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11389E" w:rsidTr="003F56DD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89E" w:rsidRPr="0011389E" w:rsidRDefault="0011389E" w:rsidP="003F56DD">
            <w:pPr>
              <w:pStyle w:val="Antrat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  <w:r w:rsidRPr="0011389E">
              <w:rPr>
                <w:noProof/>
                <w:kern w:val="1"/>
                <w:szCs w:val="20"/>
                <w:lang w:eastAsia="lt-LT"/>
              </w:rPr>
              <w:drawing>
                <wp:inline distT="0" distB="0" distL="0" distR="0" wp14:anchorId="056DB085" wp14:editId="5C199516">
                  <wp:extent cx="552450" cy="676275"/>
                  <wp:effectExtent l="0" t="0" r="0" b="0"/>
                  <wp:docPr id="5" name="Paveikslėlis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89E" w:rsidRPr="0011389E" w:rsidRDefault="0011389E" w:rsidP="003F56DD">
            <w:pPr>
              <w:rPr>
                <w:b/>
                <w:kern w:val="1"/>
                <w:sz w:val="28"/>
                <w:lang w:eastAsia="ar-SA"/>
              </w:rPr>
            </w:pPr>
          </w:p>
          <w:p w:rsidR="0011389E" w:rsidRPr="0011389E" w:rsidRDefault="0011389E" w:rsidP="003F56DD">
            <w:pPr>
              <w:rPr>
                <w:b/>
                <w:kern w:val="1"/>
                <w:sz w:val="28"/>
                <w:lang w:eastAsia="ar-SA"/>
              </w:rPr>
            </w:pPr>
          </w:p>
          <w:p w:rsidR="0011389E" w:rsidRPr="0011389E" w:rsidRDefault="0011389E" w:rsidP="008F5BA8">
            <w:pPr>
              <w:pStyle w:val="Antrat1"/>
              <w:framePr w:hSpace="0" w:wrap="auto" w:vAnchor="margin" w:hAnchor="text" w:yAlign="inline"/>
              <w:ind w:firstLine="720"/>
              <w:rPr>
                <w:kern w:val="1"/>
                <w:szCs w:val="20"/>
                <w:lang w:eastAsia="ar-SA"/>
              </w:rPr>
            </w:pPr>
            <w:r w:rsidRPr="0011389E">
              <w:rPr>
                <w:kern w:val="1"/>
                <w:szCs w:val="20"/>
                <w:lang w:eastAsia="ar-SA"/>
              </w:rPr>
              <w:t>PLUNGĖS RAJONO SAVIVALDYBĖS MERAS</w:t>
            </w:r>
          </w:p>
        </w:tc>
      </w:tr>
      <w:tr w:rsidR="0011389E" w:rsidRPr="003C131D" w:rsidTr="003F56DD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89E" w:rsidRPr="0011389E" w:rsidRDefault="0011389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</w:p>
          <w:p w:rsidR="0011389E" w:rsidRPr="0011389E" w:rsidRDefault="0011389E" w:rsidP="008F5BA8">
            <w:pPr>
              <w:jc w:val="center"/>
              <w:rPr>
                <w:kern w:val="1"/>
                <w:sz w:val="28"/>
                <w:lang w:eastAsia="ar-SA"/>
              </w:rPr>
            </w:pPr>
            <w:r w:rsidRPr="0011389E">
              <w:rPr>
                <w:b/>
                <w:kern w:val="1"/>
                <w:sz w:val="28"/>
                <w:lang w:eastAsia="ar-SA"/>
              </w:rPr>
              <w:t>POTVARKIS</w:t>
            </w:r>
          </w:p>
          <w:p w:rsidR="00472449" w:rsidRDefault="0011389E" w:rsidP="008F5BA8">
            <w:pPr>
              <w:pStyle w:val="TableParagraph"/>
              <w:ind w:firstLine="720"/>
              <w:jc w:val="center"/>
              <w:rPr>
                <w:b/>
                <w:sz w:val="28"/>
              </w:rPr>
            </w:pPr>
            <w:r w:rsidRPr="008D0A53">
              <w:rPr>
                <w:b/>
                <w:kern w:val="1"/>
                <w:sz w:val="28"/>
                <w:lang w:eastAsia="ar-SA"/>
              </w:rPr>
              <w:t>DĖL</w:t>
            </w:r>
            <w:r>
              <w:rPr>
                <w:b/>
                <w:kern w:val="1"/>
                <w:sz w:val="28"/>
                <w:lang w:eastAsia="ar-SA"/>
              </w:rPr>
              <w:t xml:space="preserve"> </w:t>
            </w:r>
            <w:r w:rsidR="00472449">
              <w:rPr>
                <w:b/>
                <w:sz w:val="28"/>
              </w:rPr>
              <w:t>PLUNGĖS</w:t>
            </w:r>
            <w:r w:rsidR="00472449">
              <w:rPr>
                <w:b/>
                <w:spacing w:val="-7"/>
                <w:sz w:val="28"/>
              </w:rPr>
              <w:t xml:space="preserve"> </w:t>
            </w:r>
            <w:r w:rsidR="00472449">
              <w:rPr>
                <w:b/>
                <w:sz w:val="28"/>
              </w:rPr>
              <w:t>RAJONO</w:t>
            </w:r>
            <w:r w:rsidR="00472449">
              <w:rPr>
                <w:b/>
                <w:spacing w:val="-6"/>
                <w:sz w:val="28"/>
              </w:rPr>
              <w:t xml:space="preserve"> </w:t>
            </w:r>
            <w:r w:rsidR="00472449">
              <w:rPr>
                <w:b/>
                <w:sz w:val="28"/>
              </w:rPr>
              <w:t>SAVIVALDYBĖS</w:t>
            </w:r>
            <w:r w:rsidR="00472449">
              <w:rPr>
                <w:b/>
                <w:spacing w:val="-7"/>
                <w:sz w:val="28"/>
              </w:rPr>
              <w:t xml:space="preserve"> </w:t>
            </w:r>
            <w:r w:rsidR="00472449">
              <w:rPr>
                <w:b/>
                <w:sz w:val="28"/>
              </w:rPr>
              <w:t>METŲ</w:t>
            </w:r>
            <w:r w:rsidR="00472449">
              <w:rPr>
                <w:b/>
                <w:spacing w:val="-8"/>
                <w:sz w:val="28"/>
              </w:rPr>
              <w:t xml:space="preserve"> </w:t>
            </w:r>
            <w:r w:rsidR="00472449">
              <w:rPr>
                <w:b/>
                <w:sz w:val="28"/>
              </w:rPr>
              <w:t xml:space="preserve">MOKYTOJO VARDO SUTEIKIMO IR PREMIJOS SKYRIMO </w:t>
            </w:r>
            <w:r w:rsidR="00472449" w:rsidRPr="0018183C">
              <w:rPr>
                <w:b/>
                <w:sz w:val="28"/>
              </w:rPr>
              <w:t>NUOSTATŲ</w:t>
            </w:r>
            <w:r w:rsidR="0018183C" w:rsidRPr="0018183C">
              <w:rPr>
                <w:b/>
                <w:sz w:val="28"/>
              </w:rPr>
              <w:t xml:space="preserve"> </w:t>
            </w:r>
            <w:r w:rsidR="00472449">
              <w:rPr>
                <w:b/>
                <w:spacing w:val="-2"/>
                <w:sz w:val="28"/>
              </w:rPr>
              <w:t>PATVIRTINIMO</w:t>
            </w:r>
          </w:p>
          <w:p w:rsidR="0011389E" w:rsidRPr="008D0A53" w:rsidRDefault="0011389E" w:rsidP="0011389E">
            <w:pPr>
              <w:suppressAutoHyphens/>
              <w:ind w:firstLine="0"/>
              <w:jc w:val="center"/>
              <w:rPr>
                <w:b/>
                <w:kern w:val="1"/>
                <w:sz w:val="28"/>
                <w:lang w:eastAsia="ar-SA"/>
              </w:rPr>
            </w:pPr>
          </w:p>
          <w:p w:rsidR="0011389E" w:rsidRPr="0011389E" w:rsidRDefault="0011389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</w:p>
          <w:p w:rsidR="0011389E" w:rsidRPr="0011389E" w:rsidRDefault="0011389E" w:rsidP="008F5BA8">
            <w:pPr>
              <w:jc w:val="center"/>
              <w:rPr>
                <w:kern w:val="1"/>
                <w:szCs w:val="24"/>
                <w:lang w:eastAsia="ar-SA"/>
              </w:rPr>
            </w:pPr>
            <w:r w:rsidRPr="0011389E">
              <w:rPr>
                <w:kern w:val="1"/>
                <w:szCs w:val="24"/>
                <w:lang w:eastAsia="ar-SA"/>
              </w:rPr>
              <w:t>202</w:t>
            </w:r>
            <w:r w:rsidR="00472449">
              <w:rPr>
                <w:kern w:val="1"/>
                <w:szCs w:val="24"/>
                <w:lang w:eastAsia="ar-SA"/>
              </w:rPr>
              <w:t>5</w:t>
            </w:r>
            <w:r>
              <w:rPr>
                <w:kern w:val="1"/>
                <w:szCs w:val="24"/>
                <w:lang w:eastAsia="ar-SA"/>
              </w:rPr>
              <w:t xml:space="preserve"> </w:t>
            </w:r>
            <w:r w:rsidRPr="0011389E">
              <w:rPr>
                <w:kern w:val="1"/>
                <w:szCs w:val="24"/>
                <w:lang w:eastAsia="ar-SA"/>
              </w:rPr>
              <w:t xml:space="preserve"> m. </w:t>
            </w:r>
            <w:r w:rsidR="00472449">
              <w:rPr>
                <w:kern w:val="1"/>
                <w:szCs w:val="24"/>
                <w:lang w:eastAsia="ar-SA"/>
              </w:rPr>
              <w:t xml:space="preserve">balandžio </w:t>
            </w:r>
            <w:r w:rsidR="00273E72">
              <w:rPr>
                <w:kern w:val="1"/>
                <w:szCs w:val="24"/>
                <w:lang w:eastAsia="ar-SA"/>
              </w:rPr>
              <w:t>18</w:t>
            </w:r>
            <w:bookmarkStart w:id="0" w:name="_GoBack"/>
            <w:bookmarkEnd w:id="0"/>
            <w:r w:rsidR="00472449">
              <w:rPr>
                <w:kern w:val="1"/>
                <w:szCs w:val="24"/>
                <w:lang w:eastAsia="ar-SA"/>
              </w:rPr>
              <w:t xml:space="preserve"> </w:t>
            </w:r>
            <w:r>
              <w:rPr>
                <w:kern w:val="1"/>
                <w:szCs w:val="24"/>
                <w:lang w:eastAsia="ar-SA"/>
              </w:rPr>
              <w:t xml:space="preserve"> </w:t>
            </w:r>
            <w:r w:rsidRPr="0011389E">
              <w:rPr>
                <w:kern w:val="1"/>
                <w:szCs w:val="24"/>
                <w:lang w:eastAsia="ar-SA"/>
              </w:rPr>
              <w:t>d. Nr. PE-</w:t>
            </w:r>
            <w:r w:rsidR="00273E72">
              <w:rPr>
                <w:kern w:val="1"/>
                <w:szCs w:val="24"/>
                <w:lang w:eastAsia="ar-SA"/>
              </w:rPr>
              <w:t>135</w:t>
            </w:r>
          </w:p>
          <w:p w:rsidR="0011389E" w:rsidRPr="0011389E" w:rsidRDefault="0011389E" w:rsidP="008F5BA8">
            <w:pPr>
              <w:jc w:val="center"/>
              <w:rPr>
                <w:kern w:val="1"/>
                <w:szCs w:val="24"/>
                <w:lang w:eastAsia="ar-SA"/>
              </w:rPr>
            </w:pPr>
            <w:r w:rsidRPr="0011389E">
              <w:rPr>
                <w:kern w:val="1"/>
                <w:szCs w:val="24"/>
                <w:lang w:eastAsia="ar-SA"/>
              </w:rPr>
              <w:t>Plungė</w:t>
            </w:r>
          </w:p>
        </w:tc>
      </w:tr>
      <w:tr w:rsidR="0011389E" w:rsidTr="003F56DD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11389E" w:rsidRDefault="0011389E" w:rsidP="003F56DD">
            <w:pPr>
              <w:ind w:firstLine="0"/>
              <w:jc w:val="center"/>
              <w:rPr>
                <w:rStyle w:val="Komentaronuoroda"/>
                <w:b/>
                <w:sz w:val="24"/>
                <w:szCs w:val="24"/>
              </w:rPr>
            </w:pPr>
          </w:p>
          <w:p w:rsidR="00472449" w:rsidRDefault="00472449" w:rsidP="008F5BA8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Vadovaudamasis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Lietuvos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Respublikos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savivaldos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įstatymo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straipsnio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dalimi:</w:t>
            </w:r>
          </w:p>
          <w:p w:rsidR="00472449" w:rsidRDefault="00910467" w:rsidP="008F5BA8">
            <w:pPr>
              <w:pStyle w:val="TableParagraph"/>
              <w:tabs>
                <w:tab w:val="left" w:pos="1032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472449">
              <w:rPr>
                <w:sz w:val="24"/>
              </w:rPr>
              <w:t>T v i r t i n u Plungės rajono savivaldybės Metų mokytojo vardo suteikimo ir premijos skyrimo nuostatus (pridedama).</w:t>
            </w:r>
          </w:p>
          <w:p w:rsidR="00472449" w:rsidRDefault="00910467" w:rsidP="008F5BA8">
            <w:pPr>
              <w:pStyle w:val="TableParagraph"/>
              <w:tabs>
                <w:tab w:val="left" w:pos="1011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472449">
              <w:rPr>
                <w:sz w:val="24"/>
              </w:rPr>
              <w:t>P r</w:t>
            </w:r>
            <w:r w:rsidR="00472449">
              <w:rPr>
                <w:spacing w:val="-1"/>
                <w:sz w:val="24"/>
              </w:rPr>
              <w:t xml:space="preserve"> </w:t>
            </w:r>
            <w:r w:rsidR="00472449">
              <w:rPr>
                <w:sz w:val="24"/>
              </w:rPr>
              <w:t>i p a</w:t>
            </w:r>
            <w:r w:rsidR="00472449">
              <w:rPr>
                <w:spacing w:val="-1"/>
                <w:sz w:val="24"/>
              </w:rPr>
              <w:t xml:space="preserve"> </w:t>
            </w:r>
            <w:r w:rsidR="00472449">
              <w:rPr>
                <w:sz w:val="24"/>
              </w:rPr>
              <w:t xml:space="preserve">ž į s t u netekusiu galios Plungės rajono savivaldybės </w:t>
            </w:r>
            <w:r w:rsidR="00472449" w:rsidRPr="00FA39BD">
              <w:rPr>
                <w:sz w:val="24"/>
              </w:rPr>
              <w:t xml:space="preserve">mero 2023 m. gegužės 30 d. potvarkį Nr. PE-112 „Dėl Plungės rajono savivaldybės Metų mokytojo vardo suteikimo </w:t>
            </w:r>
            <w:r w:rsidR="00472449">
              <w:rPr>
                <w:sz w:val="24"/>
              </w:rPr>
              <w:t>ir premijos skyrimo nuostatų patvirtinimo“.</w:t>
            </w:r>
          </w:p>
          <w:p w:rsidR="00472449" w:rsidRDefault="00472449" w:rsidP="003F56DD">
            <w:pPr>
              <w:ind w:firstLine="0"/>
              <w:jc w:val="center"/>
              <w:rPr>
                <w:rStyle w:val="Komentaronuoroda"/>
                <w:b/>
                <w:sz w:val="24"/>
                <w:szCs w:val="24"/>
              </w:rPr>
            </w:pPr>
          </w:p>
          <w:p w:rsidR="00472449" w:rsidRPr="0011389E" w:rsidRDefault="00472449" w:rsidP="003F56DD">
            <w:pPr>
              <w:ind w:firstLine="0"/>
              <w:jc w:val="center"/>
              <w:rPr>
                <w:rStyle w:val="Komentaronuoroda"/>
                <w:b/>
                <w:sz w:val="24"/>
                <w:szCs w:val="24"/>
              </w:rPr>
            </w:pPr>
          </w:p>
        </w:tc>
      </w:tr>
    </w:tbl>
    <w:p w:rsidR="00045BF4" w:rsidRDefault="0011389E" w:rsidP="008F5BA8">
      <w:pPr>
        <w:ind w:firstLine="0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 w:rsidR="00F11660">
        <w:t xml:space="preserve">                         </w:t>
      </w:r>
      <w:r>
        <w:t>Audrius Klišonis</w:t>
      </w:r>
    </w:p>
    <w:p w:rsidR="00472449" w:rsidRDefault="00472449" w:rsidP="0011389E"/>
    <w:p w:rsidR="00472449" w:rsidRDefault="00472449" w:rsidP="0011389E"/>
    <w:p w:rsidR="00472449" w:rsidRDefault="00472449" w:rsidP="0011389E"/>
    <w:p w:rsidR="00472449" w:rsidRDefault="00472449" w:rsidP="0011389E"/>
    <w:p w:rsidR="00472449" w:rsidRDefault="00472449" w:rsidP="0011389E"/>
    <w:p w:rsidR="00472449" w:rsidRDefault="00472449" w:rsidP="0011389E"/>
    <w:p w:rsidR="00472449" w:rsidRDefault="00472449" w:rsidP="0011389E"/>
    <w:p w:rsidR="00472449" w:rsidRDefault="00472449" w:rsidP="0011389E"/>
    <w:p w:rsidR="00472449" w:rsidRDefault="00472449" w:rsidP="0011389E"/>
    <w:p w:rsidR="00472449" w:rsidRDefault="00472449" w:rsidP="0011389E"/>
    <w:p w:rsidR="00472449" w:rsidRDefault="00472449" w:rsidP="0011389E"/>
    <w:p w:rsidR="00472449" w:rsidRDefault="00472449" w:rsidP="0011389E"/>
    <w:p w:rsidR="00472449" w:rsidRDefault="00472449" w:rsidP="0011389E"/>
    <w:p w:rsidR="00472449" w:rsidRDefault="00472449" w:rsidP="0011389E"/>
    <w:p w:rsidR="00472449" w:rsidRDefault="00472449" w:rsidP="0011389E"/>
    <w:p w:rsidR="00472449" w:rsidRDefault="00472449" w:rsidP="0011389E"/>
    <w:p w:rsidR="00472449" w:rsidRDefault="00472449" w:rsidP="0011389E"/>
    <w:p w:rsidR="00472449" w:rsidRDefault="00472449" w:rsidP="0011389E"/>
    <w:p w:rsidR="0018183C" w:rsidRDefault="0018183C" w:rsidP="0011389E"/>
    <w:p w:rsidR="00472449" w:rsidRDefault="00472449" w:rsidP="0011389E"/>
    <w:p w:rsidR="00472449" w:rsidRDefault="00472449" w:rsidP="0011389E"/>
    <w:p w:rsidR="00472449" w:rsidRDefault="00472449" w:rsidP="0011389E"/>
    <w:p w:rsidR="00F11660" w:rsidRDefault="00F11660" w:rsidP="0011389E"/>
    <w:p w:rsidR="00472449" w:rsidRDefault="00472449" w:rsidP="0011389E"/>
    <w:p w:rsidR="00472449" w:rsidRDefault="00472449" w:rsidP="0011389E"/>
    <w:p w:rsidR="00472449" w:rsidRDefault="00472449" w:rsidP="00D665CF">
      <w:pPr>
        <w:pStyle w:val="Pagrindinistekstas"/>
        <w:spacing w:before="66"/>
        <w:ind w:left="6237"/>
      </w:pPr>
      <w:r>
        <w:rPr>
          <w:spacing w:val="-2"/>
        </w:rPr>
        <w:lastRenderedPageBreak/>
        <w:t>PATVIRTINTA</w:t>
      </w:r>
    </w:p>
    <w:p w:rsidR="00910467" w:rsidRDefault="00472449" w:rsidP="00D665CF">
      <w:pPr>
        <w:pStyle w:val="Pagrindinistekstas"/>
        <w:ind w:left="5184" w:right="54" w:firstLine="1053"/>
      </w:pPr>
      <w:r>
        <w:t xml:space="preserve">Plungės rajono savivaldybės </w:t>
      </w:r>
      <w:r w:rsidR="00910467">
        <w:t xml:space="preserve">mero </w:t>
      </w:r>
    </w:p>
    <w:p w:rsidR="00910467" w:rsidRDefault="00472449" w:rsidP="00D665CF">
      <w:pPr>
        <w:pStyle w:val="Pagrindinistekstas"/>
        <w:ind w:left="5184" w:right="54" w:firstLine="1053"/>
      </w:pPr>
      <w:r w:rsidRPr="00FA39BD">
        <w:t>2025 m.</w:t>
      </w:r>
      <w:r w:rsidRPr="00FA39BD">
        <w:rPr>
          <w:spacing w:val="27"/>
        </w:rPr>
        <w:t xml:space="preserve"> </w:t>
      </w:r>
      <w:r w:rsidRPr="00FA39BD">
        <w:t>balandžio</w:t>
      </w:r>
      <w:r w:rsidRPr="00FA39BD">
        <w:rPr>
          <w:spacing w:val="29"/>
        </w:rPr>
        <w:t xml:space="preserve"> </w:t>
      </w:r>
      <w:r w:rsidRPr="00FA39BD">
        <w:rPr>
          <w:spacing w:val="80"/>
        </w:rPr>
        <w:t xml:space="preserve"> </w:t>
      </w:r>
      <w:r w:rsidRPr="00FA39BD">
        <w:t xml:space="preserve">d. </w:t>
      </w:r>
    </w:p>
    <w:p w:rsidR="00472449" w:rsidRPr="00FA39BD" w:rsidRDefault="00472449" w:rsidP="00D665CF">
      <w:pPr>
        <w:pStyle w:val="Pagrindinistekstas"/>
        <w:ind w:left="5184" w:right="54" w:firstLine="1053"/>
      </w:pPr>
      <w:r w:rsidRPr="00FA39BD">
        <w:t>potvarkiu Nr. PE-</w:t>
      </w:r>
    </w:p>
    <w:p w:rsidR="00472449" w:rsidRDefault="00472449" w:rsidP="00472449">
      <w:pPr>
        <w:pStyle w:val="Pagrindinistekstas"/>
        <w:spacing w:before="5"/>
      </w:pPr>
    </w:p>
    <w:p w:rsidR="00472449" w:rsidRDefault="00472449" w:rsidP="008F5BA8">
      <w:pPr>
        <w:jc w:val="center"/>
        <w:rPr>
          <w:b/>
        </w:rPr>
      </w:pPr>
      <w:r>
        <w:rPr>
          <w:b/>
        </w:rPr>
        <w:t>PLUNGĖS</w:t>
      </w:r>
      <w:r>
        <w:rPr>
          <w:b/>
          <w:spacing w:val="-6"/>
        </w:rPr>
        <w:t xml:space="preserve"> </w:t>
      </w:r>
      <w:r>
        <w:rPr>
          <w:b/>
        </w:rPr>
        <w:t>RAJONO</w:t>
      </w:r>
      <w:r>
        <w:rPr>
          <w:b/>
          <w:spacing w:val="-5"/>
        </w:rPr>
        <w:t xml:space="preserve"> </w:t>
      </w:r>
      <w:r>
        <w:rPr>
          <w:b/>
        </w:rPr>
        <w:t>SAVIVALDYBĖS</w:t>
      </w:r>
      <w:r>
        <w:rPr>
          <w:b/>
          <w:spacing w:val="-4"/>
        </w:rPr>
        <w:t xml:space="preserve"> </w:t>
      </w:r>
      <w:r>
        <w:rPr>
          <w:b/>
        </w:rPr>
        <w:t>METŲ</w:t>
      </w:r>
      <w:r>
        <w:rPr>
          <w:b/>
          <w:spacing w:val="-7"/>
        </w:rPr>
        <w:t xml:space="preserve"> </w:t>
      </w:r>
      <w:r>
        <w:rPr>
          <w:b/>
        </w:rPr>
        <w:t>MOKYTOJO</w:t>
      </w:r>
      <w:r>
        <w:rPr>
          <w:b/>
          <w:spacing w:val="-6"/>
        </w:rPr>
        <w:t xml:space="preserve"> </w:t>
      </w:r>
      <w:r>
        <w:rPr>
          <w:b/>
        </w:rPr>
        <w:t>VARDO</w:t>
      </w:r>
      <w:r>
        <w:rPr>
          <w:b/>
          <w:spacing w:val="-4"/>
        </w:rPr>
        <w:t xml:space="preserve"> </w:t>
      </w:r>
      <w:r>
        <w:rPr>
          <w:b/>
        </w:rPr>
        <w:t>SUTEIKIMO IR PREMIJOS SKYRIMO NUOSTATAI</w:t>
      </w:r>
    </w:p>
    <w:p w:rsidR="00472449" w:rsidRDefault="00472449" w:rsidP="008F5BA8">
      <w:pPr>
        <w:pStyle w:val="Pagrindinistekstas"/>
        <w:ind w:firstLine="720"/>
        <w:jc w:val="center"/>
        <w:rPr>
          <w:b/>
        </w:rPr>
      </w:pPr>
    </w:p>
    <w:p w:rsidR="00472449" w:rsidRDefault="00472449" w:rsidP="008F5BA8">
      <w:pPr>
        <w:tabs>
          <w:tab w:val="left" w:pos="6379"/>
        </w:tabs>
        <w:jc w:val="center"/>
        <w:rPr>
          <w:b/>
        </w:rPr>
      </w:pPr>
      <w:r>
        <w:rPr>
          <w:b/>
        </w:rPr>
        <w:t xml:space="preserve">I SKYRIUS </w:t>
      </w:r>
    </w:p>
    <w:p w:rsidR="00472449" w:rsidRDefault="00472449" w:rsidP="008F5BA8">
      <w:pPr>
        <w:tabs>
          <w:tab w:val="left" w:pos="6379"/>
        </w:tabs>
        <w:jc w:val="center"/>
        <w:rPr>
          <w:b/>
        </w:rPr>
      </w:pPr>
      <w:r>
        <w:rPr>
          <w:b/>
        </w:rPr>
        <w:t>BENDROSIOS NUOSTATOS</w:t>
      </w:r>
    </w:p>
    <w:p w:rsidR="00910467" w:rsidRDefault="00910467" w:rsidP="008F5BA8">
      <w:pPr>
        <w:tabs>
          <w:tab w:val="left" w:pos="6379"/>
        </w:tabs>
        <w:jc w:val="center"/>
        <w:rPr>
          <w:b/>
        </w:rPr>
      </w:pPr>
    </w:p>
    <w:p w:rsidR="00472449" w:rsidRDefault="00472449" w:rsidP="008F5BA8">
      <w:pPr>
        <w:pStyle w:val="Sraopastraipa"/>
        <w:numPr>
          <w:ilvl w:val="0"/>
          <w:numId w:val="5"/>
        </w:numPr>
        <w:tabs>
          <w:tab w:val="left" w:pos="993"/>
        </w:tabs>
        <w:ind w:left="0" w:firstLine="720"/>
        <w:rPr>
          <w:sz w:val="24"/>
        </w:rPr>
      </w:pPr>
      <w:r>
        <w:rPr>
          <w:sz w:val="24"/>
        </w:rPr>
        <w:t>Plungės rajono savivaldybės Metų mokytojo vardo (toliau – Vardas) suteikimo ir premijos skyrimo nuosta</w:t>
      </w:r>
      <w:r w:rsidR="00752863">
        <w:rPr>
          <w:sz w:val="24"/>
        </w:rPr>
        <w:t>tuose</w:t>
      </w:r>
      <w:r>
        <w:rPr>
          <w:sz w:val="24"/>
        </w:rPr>
        <w:t xml:space="preserve"> (toliau – Nuostatai) reglamentuoja</w:t>
      </w:r>
      <w:r w:rsidR="00752863">
        <w:rPr>
          <w:sz w:val="24"/>
        </w:rPr>
        <w:t>ma</w:t>
      </w:r>
      <w:r>
        <w:rPr>
          <w:sz w:val="24"/>
        </w:rPr>
        <w:t xml:space="preserve"> Plungės rajono savivaldybės Metų mokytojo vardo suteikimo ir premijos skyrimo tvark</w:t>
      </w:r>
      <w:r w:rsidR="00752863">
        <w:rPr>
          <w:sz w:val="24"/>
        </w:rPr>
        <w:t>a</w:t>
      </w:r>
      <w:r>
        <w:rPr>
          <w:sz w:val="24"/>
        </w:rPr>
        <w:t>, atrankos kriterij</w:t>
      </w:r>
      <w:r w:rsidR="00752863">
        <w:rPr>
          <w:sz w:val="24"/>
        </w:rPr>
        <w:t>ai</w:t>
      </w:r>
      <w:r>
        <w:rPr>
          <w:sz w:val="24"/>
        </w:rPr>
        <w:t>.</w:t>
      </w:r>
    </w:p>
    <w:p w:rsidR="00472449" w:rsidRDefault="00472449" w:rsidP="008F5BA8">
      <w:pPr>
        <w:pStyle w:val="Sraopastraipa"/>
        <w:numPr>
          <w:ilvl w:val="0"/>
          <w:numId w:val="5"/>
        </w:numPr>
        <w:tabs>
          <w:tab w:val="left" w:pos="993"/>
        </w:tabs>
        <w:ind w:left="0" w:firstLine="720"/>
        <w:rPr>
          <w:sz w:val="24"/>
        </w:rPr>
      </w:pPr>
      <w:r>
        <w:rPr>
          <w:sz w:val="24"/>
        </w:rPr>
        <w:t>Vardą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premiją</w:t>
      </w:r>
      <w:r>
        <w:rPr>
          <w:spacing w:val="-1"/>
          <w:sz w:val="24"/>
        </w:rPr>
        <w:t xml:space="preserve"> </w:t>
      </w:r>
      <w:r>
        <w:rPr>
          <w:sz w:val="24"/>
        </w:rPr>
        <w:t>steigia</w:t>
      </w:r>
      <w:r>
        <w:rPr>
          <w:spacing w:val="-2"/>
          <w:sz w:val="24"/>
        </w:rPr>
        <w:t xml:space="preserve"> </w:t>
      </w:r>
      <w:r>
        <w:rPr>
          <w:sz w:val="24"/>
        </w:rPr>
        <w:t>Plungės</w:t>
      </w:r>
      <w:r>
        <w:rPr>
          <w:spacing w:val="-2"/>
          <w:sz w:val="24"/>
        </w:rPr>
        <w:t xml:space="preserve"> </w:t>
      </w:r>
      <w:r>
        <w:rPr>
          <w:sz w:val="24"/>
        </w:rPr>
        <w:t>rajono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savivaldybė.</w:t>
      </w:r>
    </w:p>
    <w:p w:rsidR="00472449" w:rsidRDefault="00472449" w:rsidP="008F5BA8">
      <w:pPr>
        <w:pStyle w:val="Sraopastraipa"/>
        <w:numPr>
          <w:ilvl w:val="0"/>
          <w:numId w:val="5"/>
        </w:numPr>
        <w:tabs>
          <w:tab w:val="left" w:pos="993"/>
          <w:tab w:val="left" w:pos="1135"/>
        </w:tabs>
        <w:ind w:left="0" w:firstLine="720"/>
        <w:rPr>
          <w:sz w:val="24"/>
        </w:rPr>
      </w:pPr>
      <w:r>
        <w:rPr>
          <w:sz w:val="24"/>
        </w:rPr>
        <w:t>Vardo ir premijos suteikimo tikslas – paskatinti geriausių veiklos rezultatų pasiekusius Savivaldybės mokytojus ir motyvuoti juos tolesnei kūrybinei iniciatyvai.</w:t>
      </w:r>
    </w:p>
    <w:p w:rsidR="00472449" w:rsidRPr="00FA39BD" w:rsidRDefault="00472449" w:rsidP="008F5BA8">
      <w:pPr>
        <w:pStyle w:val="Sraopastraipa"/>
        <w:numPr>
          <w:ilvl w:val="0"/>
          <w:numId w:val="5"/>
        </w:numPr>
        <w:tabs>
          <w:tab w:val="left" w:pos="851"/>
          <w:tab w:val="left" w:pos="993"/>
        </w:tabs>
        <w:ind w:left="0" w:firstLine="720"/>
        <w:rPr>
          <w:sz w:val="24"/>
        </w:rPr>
      </w:pPr>
      <w:r>
        <w:rPr>
          <w:sz w:val="24"/>
        </w:rPr>
        <w:t xml:space="preserve">Vardas ir premija skiriami Plungės rajono savivaldybės švietimo įstaigų mokytojams, </w:t>
      </w:r>
      <w:r w:rsidRPr="00FA39BD">
        <w:rPr>
          <w:sz w:val="24"/>
        </w:rPr>
        <w:t>specialistams (toliau – Mokytojas)</w:t>
      </w:r>
      <w:r w:rsidR="00337262">
        <w:rPr>
          <w:sz w:val="24"/>
        </w:rPr>
        <w:t>. Apdovanojimas teikiamas</w:t>
      </w:r>
      <w:r w:rsidRPr="00FA39BD">
        <w:rPr>
          <w:sz w:val="24"/>
        </w:rPr>
        <w:t xml:space="preserve"> už reikšmingiausius pastarųjų ketverių metų pasiekimus</w:t>
      </w:r>
      <w:r w:rsidR="00337262">
        <w:rPr>
          <w:sz w:val="24"/>
        </w:rPr>
        <w:t>:</w:t>
      </w:r>
      <w:r w:rsidRPr="00FA39BD">
        <w:rPr>
          <w:sz w:val="24"/>
        </w:rPr>
        <w:t xml:space="preserve"> lyderystę, aktyvumą, nuopelnus profesinėje veikloje, mokinių pasiekimus ir pažangą</w:t>
      </w:r>
      <w:r w:rsidR="00337262">
        <w:rPr>
          <w:sz w:val="24"/>
        </w:rPr>
        <w:t xml:space="preserve">. </w:t>
      </w:r>
      <w:r w:rsidR="00FF5283">
        <w:rPr>
          <w:sz w:val="24"/>
        </w:rPr>
        <w:t xml:space="preserve">Taip pat vertinamas </w:t>
      </w:r>
      <w:r w:rsidRPr="00FA39BD">
        <w:rPr>
          <w:sz w:val="24"/>
        </w:rPr>
        <w:t>nuolatin</w:t>
      </w:r>
      <w:r w:rsidR="00FF5283">
        <w:rPr>
          <w:sz w:val="24"/>
        </w:rPr>
        <w:t>is</w:t>
      </w:r>
      <w:r w:rsidRPr="00FA39BD">
        <w:rPr>
          <w:sz w:val="24"/>
        </w:rPr>
        <w:t xml:space="preserve"> asmenin</w:t>
      </w:r>
      <w:r w:rsidR="00FF5283">
        <w:rPr>
          <w:sz w:val="24"/>
        </w:rPr>
        <w:t>is</w:t>
      </w:r>
      <w:r w:rsidRPr="00FA39BD">
        <w:rPr>
          <w:sz w:val="24"/>
        </w:rPr>
        <w:t xml:space="preserve"> tobulėjim</w:t>
      </w:r>
      <w:r w:rsidR="00FF5283">
        <w:rPr>
          <w:sz w:val="24"/>
        </w:rPr>
        <w:t>as</w:t>
      </w:r>
      <w:r w:rsidRPr="00FA39BD">
        <w:rPr>
          <w:sz w:val="24"/>
        </w:rPr>
        <w:t>, gerosios darbo patirties sklaid</w:t>
      </w:r>
      <w:r w:rsidR="00FF5283">
        <w:rPr>
          <w:sz w:val="24"/>
        </w:rPr>
        <w:t>a ir</w:t>
      </w:r>
      <w:r w:rsidRPr="00FA39BD">
        <w:rPr>
          <w:sz w:val="24"/>
        </w:rPr>
        <w:t xml:space="preserve"> kompetencijų integracij</w:t>
      </w:r>
      <w:r w:rsidR="00FF5283">
        <w:rPr>
          <w:sz w:val="24"/>
        </w:rPr>
        <w:t>a</w:t>
      </w:r>
      <w:r w:rsidRPr="00FA39BD">
        <w:rPr>
          <w:sz w:val="24"/>
        </w:rPr>
        <w:t xml:space="preserve"> švietimo įstaigoje</w:t>
      </w:r>
      <w:r w:rsidR="00FF5283">
        <w:rPr>
          <w:sz w:val="24"/>
        </w:rPr>
        <w:t>. Atsižvelgiama</w:t>
      </w:r>
      <w:r w:rsidRPr="00FA39BD">
        <w:rPr>
          <w:sz w:val="24"/>
        </w:rPr>
        <w:t xml:space="preserve"> į visuomenės demokratinės kultūros</w:t>
      </w:r>
      <w:r w:rsidR="002E1EF4">
        <w:rPr>
          <w:sz w:val="24"/>
        </w:rPr>
        <w:t xml:space="preserve"> ugdymą</w:t>
      </w:r>
      <w:r w:rsidRPr="00FA39BD">
        <w:rPr>
          <w:sz w:val="24"/>
        </w:rPr>
        <w:t xml:space="preserve">, bendražmogiškųjų ir pilietinių vertybių </w:t>
      </w:r>
      <w:r w:rsidR="002E1EF4">
        <w:rPr>
          <w:sz w:val="24"/>
        </w:rPr>
        <w:t>puoselėjimą bei</w:t>
      </w:r>
      <w:r w:rsidRPr="00FA39BD">
        <w:rPr>
          <w:sz w:val="24"/>
          <w:szCs w:val="24"/>
        </w:rPr>
        <w:t xml:space="preserve"> aktyvią pilietinę poziciją vietos bendruomenės gyvenime</w:t>
      </w:r>
      <w:r w:rsidR="00FF5283">
        <w:rPr>
          <w:sz w:val="24"/>
          <w:szCs w:val="24"/>
        </w:rPr>
        <w:t>.</w:t>
      </w:r>
      <w:r w:rsidRPr="00FA39BD">
        <w:rPr>
          <w:sz w:val="24"/>
          <w:szCs w:val="24"/>
        </w:rPr>
        <w:t xml:space="preserve"> </w:t>
      </w:r>
      <w:r w:rsidR="00FF5283">
        <w:rPr>
          <w:sz w:val="24"/>
          <w:szCs w:val="24"/>
        </w:rPr>
        <w:t xml:space="preserve">Premija skiriama </w:t>
      </w:r>
      <w:r w:rsidRPr="00FA39BD">
        <w:rPr>
          <w:sz w:val="24"/>
          <w:szCs w:val="24"/>
        </w:rPr>
        <w:t>šiose kategorijose:</w:t>
      </w:r>
    </w:p>
    <w:p w:rsidR="00472449" w:rsidRPr="00FA39BD" w:rsidRDefault="00472449" w:rsidP="008F5BA8">
      <w:pPr>
        <w:pStyle w:val="Sraopastraipa"/>
        <w:numPr>
          <w:ilvl w:val="1"/>
          <w:numId w:val="5"/>
        </w:numPr>
        <w:tabs>
          <w:tab w:val="left" w:pos="1147"/>
        </w:tabs>
        <w:ind w:left="0" w:firstLine="720"/>
        <w:rPr>
          <w:sz w:val="24"/>
        </w:rPr>
      </w:pPr>
      <w:r w:rsidRPr="00FA39BD">
        <w:rPr>
          <w:sz w:val="24"/>
        </w:rPr>
        <w:t>ikimokyklinio, priešmokyklinio ir pradinio ugdymo</w:t>
      </w:r>
      <w:r w:rsidR="001839FF">
        <w:rPr>
          <w:sz w:val="24"/>
        </w:rPr>
        <w:t xml:space="preserve"> mokytojams</w:t>
      </w:r>
      <w:r w:rsidRPr="00FA39BD">
        <w:rPr>
          <w:sz w:val="24"/>
        </w:rPr>
        <w:t xml:space="preserve">; </w:t>
      </w:r>
    </w:p>
    <w:p w:rsidR="00472449" w:rsidRPr="00FA39BD" w:rsidRDefault="00472449" w:rsidP="008F5BA8">
      <w:pPr>
        <w:pStyle w:val="Sraopastraipa"/>
        <w:numPr>
          <w:ilvl w:val="1"/>
          <w:numId w:val="5"/>
        </w:numPr>
        <w:tabs>
          <w:tab w:val="left" w:pos="1147"/>
        </w:tabs>
        <w:ind w:left="0" w:firstLine="720"/>
        <w:rPr>
          <w:sz w:val="24"/>
        </w:rPr>
      </w:pPr>
      <w:r w:rsidRPr="00FA39BD">
        <w:rPr>
          <w:sz w:val="24"/>
        </w:rPr>
        <w:t>pagrindinio ir vidurinio ugdymo</w:t>
      </w:r>
      <w:r w:rsidR="001839FF">
        <w:rPr>
          <w:sz w:val="24"/>
        </w:rPr>
        <w:t xml:space="preserve"> mokytojams</w:t>
      </w:r>
      <w:r w:rsidRPr="00FA39BD">
        <w:rPr>
          <w:sz w:val="24"/>
        </w:rPr>
        <w:t xml:space="preserve">; </w:t>
      </w:r>
    </w:p>
    <w:p w:rsidR="00472449" w:rsidRPr="001839FF" w:rsidRDefault="00472449" w:rsidP="008F5BA8">
      <w:pPr>
        <w:pStyle w:val="Sraopastraipa"/>
        <w:numPr>
          <w:ilvl w:val="1"/>
          <w:numId w:val="5"/>
        </w:numPr>
        <w:tabs>
          <w:tab w:val="left" w:pos="1147"/>
        </w:tabs>
        <w:ind w:left="0" w:firstLine="720"/>
        <w:rPr>
          <w:color w:val="000000" w:themeColor="text1"/>
          <w:sz w:val="24"/>
        </w:rPr>
      </w:pPr>
      <w:r w:rsidRPr="001839FF">
        <w:rPr>
          <w:color w:val="000000" w:themeColor="text1"/>
          <w:sz w:val="24"/>
        </w:rPr>
        <w:t>formalųjį</w:t>
      </w:r>
      <w:r w:rsidR="00752863" w:rsidRPr="001839FF">
        <w:rPr>
          <w:color w:val="000000" w:themeColor="text1"/>
          <w:sz w:val="24"/>
        </w:rPr>
        <w:t xml:space="preserve"> </w:t>
      </w:r>
      <w:r w:rsidRPr="001839FF">
        <w:rPr>
          <w:color w:val="000000" w:themeColor="text1"/>
          <w:sz w:val="24"/>
        </w:rPr>
        <w:t>švietimą papildančio ugdymo</w:t>
      </w:r>
      <w:r w:rsidR="00FF5283" w:rsidRPr="001839FF">
        <w:rPr>
          <w:color w:val="000000" w:themeColor="text1"/>
          <w:sz w:val="24"/>
        </w:rPr>
        <w:t xml:space="preserve"> </w:t>
      </w:r>
      <w:r w:rsidR="001839FF" w:rsidRPr="001839FF">
        <w:rPr>
          <w:color w:val="000000" w:themeColor="text1"/>
          <w:sz w:val="24"/>
        </w:rPr>
        <w:t xml:space="preserve">mokytojams </w:t>
      </w:r>
      <w:r w:rsidR="00FF5283" w:rsidRPr="001839FF">
        <w:rPr>
          <w:color w:val="000000" w:themeColor="text1"/>
          <w:sz w:val="24"/>
        </w:rPr>
        <w:t xml:space="preserve">bei </w:t>
      </w:r>
      <w:r w:rsidR="001839FF" w:rsidRPr="001839FF">
        <w:rPr>
          <w:color w:val="000000" w:themeColor="text1"/>
          <w:sz w:val="24"/>
        </w:rPr>
        <w:t xml:space="preserve">švietimo pagalbos mokiniui </w:t>
      </w:r>
      <w:r w:rsidR="00FF5283" w:rsidRPr="001839FF">
        <w:rPr>
          <w:color w:val="000000" w:themeColor="text1"/>
          <w:sz w:val="24"/>
        </w:rPr>
        <w:t>specialist</w:t>
      </w:r>
      <w:r w:rsidR="001839FF" w:rsidRPr="001839FF">
        <w:rPr>
          <w:color w:val="000000" w:themeColor="text1"/>
          <w:sz w:val="24"/>
        </w:rPr>
        <w:t>ams</w:t>
      </w:r>
      <w:r w:rsidR="00FF5283" w:rsidRPr="001839FF">
        <w:rPr>
          <w:color w:val="000000" w:themeColor="text1"/>
          <w:sz w:val="24"/>
        </w:rPr>
        <w:t>.</w:t>
      </w:r>
      <w:r w:rsidRPr="001839FF">
        <w:rPr>
          <w:color w:val="000000" w:themeColor="text1"/>
          <w:sz w:val="24"/>
        </w:rPr>
        <w:t xml:space="preserve"> </w:t>
      </w:r>
    </w:p>
    <w:p w:rsidR="00472449" w:rsidRPr="00FA39BD" w:rsidRDefault="00472449" w:rsidP="008F5BA8">
      <w:pPr>
        <w:pStyle w:val="Sraopastraipa"/>
        <w:numPr>
          <w:ilvl w:val="0"/>
          <w:numId w:val="5"/>
        </w:numPr>
        <w:tabs>
          <w:tab w:val="left" w:pos="993"/>
        </w:tabs>
        <w:ind w:left="0" w:firstLine="720"/>
        <w:rPr>
          <w:sz w:val="24"/>
        </w:rPr>
      </w:pPr>
      <w:r w:rsidRPr="00FA39BD">
        <w:rPr>
          <w:sz w:val="24"/>
        </w:rPr>
        <w:t>Premijos</w:t>
      </w:r>
      <w:r w:rsidRPr="00FA39BD">
        <w:rPr>
          <w:spacing w:val="-5"/>
          <w:sz w:val="24"/>
        </w:rPr>
        <w:t xml:space="preserve"> </w:t>
      </w:r>
      <w:r w:rsidRPr="00FA39BD">
        <w:rPr>
          <w:sz w:val="24"/>
        </w:rPr>
        <w:t>dydis</w:t>
      </w:r>
      <w:r w:rsidRPr="00FA39BD">
        <w:rPr>
          <w:spacing w:val="-1"/>
          <w:sz w:val="24"/>
        </w:rPr>
        <w:t xml:space="preserve"> </w:t>
      </w:r>
      <w:r w:rsidRPr="00FA39BD">
        <w:rPr>
          <w:sz w:val="24"/>
        </w:rPr>
        <w:t>–</w:t>
      </w:r>
      <w:r w:rsidRPr="00FA39BD">
        <w:rPr>
          <w:spacing w:val="-2"/>
          <w:sz w:val="24"/>
        </w:rPr>
        <w:t xml:space="preserve"> </w:t>
      </w:r>
      <w:r w:rsidRPr="00FA39BD">
        <w:rPr>
          <w:sz w:val="24"/>
        </w:rPr>
        <w:t>500</w:t>
      </w:r>
      <w:r w:rsidRPr="00FA39BD">
        <w:rPr>
          <w:spacing w:val="-2"/>
          <w:sz w:val="24"/>
        </w:rPr>
        <w:t xml:space="preserve"> </w:t>
      </w:r>
      <w:proofErr w:type="spellStart"/>
      <w:r w:rsidRPr="00FA39BD">
        <w:rPr>
          <w:sz w:val="24"/>
        </w:rPr>
        <w:t>Eur</w:t>
      </w:r>
      <w:proofErr w:type="spellEnd"/>
      <w:r w:rsidRPr="00FA39BD">
        <w:rPr>
          <w:spacing w:val="-3"/>
          <w:sz w:val="24"/>
        </w:rPr>
        <w:t xml:space="preserve"> </w:t>
      </w:r>
      <w:r w:rsidRPr="00FA39BD">
        <w:rPr>
          <w:sz w:val="24"/>
        </w:rPr>
        <w:t>(penki šimtai</w:t>
      </w:r>
      <w:r w:rsidRPr="00FA39BD">
        <w:rPr>
          <w:spacing w:val="-2"/>
          <w:sz w:val="24"/>
        </w:rPr>
        <w:t xml:space="preserve"> eurų).</w:t>
      </w:r>
    </w:p>
    <w:p w:rsidR="00472449" w:rsidRPr="00FA39BD" w:rsidRDefault="00472449" w:rsidP="008F5BA8">
      <w:pPr>
        <w:pStyle w:val="Sraopastraipa"/>
        <w:numPr>
          <w:ilvl w:val="0"/>
          <w:numId w:val="5"/>
        </w:numPr>
        <w:tabs>
          <w:tab w:val="left" w:pos="851"/>
          <w:tab w:val="left" w:pos="993"/>
        </w:tabs>
        <w:ind w:left="0" w:firstLine="720"/>
        <w:rPr>
          <w:sz w:val="24"/>
        </w:rPr>
      </w:pPr>
      <w:r w:rsidRPr="00FA39BD">
        <w:rPr>
          <w:spacing w:val="-2"/>
          <w:sz w:val="24"/>
        </w:rPr>
        <w:t>Komisija turi teisę neskirti Metų mokytojo vardo konkrečioje kategorijoje, jei nėra kandidatų arba jie neatitinka kriterijų.</w:t>
      </w:r>
    </w:p>
    <w:p w:rsidR="00472449" w:rsidRDefault="00472449" w:rsidP="008F5BA8">
      <w:pPr>
        <w:pStyle w:val="Sraopastraipa"/>
        <w:numPr>
          <w:ilvl w:val="0"/>
          <w:numId w:val="5"/>
        </w:numPr>
        <w:tabs>
          <w:tab w:val="left" w:pos="993"/>
        </w:tabs>
        <w:ind w:left="0" w:firstLine="720"/>
        <w:rPr>
          <w:sz w:val="24"/>
        </w:rPr>
      </w:pPr>
      <w:r>
        <w:rPr>
          <w:sz w:val="24"/>
        </w:rPr>
        <w:t>Vardo nominacijos premija skiriama iš Ugdymo kokybės, sporto ir modernios aplinkos užtikrinimo programos „Mokslo rėmimo programos“ priemonės lėšų.</w:t>
      </w:r>
    </w:p>
    <w:p w:rsidR="00472449" w:rsidRDefault="00472449" w:rsidP="008F5BA8">
      <w:pPr>
        <w:pStyle w:val="Pagrindinistekstas"/>
        <w:ind w:firstLine="720"/>
        <w:jc w:val="both"/>
      </w:pPr>
    </w:p>
    <w:p w:rsidR="00472449" w:rsidRDefault="00472449" w:rsidP="008F5BA8">
      <w:pPr>
        <w:jc w:val="center"/>
        <w:rPr>
          <w:b/>
        </w:rPr>
      </w:pPr>
      <w:r>
        <w:rPr>
          <w:b/>
        </w:rPr>
        <w:t>II SKYRIUS</w:t>
      </w:r>
    </w:p>
    <w:p w:rsidR="00472449" w:rsidRDefault="00472449" w:rsidP="008F5BA8">
      <w:pPr>
        <w:jc w:val="center"/>
        <w:rPr>
          <w:b/>
        </w:rPr>
      </w:pPr>
      <w:r>
        <w:rPr>
          <w:b/>
        </w:rPr>
        <w:t>KANDIDATŲ</w:t>
      </w:r>
      <w:r>
        <w:rPr>
          <w:b/>
          <w:spacing w:val="-15"/>
        </w:rPr>
        <w:t xml:space="preserve"> </w:t>
      </w:r>
      <w:r>
        <w:rPr>
          <w:b/>
        </w:rPr>
        <w:t>ATRANKOS</w:t>
      </w:r>
      <w:r>
        <w:rPr>
          <w:b/>
          <w:spacing w:val="-15"/>
        </w:rPr>
        <w:t xml:space="preserve"> </w:t>
      </w:r>
      <w:r>
        <w:rPr>
          <w:b/>
        </w:rPr>
        <w:t>KRITERIJAI</w:t>
      </w:r>
    </w:p>
    <w:p w:rsidR="00910467" w:rsidRDefault="00910467" w:rsidP="008F5BA8">
      <w:pPr>
        <w:jc w:val="center"/>
        <w:rPr>
          <w:b/>
        </w:rPr>
      </w:pPr>
    </w:p>
    <w:p w:rsidR="00472449" w:rsidRPr="008F5BA8" w:rsidRDefault="00472449" w:rsidP="008F5BA8">
      <w:pPr>
        <w:pStyle w:val="Sraopastraipa"/>
        <w:numPr>
          <w:ilvl w:val="0"/>
          <w:numId w:val="5"/>
        </w:numPr>
        <w:tabs>
          <w:tab w:val="left" w:pos="993"/>
        </w:tabs>
        <w:ind w:left="0" w:firstLine="720"/>
        <w:rPr>
          <w:sz w:val="24"/>
          <w:szCs w:val="24"/>
        </w:rPr>
      </w:pPr>
      <w:r w:rsidRPr="008F5BA8">
        <w:rPr>
          <w:sz w:val="24"/>
          <w:szCs w:val="24"/>
        </w:rPr>
        <w:t>Kandidatams</w:t>
      </w:r>
      <w:r w:rsidRPr="008F5BA8">
        <w:rPr>
          <w:spacing w:val="-2"/>
          <w:sz w:val="24"/>
          <w:szCs w:val="24"/>
        </w:rPr>
        <w:t xml:space="preserve"> </w:t>
      </w:r>
      <w:r w:rsidRPr="008F5BA8">
        <w:rPr>
          <w:sz w:val="24"/>
          <w:szCs w:val="24"/>
        </w:rPr>
        <w:t>taikomi</w:t>
      </w:r>
      <w:r w:rsidRPr="008F5BA8">
        <w:rPr>
          <w:spacing w:val="-2"/>
          <w:sz w:val="24"/>
          <w:szCs w:val="24"/>
        </w:rPr>
        <w:t xml:space="preserve"> </w:t>
      </w:r>
      <w:r w:rsidRPr="008F5BA8">
        <w:rPr>
          <w:sz w:val="24"/>
          <w:szCs w:val="24"/>
        </w:rPr>
        <w:t>atrankos</w:t>
      </w:r>
      <w:r w:rsidRPr="008F5BA8">
        <w:rPr>
          <w:spacing w:val="-2"/>
          <w:sz w:val="24"/>
          <w:szCs w:val="24"/>
        </w:rPr>
        <w:t xml:space="preserve"> kriterijai:</w:t>
      </w:r>
    </w:p>
    <w:p w:rsidR="00472449" w:rsidRPr="008F5BA8" w:rsidRDefault="00472449" w:rsidP="008F5BA8">
      <w:pPr>
        <w:pStyle w:val="Sraopastraipa"/>
        <w:numPr>
          <w:ilvl w:val="1"/>
          <w:numId w:val="5"/>
        </w:numPr>
        <w:tabs>
          <w:tab w:val="left" w:pos="1134"/>
          <w:tab w:val="left" w:pos="1298"/>
        </w:tabs>
        <w:ind w:left="0" w:firstLine="720"/>
        <w:rPr>
          <w:sz w:val="24"/>
          <w:szCs w:val="24"/>
        </w:rPr>
      </w:pPr>
      <w:r w:rsidRPr="009E06C1">
        <w:rPr>
          <w:sz w:val="24"/>
          <w:szCs w:val="24"/>
        </w:rPr>
        <w:t xml:space="preserve">Mokytojo praktinės veiklos rodikliai: </w:t>
      </w:r>
      <w:r w:rsidRPr="008F5BA8">
        <w:rPr>
          <w:sz w:val="24"/>
          <w:szCs w:val="24"/>
          <w:lang w:eastAsia="lt-LT"/>
        </w:rPr>
        <w:t>motyvuojanti Mokytojo ir mokinio sąveika,</w:t>
      </w:r>
      <w:r w:rsidRPr="008F5BA8">
        <w:rPr>
          <w:sz w:val="24"/>
          <w:szCs w:val="24"/>
        </w:rPr>
        <w:t xml:space="preserve"> Mokytojo pamokų organizavimo veiksmingumas, </w:t>
      </w:r>
      <w:r w:rsidRPr="008F5BA8">
        <w:rPr>
          <w:sz w:val="24"/>
          <w:szCs w:val="24"/>
          <w:lang w:eastAsia="lt-LT"/>
        </w:rPr>
        <w:t>kompetencijų ugdymas,</w:t>
      </w:r>
      <w:r w:rsidRPr="008F5BA8">
        <w:rPr>
          <w:sz w:val="24"/>
          <w:szCs w:val="24"/>
        </w:rPr>
        <w:t xml:space="preserve"> </w:t>
      </w:r>
      <w:r w:rsidRPr="008F5BA8">
        <w:rPr>
          <w:sz w:val="24"/>
          <w:szCs w:val="24"/>
          <w:lang w:eastAsia="lt-LT"/>
        </w:rPr>
        <w:t xml:space="preserve">įtraukiojo ugdymo, mokymosi sunkumų turinčių ir/ar talentingų mokinių </w:t>
      </w:r>
      <w:r w:rsidR="009E06C1">
        <w:rPr>
          <w:sz w:val="24"/>
          <w:szCs w:val="24"/>
          <w:lang w:eastAsia="lt-LT"/>
        </w:rPr>
        <w:t>bei</w:t>
      </w:r>
      <w:r w:rsidRPr="008F5BA8">
        <w:rPr>
          <w:sz w:val="24"/>
          <w:szCs w:val="24"/>
          <w:lang w:eastAsia="lt-LT"/>
        </w:rPr>
        <w:t xml:space="preserve"> kit</w:t>
      </w:r>
      <w:r w:rsidR="009E06C1">
        <w:rPr>
          <w:sz w:val="24"/>
          <w:szCs w:val="24"/>
          <w:lang w:eastAsia="lt-LT"/>
        </w:rPr>
        <w:t>ų</w:t>
      </w:r>
      <w:r w:rsidRPr="008F5BA8">
        <w:rPr>
          <w:sz w:val="24"/>
          <w:szCs w:val="24"/>
          <w:lang w:eastAsia="lt-LT"/>
        </w:rPr>
        <w:t xml:space="preserve"> sėkmingo ugdymo rezultat</w:t>
      </w:r>
      <w:r w:rsidR="009E06C1">
        <w:rPr>
          <w:sz w:val="24"/>
          <w:szCs w:val="24"/>
          <w:lang w:eastAsia="lt-LT"/>
        </w:rPr>
        <w:t>ų pasiekimai</w:t>
      </w:r>
      <w:r w:rsidRPr="008F5BA8">
        <w:rPr>
          <w:sz w:val="24"/>
          <w:szCs w:val="24"/>
          <w:lang w:eastAsia="lt-LT"/>
        </w:rPr>
        <w:t>, M</w:t>
      </w:r>
      <w:r w:rsidRPr="008F5BA8">
        <w:rPr>
          <w:sz w:val="24"/>
          <w:szCs w:val="24"/>
        </w:rPr>
        <w:t xml:space="preserve">okytojo ir jo ugdomų mokinių pasiekimai ir pažanga (egzaminų, olimpiadų, konkursų, parodų, varžybų ir kiti sėkmingo mokymosi rezultatai); </w:t>
      </w:r>
    </w:p>
    <w:p w:rsidR="00472449" w:rsidRPr="008F5BA8" w:rsidRDefault="00472449" w:rsidP="008F5BA8">
      <w:pPr>
        <w:pStyle w:val="Sraopastraipa"/>
        <w:widowControl/>
        <w:numPr>
          <w:ilvl w:val="1"/>
          <w:numId w:val="5"/>
        </w:numPr>
        <w:tabs>
          <w:tab w:val="left" w:pos="1134"/>
        </w:tabs>
        <w:autoSpaceDE/>
        <w:autoSpaceDN/>
        <w:ind w:left="0" w:firstLine="720"/>
        <w:rPr>
          <w:sz w:val="24"/>
          <w:szCs w:val="24"/>
        </w:rPr>
      </w:pPr>
      <w:r w:rsidRPr="008F5BA8">
        <w:rPr>
          <w:sz w:val="24"/>
          <w:szCs w:val="24"/>
        </w:rPr>
        <w:t>Mokytojo ugdymo metodiniai darbai (pvz. vadovėliai, ugdymo programos, mokymo priemonės,</w:t>
      </w:r>
      <w:r w:rsidRPr="008F5BA8">
        <w:rPr>
          <w:spacing w:val="-3"/>
          <w:sz w:val="24"/>
          <w:szCs w:val="24"/>
        </w:rPr>
        <w:t xml:space="preserve"> </w:t>
      </w:r>
      <w:r w:rsidRPr="008F5BA8">
        <w:rPr>
          <w:sz w:val="24"/>
          <w:szCs w:val="24"/>
        </w:rPr>
        <w:t>užduočių</w:t>
      </w:r>
      <w:r w:rsidRPr="008F5BA8">
        <w:rPr>
          <w:spacing w:val="-3"/>
          <w:sz w:val="24"/>
          <w:szCs w:val="24"/>
        </w:rPr>
        <w:t xml:space="preserve"> </w:t>
      </w:r>
      <w:r w:rsidRPr="008F5BA8">
        <w:rPr>
          <w:sz w:val="24"/>
          <w:szCs w:val="24"/>
        </w:rPr>
        <w:t>aplankai,</w:t>
      </w:r>
      <w:r w:rsidRPr="008F5BA8">
        <w:rPr>
          <w:spacing w:val="-3"/>
          <w:sz w:val="24"/>
          <w:szCs w:val="24"/>
        </w:rPr>
        <w:t xml:space="preserve"> </w:t>
      </w:r>
      <w:r w:rsidRPr="008F5BA8">
        <w:rPr>
          <w:sz w:val="24"/>
          <w:szCs w:val="24"/>
        </w:rPr>
        <w:t>ugdomųjų</w:t>
      </w:r>
      <w:r w:rsidRPr="008F5BA8">
        <w:rPr>
          <w:spacing w:val="-3"/>
          <w:sz w:val="24"/>
          <w:szCs w:val="24"/>
        </w:rPr>
        <w:t xml:space="preserve"> </w:t>
      </w:r>
      <w:r w:rsidR="009E06C1">
        <w:rPr>
          <w:spacing w:val="-3"/>
          <w:sz w:val="24"/>
          <w:szCs w:val="24"/>
        </w:rPr>
        <w:t>pamokų (</w:t>
      </w:r>
      <w:r w:rsidRPr="009E06C1">
        <w:rPr>
          <w:sz w:val="24"/>
          <w:szCs w:val="24"/>
        </w:rPr>
        <w:t>veiklų</w:t>
      </w:r>
      <w:r w:rsidR="009E06C1">
        <w:rPr>
          <w:sz w:val="24"/>
          <w:szCs w:val="24"/>
        </w:rPr>
        <w:t>)</w:t>
      </w:r>
      <w:r w:rsidRPr="008F5BA8">
        <w:rPr>
          <w:spacing w:val="-3"/>
          <w:sz w:val="24"/>
          <w:szCs w:val="24"/>
        </w:rPr>
        <w:t xml:space="preserve"> </w:t>
      </w:r>
      <w:r w:rsidRPr="008F5BA8">
        <w:rPr>
          <w:sz w:val="24"/>
          <w:szCs w:val="24"/>
        </w:rPr>
        <w:t>įvairiose</w:t>
      </w:r>
      <w:r w:rsidRPr="008F5BA8">
        <w:rPr>
          <w:spacing w:val="-2"/>
          <w:sz w:val="24"/>
          <w:szCs w:val="24"/>
        </w:rPr>
        <w:t xml:space="preserve"> </w:t>
      </w:r>
      <w:r w:rsidRPr="008F5BA8">
        <w:rPr>
          <w:sz w:val="24"/>
          <w:szCs w:val="24"/>
        </w:rPr>
        <w:t>edukacinėse</w:t>
      </w:r>
      <w:r w:rsidRPr="008F5BA8">
        <w:rPr>
          <w:spacing w:val="-2"/>
          <w:sz w:val="24"/>
          <w:szCs w:val="24"/>
        </w:rPr>
        <w:t xml:space="preserve"> </w:t>
      </w:r>
      <w:r w:rsidRPr="008F5BA8">
        <w:rPr>
          <w:sz w:val="24"/>
          <w:szCs w:val="24"/>
        </w:rPr>
        <w:t>aplinkose</w:t>
      </w:r>
      <w:r w:rsidRPr="008F5BA8">
        <w:rPr>
          <w:spacing w:val="-4"/>
          <w:sz w:val="24"/>
          <w:szCs w:val="24"/>
        </w:rPr>
        <w:t xml:space="preserve"> </w:t>
      </w:r>
      <w:r w:rsidRPr="008F5BA8">
        <w:rPr>
          <w:sz w:val="24"/>
          <w:szCs w:val="24"/>
        </w:rPr>
        <w:t>aprašai,</w:t>
      </w:r>
      <w:r w:rsidRPr="002E1EF4">
        <w:rPr>
          <w:sz w:val="24"/>
          <w:szCs w:val="24"/>
          <w:lang w:eastAsia="lt-LT"/>
        </w:rPr>
        <w:t xml:space="preserve"> </w:t>
      </w:r>
      <w:r w:rsidRPr="008F5BA8">
        <w:rPr>
          <w:sz w:val="24"/>
          <w:szCs w:val="24"/>
          <w:lang w:eastAsia="lt-LT"/>
        </w:rPr>
        <w:t xml:space="preserve">individualios mokinio pažangos ir formuojamojo vertinimo instrumentai, ar </w:t>
      </w:r>
      <w:r w:rsidRPr="008F5BA8">
        <w:rPr>
          <w:sz w:val="24"/>
          <w:szCs w:val="24"/>
        </w:rPr>
        <w:t>kt.)</w:t>
      </w:r>
      <w:r w:rsidR="009E06C1">
        <w:rPr>
          <w:sz w:val="24"/>
          <w:szCs w:val="24"/>
        </w:rPr>
        <w:t>;</w:t>
      </w:r>
      <w:r w:rsidRPr="008F5BA8">
        <w:rPr>
          <w:sz w:val="24"/>
          <w:szCs w:val="24"/>
        </w:rPr>
        <w:t xml:space="preserve"> </w:t>
      </w:r>
    </w:p>
    <w:p w:rsidR="00472449" w:rsidRPr="008F5BA8" w:rsidRDefault="00472449" w:rsidP="008F5BA8">
      <w:pPr>
        <w:pStyle w:val="Sraopastraipa"/>
        <w:numPr>
          <w:ilvl w:val="1"/>
          <w:numId w:val="5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C216DB">
        <w:rPr>
          <w:sz w:val="24"/>
          <w:szCs w:val="24"/>
        </w:rPr>
        <w:t xml:space="preserve">aktyvus ir kūrybiškas darbas švietimo įstaigoje, svarbus Mokytojo vaidmuo diegiant dalykines ir metodines inovacijas </w:t>
      </w:r>
      <w:r w:rsidRPr="008F5BA8">
        <w:rPr>
          <w:sz w:val="24"/>
          <w:szCs w:val="24"/>
          <w:lang w:eastAsia="lt-LT"/>
        </w:rPr>
        <w:t>bendruomenėje (pvz., bendradarbiavim</w:t>
      </w:r>
      <w:r w:rsidR="00C216DB">
        <w:rPr>
          <w:sz w:val="24"/>
          <w:szCs w:val="24"/>
          <w:lang w:eastAsia="lt-LT"/>
        </w:rPr>
        <w:t>as</w:t>
      </w:r>
      <w:r w:rsidRPr="008F5BA8">
        <w:rPr>
          <w:sz w:val="24"/>
          <w:szCs w:val="24"/>
          <w:lang w:eastAsia="lt-LT"/>
        </w:rPr>
        <w:t xml:space="preserve"> su mokyklos darbuotojais, tėvais (globėjais, rūpintojais) (toliau – tėvai) mokinių ugdymo klausimais, veikl</w:t>
      </w:r>
      <w:r w:rsidR="00C216DB">
        <w:rPr>
          <w:sz w:val="24"/>
          <w:szCs w:val="24"/>
          <w:lang w:eastAsia="lt-LT"/>
        </w:rPr>
        <w:t>a</w:t>
      </w:r>
      <w:r w:rsidRPr="008F5BA8">
        <w:rPr>
          <w:sz w:val="24"/>
          <w:szCs w:val="24"/>
          <w:lang w:eastAsia="lt-LT"/>
        </w:rPr>
        <w:t xml:space="preserve"> darbo grupėse ar komisijose, mokyklos renginių ar tikslinių edukacinių veiklų organizavim</w:t>
      </w:r>
      <w:r w:rsidR="00C216DB">
        <w:rPr>
          <w:sz w:val="24"/>
          <w:szCs w:val="24"/>
          <w:lang w:eastAsia="lt-LT"/>
        </w:rPr>
        <w:t>as</w:t>
      </w:r>
      <w:r w:rsidRPr="008F5BA8">
        <w:rPr>
          <w:sz w:val="24"/>
          <w:szCs w:val="24"/>
          <w:lang w:eastAsia="lt-LT"/>
        </w:rPr>
        <w:t>, mokyklos projektų</w:t>
      </w:r>
      <w:r w:rsidR="00C216DB">
        <w:rPr>
          <w:sz w:val="24"/>
          <w:szCs w:val="24"/>
          <w:lang w:eastAsia="lt-LT"/>
        </w:rPr>
        <w:t>, skirtų</w:t>
      </w:r>
      <w:r w:rsidRPr="008F5BA8">
        <w:rPr>
          <w:sz w:val="24"/>
          <w:szCs w:val="24"/>
          <w:lang w:eastAsia="lt-LT"/>
        </w:rPr>
        <w:t xml:space="preserve"> integraliam ir </w:t>
      </w:r>
      <w:proofErr w:type="spellStart"/>
      <w:r w:rsidRPr="008F5BA8">
        <w:rPr>
          <w:sz w:val="24"/>
          <w:szCs w:val="24"/>
          <w:lang w:eastAsia="lt-LT"/>
        </w:rPr>
        <w:t>įtrauki</w:t>
      </w:r>
      <w:r w:rsidR="00C216DB">
        <w:rPr>
          <w:sz w:val="24"/>
          <w:szCs w:val="24"/>
          <w:lang w:eastAsia="lt-LT"/>
        </w:rPr>
        <w:t>a</w:t>
      </w:r>
      <w:r w:rsidRPr="008F5BA8">
        <w:rPr>
          <w:sz w:val="24"/>
          <w:szCs w:val="24"/>
          <w:lang w:eastAsia="lt-LT"/>
        </w:rPr>
        <w:t>jam</w:t>
      </w:r>
      <w:proofErr w:type="spellEnd"/>
      <w:r w:rsidRPr="008F5BA8">
        <w:rPr>
          <w:sz w:val="24"/>
          <w:szCs w:val="24"/>
          <w:lang w:eastAsia="lt-LT"/>
        </w:rPr>
        <w:t xml:space="preserve"> ugdymui</w:t>
      </w:r>
      <w:r w:rsidR="00C216DB">
        <w:rPr>
          <w:sz w:val="24"/>
          <w:szCs w:val="24"/>
          <w:lang w:eastAsia="lt-LT"/>
        </w:rPr>
        <w:t>,</w:t>
      </w:r>
      <w:r w:rsidRPr="008F5BA8">
        <w:rPr>
          <w:sz w:val="24"/>
          <w:szCs w:val="24"/>
          <w:lang w:eastAsia="lt-LT"/>
        </w:rPr>
        <w:t xml:space="preserve"> rengim</w:t>
      </w:r>
      <w:r w:rsidR="00C216DB">
        <w:rPr>
          <w:sz w:val="24"/>
          <w:szCs w:val="24"/>
          <w:lang w:eastAsia="lt-LT"/>
        </w:rPr>
        <w:t>as</w:t>
      </w:r>
      <w:r w:rsidRPr="008F5BA8">
        <w:rPr>
          <w:sz w:val="24"/>
          <w:szCs w:val="24"/>
          <w:lang w:eastAsia="lt-LT"/>
        </w:rPr>
        <w:t xml:space="preserve"> ir jų įgyvendinim</w:t>
      </w:r>
      <w:r w:rsidR="00C216DB">
        <w:rPr>
          <w:sz w:val="24"/>
          <w:szCs w:val="24"/>
          <w:lang w:eastAsia="lt-LT"/>
        </w:rPr>
        <w:t>as</w:t>
      </w:r>
      <w:r w:rsidRPr="008F5BA8">
        <w:rPr>
          <w:sz w:val="24"/>
          <w:szCs w:val="24"/>
          <w:lang w:eastAsia="lt-LT"/>
        </w:rPr>
        <w:t xml:space="preserve">, švietimo pagalbos mokiniams ir jų tėvams rezultatai), </w:t>
      </w:r>
      <w:proofErr w:type="spellStart"/>
      <w:r w:rsidRPr="008F5BA8">
        <w:rPr>
          <w:sz w:val="24"/>
          <w:szCs w:val="24"/>
          <w:lang w:eastAsia="lt-LT"/>
        </w:rPr>
        <w:t>inovatyvios</w:t>
      </w:r>
      <w:proofErr w:type="spellEnd"/>
      <w:r w:rsidRPr="008F5BA8">
        <w:rPr>
          <w:sz w:val="24"/>
          <w:szCs w:val="24"/>
          <w:lang w:eastAsia="lt-LT"/>
        </w:rPr>
        <w:t xml:space="preserve"> ugdomosios aplinkos kūrimas, </w:t>
      </w:r>
      <w:r w:rsidRPr="008F5BA8">
        <w:rPr>
          <w:sz w:val="24"/>
          <w:szCs w:val="24"/>
        </w:rPr>
        <w:t xml:space="preserve">aktyvus ir tikslingas </w:t>
      </w:r>
      <w:r w:rsidRPr="008F5BA8">
        <w:rPr>
          <w:sz w:val="24"/>
          <w:szCs w:val="24"/>
        </w:rPr>
        <w:lastRenderedPageBreak/>
        <w:t>dalyvavimas kvalifikacijos renginiuose, pranešimai įvairiose konferencijose, paskaitose, autoriniai seminarai ir kt., autentiškos patirties sklaida, dalyvavimas rajoniniuose, nacionaliniuose ir tarptautiniuose projektuose;</w:t>
      </w:r>
    </w:p>
    <w:p w:rsidR="00472449" w:rsidRPr="008F5BA8" w:rsidRDefault="00472449" w:rsidP="008F5BA8">
      <w:pPr>
        <w:pStyle w:val="Sraopastraipa"/>
        <w:numPr>
          <w:ilvl w:val="1"/>
          <w:numId w:val="5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C216DB">
        <w:rPr>
          <w:sz w:val="24"/>
          <w:szCs w:val="24"/>
        </w:rPr>
        <w:t xml:space="preserve">pilietiškumo, tautinio sąmoningumo, kitų bendražmogiškųjų vertybių </w:t>
      </w:r>
      <w:r w:rsidR="001839FF">
        <w:rPr>
          <w:sz w:val="24"/>
          <w:szCs w:val="24"/>
        </w:rPr>
        <w:t>puoselėjimas</w:t>
      </w:r>
      <w:r w:rsidR="00C216DB">
        <w:rPr>
          <w:sz w:val="24"/>
          <w:szCs w:val="24"/>
        </w:rPr>
        <w:t>,</w:t>
      </w:r>
      <w:r w:rsidRPr="008F5BA8">
        <w:rPr>
          <w:sz w:val="24"/>
          <w:szCs w:val="24"/>
        </w:rPr>
        <w:t xml:space="preserve"> kuriant atvirą, įtraukią mokykl</w:t>
      </w:r>
      <w:r w:rsidR="00C216DB">
        <w:rPr>
          <w:sz w:val="24"/>
          <w:szCs w:val="24"/>
        </w:rPr>
        <w:t xml:space="preserve">ą ir sudarant </w:t>
      </w:r>
      <w:r w:rsidRPr="008F5BA8">
        <w:rPr>
          <w:sz w:val="24"/>
          <w:szCs w:val="24"/>
        </w:rPr>
        <w:t xml:space="preserve">ugdytiniams lygias mokymosi </w:t>
      </w:r>
      <w:r w:rsidR="00797F5B">
        <w:rPr>
          <w:sz w:val="24"/>
          <w:szCs w:val="24"/>
        </w:rPr>
        <w:t>bei</w:t>
      </w:r>
      <w:r w:rsidRPr="008F5BA8">
        <w:rPr>
          <w:sz w:val="24"/>
          <w:szCs w:val="24"/>
        </w:rPr>
        <w:t xml:space="preserve"> socialines pedagogines sąlygas;</w:t>
      </w:r>
    </w:p>
    <w:p w:rsidR="00472449" w:rsidRPr="008F5BA8" w:rsidRDefault="00472449" w:rsidP="008F5BA8">
      <w:pPr>
        <w:pStyle w:val="Sraopastraipa"/>
        <w:numPr>
          <w:ilvl w:val="1"/>
          <w:numId w:val="5"/>
        </w:numPr>
        <w:tabs>
          <w:tab w:val="left" w:pos="993"/>
          <w:tab w:val="left" w:pos="1134"/>
        </w:tabs>
        <w:ind w:left="0" w:firstLine="720"/>
        <w:rPr>
          <w:sz w:val="24"/>
          <w:szCs w:val="24"/>
        </w:rPr>
      </w:pPr>
      <w:r w:rsidRPr="008F5BA8">
        <w:rPr>
          <w:sz w:val="24"/>
          <w:szCs w:val="24"/>
          <w:lang w:eastAsia="lt-LT"/>
        </w:rPr>
        <w:t xml:space="preserve">reikšmingas dalyvavimas </w:t>
      </w:r>
      <w:r w:rsidRPr="008F5BA8">
        <w:rPr>
          <w:sz w:val="24"/>
          <w:szCs w:val="24"/>
        </w:rPr>
        <w:t>švietimo srityje, formuojant bei įgyvendinant švietimo strategijas (Savivaldybės, regiono</w:t>
      </w:r>
      <w:r w:rsidR="00797F5B">
        <w:rPr>
          <w:sz w:val="24"/>
          <w:szCs w:val="24"/>
        </w:rPr>
        <w:t xml:space="preserve"> ar</w:t>
      </w:r>
      <w:r w:rsidRPr="008F5BA8">
        <w:rPr>
          <w:sz w:val="24"/>
          <w:szCs w:val="24"/>
        </w:rPr>
        <w:t xml:space="preserve"> šalies dokumentai, projektai, programos ir kt.); </w:t>
      </w:r>
    </w:p>
    <w:p w:rsidR="00472449" w:rsidRPr="008F5BA8" w:rsidRDefault="00B24120" w:rsidP="008F5BA8">
      <w:pPr>
        <w:pStyle w:val="Sraopastraipa"/>
        <w:numPr>
          <w:ilvl w:val="1"/>
          <w:numId w:val="5"/>
        </w:numPr>
        <w:tabs>
          <w:tab w:val="left" w:pos="993"/>
          <w:tab w:val="left" w:pos="1134"/>
          <w:tab w:val="left" w:pos="156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2449" w:rsidRPr="00797F5B">
        <w:rPr>
          <w:sz w:val="24"/>
          <w:szCs w:val="24"/>
        </w:rPr>
        <w:t>akty</w:t>
      </w:r>
      <w:r w:rsidR="00472449" w:rsidRPr="008F5BA8">
        <w:rPr>
          <w:sz w:val="24"/>
          <w:szCs w:val="24"/>
        </w:rPr>
        <w:t>vus dalyvavimas</w:t>
      </w:r>
      <w:r w:rsidR="00472449" w:rsidRPr="008F5BA8">
        <w:rPr>
          <w:b/>
          <w:sz w:val="24"/>
          <w:szCs w:val="24"/>
        </w:rPr>
        <w:t xml:space="preserve"> </w:t>
      </w:r>
      <w:r w:rsidR="00472449" w:rsidRPr="008F5BA8">
        <w:rPr>
          <w:sz w:val="24"/>
          <w:szCs w:val="24"/>
        </w:rPr>
        <w:t>Savivaldybės, šalies pedagoginėje ir visuomeninėje, kultūrinėje, eksperimentinėje ar kito</w:t>
      </w:r>
      <w:r w:rsidR="00E67732">
        <w:rPr>
          <w:sz w:val="24"/>
          <w:szCs w:val="24"/>
        </w:rPr>
        <w:t>se</w:t>
      </w:r>
      <w:r w:rsidR="00472449" w:rsidRPr="008F5BA8">
        <w:rPr>
          <w:sz w:val="24"/>
          <w:szCs w:val="24"/>
        </w:rPr>
        <w:t xml:space="preserve"> veiklo</w:t>
      </w:r>
      <w:r w:rsidR="00E67732">
        <w:rPr>
          <w:sz w:val="24"/>
          <w:szCs w:val="24"/>
        </w:rPr>
        <w:t>se</w:t>
      </w:r>
      <w:r w:rsidR="00472449" w:rsidRPr="008F5BA8">
        <w:rPr>
          <w:sz w:val="24"/>
          <w:szCs w:val="24"/>
        </w:rPr>
        <w:t xml:space="preserve"> (draugijų veikla, asociacijos, ekspertų komisijos, konferencijos, konsultacijos, </w:t>
      </w:r>
      <w:proofErr w:type="spellStart"/>
      <w:r w:rsidR="00472449" w:rsidRPr="008F5BA8">
        <w:rPr>
          <w:sz w:val="24"/>
          <w:szCs w:val="24"/>
        </w:rPr>
        <w:t>savanorystė</w:t>
      </w:r>
      <w:proofErr w:type="spellEnd"/>
      <w:r w:rsidR="00472449" w:rsidRPr="008F5BA8">
        <w:rPr>
          <w:sz w:val="24"/>
          <w:szCs w:val="24"/>
        </w:rPr>
        <w:t>, straipsniai leidiniuose ir periodinėje spaudoje ir kt.).</w:t>
      </w:r>
    </w:p>
    <w:p w:rsidR="00472449" w:rsidRDefault="00472449" w:rsidP="008F5BA8">
      <w:pPr>
        <w:pStyle w:val="Betarp"/>
        <w:tabs>
          <w:tab w:val="left" w:pos="709"/>
        </w:tabs>
        <w:ind w:firstLine="720"/>
        <w:jc w:val="both"/>
        <w:rPr>
          <w:rFonts w:eastAsia="Calibri"/>
          <w:color w:val="FF0000"/>
          <w:sz w:val="24"/>
          <w:szCs w:val="24"/>
          <w:lang w:val="lt-LT"/>
        </w:rPr>
      </w:pPr>
    </w:p>
    <w:p w:rsidR="00472449" w:rsidRDefault="00472449" w:rsidP="008F5BA8">
      <w:pPr>
        <w:jc w:val="center"/>
        <w:rPr>
          <w:b/>
        </w:rPr>
      </w:pPr>
      <w:r>
        <w:rPr>
          <w:b/>
        </w:rPr>
        <w:t>III</w:t>
      </w:r>
      <w:r>
        <w:rPr>
          <w:b/>
          <w:spacing w:val="-2"/>
        </w:rPr>
        <w:t xml:space="preserve"> SKYRIUS</w:t>
      </w:r>
    </w:p>
    <w:p w:rsidR="00472449" w:rsidRDefault="00472449" w:rsidP="008F5BA8">
      <w:pPr>
        <w:jc w:val="center"/>
        <w:rPr>
          <w:b/>
          <w:spacing w:val="-2"/>
        </w:rPr>
      </w:pPr>
      <w:r>
        <w:rPr>
          <w:b/>
        </w:rPr>
        <w:t>METŲ</w:t>
      </w:r>
      <w:r>
        <w:rPr>
          <w:b/>
          <w:spacing w:val="-3"/>
        </w:rPr>
        <w:t xml:space="preserve"> </w:t>
      </w:r>
      <w:r>
        <w:rPr>
          <w:b/>
        </w:rPr>
        <w:t>MOKYTOJO</w:t>
      </w:r>
      <w:r>
        <w:rPr>
          <w:b/>
          <w:spacing w:val="-1"/>
        </w:rPr>
        <w:t xml:space="preserve"> </w:t>
      </w:r>
      <w:r>
        <w:rPr>
          <w:b/>
        </w:rPr>
        <w:t>VARDO</w:t>
      </w:r>
      <w:r>
        <w:rPr>
          <w:b/>
          <w:spacing w:val="-1"/>
        </w:rPr>
        <w:t xml:space="preserve"> </w:t>
      </w:r>
      <w:r>
        <w:rPr>
          <w:b/>
        </w:rPr>
        <w:t>SUTEIKIMO</w:t>
      </w:r>
      <w:r>
        <w:rPr>
          <w:b/>
          <w:spacing w:val="-1"/>
        </w:rPr>
        <w:t xml:space="preserve"> </w:t>
      </w:r>
      <w:r>
        <w:rPr>
          <w:b/>
        </w:rPr>
        <w:t>IR</w:t>
      </w:r>
      <w:r>
        <w:rPr>
          <w:b/>
          <w:spacing w:val="-2"/>
        </w:rPr>
        <w:t xml:space="preserve"> </w:t>
      </w:r>
      <w:r>
        <w:rPr>
          <w:b/>
        </w:rPr>
        <w:t>PREMIJOS</w:t>
      </w:r>
      <w:r>
        <w:rPr>
          <w:b/>
          <w:spacing w:val="-1"/>
        </w:rPr>
        <w:t xml:space="preserve"> </w:t>
      </w:r>
      <w:r>
        <w:rPr>
          <w:b/>
        </w:rPr>
        <w:t>SKYRIMO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TVARKA</w:t>
      </w:r>
    </w:p>
    <w:p w:rsidR="00910467" w:rsidRDefault="00910467" w:rsidP="008F5BA8">
      <w:pPr>
        <w:jc w:val="center"/>
        <w:rPr>
          <w:b/>
        </w:rPr>
      </w:pPr>
    </w:p>
    <w:p w:rsidR="00472449" w:rsidRPr="008F5BA8" w:rsidRDefault="00472449" w:rsidP="008F5BA8">
      <w:pPr>
        <w:pStyle w:val="Sraopastraipa"/>
        <w:numPr>
          <w:ilvl w:val="0"/>
          <w:numId w:val="5"/>
        </w:numPr>
        <w:tabs>
          <w:tab w:val="left" w:pos="993"/>
        </w:tabs>
        <w:ind w:left="0" w:firstLine="720"/>
        <w:rPr>
          <w:color w:val="000000" w:themeColor="text1"/>
          <w:sz w:val="24"/>
          <w:szCs w:val="24"/>
        </w:rPr>
      </w:pPr>
      <w:r w:rsidRPr="008F5BA8">
        <w:rPr>
          <w:color w:val="000000" w:themeColor="text1"/>
          <w:sz w:val="24"/>
          <w:szCs w:val="24"/>
        </w:rPr>
        <w:t>Kandidatūras Vardui</w:t>
      </w:r>
      <w:r w:rsidRPr="008F5BA8">
        <w:rPr>
          <w:color w:val="000000" w:themeColor="text1"/>
          <w:spacing w:val="-2"/>
          <w:sz w:val="24"/>
          <w:szCs w:val="24"/>
        </w:rPr>
        <w:t xml:space="preserve"> </w:t>
      </w:r>
      <w:r w:rsidRPr="008F5BA8">
        <w:rPr>
          <w:color w:val="000000" w:themeColor="text1"/>
          <w:sz w:val="24"/>
          <w:szCs w:val="24"/>
        </w:rPr>
        <w:t>suteikti</w:t>
      </w:r>
      <w:r w:rsidRPr="008F5BA8">
        <w:rPr>
          <w:color w:val="000000" w:themeColor="text1"/>
          <w:spacing w:val="-1"/>
          <w:sz w:val="24"/>
          <w:szCs w:val="24"/>
        </w:rPr>
        <w:t xml:space="preserve"> </w:t>
      </w:r>
      <w:r w:rsidRPr="008F5BA8">
        <w:rPr>
          <w:color w:val="000000" w:themeColor="text1"/>
          <w:sz w:val="24"/>
          <w:szCs w:val="24"/>
        </w:rPr>
        <w:t>ir</w:t>
      </w:r>
      <w:r w:rsidRPr="008F5BA8">
        <w:rPr>
          <w:color w:val="000000" w:themeColor="text1"/>
          <w:spacing w:val="-2"/>
          <w:sz w:val="24"/>
          <w:szCs w:val="24"/>
        </w:rPr>
        <w:t xml:space="preserve"> </w:t>
      </w:r>
      <w:r w:rsidRPr="008F5BA8">
        <w:rPr>
          <w:color w:val="000000" w:themeColor="text1"/>
          <w:sz w:val="24"/>
          <w:szCs w:val="24"/>
        </w:rPr>
        <w:t>premijai gauti</w:t>
      </w:r>
      <w:r w:rsidRPr="008F5BA8">
        <w:rPr>
          <w:color w:val="000000" w:themeColor="text1"/>
          <w:spacing w:val="-1"/>
          <w:sz w:val="24"/>
          <w:szCs w:val="24"/>
        </w:rPr>
        <w:t xml:space="preserve"> </w:t>
      </w:r>
      <w:r w:rsidRPr="008F5BA8">
        <w:rPr>
          <w:color w:val="000000" w:themeColor="text1"/>
          <w:sz w:val="24"/>
          <w:szCs w:val="24"/>
        </w:rPr>
        <w:t>turi</w:t>
      </w:r>
      <w:r w:rsidRPr="008F5BA8">
        <w:rPr>
          <w:color w:val="000000" w:themeColor="text1"/>
          <w:spacing w:val="-2"/>
          <w:sz w:val="24"/>
          <w:szCs w:val="24"/>
        </w:rPr>
        <w:t xml:space="preserve"> </w:t>
      </w:r>
      <w:r w:rsidRPr="008F5BA8">
        <w:rPr>
          <w:color w:val="000000" w:themeColor="text1"/>
          <w:sz w:val="24"/>
          <w:szCs w:val="24"/>
        </w:rPr>
        <w:t>teisę</w:t>
      </w:r>
      <w:r w:rsidRPr="008F5BA8">
        <w:rPr>
          <w:color w:val="000000" w:themeColor="text1"/>
          <w:spacing w:val="-2"/>
          <w:sz w:val="24"/>
          <w:szCs w:val="24"/>
        </w:rPr>
        <w:t xml:space="preserve"> </w:t>
      </w:r>
      <w:r w:rsidRPr="008F5BA8">
        <w:rPr>
          <w:color w:val="000000" w:themeColor="text1"/>
          <w:sz w:val="24"/>
          <w:szCs w:val="24"/>
        </w:rPr>
        <w:t>siūlyti mokyklų vadovai,</w:t>
      </w:r>
      <w:r w:rsidRPr="008F5BA8">
        <w:rPr>
          <w:color w:val="000000" w:themeColor="text1"/>
          <w:spacing w:val="-1"/>
          <w:sz w:val="24"/>
          <w:szCs w:val="24"/>
        </w:rPr>
        <w:t xml:space="preserve"> </w:t>
      </w:r>
      <w:r w:rsidRPr="008F5BA8">
        <w:rPr>
          <w:color w:val="000000" w:themeColor="text1"/>
          <w:sz w:val="24"/>
          <w:szCs w:val="24"/>
        </w:rPr>
        <w:t>mokyklų savininko teises ir pareigas įgyvendinančios institucijos, dalyvių susirinkimai (savininkai), mokytojai, kiti pedagoginiai darbuotojai, mokiniai, tėvai ir jiems atstovaujančios organizacijos, vietos bendruomenės, socialiniai partneriai.</w:t>
      </w:r>
    </w:p>
    <w:p w:rsidR="00472449" w:rsidRPr="008F5BA8" w:rsidRDefault="00472449" w:rsidP="008F5BA8">
      <w:pPr>
        <w:pStyle w:val="Sraopastraipa"/>
        <w:numPr>
          <w:ilvl w:val="0"/>
          <w:numId w:val="5"/>
        </w:numPr>
        <w:tabs>
          <w:tab w:val="left" w:pos="1118"/>
        </w:tabs>
        <w:ind w:left="0" w:firstLine="720"/>
        <w:rPr>
          <w:strike/>
          <w:sz w:val="24"/>
          <w:szCs w:val="24"/>
        </w:rPr>
      </w:pPr>
      <w:r w:rsidRPr="000C1573">
        <w:rPr>
          <w:sz w:val="24"/>
          <w:szCs w:val="24"/>
        </w:rPr>
        <w:t>Kandidatūros raštu teikiamos mokyklos, kurioje Mokytojas dirba, vadovui nuo einamųjų metų gegužės mėnesio pirmos savaitės iki gegužės 31 d.</w:t>
      </w:r>
    </w:p>
    <w:p w:rsidR="00472449" w:rsidRPr="008F5BA8" w:rsidRDefault="00472449" w:rsidP="008F5BA8">
      <w:pPr>
        <w:pStyle w:val="Sraopastraipa"/>
        <w:numPr>
          <w:ilvl w:val="0"/>
          <w:numId w:val="5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0C1573">
        <w:rPr>
          <w:sz w:val="24"/>
          <w:szCs w:val="24"/>
        </w:rPr>
        <w:t xml:space="preserve">Mokyklos vadovas, susipažinęs su </w:t>
      </w:r>
      <w:r w:rsidR="000C1573">
        <w:rPr>
          <w:sz w:val="24"/>
          <w:szCs w:val="24"/>
        </w:rPr>
        <w:t xml:space="preserve">pateiktais </w:t>
      </w:r>
      <w:proofErr w:type="spellStart"/>
      <w:r w:rsidRPr="000C1573">
        <w:rPr>
          <w:sz w:val="24"/>
          <w:szCs w:val="24"/>
        </w:rPr>
        <w:t>tei</w:t>
      </w:r>
      <w:r w:rsidRPr="008F5BA8">
        <w:rPr>
          <w:sz w:val="24"/>
          <w:szCs w:val="24"/>
        </w:rPr>
        <w:t>kimais</w:t>
      </w:r>
      <w:proofErr w:type="spellEnd"/>
      <w:r w:rsidRPr="008F5BA8">
        <w:rPr>
          <w:sz w:val="24"/>
          <w:szCs w:val="24"/>
        </w:rPr>
        <w:t>, pristato kandidatūras svarstyti Mokyklos tarybai</w:t>
      </w:r>
      <w:r w:rsidR="00511F50">
        <w:rPr>
          <w:sz w:val="24"/>
          <w:szCs w:val="24"/>
        </w:rPr>
        <w:t xml:space="preserve">, </w:t>
      </w:r>
      <w:r w:rsidR="00511F50" w:rsidRPr="00AB6230">
        <w:rPr>
          <w:sz w:val="24"/>
          <w:szCs w:val="24"/>
        </w:rPr>
        <w:t>kuri atrenka po vieną kandidatą</w:t>
      </w:r>
      <w:r w:rsidRPr="00AB6230">
        <w:rPr>
          <w:sz w:val="24"/>
          <w:szCs w:val="24"/>
        </w:rPr>
        <w:t xml:space="preserve"> </w:t>
      </w:r>
      <w:r w:rsidR="00511F50" w:rsidRPr="00AB6230">
        <w:rPr>
          <w:sz w:val="24"/>
          <w:szCs w:val="24"/>
        </w:rPr>
        <w:t xml:space="preserve">iš kiekvienos kategorijos. </w:t>
      </w:r>
      <w:r w:rsidR="00511F50">
        <w:rPr>
          <w:sz w:val="24"/>
          <w:szCs w:val="24"/>
        </w:rPr>
        <w:t>V</w:t>
      </w:r>
      <w:r w:rsidR="000C1573">
        <w:rPr>
          <w:sz w:val="24"/>
          <w:szCs w:val="24"/>
        </w:rPr>
        <w:t xml:space="preserve">adovas </w:t>
      </w:r>
      <w:r w:rsidRPr="008F5BA8">
        <w:rPr>
          <w:sz w:val="24"/>
          <w:szCs w:val="24"/>
        </w:rPr>
        <w:t xml:space="preserve">rengia nustatytos formos rekomendaciją (pagal </w:t>
      </w:r>
      <w:r w:rsidR="000C1573">
        <w:rPr>
          <w:sz w:val="24"/>
          <w:szCs w:val="24"/>
        </w:rPr>
        <w:t>N</w:t>
      </w:r>
      <w:r w:rsidRPr="008F5BA8">
        <w:rPr>
          <w:sz w:val="24"/>
          <w:szCs w:val="24"/>
        </w:rPr>
        <w:t>uostatų 1 priede pateiktą formą)</w:t>
      </w:r>
      <w:r w:rsidR="001D521F">
        <w:rPr>
          <w:sz w:val="24"/>
          <w:szCs w:val="24"/>
        </w:rPr>
        <w:t xml:space="preserve"> ir</w:t>
      </w:r>
      <w:r w:rsidRPr="008F5BA8">
        <w:rPr>
          <w:sz w:val="24"/>
          <w:szCs w:val="24"/>
        </w:rPr>
        <w:t xml:space="preserve"> teikia </w:t>
      </w:r>
      <w:r w:rsidR="001D521F">
        <w:rPr>
          <w:sz w:val="24"/>
          <w:szCs w:val="24"/>
        </w:rPr>
        <w:t xml:space="preserve">ją </w:t>
      </w:r>
      <w:r w:rsidRPr="008F5BA8">
        <w:rPr>
          <w:sz w:val="24"/>
          <w:szCs w:val="24"/>
        </w:rPr>
        <w:t>Savivaldybės merui iki kiekvienų metų birželio 20 d. Kartu su teikimu būtina pateikti kandidato veiklos aprašą (pildo kandidatas) pagal Plungės rajono savivaldybės Metų mokytojo vardo</w:t>
      </w:r>
      <w:r w:rsidRPr="008F5BA8">
        <w:rPr>
          <w:spacing w:val="-1"/>
          <w:sz w:val="24"/>
          <w:szCs w:val="24"/>
        </w:rPr>
        <w:t xml:space="preserve"> </w:t>
      </w:r>
      <w:r w:rsidRPr="008F5BA8">
        <w:rPr>
          <w:sz w:val="24"/>
          <w:szCs w:val="24"/>
        </w:rPr>
        <w:t>suteikimo ir premijos skyrimo nuostatų II skyriuje patvirtintus atrankos kriterijus (pagal Nuostatų 2 priede pateiktą formą), kandidato sutikimą dėl asmens duomenų tvarkymo (pagal Nuostatų 3 priede pateiktą formą) ir Mokyklos tarybos posėdžio protokolą.</w:t>
      </w:r>
    </w:p>
    <w:p w:rsidR="00472449" w:rsidRPr="008F5BA8" w:rsidRDefault="00472449" w:rsidP="008F5BA8">
      <w:pPr>
        <w:pStyle w:val="Sraopastraipa"/>
        <w:numPr>
          <w:ilvl w:val="0"/>
          <w:numId w:val="5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8F5BA8">
        <w:rPr>
          <w:sz w:val="24"/>
          <w:szCs w:val="24"/>
        </w:rPr>
        <w:t xml:space="preserve">Kandidatūras svarsto Vardo suteikimo ir premijos skyrimo atrankos komisija (toliau – Komisija), patvirtinta </w:t>
      </w:r>
      <w:r w:rsidRPr="0018183C">
        <w:rPr>
          <w:sz w:val="24"/>
          <w:szCs w:val="24"/>
        </w:rPr>
        <w:t xml:space="preserve">Savivaldybės mero potvarkiu 4 metams </w:t>
      </w:r>
      <w:r w:rsidRPr="008F5BA8">
        <w:rPr>
          <w:sz w:val="24"/>
          <w:szCs w:val="24"/>
        </w:rPr>
        <w:t xml:space="preserve">iš </w:t>
      </w:r>
      <w:r w:rsidR="0018183C">
        <w:rPr>
          <w:sz w:val="24"/>
          <w:szCs w:val="24"/>
        </w:rPr>
        <w:t>7</w:t>
      </w:r>
      <w:r w:rsidRPr="008F5BA8">
        <w:rPr>
          <w:sz w:val="24"/>
          <w:szCs w:val="24"/>
        </w:rPr>
        <w:t xml:space="preserve"> narių:</w:t>
      </w:r>
    </w:p>
    <w:p w:rsidR="00472449" w:rsidRPr="008F5BA8" w:rsidRDefault="00B24120" w:rsidP="008F5BA8">
      <w:pPr>
        <w:pStyle w:val="Sraopastraipa"/>
        <w:numPr>
          <w:ilvl w:val="1"/>
          <w:numId w:val="5"/>
        </w:numPr>
        <w:tabs>
          <w:tab w:val="left" w:pos="1276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472449" w:rsidRPr="008F5BA8">
        <w:rPr>
          <w:sz w:val="24"/>
          <w:szCs w:val="24"/>
        </w:rPr>
        <w:t>Savivaldyb</w:t>
      </w:r>
      <w:r w:rsidR="001839FF">
        <w:rPr>
          <w:sz w:val="24"/>
          <w:szCs w:val="24"/>
        </w:rPr>
        <w:t xml:space="preserve">ės mero institucijos atstovas, </w:t>
      </w:r>
      <w:r w:rsidR="0018183C">
        <w:rPr>
          <w:sz w:val="24"/>
          <w:szCs w:val="24"/>
        </w:rPr>
        <w:t>1</w:t>
      </w:r>
      <w:r w:rsidR="00472449" w:rsidRPr="008F5BA8">
        <w:rPr>
          <w:sz w:val="24"/>
          <w:szCs w:val="24"/>
        </w:rPr>
        <w:t xml:space="preserve"> Savivaldybės tarybos nar</w:t>
      </w:r>
      <w:r w:rsidR="0018183C">
        <w:rPr>
          <w:sz w:val="24"/>
          <w:szCs w:val="24"/>
        </w:rPr>
        <w:t>ys</w:t>
      </w:r>
      <w:r w:rsidR="00472449" w:rsidRPr="008F5BA8">
        <w:rPr>
          <w:sz w:val="24"/>
          <w:szCs w:val="24"/>
        </w:rPr>
        <w:t xml:space="preserve">, </w:t>
      </w:r>
      <w:r w:rsidR="00FF151D">
        <w:rPr>
          <w:sz w:val="24"/>
          <w:szCs w:val="24"/>
        </w:rPr>
        <w:t>2</w:t>
      </w:r>
      <w:r w:rsidR="00472449" w:rsidRPr="008F5BA8">
        <w:rPr>
          <w:sz w:val="24"/>
          <w:szCs w:val="24"/>
        </w:rPr>
        <w:t xml:space="preserve"> Savivaldybės administracijos deleguot</w:t>
      </w:r>
      <w:r w:rsidR="00FF151D">
        <w:rPr>
          <w:sz w:val="24"/>
          <w:szCs w:val="24"/>
        </w:rPr>
        <w:t>i</w:t>
      </w:r>
      <w:r w:rsidR="00472449" w:rsidRPr="008F5BA8">
        <w:rPr>
          <w:sz w:val="24"/>
          <w:szCs w:val="24"/>
        </w:rPr>
        <w:t xml:space="preserve"> darbuotoja</w:t>
      </w:r>
      <w:r w:rsidR="00FF151D">
        <w:rPr>
          <w:sz w:val="24"/>
          <w:szCs w:val="24"/>
        </w:rPr>
        <w:t>i</w:t>
      </w:r>
      <w:r w:rsidR="00472449" w:rsidRPr="008F5BA8">
        <w:rPr>
          <w:sz w:val="24"/>
          <w:szCs w:val="24"/>
        </w:rPr>
        <w:t xml:space="preserve">, 3 Savivaldybės biudžetinių įstaigų deleguoti </w:t>
      </w:r>
      <w:r w:rsidR="00FF151D">
        <w:rPr>
          <w:spacing w:val="-2"/>
          <w:sz w:val="24"/>
          <w:szCs w:val="24"/>
        </w:rPr>
        <w:t xml:space="preserve">atstovai; </w:t>
      </w:r>
    </w:p>
    <w:p w:rsidR="00472449" w:rsidRPr="008F5BA8" w:rsidRDefault="00472449" w:rsidP="008F5BA8">
      <w:pPr>
        <w:pStyle w:val="Sraopastraipa"/>
        <w:numPr>
          <w:ilvl w:val="1"/>
          <w:numId w:val="5"/>
        </w:numPr>
        <w:tabs>
          <w:tab w:val="left" w:pos="1276"/>
        </w:tabs>
        <w:ind w:left="0" w:firstLine="720"/>
        <w:rPr>
          <w:sz w:val="24"/>
          <w:szCs w:val="24"/>
        </w:rPr>
      </w:pPr>
      <w:r w:rsidRPr="008F5BA8">
        <w:rPr>
          <w:sz w:val="24"/>
          <w:szCs w:val="24"/>
        </w:rPr>
        <w:t>tvirtinant Komisiją</w:t>
      </w:r>
      <w:r w:rsidR="001D521F">
        <w:rPr>
          <w:sz w:val="24"/>
          <w:szCs w:val="24"/>
        </w:rPr>
        <w:t>,</w:t>
      </w:r>
      <w:r w:rsidRPr="008F5BA8">
        <w:rPr>
          <w:sz w:val="24"/>
          <w:szCs w:val="24"/>
        </w:rPr>
        <w:t xml:space="preserve"> potvarkyje nurodomas Komisijos pirmininkas, Komisijos pirmininko pavaduotojas, Komisijos sekretorius.</w:t>
      </w:r>
    </w:p>
    <w:p w:rsidR="00472449" w:rsidRPr="008F5BA8" w:rsidRDefault="00472449" w:rsidP="008F5BA8">
      <w:pPr>
        <w:pStyle w:val="Sraopastraipa"/>
        <w:numPr>
          <w:ilvl w:val="0"/>
          <w:numId w:val="5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8F5BA8">
        <w:rPr>
          <w:sz w:val="24"/>
          <w:szCs w:val="24"/>
        </w:rPr>
        <w:t>Komisija</w:t>
      </w:r>
      <w:r w:rsidRPr="008F5BA8">
        <w:rPr>
          <w:spacing w:val="-6"/>
          <w:sz w:val="24"/>
          <w:szCs w:val="24"/>
        </w:rPr>
        <w:t xml:space="preserve"> </w:t>
      </w:r>
      <w:r w:rsidRPr="008F5BA8">
        <w:rPr>
          <w:sz w:val="24"/>
          <w:szCs w:val="24"/>
        </w:rPr>
        <w:t>darbą</w:t>
      </w:r>
      <w:r w:rsidRPr="008F5BA8">
        <w:rPr>
          <w:spacing w:val="-5"/>
          <w:sz w:val="24"/>
          <w:szCs w:val="24"/>
        </w:rPr>
        <w:t xml:space="preserve"> </w:t>
      </w:r>
      <w:r w:rsidRPr="008F5BA8">
        <w:rPr>
          <w:sz w:val="24"/>
          <w:szCs w:val="24"/>
        </w:rPr>
        <w:t>organizuoja</w:t>
      </w:r>
      <w:r w:rsidRPr="008F5BA8">
        <w:rPr>
          <w:spacing w:val="-2"/>
          <w:sz w:val="24"/>
          <w:szCs w:val="24"/>
        </w:rPr>
        <w:t xml:space="preserve"> </w:t>
      </w:r>
      <w:r w:rsidRPr="008F5BA8">
        <w:rPr>
          <w:sz w:val="24"/>
          <w:szCs w:val="24"/>
        </w:rPr>
        <w:t>vadovaudamasi</w:t>
      </w:r>
      <w:r w:rsidRPr="008F5BA8">
        <w:rPr>
          <w:spacing w:val="-1"/>
          <w:sz w:val="24"/>
          <w:szCs w:val="24"/>
        </w:rPr>
        <w:t xml:space="preserve"> </w:t>
      </w:r>
      <w:r w:rsidRPr="008F5BA8">
        <w:rPr>
          <w:sz w:val="24"/>
          <w:szCs w:val="24"/>
        </w:rPr>
        <w:t>šiais</w:t>
      </w:r>
      <w:r w:rsidRPr="008F5BA8">
        <w:rPr>
          <w:spacing w:val="-2"/>
          <w:sz w:val="24"/>
          <w:szCs w:val="24"/>
        </w:rPr>
        <w:t xml:space="preserve"> Nuostatais.</w:t>
      </w:r>
    </w:p>
    <w:p w:rsidR="00472449" w:rsidRPr="008F5BA8" w:rsidRDefault="00472449" w:rsidP="008F5BA8">
      <w:pPr>
        <w:pStyle w:val="Sraopastraipa"/>
        <w:numPr>
          <w:ilvl w:val="0"/>
          <w:numId w:val="5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8F5BA8">
        <w:rPr>
          <w:sz w:val="24"/>
          <w:szCs w:val="24"/>
        </w:rPr>
        <w:t>Komisijos</w:t>
      </w:r>
      <w:r w:rsidRPr="008F5BA8">
        <w:rPr>
          <w:spacing w:val="-5"/>
          <w:sz w:val="24"/>
          <w:szCs w:val="24"/>
        </w:rPr>
        <w:t xml:space="preserve"> </w:t>
      </w:r>
      <w:r w:rsidRPr="008F5BA8">
        <w:rPr>
          <w:sz w:val="24"/>
          <w:szCs w:val="24"/>
        </w:rPr>
        <w:t>posėdžiai</w:t>
      </w:r>
      <w:r w:rsidRPr="008F5BA8">
        <w:rPr>
          <w:spacing w:val="-1"/>
          <w:sz w:val="24"/>
          <w:szCs w:val="24"/>
        </w:rPr>
        <w:t xml:space="preserve"> </w:t>
      </w:r>
      <w:r w:rsidRPr="008F5BA8">
        <w:rPr>
          <w:sz w:val="24"/>
          <w:szCs w:val="24"/>
        </w:rPr>
        <w:t>teisėti,</w:t>
      </w:r>
      <w:r w:rsidRPr="008F5BA8">
        <w:rPr>
          <w:spacing w:val="-2"/>
          <w:sz w:val="24"/>
          <w:szCs w:val="24"/>
        </w:rPr>
        <w:t xml:space="preserve"> </w:t>
      </w:r>
      <w:r w:rsidRPr="008F5BA8">
        <w:rPr>
          <w:sz w:val="24"/>
          <w:szCs w:val="24"/>
        </w:rPr>
        <w:t>jeigu</w:t>
      </w:r>
      <w:r w:rsidRPr="008F5BA8">
        <w:rPr>
          <w:spacing w:val="-1"/>
          <w:sz w:val="24"/>
          <w:szCs w:val="24"/>
        </w:rPr>
        <w:t xml:space="preserve"> </w:t>
      </w:r>
      <w:r w:rsidRPr="008F5BA8">
        <w:rPr>
          <w:sz w:val="24"/>
          <w:szCs w:val="24"/>
        </w:rPr>
        <w:t>juose</w:t>
      </w:r>
      <w:r w:rsidRPr="008F5BA8">
        <w:rPr>
          <w:spacing w:val="-2"/>
          <w:sz w:val="24"/>
          <w:szCs w:val="24"/>
        </w:rPr>
        <w:t xml:space="preserve"> </w:t>
      </w:r>
      <w:r w:rsidRPr="008F5BA8">
        <w:rPr>
          <w:sz w:val="24"/>
          <w:szCs w:val="24"/>
        </w:rPr>
        <w:t>dalyvauja</w:t>
      </w:r>
      <w:r w:rsidRPr="008F5BA8">
        <w:rPr>
          <w:spacing w:val="-2"/>
          <w:sz w:val="24"/>
          <w:szCs w:val="24"/>
        </w:rPr>
        <w:t xml:space="preserve"> </w:t>
      </w:r>
      <w:r w:rsidRPr="008F5BA8">
        <w:rPr>
          <w:sz w:val="24"/>
          <w:szCs w:val="24"/>
        </w:rPr>
        <w:t>ne</w:t>
      </w:r>
      <w:r w:rsidRPr="008F5BA8">
        <w:rPr>
          <w:spacing w:val="-3"/>
          <w:sz w:val="24"/>
          <w:szCs w:val="24"/>
        </w:rPr>
        <w:t xml:space="preserve"> </w:t>
      </w:r>
      <w:r w:rsidRPr="008F5BA8">
        <w:rPr>
          <w:sz w:val="24"/>
          <w:szCs w:val="24"/>
        </w:rPr>
        <w:t>mažiau</w:t>
      </w:r>
      <w:r w:rsidRPr="008F5BA8">
        <w:rPr>
          <w:spacing w:val="-1"/>
          <w:sz w:val="24"/>
          <w:szCs w:val="24"/>
        </w:rPr>
        <w:t xml:space="preserve"> </w:t>
      </w:r>
      <w:r w:rsidRPr="008F5BA8">
        <w:rPr>
          <w:sz w:val="24"/>
          <w:szCs w:val="24"/>
        </w:rPr>
        <w:t>kaip</w:t>
      </w:r>
      <w:r w:rsidRPr="008F5BA8">
        <w:rPr>
          <w:spacing w:val="2"/>
          <w:sz w:val="24"/>
          <w:szCs w:val="24"/>
        </w:rPr>
        <w:t xml:space="preserve"> </w:t>
      </w:r>
      <w:r w:rsidRPr="008F5BA8">
        <w:rPr>
          <w:sz w:val="24"/>
          <w:szCs w:val="24"/>
        </w:rPr>
        <w:t>pusė</w:t>
      </w:r>
      <w:r w:rsidRPr="008F5BA8">
        <w:rPr>
          <w:spacing w:val="1"/>
          <w:sz w:val="24"/>
          <w:szCs w:val="24"/>
        </w:rPr>
        <w:t xml:space="preserve"> </w:t>
      </w:r>
      <w:r w:rsidRPr="008F5BA8">
        <w:rPr>
          <w:sz w:val="24"/>
          <w:szCs w:val="24"/>
        </w:rPr>
        <w:t>Komisijos</w:t>
      </w:r>
      <w:r w:rsidRPr="008F5BA8">
        <w:rPr>
          <w:spacing w:val="-2"/>
          <w:sz w:val="24"/>
          <w:szCs w:val="24"/>
        </w:rPr>
        <w:t xml:space="preserve"> narių.</w:t>
      </w:r>
    </w:p>
    <w:p w:rsidR="00472449" w:rsidRPr="008F5BA8" w:rsidRDefault="00472449" w:rsidP="008F5BA8">
      <w:pPr>
        <w:pStyle w:val="Sraopastraipa"/>
        <w:numPr>
          <w:ilvl w:val="0"/>
          <w:numId w:val="5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8F5BA8">
        <w:rPr>
          <w:sz w:val="24"/>
          <w:szCs w:val="24"/>
        </w:rPr>
        <w:t>Komisijos</w:t>
      </w:r>
      <w:r w:rsidRPr="008F5BA8">
        <w:rPr>
          <w:spacing w:val="-3"/>
          <w:sz w:val="24"/>
          <w:szCs w:val="24"/>
        </w:rPr>
        <w:t xml:space="preserve"> </w:t>
      </w:r>
      <w:r w:rsidRPr="008F5BA8">
        <w:rPr>
          <w:sz w:val="24"/>
          <w:szCs w:val="24"/>
        </w:rPr>
        <w:t>sprendimai priimami posėdyje</w:t>
      </w:r>
      <w:r w:rsidRPr="008F5BA8">
        <w:rPr>
          <w:spacing w:val="-1"/>
          <w:sz w:val="24"/>
          <w:szCs w:val="24"/>
        </w:rPr>
        <w:t xml:space="preserve"> </w:t>
      </w:r>
      <w:r w:rsidRPr="008F5BA8">
        <w:rPr>
          <w:sz w:val="24"/>
          <w:szCs w:val="24"/>
        </w:rPr>
        <w:t>dalyvaujančių narių</w:t>
      </w:r>
      <w:r w:rsidRPr="008F5BA8">
        <w:rPr>
          <w:spacing w:val="-1"/>
          <w:sz w:val="24"/>
          <w:szCs w:val="24"/>
        </w:rPr>
        <w:t xml:space="preserve"> </w:t>
      </w:r>
      <w:r w:rsidRPr="008F5BA8">
        <w:rPr>
          <w:sz w:val="24"/>
          <w:szCs w:val="24"/>
        </w:rPr>
        <w:t>paprastąja</w:t>
      </w:r>
      <w:r w:rsidRPr="008F5BA8">
        <w:rPr>
          <w:spacing w:val="-1"/>
          <w:sz w:val="24"/>
          <w:szCs w:val="24"/>
        </w:rPr>
        <w:t xml:space="preserve"> </w:t>
      </w:r>
      <w:r w:rsidRPr="008F5BA8">
        <w:rPr>
          <w:sz w:val="24"/>
          <w:szCs w:val="24"/>
        </w:rPr>
        <w:t xml:space="preserve">balsų dauguma. Balsams pasiskirsčius po lygiai, lemia Komisijos </w:t>
      </w:r>
      <w:r w:rsidR="004328E3" w:rsidRPr="00AB6230">
        <w:rPr>
          <w:sz w:val="24"/>
          <w:szCs w:val="24"/>
        </w:rPr>
        <w:t>posėdžio</w:t>
      </w:r>
      <w:r w:rsidR="004328E3" w:rsidRPr="004328E3">
        <w:rPr>
          <w:color w:val="FF0000"/>
          <w:sz w:val="24"/>
          <w:szCs w:val="24"/>
        </w:rPr>
        <w:t xml:space="preserve"> </w:t>
      </w:r>
      <w:r w:rsidRPr="008F5BA8">
        <w:rPr>
          <w:sz w:val="24"/>
          <w:szCs w:val="24"/>
        </w:rPr>
        <w:t>pirmininko balsas.</w:t>
      </w:r>
    </w:p>
    <w:p w:rsidR="00472449" w:rsidRPr="008F5BA8" w:rsidRDefault="00472449" w:rsidP="008F5BA8">
      <w:pPr>
        <w:pStyle w:val="Sraopastraipa"/>
        <w:numPr>
          <w:ilvl w:val="0"/>
          <w:numId w:val="5"/>
        </w:numPr>
        <w:tabs>
          <w:tab w:val="left" w:pos="1134"/>
        </w:tabs>
        <w:ind w:left="0" w:firstLine="720"/>
        <w:rPr>
          <w:b/>
          <w:sz w:val="24"/>
          <w:szCs w:val="24"/>
        </w:rPr>
      </w:pPr>
      <w:r w:rsidRPr="008F5BA8">
        <w:rPr>
          <w:sz w:val="24"/>
          <w:szCs w:val="24"/>
        </w:rPr>
        <w:t>Komisijos pasiūlymai dėl Vardo suteikimo turi būti pateikti merui ne vėliau kaip iki einamųjų metų liepos 31 d</w:t>
      </w:r>
      <w:r w:rsidRPr="008F5BA8">
        <w:rPr>
          <w:b/>
          <w:sz w:val="24"/>
          <w:szCs w:val="24"/>
        </w:rPr>
        <w:t>.</w:t>
      </w:r>
    </w:p>
    <w:p w:rsidR="00472449" w:rsidRPr="008F5BA8" w:rsidRDefault="00472449" w:rsidP="008F5BA8">
      <w:pPr>
        <w:pStyle w:val="Sraopastraipa"/>
        <w:numPr>
          <w:ilvl w:val="0"/>
          <w:numId w:val="5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8F5BA8">
        <w:rPr>
          <w:sz w:val="24"/>
          <w:szCs w:val="24"/>
        </w:rPr>
        <w:t>Komisijos sprendimai įforminami protokolais. Protokolus pasirašo Komisijos pirmininkas ir sekretorius.</w:t>
      </w:r>
    </w:p>
    <w:p w:rsidR="00472449" w:rsidRPr="008F5BA8" w:rsidRDefault="00472449" w:rsidP="008F5BA8">
      <w:pPr>
        <w:pStyle w:val="Sraopastraipa"/>
        <w:numPr>
          <w:ilvl w:val="0"/>
          <w:numId w:val="5"/>
        </w:numPr>
        <w:tabs>
          <w:tab w:val="left" w:pos="1134"/>
          <w:tab w:val="left" w:pos="1222"/>
          <w:tab w:val="left" w:pos="1560"/>
        </w:tabs>
        <w:ind w:left="0" w:firstLine="720"/>
        <w:rPr>
          <w:sz w:val="24"/>
          <w:szCs w:val="24"/>
        </w:rPr>
      </w:pPr>
      <w:r w:rsidRPr="008F5BA8">
        <w:rPr>
          <w:sz w:val="24"/>
          <w:szCs w:val="24"/>
        </w:rPr>
        <w:t>Komisijos</w:t>
      </w:r>
      <w:r w:rsidRPr="008F5BA8">
        <w:rPr>
          <w:spacing w:val="-5"/>
          <w:sz w:val="24"/>
          <w:szCs w:val="24"/>
        </w:rPr>
        <w:t xml:space="preserve"> </w:t>
      </w:r>
      <w:r w:rsidRPr="008F5BA8">
        <w:rPr>
          <w:sz w:val="24"/>
          <w:szCs w:val="24"/>
        </w:rPr>
        <w:t>sprendimai</w:t>
      </w:r>
      <w:r w:rsidRPr="008F5BA8">
        <w:rPr>
          <w:spacing w:val="-3"/>
          <w:sz w:val="24"/>
          <w:szCs w:val="24"/>
        </w:rPr>
        <w:t xml:space="preserve"> </w:t>
      </w:r>
      <w:r w:rsidRPr="008F5BA8">
        <w:rPr>
          <w:sz w:val="24"/>
          <w:szCs w:val="24"/>
        </w:rPr>
        <w:t>yra</w:t>
      </w:r>
      <w:r w:rsidRPr="008F5BA8">
        <w:rPr>
          <w:spacing w:val="-4"/>
          <w:sz w:val="24"/>
          <w:szCs w:val="24"/>
        </w:rPr>
        <w:t xml:space="preserve"> </w:t>
      </w:r>
      <w:r w:rsidRPr="008F5BA8">
        <w:rPr>
          <w:sz w:val="24"/>
          <w:szCs w:val="24"/>
        </w:rPr>
        <w:t>rekomendacinio</w:t>
      </w:r>
      <w:r w:rsidRPr="008F5BA8">
        <w:rPr>
          <w:spacing w:val="-3"/>
          <w:sz w:val="24"/>
          <w:szCs w:val="24"/>
        </w:rPr>
        <w:t xml:space="preserve"> </w:t>
      </w:r>
      <w:r w:rsidRPr="008F5BA8">
        <w:rPr>
          <w:spacing w:val="-2"/>
          <w:sz w:val="24"/>
          <w:szCs w:val="24"/>
        </w:rPr>
        <w:t>pobūdžio.</w:t>
      </w:r>
    </w:p>
    <w:p w:rsidR="00472449" w:rsidRPr="008F5BA8" w:rsidRDefault="00472449" w:rsidP="008F5BA8">
      <w:pPr>
        <w:pStyle w:val="Sraopastraipa"/>
        <w:numPr>
          <w:ilvl w:val="0"/>
          <w:numId w:val="5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8F5BA8">
        <w:rPr>
          <w:sz w:val="24"/>
          <w:szCs w:val="24"/>
        </w:rPr>
        <w:t>Sprendimą</w:t>
      </w:r>
      <w:r w:rsidRPr="008F5BA8">
        <w:rPr>
          <w:spacing w:val="-5"/>
          <w:sz w:val="24"/>
          <w:szCs w:val="24"/>
        </w:rPr>
        <w:t xml:space="preserve"> </w:t>
      </w:r>
      <w:r w:rsidRPr="008F5BA8">
        <w:rPr>
          <w:sz w:val="24"/>
          <w:szCs w:val="24"/>
        </w:rPr>
        <w:t>dėl</w:t>
      </w:r>
      <w:r w:rsidRPr="008F5BA8">
        <w:rPr>
          <w:spacing w:val="-1"/>
          <w:sz w:val="24"/>
          <w:szCs w:val="24"/>
        </w:rPr>
        <w:t xml:space="preserve"> </w:t>
      </w:r>
      <w:r w:rsidRPr="008F5BA8">
        <w:rPr>
          <w:sz w:val="24"/>
          <w:szCs w:val="24"/>
        </w:rPr>
        <w:t>Vardo</w:t>
      </w:r>
      <w:r w:rsidRPr="008F5BA8">
        <w:rPr>
          <w:spacing w:val="-1"/>
          <w:sz w:val="24"/>
          <w:szCs w:val="24"/>
        </w:rPr>
        <w:t xml:space="preserve"> </w:t>
      </w:r>
      <w:r w:rsidRPr="008F5BA8">
        <w:rPr>
          <w:sz w:val="24"/>
          <w:szCs w:val="24"/>
        </w:rPr>
        <w:t>suteikimo</w:t>
      </w:r>
      <w:r w:rsidRPr="008F5BA8">
        <w:rPr>
          <w:spacing w:val="-1"/>
          <w:sz w:val="24"/>
          <w:szCs w:val="24"/>
        </w:rPr>
        <w:t xml:space="preserve"> </w:t>
      </w:r>
      <w:r w:rsidRPr="008F5BA8">
        <w:rPr>
          <w:sz w:val="24"/>
          <w:szCs w:val="24"/>
        </w:rPr>
        <w:t>priima</w:t>
      </w:r>
      <w:r w:rsidRPr="008F5BA8">
        <w:rPr>
          <w:spacing w:val="-3"/>
          <w:sz w:val="24"/>
          <w:szCs w:val="24"/>
        </w:rPr>
        <w:t xml:space="preserve"> </w:t>
      </w:r>
      <w:r w:rsidRPr="008F5BA8">
        <w:rPr>
          <w:sz w:val="24"/>
          <w:szCs w:val="24"/>
        </w:rPr>
        <w:t>Savivaldybės</w:t>
      </w:r>
      <w:r w:rsidRPr="008F5BA8">
        <w:rPr>
          <w:spacing w:val="-2"/>
          <w:sz w:val="24"/>
          <w:szCs w:val="24"/>
        </w:rPr>
        <w:t xml:space="preserve"> meras.</w:t>
      </w:r>
    </w:p>
    <w:p w:rsidR="00472449" w:rsidRPr="008F5BA8" w:rsidRDefault="00472449" w:rsidP="008F5BA8">
      <w:pPr>
        <w:pStyle w:val="Sraopastraipa"/>
        <w:numPr>
          <w:ilvl w:val="0"/>
          <w:numId w:val="5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8F5BA8">
        <w:rPr>
          <w:sz w:val="24"/>
          <w:szCs w:val="24"/>
        </w:rPr>
        <w:t>Vardas suteikiamas ir premija skiriama Savivaldybės mero potvarkiu ir teikiama kiekvienų metų Tarptautinės mokytojų dienos proga. Kartu su premija įteikiamas Savivaldybės mero padėkos raštas.</w:t>
      </w:r>
    </w:p>
    <w:p w:rsidR="00472449" w:rsidRPr="008F5BA8" w:rsidRDefault="00472449" w:rsidP="008F5BA8">
      <w:pPr>
        <w:pStyle w:val="Sraopastraipa"/>
        <w:numPr>
          <w:ilvl w:val="0"/>
          <w:numId w:val="5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1D521F">
        <w:rPr>
          <w:sz w:val="24"/>
          <w:szCs w:val="24"/>
        </w:rPr>
        <w:t>Vardas ir premija tam pačiam mokytojui gali būti skiriama ne daž</w:t>
      </w:r>
      <w:r w:rsidRPr="008F5BA8">
        <w:rPr>
          <w:sz w:val="24"/>
          <w:szCs w:val="24"/>
        </w:rPr>
        <w:t>niau kaip kas 4 (ketveri</w:t>
      </w:r>
      <w:r w:rsidR="001D521F">
        <w:rPr>
          <w:sz w:val="24"/>
          <w:szCs w:val="24"/>
        </w:rPr>
        <w:t>us</w:t>
      </w:r>
      <w:r w:rsidRPr="008F5BA8">
        <w:rPr>
          <w:sz w:val="24"/>
          <w:szCs w:val="24"/>
        </w:rPr>
        <w:t>) met</w:t>
      </w:r>
      <w:r w:rsidR="001D521F">
        <w:rPr>
          <w:sz w:val="24"/>
          <w:szCs w:val="24"/>
        </w:rPr>
        <w:t>us</w:t>
      </w:r>
      <w:r w:rsidRPr="008F5BA8">
        <w:rPr>
          <w:sz w:val="24"/>
          <w:szCs w:val="24"/>
        </w:rPr>
        <w:t>.</w:t>
      </w:r>
    </w:p>
    <w:p w:rsidR="00472449" w:rsidRPr="008F5BA8" w:rsidRDefault="00472449" w:rsidP="008F5BA8">
      <w:pPr>
        <w:pStyle w:val="Sraopastraipa"/>
        <w:numPr>
          <w:ilvl w:val="0"/>
          <w:numId w:val="5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8F5BA8">
        <w:rPr>
          <w:sz w:val="24"/>
          <w:szCs w:val="24"/>
        </w:rPr>
        <w:t>Premija</w:t>
      </w:r>
      <w:r w:rsidRPr="008F5BA8">
        <w:rPr>
          <w:spacing w:val="-2"/>
          <w:sz w:val="24"/>
          <w:szCs w:val="24"/>
        </w:rPr>
        <w:t xml:space="preserve"> </w:t>
      </w:r>
      <w:r w:rsidRPr="008F5BA8">
        <w:rPr>
          <w:sz w:val="24"/>
          <w:szCs w:val="24"/>
        </w:rPr>
        <w:t>skiriama</w:t>
      </w:r>
      <w:r w:rsidRPr="008F5BA8">
        <w:rPr>
          <w:spacing w:val="-1"/>
          <w:sz w:val="24"/>
          <w:szCs w:val="24"/>
        </w:rPr>
        <w:t xml:space="preserve"> </w:t>
      </w:r>
      <w:r w:rsidRPr="008F5BA8">
        <w:rPr>
          <w:sz w:val="24"/>
          <w:szCs w:val="24"/>
        </w:rPr>
        <w:t>nepriklausomai</w:t>
      </w:r>
      <w:r w:rsidRPr="008F5BA8">
        <w:rPr>
          <w:spacing w:val="-1"/>
          <w:sz w:val="24"/>
          <w:szCs w:val="24"/>
        </w:rPr>
        <w:t xml:space="preserve"> </w:t>
      </w:r>
      <w:r w:rsidRPr="008F5BA8">
        <w:rPr>
          <w:sz w:val="24"/>
          <w:szCs w:val="24"/>
        </w:rPr>
        <w:t>nuo</w:t>
      </w:r>
      <w:r w:rsidRPr="008F5BA8">
        <w:rPr>
          <w:spacing w:val="-1"/>
          <w:sz w:val="24"/>
          <w:szCs w:val="24"/>
        </w:rPr>
        <w:t xml:space="preserve"> </w:t>
      </w:r>
      <w:r w:rsidRPr="008F5BA8">
        <w:rPr>
          <w:sz w:val="24"/>
          <w:szCs w:val="24"/>
        </w:rPr>
        <w:t>kitų</w:t>
      </w:r>
      <w:r w:rsidRPr="008F5BA8">
        <w:rPr>
          <w:spacing w:val="-1"/>
          <w:sz w:val="24"/>
          <w:szCs w:val="24"/>
        </w:rPr>
        <w:t xml:space="preserve"> </w:t>
      </w:r>
      <w:r w:rsidRPr="008F5BA8">
        <w:rPr>
          <w:sz w:val="24"/>
          <w:szCs w:val="24"/>
        </w:rPr>
        <w:t>asmens gautų</w:t>
      </w:r>
      <w:r w:rsidRPr="008F5BA8">
        <w:rPr>
          <w:spacing w:val="-1"/>
          <w:sz w:val="24"/>
          <w:szCs w:val="24"/>
        </w:rPr>
        <w:t xml:space="preserve"> </w:t>
      </w:r>
      <w:r w:rsidRPr="008F5BA8">
        <w:rPr>
          <w:spacing w:val="-2"/>
          <w:sz w:val="24"/>
          <w:szCs w:val="24"/>
        </w:rPr>
        <w:t>premijų.</w:t>
      </w:r>
    </w:p>
    <w:p w:rsidR="00472449" w:rsidRPr="008F5BA8" w:rsidRDefault="00472449" w:rsidP="008F5BA8">
      <w:pPr>
        <w:pStyle w:val="Sraopastraipa"/>
        <w:numPr>
          <w:ilvl w:val="0"/>
          <w:numId w:val="5"/>
        </w:numPr>
        <w:tabs>
          <w:tab w:val="left" w:pos="851"/>
          <w:tab w:val="left" w:pos="1134"/>
          <w:tab w:val="left" w:pos="2552"/>
        </w:tabs>
        <w:ind w:left="0" w:firstLine="720"/>
        <w:rPr>
          <w:sz w:val="24"/>
          <w:szCs w:val="24"/>
        </w:rPr>
      </w:pPr>
      <w:r w:rsidRPr="008F5BA8">
        <w:rPr>
          <w:sz w:val="24"/>
          <w:szCs w:val="24"/>
        </w:rPr>
        <w:t>Kandidatas</w:t>
      </w:r>
      <w:r w:rsidRPr="008F5BA8">
        <w:rPr>
          <w:sz w:val="24"/>
          <w:szCs w:val="24"/>
          <w:lang w:eastAsia="lt-LT"/>
        </w:rPr>
        <w:t xml:space="preserve">, kuriam apdovanojimas nepaskirtas, gali būti pakartotinai </w:t>
      </w:r>
      <w:r w:rsidRPr="008F5BA8">
        <w:rPr>
          <w:sz w:val="24"/>
          <w:szCs w:val="24"/>
          <w:lang w:eastAsia="lt-LT"/>
        </w:rPr>
        <w:lastRenderedPageBreak/>
        <w:t>siūlomas apdovanojimui gauti kitais metais.</w:t>
      </w:r>
    </w:p>
    <w:p w:rsidR="00472449" w:rsidRDefault="00472449" w:rsidP="008F5BA8">
      <w:pPr>
        <w:pStyle w:val="Sraopastraipa"/>
        <w:numPr>
          <w:ilvl w:val="0"/>
          <w:numId w:val="5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8F5BA8">
        <w:rPr>
          <w:sz w:val="24"/>
          <w:szCs w:val="24"/>
        </w:rPr>
        <w:t>Kandidatas</w:t>
      </w:r>
      <w:r w:rsidR="001D521F">
        <w:rPr>
          <w:sz w:val="24"/>
          <w:szCs w:val="24"/>
        </w:rPr>
        <w:t>,</w:t>
      </w:r>
      <w:r w:rsidRPr="008F5BA8">
        <w:rPr>
          <w:sz w:val="24"/>
          <w:szCs w:val="24"/>
        </w:rPr>
        <w:t xml:space="preserve"> pretenduojantis į Metų mokytojo vardo suteikimą, turi atitikti bent 4 kriterijus iš 6 pateiktų kriterijų.</w:t>
      </w:r>
    </w:p>
    <w:p w:rsidR="001D521F" w:rsidRPr="008F5BA8" w:rsidRDefault="001D521F" w:rsidP="008F5BA8">
      <w:pPr>
        <w:pStyle w:val="Sraopastraipa"/>
        <w:tabs>
          <w:tab w:val="left" w:pos="1134"/>
        </w:tabs>
        <w:ind w:left="720" w:firstLine="0"/>
        <w:rPr>
          <w:sz w:val="24"/>
          <w:szCs w:val="24"/>
        </w:rPr>
      </w:pPr>
    </w:p>
    <w:p w:rsidR="00472449" w:rsidRDefault="00472449" w:rsidP="008F5BA8">
      <w:pPr>
        <w:jc w:val="center"/>
        <w:rPr>
          <w:b/>
        </w:rPr>
      </w:pPr>
      <w:r w:rsidRPr="00FA39BD">
        <w:rPr>
          <w:b/>
        </w:rPr>
        <w:t>IV</w:t>
      </w:r>
      <w:r>
        <w:rPr>
          <w:b/>
        </w:rPr>
        <w:t xml:space="preserve"> </w:t>
      </w:r>
      <w:r w:rsidRPr="00FA39BD">
        <w:rPr>
          <w:b/>
        </w:rPr>
        <w:t xml:space="preserve">SKYRIUS </w:t>
      </w:r>
    </w:p>
    <w:p w:rsidR="00472449" w:rsidRDefault="00472449" w:rsidP="008F5BA8">
      <w:pPr>
        <w:jc w:val="center"/>
        <w:rPr>
          <w:b/>
        </w:rPr>
      </w:pPr>
      <w:r>
        <w:rPr>
          <w:b/>
        </w:rPr>
        <w:t>KOMISIJOS</w:t>
      </w:r>
      <w:r>
        <w:rPr>
          <w:b/>
          <w:spacing w:val="-12"/>
        </w:rPr>
        <w:t xml:space="preserve"> </w:t>
      </w:r>
      <w:r>
        <w:rPr>
          <w:b/>
        </w:rPr>
        <w:t>TEISĖS</w:t>
      </w:r>
      <w:r>
        <w:rPr>
          <w:b/>
          <w:spacing w:val="-13"/>
        </w:rPr>
        <w:t xml:space="preserve"> </w:t>
      </w:r>
      <w:r>
        <w:rPr>
          <w:b/>
        </w:rPr>
        <w:t>IR</w:t>
      </w:r>
      <w:r>
        <w:rPr>
          <w:b/>
          <w:spacing w:val="-14"/>
        </w:rPr>
        <w:t xml:space="preserve"> </w:t>
      </w:r>
      <w:r>
        <w:rPr>
          <w:b/>
        </w:rPr>
        <w:t>PAREIGOS</w:t>
      </w:r>
    </w:p>
    <w:p w:rsidR="00910467" w:rsidRDefault="00910467" w:rsidP="008F5BA8">
      <w:pPr>
        <w:jc w:val="center"/>
        <w:rPr>
          <w:b/>
        </w:rPr>
      </w:pPr>
    </w:p>
    <w:p w:rsidR="00472449" w:rsidRDefault="00472449" w:rsidP="008F5BA8">
      <w:pPr>
        <w:pStyle w:val="Sraopastraipa"/>
        <w:numPr>
          <w:ilvl w:val="0"/>
          <w:numId w:val="5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>Komisija,</w:t>
      </w:r>
      <w:r>
        <w:rPr>
          <w:spacing w:val="-3"/>
          <w:sz w:val="24"/>
        </w:rPr>
        <w:t xml:space="preserve"> </w:t>
      </w:r>
      <w:r>
        <w:rPr>
          <w:sz w:val="24"/>
        </w:rPr>
        <w:t>vykdydama</w:t>
      </w:r>
      <w:r>
        <w:rPr>
          <w:spacing w:val="-2"/>
          <w:sz w:val="24"/>
        </w:rPr>
        <w:t xml:space="preserve"> </w:t>
      </w:r>
      <w:r>
        <w:rPr>
          <w:sz w:val="24"/>
        </w:rPr>
        <w:t>jai</w:t>
      </w:r>
      <w:r>
        <w:rPr>
          <w:spacing w:val="-2"/>
          <w:sz w:val="24"/>
        </w:rPr>
        <w:t xml:space="preserve"> </w:t>
      </w:r>
      <w:r>
        <w:rPr>
          <w:sz w:val="24"/>
        </w:rPr>
        <w:t>pavestas</w:t>
      </w:r>
      <w:r>
        <w:rPr>
          <w:spacing w:val="-3"/>
          <w:sz w:val="24"/>
        </w:rPr>
        <w:t xml:space="preserve"> </w:t>
      </w:r>
      <w:r>
        <w:rPr>
          <w:sz w:val="24"/>
        </w:rPr>
        <w:t>funkcijas,</w:t>
      </w:r>
      <w:r>
        <w:rPr>
          <w:spacing w:val="-2"/>
          <w:sz w:val="24"/>
        </w:rPr>
        <w:t xml:space="preserve"> </w:t>
      </w:r>
      <w:r>
        <w:rPr>
          <w:sz w:val="24"/>
        </w:rPr>
        <w:t>turi</w:t>
      </w:r>
      <w:r>
        <w:rPr>
          <w:spacing w:val="-2"/>
          <w:sz w:val="24"/>
        </w:rPr>
        <w:t xml:space="preserve"> teisę:</w:t>
      </w:r>
    </w:p>
    <w:p w:rsidR="00472449" w:rsidRDefault="00472449" w:rsidP="008F5BA8">
      <w:pPr>
        <w:pStyle w:val="Sraopastraipa"/>
        <w:numPr>
          <w:ilvl w:val="1"/>
          <w:numId w:val="5"/>
        </w:numPr>
        <w:tabs>
          <w:tab w:val="left" w:pos="1276"/>
          <w:tab w:val="left" w:pos="1404"/>
        </w:tabs>
        <w:ind w:left="0" w:firstLine="720"/>
        <w:rPr>
          <w:sz w:val="24"/>
        </w:rPr>
      </w:pPr>
      <w:r>
        <w:rPr>
          <w:sz w:val="24"/>
        </w:rPr>
        <w:t>prašyti</w:t>
      </w:r>
      <w:r>
        <w:rPr>
          <w:spacing w:val="-2"/>
          <w:sz w:val="24"/>
        </w:rPr>
        <w:t xml:space="preserve"> </w:t>
      </w:r>
      <w:r>
        <w:rPr>
          <w:sz w:val="24"/>
        </w:rPr>
        <w:t>ugdymo</w:t>
      </w:r>
      <w:r>
        <w:rPr>
          <w:spacing w:val="-3"/>
          <w:sz w:val="24"/>
        </w:rPr>
        <w:t xml:space="preserve"> </w:t>
      </w:r>
      <w:r>
        <w:rPr>
          <w:sz w:val="24"/>
        </w:rPr>
        <w:t>įstaigų</w:t>
      </w:r>
      <w:r>
        <w:rPr>
          <w:spacing w:val="-1"/>
          <w:sz w:val="24"/>
        </w:rPr>
        <w:t xml:space="preserve"> </w:t>
      </w:r>
      <w:r>
        <w:rPr>
          <w:sz w:val="24"/>
        </w:rPr>
        <w:t>trūkstamos</w:t>
      </w:r>
      <w:r>
        <w:rPr>
          <w:spacing w:val="-3"/>
          <w:sz w:val="24"/>
        </w:rPr>
        <w:t xml:space="preserve"> </w:t>
      </w:r>
      <w:r>
        <w:rPr>
          <w:sz w:val="24"/>
        </w:rPr>
        <w:t>papildomos</w:t>
      </w:r>
      <w:r>
        <w:rPr>
          <w:spacing w:val="-3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-3"/>
          <w:sz w:val="24"/>
        </w:rPr>
        <w:t xml:space="preserve"> </w:t>
      </w:r>
      <w:r>
        <w:rPr>
          <w:sz w:val="24"/>
        </w:rPr>
        <w:t>apie</w:t>
      </w:r>
      <w:r>
        <w:rPr>
          <w:spacing w:val="-4"/>
          <w:sz w:val="24"/>
        </w:rPr>
        <w:t xml:space="preserve"> </w:t>
      </w:r>
      <w:r>
        <w:rPr>
          <w:sz w:val="24"/>
        </w:rPr>
        <w:t>pasiūlytus</w:t>
      </w:r>
      <w:r>
        <w:rPr>
          <w:spacing w:val="-3"/>
          <w:sz w:val="24"/>
        </w:rPr>
        <w:t xml:space="preserve"> </w:t>
      </w:r>
      <w:r>
        <w:rPr>
          <w:sz w:val="24"/>
        </w:rPr>
        <w:t>kandidatus ir jų veiklą, o įstaigos privalo pateikti informaciją per 3 (tris) darbo dienas;</w:t>
      </w:r>
    </w:p>
    <w:p w:rsidR="00472449" w:rsidRDefault="00472449" w:rsidP="008F5BA8">
      <w:pPr>
        <w:pStyle w:val="Sraopastraipa"/>
        <w:numPr>
          <w:ilvl w:val="1"/>
          <w:numId w:val="5"/>
        </w:numPr>
        <w:tabs>
          <w:tab w:val="left" w:pos="1276"/>
          <w:tab w:val="left" w:pos="1402"/>
        </w:tabs>
        <w:ind w:left="0" w:firstLine="720"/>
        <w:rPr>
          <w:sz w:val="24"/>
        </w:rPr>
      </w:pPr>
      <w:r>
        <w:rPr>
          <w:sz w:val="24"/>
        </w:rPr>
        <w:t>susipažinti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informacija,</w:t>
      </w:r>
      <w:r>
        <w:rPr>
          <w:spacing w:val="-1"/>
          <w:sz w:val="24"/>
        </w:rPr>
        <w:t xml:space="preserve"> </w:t>
      </w:r>
      <w:r>
        <w:rPr>
          <w:sz w:val="24"/>
        </w:rPr>
        <w:t>susijusia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pateiktų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paraiškų </w:t>
      </w:r>
      <w:r>
        <w:rPr>
          <w:spacing w:val="-2"/>
          <w:sz w:val="24"/>
        </w:rPr>
        <w:t>nagrinėjimu.</w:t>
      </w:r>
    </w:p>
    <w:p w:rsidR="00472449" w:rsidRDefault="00472449" w:rsidP="008F5BA8">
      <w:pPr>
        <w:pStyle w:val="Sraopastraipa"/>
        <w:numPr>
          <w:ilvl w:val="0"/>
          <w:numId w:val="5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>Komisija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privalo:</w:t>
      </w:r>
    </w:p>
    <w:p w:rsidR="00472449" w:rsidRDefault="00472449" w:rsidP="008F5BA8">
      <w:pPr>
        <w:pStyle w:val="Sraopastraipa"/>
        <w:numPr>
          <w:ilvl w:val="1"/>
          <w:numId w:val="5"/>
        </w:numPr>
        <w:tabs>
          <w:tab w:val="left" w:pos="1276"/>
          <w:tab w:val="left" w:pos="1402"/>
        </w:tabs>
        <w:ind w:left="0" w:firstLine="720"/>
        <w:rPr>
          <w:sz w:val="24"/>
        </w:rPr>
      </w:pPr>
      <w:r>
        <w:rPr>
          <w:sz w:val="24"/>
        </w:rPr>
        <w:t>vykdyti</w:t>
      </w:r>
      <w:r>
        <w:rPr>
          <w:spacing w:val="-4"/>
          <w:sz w:val="24"/>
        </w:rPr>
        <w:t xml:space="preserve"> </w:t>
      </w:r>
      <w:r>
        <w:rPr>
          <w:sz w:val="24"/>
        </w:rPr>
        <w:t>funkcijas,</w:t>
      </w:r>
      <w:r>
        <w:rPr>
          <w:spacing w:val="-4"/>
          <w:sz w:val="24"/>
        </w:rPr>
        <w:t xml:space="preserve"> </w:t>
      </w:r>
      <w:r>
        <w:rPr>
          <w:sz w:val="24"/>
        </w:rPr>
        <w:t>nurodytas</w:t>
      </w:r>
      <w:r>
        <w:rPr>
          <w:spacing w:val="-5"/>
          <w:sz w:val="24"/>
        </w:rPr>
        <w:t xml:space="preserve"> </w:t>
      </w:r>
      <w:r>
        <w:rPr>
          <w:sz w:val="24"/>
        </w:rPr>
        <w:t>šiuose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Nuostatuose;</w:t>
      </w:r>
    </w:p>
    <w:p w:rsidR="00472449" w:rsidRPr="00626287" w:rsidRDefault="00472449" w:rsidP="008F5BA8">
      <w:pPr>
        <w:pStyle w:val="Sraopastraipa"/>
        <w:numPr>
          <w:ilvl w:val="1"/>
          <w:numId w:val="5"/>
        </w:numPr>
        <w:tabs>
          <w:tab w:val="left" w:pos="1276"/>
          <w:tab w:val="left" w:pos="1402"/>
        </w:tabs>
        <w:ind w:left="0" w:firstLine="720"/>
      </w:pPr>
      <w:r>
        <w:rPr>
          <w:sz w:val="24"/>
        </w:rPr>
        <w:t>būti</w:t>
      </w:r>
      <w:r>
        <w:rPr>
          <w:spacing w:val="-2"/>
          <w:sz w:val="24"/>
        </w:rPr>
        <w:t xml:space="preserve"> </w:t>
      </w:r>
      <w:r>
        <w:rPr>
          <w:sz w:val="24"/>
        </w:rPr>
        <w:t>nešališka,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objektyvi.</w:t>
      </w:r>
    </w:p>
    <w:p w:rsidR="00472449" w:rsidRDefault="00472449" w:rsidP="008F5BA8">
      <w:pPr>
        <w:pStyle w:val="Pagrindinistekstas"/>
        <w:ind w:firstLine="720"/>
        <w:jc w:val="both"/>
      </w:pPr>
    </w:p>
    <w:p w:rsidR="00472449" w:rsidRDefault="00472449" w:rsidP="008F5BA8">
      <w:pPr>
        <w:tabs>
          <w:tab w:val="left" w:pos="4536"/>
          <w:tab w:val="left" w:pos="4962"/>
        </w:tabs>
        <w:jc w:val="center"/>
        <w:rPr>
          <w:b/>
        </w:rPr>
      </w:pPr>
      <w:r>
        <w:rPr>
          <w:b/>
        </w:rPr>
        <w:t>V SKYRIUS</w:t>
      </w:r>
    </w:p>
    <w:p w:rsidR="00472449" w:rsidRDefault="00472449" w:rsidP="008F5BA8">
      <w:pPr>
        <w:tabs>
          <w:tab w:val="left" w:pos="4536"/>
          <w:tab w:val="left" w:pos="4962"/>
        </w:tabs>
        <w:jc w:val="center"/>
        <w:rPr>
          <w:b/>
        </w:rPr>
      </w:pPr>
      <w:r>
        <w:rPr>
          <w:b/>
        </w:rPr>
        <w:t>BAIGIAMOSIOS</w:t>
      </w:r>
      <w:r>
        <w:rPr>
          <w:b/>
          <w:spacing w:val="-15"/>
        </w:rPr>
        <w:t xml:space="preserve"> </w:t>
      </w:r>
      <w:r>
        <w:rPr>
          <w:b/>
        </w:rPr>
        <w:t>NUOSTATOS</w:t>
      </w:r>
    </w:p>
    <w:p w:rsidR="00910467" w:rsidRDefault="00910467" w:rsidP="008F5BA8">
      <w:pPr>
        <w:tabs>
          <w:tab w:val="left" w:pos="4536"/>
          <w:tab w:val="left" w:pos="4962"/>
        </w:tabs>
        <w:jc w:val="center"/>
        <w:rPr>
          <w:b/>
        </w:rPr>
      </w:pPr>
    </w:p>
    <w:p w:rsidR="00472449" w:rsidRDefault="00472449" w:rsidP="008F5BA8">
      <w:pPr>
        <w:pStyle w:val="Sraopastraipa"/>
        <w:numPr>
          <w:ilvl w:val="0"/>
          <w:numId w:val="5"/>
        </w:numPr>
        <w:tabs>
          <w:tab w:val="left" w:pos="1134"/>
          <w:tab w:val="left" w:pos="1246"/>
        </w:tabs>
        <w:ind w:left="0" w:firstLine="720"/>
        <w:rPr>
          <w:sz w:val="24"/>
        </w:rPr>
      </w:pPr>
      <w:r>
        <w:rPr>
          <w:sz w:val="24"/>
        </w:rPr>
        <w:t>Vardas skelbiamas kiekvienais metais per Savivaldybės administracijos organizuojamą Tarptautinės mokytojų dienos minėjimo šventę, įteikiant padėkos raštą ir premiją.</w:t>
      </w:r>
    </w:p>
    <w:p w:rsidR="00472449" w:rsidRDefault="00472449" w:rsidP="008F5BA8">
      <w:pPr>
        <w:pStyle w:val="Sraopastraipa"/>
        <w:numPr>
          <w:ilvl w:val="0"/>
          <w:numId w:val="5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>Nuostatai</w:t>
      </w:r>
      <w:r w:rsidR="00AF06C7">
        <w:rPr>
          <w:spacing w:val="37"/>
          <w:sz w:val="24"/>
        </w:rPr>
        <w:t xml:space="preserve"> i</w:t>
      </w:r>
      <w:r w:rsidR="00460D00">
        <w:rPr>
          <w:spacing w:val="37"/>
          <w:sz w:val="24"/>
        </w:rPr>
        <w:t xml:space="preserve">r </w:t>
      </w:r>
      <w:r>
        <w:rPr>
          <w:sz w:val="24"/>
        </w:rPr>
        <w:t>paraiškos</w:t>
      </w:r>
      <w:r>
        <w:rPr>
          <w:spacing w:val="37"/>
          <w:sz w:val="24"/>
        </w:rPr>
        <w:t xml:space="preserve"> </w:t>
      </w:r>
      <w:r>
        <w:rPr>
          <w:sz w:val="24"/>
        </w:rPr>
        <w:t>forma</w:t>
      </w:r>
      <w:r>
        <w:rPr>
          <w:spacing w:val="36"/>
          <w:sz w:val="24"/>
        </w:rPr>
        <w:t xml:space="preserve"> </w:t>
      </w:r>
      <w:r>
        <w:rPr>
          <w:sz w:val="24"/>
        </w:rPr>
        <w:t>skelbiami</w:t>
      </w:r>
      <w:r>
        <w:rPr>
          <w:spacing w:val="40"/>
          <w:sz w:val="24"/>
        </w:rPr>
        <w:t xml:space="preserve"> </w:t>
      </w:r>
      <w:r>
        <w:rPr>
          <w:sz w:val="24"/>
        </w:rPr>
        <w:t>Savivaldybės</w:t>
      </w:r>
      <w:r>
        <w:rPr>
          <w:spacing w:val="37"/>
          <w:sz w:val="24"/>
        </w:rPr>
        <w:t xml:space="preserve"> </w:t>
      </w:r>
      <w:r>
        <w:rPr>
          <w:sz w:val="24"/>
        </w:rPr>
        <w:t>interneto</w:t>
      </w:r>
      <w:r>
        <w:rPr>
          <w:spacing w:val="38"/>
          <w:sz w:val="24"/>
        </w:rPr>
        <w:t xml:space="preserve"> </w:t>
      </w:r>
      <w:r>
        <w:rPr>
          <w:sz w:val="24"/>
        </w:rPr>
        <w:t>svetainėje,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socialiniuose tinkluose, dalijamasi su mokyklomis </w:t>
      </w:r>
      <w:r w:rsidR="00460D00">
        <w:rPr>
          <w:sz w:val="24"/>
        </w:rPr>
        <w:t>bei</w:t>
      </w:r>
      <w:r>
        <w:rPr>
          <w:sz w:val="24"/>
        </w:rPr>
        <w:t xml:space="preserve"> metodinių grupių pirmininkais.</w:t>
      </w:r>
    </w:p>
    <w:p w:rsidR="00460D00" w:rsidRDefault="00472449" w:rsidP="008F5BA8">
      <w:pPr>
        <w:pStyle w:val="Sraopastraipa"/>
        <w:numPr>
          <w:ilvl w:val="0"/>
          <w:numId w:val="5"/>
        </w:numPr>
        <w:tabs>
          <w:tab w:val="left" w:pos="1134"/>
        </w:tabs>
        <w:ind w:left="0" w:firstLine="720"/>
      </w:pPr>
      <w:r w:rsidRPr="008F5BA8">
        <w:rPr>
          <w:szCs w:val="24"/>
        </w:rPr>
        <w:t>Komisija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užtikrina,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kad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jos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vykdomas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asmens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duomenų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tvarkymas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atitiktų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2016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m. balandžio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27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d.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Europos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Parlamento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ir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Tarybos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reglamento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(ES)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2016/679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dėl</w:t>
      </w:r>
      <w:r w:rsidRPr="008F5BA8">
        <w:rPr>
          <w:spacing w:val="58"/>
          <w:szCs w:val="24"/>
        </w:rPr>
        <w:t xml:space="preserve"> </w:t>
      </w:r>
      <w:r w:rsidRPr="008F5BA8">
        <w:rPr>
          <w:szCs w:val="24"/>
        </w:rPr>
        <w:t>fizinių</w:t>
      </w:r>
      <w:r w:rsidRPr="008F5BA8">
        <w:rPr>
          <w:spacing w:val="40"/>
          <w:szCs w:val="24"/>
        </w:rPr>
        <w:t xml:space="preserve"> </w:t>
      </w:r>
      <w:r w:rsidRPr="008F5BA8">
        <w:rPr>
          <w:szCs w:val="24"/>
        </w:rPr>
        <w:t>asmenų</w:t>
      </w:r>
      <w:r w:rsidR="00460D00" w:rsidRPr="008F5BA8">
        <w:rPr>
          <w:szCs w:val="24"/>
        </w:rPr>
        <w:t xml:space="preserve"> </w:t>
      </w:r>
      <w:r w:rsidRPr="00460D00">
        <w:rPr>
          <w:sz w:val="24"/>
          <w:szCs w:val="24"/>
        </w:rPr>
        <w:t>apsaugos tvarkant asmens duomenis</w:t>
      </w:r>
      <w:r w:rsidR="00460D00">
        <w:rPr>
          <w:sz w:val="24"/>
          <w:szCs w:val="24"/>
        </w:rPr>
        <w:t>,</w:t>
      </w:r>
      <w:r w:rsidRPr="00460D00">
        <w:rPr>
          <w:sz w:val="24"/>
          <w:szCs w:val="24"/>
        </w:rPr>
        <w:t xml:space="preserve"> laisvo tokių duomenų judėjimo ir kuriuo panaikinama Direktyva 95/46/EB (Bendrasis duomenų apsaugos reglamentas) (OL 2016L 119, p. 1)</w:t>
      </w:r>
      <w:r w:rsidR="00460D00">
        <w:rPr>
          <w:sz w:val="24"/>
          <w:szCs w:val="24"/>
        </w:rPr>
        <w:t xml:space="preserve"> bei</w:t>
      </w:r>
      <w:r w:rsidRPr="00460D00">
        <w:rPr>
          <w:sz w:val="24"/>
          <w:szCs w:val="24"/>
        </w:rPr>
        <w:t xml:space="preserve"> Lietuvos Respublikos asmens duomenų teisinės apsaugos įstatymo nuostatas.</w:t>
      </w:r>
    </w:p>
    <w:p w:rsidR="00D5126A" w:rsidRPr="00D5126A" w:rsidRDefault="00D5126A" w:rsidP="008F5BA8">
      <w:pPr>
        <w:pStyle w:val="Sraopastraipa"/>
        <w:tabs>
          <w:tab w:val="left" w:pos="1134"/>
        </w:tabs>
        <w:ind w:left="720" w:firstLine="0"/>
      </w:pPr>
    </w:p>
    <w:p w:rsidR="00472449" w:rsidRPr="008F5BA8" w:rsidRDefault="00472449" w:rsidP="008F5BA8">
      <w:pPr>
        <w:pStyle w:val="Pagrindinistekstas"/>
        <w:ind w:firstLine="720"/>
        <w:jc w:val="both"/>
      </w:pPr>
      <w:r w:rsidRPr="008F5BA8"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5EA697" wp14:editId="0B29BB23">
                <wp:simplePos x="0" y="0"/>
                <wp:positionH relativeFrom="page">
                  <wp:posOffset>3915790</wp:posOffset>
                </wp:positionH>
                <wp:positionV relativeFrom="paragraph">
                  <wp:posOffset>172072</wp:posOffset>
                </wp:positionV>
                <wp:extent cx="990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50451" id="Graphic 2" o:spid="_x0000_s1026" style="position:absolute;margin-left:308.35pt;margin-top:13.55pt;width:7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72449" w:rsidRDefault="00472449" w:rsidP="00472449">
      <w:pPr>
        <w:pStyle w:val="Pagrindinistekstas"/>
        <w:rPr>
          <w:sz w:val="20"/>
        </w:rPr>
        <w:sectPr w:rsidR="00472449" w:rsidSect="00D665CF">
          <w:pgSz w:w="11910" w:h="16840"/>
          <w:pgMar w:top="1134" w:right="567" w:bottom="1134" w:left="1701" w:header="567" w:footer="567" w:gutter="0"/>
          <w:cols w:space="1296"/>
        </w:sectPr>
      </w:pPr>
    </w:p>
    <w:p w:rsidR="00472449" w:rsidRDefault="00472449" w:rsidP="00472449">
      <w:pPr>
        <w:pStyle w:val="Pagrindinistekstas"/>
        <w:spacing w:before="66"/>
        <w:ind w:left="6518"/>
      </w:pPr>
      <w:r>
        <w:lastRenderedPageBreak/>
        <w:t>Plungės</w:t>
      </w:r>
      <w:r>
        <w:rPr>
          <w:spacing w:val="-4"/>
        </w:rPr>
        <w:t xml:space="preserve"> </w:t>
      </w:r>
      <w:r>
        <w:t>rajono</w:t>
      </w:r>
      <w:r>
        <w:rPr>
          <w:spacing w:val="-1"/>
        </w:rPr>
        <w:t xml:space="preserve"> </w:t>
      </w:r>
      <w:r>
        <w:rPr>
          <w:spacing w:val="-2"/>
        </w:rPr>
        <w:t>savivaldybės</w:t>
      </w:r>
    </w:p>
    <w:p w:rsidR="00472449" w:rsidRDefault="00472449" w:rsidP="00472449">
      <w:pPr>
        <w:pStyle w:val="Pagrindinistekstas"/>
        <w:ind w:left="6501" w:right="222" w:firstLine="12"/>
      </w:pPr>
      <w:r>
        <w:t>Metų</w:t>
      </w:r>
      <w:r>
        <w:rPr>
          <w:spacing w:val="-12"/>
        </w:rPr>
        <w:t xml:space="preserve"> </w:t>
      </w:r>
      <w:r>
        <w:t>mokytojo</w:t>
      </w:r>
      <w:r>
        <w:rPr>
          <w:spacing w:val="-12"/>
        </w:rPr>
        <w:t xml:space="preserve"> </w:t>
      </w:r>
      <w:r>
        <w:t>vardo</w:t>
      </w:r>
      <w:r>
        <w:rPr>
          <w:spacing w:val="-12"/>
        </w:rPr>
        <w:t xml:space="preserve"> </w:t>
      </w:r>
      <w:r>
        <w:t>suteikimo ir premijos skyrimo nuostatų</w:t>
      </w:r>
    </w:p>
    <w:p w:rsidR="00472449" w:rsidRDefault="00472449" w:rsidP="00472449">
      <w:pPr>
        <w:pStyle w:val="Pagrindinistekstas"/>
        <w:spacing w:before="1"/>
        <w:ind w:left="6470"/>
      </w:pPr>
      <w:r>
        <w:t xml:space="preserve">1 </w:t>
      </w:r>
      <w:r>
        <w:rPr>
          <w:spacing w:val="-2"/>
        </w:rPr>
        <w:t>priedas</w:t>
      </w:r>
    </w:p>
    <w:p w:rsidR="00472449" w:rsidRDefault="00472449" w:rsidP="00472449">
      <w:pPr>
        <w:pStyle w:val="Pagrindinistekstas"/>
        <w:spacing w:before="275"/>
      </w:pPr>
    </w:p>
    <w:p w:rsidR="00472449" w:rsidRDefault="00472449" w:rsidP="0018183C">
      <w:pPr>
        <w:spacing w:before="1"/>
        <w:ind w:firstLine="1296"/>
      </w:pPr>
      <w:r>
        <w:rPr>
          <w:spacing w:val="-2"/>
        </w:rPr>
        <w:t>............................................................................................................................................</w:t>
      </w:r>
    </w:p>
    <w:p w:rsidR="00472449" w:rsidRDefault="00472449" w:rsidP="00472449">
      <w:pPr>
        <w:pStyle w:val="Pagrindinistekstas"/>
        <w:ind w:left="722" w:right="1"/>
        <w:jc w:val="center"/>
      </w:pPr>
      <w:r>
        <w:t>(mokyklos</w:t>
      </w:r>
      <w:r>
        <w:rPr>
          <w:spacing w:val="-4"/>
        </w:rPr>
        <w:t xml:space="preserve"> </w:t>
      </w:r>
      <w:r>
        <w:rPr>
          <w:spacing w:val="-2"/>
        </w:rPr>
        <w:t>pavadinimas)</w:t>
      </w:r>
    </w:p>
    <w:p w:rsidR="00472449" w:rsidRDefault="00472449" w:rsidP="00472449">
      <w:pPr>
        <w:pStyle w:val="Pagrindinistekstas"/>
        <w:spacing w:before="4"/>
      </w:pPr>
    </w:p>
    <w:p w:rsidR="00472449" w:rsidRDefault="00472449" w:rsidP="008F5BA8">
      <w:pPr>
        <w:ind w:firstLine="0"/>
        <w:jc w:val="center"/>
        <w:rPr>
          <w:b/>
        </w:rPr>
      </w:pPr>
      <w:r>
        <w:rPr>
          <w:b/>
        </w:rPr>
        <w:t>REKOMENDACIJA</w:t>
      </w:r>
      <w:r>
        <w:rPr>
          <w:b/>
          <w:spacing w:val="-4"/>
        </w:rPr>
        <w:t xml:space="preserve"> </w:t>
      </w:r>
      <w:r>
        <w:rPr>
          <w:b/>
        </w:rPr>
        <w:t>METŲ</w:t>
      </w:r>
      <w:r>
        <w:rPr>
          <w:b/>
          <w:spacing w:val="-4"/>
        </w:rPr>
        <w:t xml:space="preserve"> </w:t>
      </w:r>
      <w:r>
        <w:rPr>
          <w:b/>
        </w:rPr>
        <w:t>MOKYTOJO</w:t>
      </w:r>
      <w:r>
        <w:rPr>
          <w:b/>
          <w:spacing w:val="-3"/>
        </w:rPr>
        <w:t xml:space="preserve"> </w:t>
      </w:r>
      <w:r>
        <w:rPr>
          <w:b/>
        </w:rPr>
        <w:t>VARDUI</w:t>
      </w:r>
      <w:r>
        <w:rPr>
          <w:b/>
          <w:spacing w:val="-4"/>
        </w:rPr>
        <w:t xml:space="preserve"> </w:t>
      </w:r>
      <w:r>
        <w:rPr>
          <w:b/>
        </w:rPr>
        <w:t>SUTEIKTI</w:t>
      </w:r>
      <w:r>
        <w:rPr>
          <w:b/>
          <w:spacing w:val="-4"/>
        </w:rPr>
        <w:t xml:space="preserve"> </w:t>
      </w:r>
      <w:r>
        <w:rPr>
          <w:b/>
        </w:rPr>
        <w:t xml:space="preserve">IR </w:t>
      </w:r>
      <w:r>
        <w:rPr>
          <w:b/>
          <w:spacing w:val="-2"/>
        </w:rPr>
        <w:t>PREMIJAI</w:t>
      </w:r>
      <w:r w:rsidR="00D5126A">
        <w:rPr>
          <w:b/>
          <w:spacing w:val="-2"/>
        </w:rPr>
        <w:t xml:space="preserve"> </w:t>
      </w:r>
      <w:r>
        <w:rPr>
          <w:b/>
          <w:spacing w:val="-2"/>
        </w:rPr>
        <w:t>SKIRTI</w:t>
      </w:r>
    </w:p>
    <w:p w:rsidR="00472449" w:rsidRDefault="00472449" w:rsidP="008F5BA8">
      <w:pPr>
        <w:pStyle w:val="Pagrindinistekstas"/>
        <w:ind w:firstLine="720"/>
        <w:jc w:val="center"/>
        <w:rPr>
          <w:b/>
        </w:rPr>
      </w:pPr>
    </w:p>
    <w:p w:rsidR="00472449" w:rsidRDefault="00472449" w:rsidP="008F5BA8">
      <w:pPr>
        <w:tabs>
          <w:tab w:val="left" w:pos="4614"/>
          <w:tab w:val="left" w:pos="6311"/>
        </w:tabs>
        <w:jc w:val="center"/>
        <w:rPr>
          <w:b/>
        </w:rPr>
      </w:pPr>
      <w:r>
        <w:rPr>
          <w:b/>
          <w:spacing w:val="-5"/>
        </w:rPr>
        <w:t xml:space="preserve">20 </w:t>
      </w:r>
      <w:r w:rsidR="00365FBD">
        <w:rPr>
          <w:b/>
          <w:spacing w:val="-5"/>
        </w:rPr>
        <w:t xml:space="preserve">     </w:t>
      </w:r>
      <w:r>
        <w:rPr>
          <w:b/>
          <w:spacing w:val="-5"/>
        </w:rPr>
        <w:t>m.</w:t>
      </w:r>
      <w:r>
        <w:rPr>
          <w:b/>
        </w:rPr>
        <w:tab/>
      </w:r>
      <w:r>
        <w:rPr>
          <w:b/>
          <w:spacing w:val="-5"/>
        </w:rPr>
        <w:t>d.</w:t>
      </w:r>
    </w:p>
    <w:p w:rsidR="00472449" w:rsidRDefault="00472449" w:rsidP="008F5BA8">
      <w:pPr>
        <w:pStyle w:val="Pagrindinistekstas"/>
        <w:ind w:firstLine="720"/>
        <w:jc w:val="center"/>
        <w:rPr>
          <w:b/>
        </w:rPr>
      </w:pPr>
    </w:p>
    <w:p w:rsidR="00472449" w:rsidRDefault="00472449" w:rsidP="00472449">
      <w:pPr>
        <w:pStyle w:val="Pagrindinistekstas"/>
        <w:spacing w:before="272"/>
        <w:rPr>
          <w:b/>
        </w:rPr>
      </w:pPr>
    </w:p>
    <w:p w:rsidR="00472449" w:rsidRDefault="00472449" w:rsidP="00472449">
      <w:pPr>
        <w:pStyle w:val="Sraopastraipa"/>
        <w:numPr>
          <w:ilvl w:val="0"/>
          <w:numId w:val="4"/>
        </w:numPr>
        <w:tabs>
          <w:tab w:val="left" w:pos="850"/>
        </w:tabs>
        <w:ind w:left="850" w:hanging="424"/>
        <w:rPr>
          <w:sz w:val="24"/>
        </w:rPr>
      </w:pPr>
      <w:r>
        <w:rPr>
          <w:sz w:val="24"/>
        </w:rPr>
        <w:t>Vardas,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pavardė</w:t>
      </w:r>
    </w:p>
    <w:p w:rsidR="00472449" w:rsidRDefault="00472449" w:rsidP="00472449">
      <w:pPr>
        <w:ind w:left="851" w:firstLine="0"/>
      </w:pPr>
      <w:r>
        <w:rPr>
          <w:spacing w:val="-2"/>
        </w:rPr>
        <w:t>.....................................................................................……………….......................................</w:t>
      </w:r>
    </w:p>
    <w:p w:rsidR="00472449" w:rsidRDefault="00472449" w:rsidP="00472449">
      <w:pPr>
        <w:pStyle w:val="Pagrindinistekstas"/>
      </w:pPr>
    </w:p>
    <w:p w:rsidR="00472449" w:rsidRDefault="00472449" w:rsidP="00472449">
      <w:pPr>
        <w:pStyle w:val="Sraopastraipa"/>
        <w:numPr>
          <w:ilvl w:val="0"/>
          <w:numId w:val="4"/>
        </w:numPr>
        <w:tabs>
          <w:tab w:val="left" w:pos="850"/>
        </w:tabs>
        <w:ind w:left="850" w:hanging="424"/>
        <w:rPr>
          <w:sz w:val="24"/>
        </w:rPr>
      </w:pPr>
      <w:r>
        <w:rPr>
          <w:sz w:val="24"/>
        </w:rPr>
        <w:t>Darbovietė,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pareigos</w:t>
      </w:r>
    </w:p>
    <w:p w:rsidR="00472449" w:rsidRDefault="00472449" w:rsidP="00472449">
      <w:pPr>
        <w:ind w:left="851" w:firstLine="0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:rsidR="00472449" w:rsidRDefault="00472449" w:rsidP="00472449">
      <w:pPr>
        <w:ind w:left="851" w:firstLine="0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:rsidR="00472449" w:rsidRDefault="00472449" w:rsidP="00472449">
      <w:pPr>
        <w:pStyle w:val="Pagrindinistekstas"/>
      </w:pPr>
    </w:p>
    <w:p w:rsidR="00472449" w:rsidRDefault="00472449" w:rsidP="00472449">
      <w:pPr>
        <w:pStyle w:val="Sraopastraipa"/>
        <w:numPr>
          <w:ilvl w:val="0"/>
          <w:numId w:val="4"/>
        </w:numPr>
        <w:tabs>
          <w:tab w:val="left" w:pos="850"/>
        </w:tabs>
        <w:spacing w:before="1"/>
        <w:ind w:left="850" w:hanging="424"/>
        <w:rPr>
          <w:sz w:val="24"/>
        </w:rPr>
      </w:pPr>
      <w:r>
        <w:rPr>
          <w:sz w:val="24"/>
        </w:rPr>
        <w:t>Elektroninio</w:t>
      </w:r>
      <w:r>
        <w:rPr>
          <w:spacing w:val="-1"/>
          <w:sz w:val="24"/>
        </w:rPr>
        <w:t xml:space="preserve"> </w:t>
      </w:r>
      <w:r>
        <w:rPr>
          <w:sz w:val="24"/>
        </w:rPr>
        <w:t>pašto</w:t>
      </w:r>
      <w:r>
        <w:rPr>
          <w:spacing w:val="-1"/>
          <w:sz w:val="24"/>
        </w:rPr>
        <w:t xml:space="preserve"> </w:t>
      </w:r>
      <w:r>
        <w:rPr>
          <w:sz w:val="24"/>
        </w:rPr>
        <w:t>adresas,</w:t>
      </w:r>
      <w:r>
        <w:rPr>
          <w:spacing w:val="-2"/>
          <w:sz w:val="24"/>
        </w:rPr>
        <w:t xml:space="preserve"> </w:t>
      </w:r>
      <w:r>
        <w:rPr>
          <w:sz w:val="24"/>
        </w:rPr>
        <w:t>telefono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numeris</w:t>
      </w:r>
    </w:p>
    <w:p w:rsidR="00472449" w:rsidRDefault="00472449" w:rsidP="00472449">
      <w:pPr>
        <w:ind w:left="786" w:firstLine="0"/>
      </w:pPr>
      <w:r>
        <w:rPr>
          <w:spacing w:val="-2"/>
        </w:rPr>
        <w:t>.....................................................................................................................................................</w:t>
      </w:r>
    </w:p>
    <w:p w:rsidR="00472449" w:rsidRDefault="00472449" w:rsidP="00472449">
      <w:pPr>
        <w:pStyle w:val="Sraopastraipa"/>
        <w:numPr>
          <w:ilvl w:val="0"/>
          <w:numId w:val="4"/>
        </w:numPr>
        <w:tabs>
          <w:tab w:val="left" w:pos="850"/>
          <w:tab w:val="left" w:pos="2531"/>
        </w:tabs>
        <w:spacing w:before="276"/>
        <w:ind w:left="850" w:hanging="424"/>
        <w:rPr>
          <w:sz w:val="24"/>
        </w:rPr>
      </w:pPr>
      <w:r>
        <w:rPr>
          <w:sz w:val="24"/>
        </w:rPr>
        <w:t xml:space="preserve">Gimimo </w:t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........................................................................................................................</w:t>
      </w:r>
    </w:p>
    <w:p w:rsidR="00472449" w:rsidRDefault="00472449" w:rsidP="00472449">
      <w:pPr>
        <w:pStyle w:val="Sraopastraipa"/>
        <w:numPr>
          <w:ilvl w:val="0"/>
          <w:numId w:val="4"/>
        </w:numPr>
        <w:tabs>
          <w:tab w:val="left" w:pos="850"/>
        </w:tabs>
        <w:spacing w:before="276"/>
        <w:ind w:left="850" w:hanging="424"/>
        <w:rPr>
          <w:sz w:val="24"/>
        </w:rPr>
      </w:pPr>
      <w:r>
        <w:rPr>
          <w:sz w:val="24"/>
        </w:rPr>
        <w:t>Kandidato</w:t>
      </w:r>
      <w:r>
        <w:rPr>
          <w:spacing w:val="-3"/>
          <w:sz w:val="24"/>
        </w:rPr>
        <w:t xml:space="preserve"> </w:t>
      </w:r>
      <w:r>
        <w:rPr>
          <w:sz w:val="24"/>
        </w:rPr>
        <w:t>veiklos</w:t>
      </w:r>
      <w:r>
        <w:rPr>
          <w:spacing w:val="-2"/>
          <w:sz w:val="24"/>
        </w:rPr>
        <w:t xml:space="preserve"> </w:t>
      </w:r>
      <w:r>
        <w:rPr>
          <w:sz w:val="24"/>
        </w:rPr>
        <w:t>aprašas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charakteristika</w:t>
      </w:r>
      <w:r>
        <w:rPr>
          <w:spacing w:val="-2"/>
          <w:sz w:val="24"/>
        </w:rPr>
        <w:t xml:space="preserve"> </w:t>
      </w:r>
      <w:r>
        <w:rPr>
          <w:sz w:val="24"/>
        </w:rPr>
        <w:t>(ne</w:t>
      </w:r>
      <w:r>
        <w:rPr>
          <w:spacing w:val="-3"/>
          <w:sz w:val="24"/>
        </w:rPr>
        <w:t xml:space="preserve"> </w:t>
      </w:r>
      <w:r>
        <w:rPr>
          <w:sz w:val="24"/>
        </w:rPr>
        <w:t>daugiau</w:t>
      </w:r>
      <w:r>
        <w:rPr>
          <w:spacing w:val="-1"/>
          <w:sz w:val="24"/>
        </w:rPr>
        <w:t xml:space="preserve"> </w:t>
      </w:r>
      <w:r>
        <w:rPr>
          <w:sz w:val="24"/>
        </w:rPr>
        <w:t>kaip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A4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lapai):</w:t>
      </w:r>
    </w:p>
    <w:p w:rsidR="00472449" w:rsidRDefault="00472449" w:rsidP="00472449">
      <w:pPr>
        <w:ind w:left="846" w:firstLine="0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:rsidR="00472449" w:rsidRDefault="00472449" w:rsidP="00472449">
      <w:pPr>
        <w:ind w:left="846" w:firstLine="0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:rsidR="00472449" w:rsidRDefault="00472449" w:rsidP="00472449">
      <w:pPr>
        <w:ind w:left="846" w:firstLine="0"/>
      </w:pPr>
      <w:r>
        <w:rPr>
          <w:spacing w:val="-2"/>
        </w:rPr>
        <w:t>...................................................................................................................................................</w:t>
      </w:r>
    </w:p>
    <w:p w:rsidR="00472449" w:rsidRDefault="00472449" w:rsidP="00472449">
      <w:pPr>
        <w:pStyle w:val="Pagrindinistekstas"/>
      </w:pPr>
    </w:p>
    <w:p w:rsidR="00472449" w:rsidRDefault="00472449" w:rsidP="00472449">
      <w:pPr>
        <w:pStyle w:val="Pagrindinistekstas"/>
        <w:ind w:left="28" w:right="721"/>
        <w:jc w:val="center"/>
      </w:pPr>
      <w:r>
        <w:t>Mokyklos</w:t>
      </w:r>
      <w:r>
        <w:rPr>
          <w:spacing w:val="1"/>
        </w:rPr>
        <w:t xml:space="preserve"> </w:t>
      </w:r>
      <w:r>
        <w:t>direktorius</w:t>
      </w:r>
      <w:r>
        <w:rPr>
          <w:spacing w:val="3"/>
        </w:rPr>
        <w:t xml:space="preserve"> </w:t>
      </w:r>
      <w:r>
        <w:rPr>
          <w:spacing w:val="-2"/>
        </w:rPr>
        <w:t>........................................................................................................</w:t>
      </w:r>
    </w:p>
    <w:p w:rsidR="00472449" w:rsidRDefault="00472449" w:rsidP="00472449">
      <w:pPr>
        <w:pStyle w:val="Pagrindinistekstas"/>
        <w:ind w:left="3846"/>
      </w:pPr>
      <w:r>
        <w:t>(vardas,</w:t>
      </w:r>
      <w:r>
        <w:rPr>
          <w:spacing w:val="-2"/>
        </w:rPr>
        <w:t xml:space="preserve"> </w:t>
      </w:r>
      <w:r>
        <w:t>pavardė,</w:t>
      </w:r>
      <w:r>
        <w:rPr>
          <w:spacing w:val="-2"/>
        </w:rPr>
        <w:t xml:space="preserve"> parašas)</w:t>
      </w:r>
    </w:p>
    <w:p w:rsidR="00472449" w:rsidRDefault="00472449" w:rsidP="00472449">
      <w:pPr>
        <w:pStyle w:val="Pagrindinistekstas"/>
      </w:pPr>
    </w:p>
    <w:p w:rsidR="00472449" w:rsidRDefault="00472449" w:rsidP="00472449">
      <w:pPr>
        <w:pStyle w:val="Pagrindinistekstas"/>
        <w:ind w:right="721"/>
        <w:jc w:val="center"/>
      </w:pPr>
      <w:r>
        <w:t>Mokyklos</w:t>
      </w:r>
      <w:r>
        <w:rPr>
          <w:spacing w:val="-3"/>
        </w:rPr>
        <w:t xml:space="preserve"> </w:t>
      </w:r>
      <w:r>
        <w:t>tarybos</w:t>
      </w:r>
      <w:r>
        <w:rPr>
          <w:spacing w:val="-1"/>
        </w:rPr>
        <w:t xml:space="preserve"> </w:t>
      </w:r>
      <w:r>
        <w:rPr>
          <w:spacing w:val="-2"/>
        </w:rPr>
        <w:t>pirmininkas..........................................................................................</w:t>
      </w:r>
    </w:p>
    <w:p w:rsidR="00472449" w:rsidRDefault="00472449" w:rsidP="00472449">
      <w:pPr>
        <w:pStyle w:val="Pagrindinistekstas"/>
        <w:ind w:left="3786"/>
      </w:pPr>
      <w:r>
        <w:t>(vardas,</w:t>
      </w:r>
      <w:r>
        <w:rPr>
          <w:spacing w:val="-2"/>
        </w:rPr>
        <w:t xml:space="preserve"> </w:t>
      </w:r>
      <w:r>
        <w:t>pavardė,</w:t>
      </w:r>
      <w:r>
        <w:rPr>
          <w:spacing w:val="-2"/>
        </w:rPr>
        <w:t xml:space="preserve"> parašas)</w:t>
      </w:r>
    </w:p>
    <w:p w:rsidR="00472449" w:rsidRDefault="00472449" w:rsidP="00472449">
      <w:pPr>
        <w:pStyle w:val="Pagrindinistekstas"/>
      </w:pPr>
    </w:p>
    <w:p w:rsidR="00472449" w:rsidRDefault="00472449" w:rsidP="00472449">
      <w:pPr>
        <w:pStyle w:val="Pagrindinistekstas"/>
      </w:pPr>
    </w:p>
    <w:p w:rsidR="00472449" w:rsidRDefault="00472449" w:rsidP="00472449">
      <w:pPr>
        <w:pStyle w:val="Pagrindinistekstas"/>
        <w:tabs>
          <w:tab w:val="left" w:pos="1414"/>
          <w:tab w:val="left" w:pos="4002"/>
        </w:tabs>
        <w:ind w:left="815"/>
      </w:pPr>
      <w:r>
        <w:rPr>
          <w:spacing w:val="-5"/>
        </w:rPr>
        <w:t>20</w:t>
      </w:r>
      <w:r>
        <w:tab/>
      </w:r>
      <w:r>
        <w:rPr>
          <w:spacing w:val="-5"/>
        </w:rPr>
        <w:t>m.</w:t>
      </w:r>
      <w:r>
        <w:tab/>
      </w:r>
      <w:r>
        <w:rPr>
          <w:spacing w:val="-5"/>
        </w:rPr>
        <w:t>d.</w:t>
      </w:r>
    </w:p>
    <w:p w:rsidR="00472449" w:rsidRDefault="00472449" w:rsidP="00472449">
      <w:pPr>
        <w:pStyle w:val="Pagrindinistekstas"/>
        <w:rPr>
          <w:sz w:val="20"/>
        </w:rPr>
      </w:pPr>
    </w:p>
    <w:p w:rsidR="00472449" w:rsidRDefault="00472449" w:rsidP="00472449">
      <w:pPr>
        <w:pStyle w:val="Pagrindinistekstas"/>
        <w:rPr>
          <w:sz w:val="20"/>
        </w:rPr>
      </w:pPr>
    </w:p>
    <w:p w:rsidR="00472449" w:rsidRDefault="00472449" w:rsidP="00472449">
      <w:pPr>
        <w:pStyle w:val="Pagrindinistekstas"/>
        <w:rPr>
          <w:sz w:val="20"/>
        </w:rPr>
      </w:pPr>
    </w:p>
    <w:p w:rsidR="00472449" w:rsidRDefault="00472449" w:rsidP="00472449">
      <w:pPr>
        <w:pStyle w:val="Pagrindinistekstas"/>
        <w:rPr>
          <w:sz w:val="20"/>
        </w:rPr>
      </w:pPr>
    </w:p>
    <w:p w:rsidR="00472449" w:rsidRDefault="00472449" w:rsidP="00472449">
      <w:pPr>
        <w:pStyle w:val="Pagrindinistekstas"/>
        <w:spacing w:before="202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A059E0" wp14:editId="5AA49B59">
                <wp:simplePos x="0" y="0"/>
                <wp:positionH relativeFrom="page">
                  <wp:posOffset>2231389</wp:posOffset>
                </wp:positionH>
                <wp:positionV relativeFrom="paragraph">
                  <wp:posOffset>289547</wp:posOffset>
                </wp:positionV>
                <wp:extent cx="3352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4534B" id="Graphic 3" o:spid="_x0000_s1026" style="position:absolute;margin-left:175.7pt;margin-top:22.8pt;width:26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" path="m,l3352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72449" w:rsidRDefault="00472449" w:rsidP="00472449">
      <w:pPr>
        <w:pStyle w:val="Pagrindinistekstas"/>
        <w:rPr>
          <w:sz w:val="20"/>
        </w:rPr>
        <w:sectPr w:rsidR="00472449">
          <w:pgSz w:w="11910" w:h="16840"/>
          <w:pgMar w:top="1040" w:right="425" w:bottom="280" w:left="1559" w:header="567" w:footer="567" w:gutter="0"/>
          <w:cols w:space="1296"/>
        </w:sectPr>
      </w:pPr>
    </w:p>
    <w:p w:rsidR="00472449" w:rsidRDefault="00472449" w:rsidP="00472449">
      <w:pPr>
        <w:pStyle w:val="Pagrindinistekstas"/>
        <w:spacing w:before="66"/>
        <w:ind w:left="6698"/>
      </w:pPr>
      <w:r>
        <w:lastRenderedPageBreak/>
        <w:t>Plungės</w:t>
      </w:r>
      <w:r>
        <w:rPr>
          <w:spacing w:val="-4"/>
        </w:rPr>
        <w:t xml:space="preserve"> </w:t>
      </w:r>
      <w:r>
        <w:t>rajono</w:t>
      </w:r>
      <w:r>
        <w:rPr>
          <w:spacing w:val="1"/>
        </w:rPr>
        <w:t xml:space="preserve"> </w:t>
      </w:r>
      <w:r>
        <w:rPr>
          <w:spacing w:val="-2"/>
        </w:rPr>
        <w:t>savivaldybės</w:t>
      </w:r>
    </w:p>
    <w:p w:rsidR="00472449" w:rsidRDefault="00472449" w:rsidP="00472449">
      <w:pPr>
        <w:pStyle w:val="Pagrindinistekstas"/>
        <w:ind w:left="6681" w:right="54"/>
      </w:pPr>
      <w:r>
        <w:t>Metų</w:t>
      </w:r>
      <w:r>
        <w:rPr>
          <w:spacing w:val="-12"/>
        </w:rPr>
        <w:t xml:space="preserve"> </w:t>
      </w:r>
      <w:r>
        <w:t>mokytojo</w:t>
      </w:r>
      <w:r>
        <w:rPr>
          <w:spacing w:val="-12"/>
        </w:rPr>
        <w:t xml:space="preserve"> </w:t>
      </w:r>
      <w:r>
        <w:t>vardo</w:t>
      </w:r>
      <w:r>
        <w:rPr>
          <w:spacing w:val="-12"/>
        </w:rPr>
        <w:t xml:space="preserve"> </w:t>
      </w:r>
      <w:r>
        <w:t>suteikimo ir premijos skyrimo nuostatų</w:t>
      </w:r>
    </w:p>
    <w:p w:rsidR="00472449" w:rsidRDefault="00472449" w:rsidP="00472449">
      <w:pPr>
        <w:pStyle w:val="Pagrindinistekstas"/>
        <w:spacing w:before="1"/>
        <w:ind w:left="6650"/>
      </w:pPr>
      <w:r>
        <w:t xml:space="preserve">2 </w:t>
      </w:r>
      <w:r>
        <w:rPr>
          <w:spacing w:val="-2"/>
        </w:rPr>
        <w:t>priedas</w:t>
      </w:r>
    </w:p>
    <w:p w:rsidR="00472449" w:rsidRDefault="00472449" w:rsidP="00472449">
      <w:pPr>
        <w:pStyle w:val="Pagrindinistekstas"/>
        <w:spacing w:before="275"/>
      </w:pPr>
    </w:p>
    <w:p w:rsidR="00472449" w:rsidRDefault="00472449" w:rsidP="0018183C">
      <w:pPr>
        <w:spacing w:before="1"/>
        <w:ind w:firstLine="1296"/>
      </w:pPr>
      <w:r>
        <w:rPr>
          <w:spacing w:val="-2"/>
        </w:rPr>
        <w:t>............................................................................................................................................</w:t>
      </w:r>
    </w:p>
    <w:p w:rsidR="00472449" w:rsidRDefault="00472449" w:rsidP="00472449">
      <w:pPr>
        <w:pStyle w:val="Pagrindinistekstas"/>
        <w:ind w:left="722" w:right="1"/>
        <w:jc w:val="center"/>
      </w:pPr>
      <w:r>
        <w:t>(mokyklos</w:t>
      </w:r>
      <w:r>
        <w:rPr>
          <w:spacing w:val="-4"/>
        </w:rPr>
        <w:t xml:space="preserve"> </w:t>
      </w:r>
      <w:r>
        <w:rPr>
          <w:spacing w:val="-2"/>
        </w:rPr>
        <w:t>pavadinimas)</w:t>
      </w:r>
    </w:p>
    <w:p w:rsidR="00472449" w:rsidRDefault="00472449" w:rsidP="00472449">
      <w:pPr>
        <w:pStyle w:val="Pagrindinistekstas"/>
        <w:spacing w:before="4"/>
      </w:pPr>
    </w:p>
    <w:p w:rsidR="00472449" w:rsidRDefault="00472449" w:rsidP="008F5BA8">
      <w:pPr>
        <w:ind w:firstLine="0"/>
        <w:jc w:val="center"/>
        <w:rPr>
          <w:b/>
        </w:rPr>
      </w:pPr>
      <w:r>
        <w:rPr>
          <w:b/>
        </w:rPr>
        <w:t>KANDIDATO VEIKLOS APRAŠAS PAGAL PLUNGĖS RAJONO SAVIVALDYBĖS</w:t>
      </w:r>
      <w:r>
        <w:rPr>
          <w:b/>
          <w:spacing w:val="-6"/>
        </w:rPr>
        <w:t xml:space="preserve"> </w:t>
      </w:r>
      <w:r>
        <w:rPr>
          <w:b/>
        </w:rPr>
        <w:t>METŲ</w:t>
      </w:r>
      <w:r>
        <w:rPr>
          <w:b/>
          <w:spacing w:val="-7"/>
        </w:rPr>
        <w:t xml:space="preserve"> </w:t>
      </w:r>
      <w:r>
        <w:rPr>
          <w:b/>
        </w:rPr>
        <w:t>MOKYTOJO</w:t>
      </w:r>
      <w:r>
        <w:rPr>
          <w:b/>
          <w:spacing w:val="-6"/>
        </w:rPr>
        <w:t xml:space="preserve"> </w:t>
      </w:r>
      <w:r>
        <w:rPr>
          <w:b/>
        </w:rPr>
        <w:t>VARDO</w:t>
      </w:r>
      <w:r>
        <w:rPr>
          <w:b/>
          <w:spacing w:val="-6"/>
        </w:rPr>
        <w:t xml:space="preserve"> </w:t>
      </w:r>
      <w:r>
        <w:rPr>
          <w:b/>
        </w:rPr>
        <w:t>SUTEIKIMO</w:t>
      </w:r>
      <w:r>
        <w:rPr>
          <w:b/>
          <w:spacing w:val="-6"/>
        </w:rPr>
        <w:t xml:space="preserve"> </w:t>
      </w:r>
      <w:r>
        <w:rPr>
          <w:b/>
        </w:rPr>
        <w:t>IR</w:t>
      </w:r>
      <w:r>
        <w:rPr>
          <w:b/>
          <w:spacing w:val="-7"/>
        </w:rPr>
        <w:t xml:space="preserve"> </w:t>
      </w:r>
      <w:r>
        <w:rPr>
          <w:b/>
        </w:rPr>
        <w:t>PREMIJOS</w:t>
      </w:r>
      <w:r>
        <w:rPr>
          <w:b/>
          <w:spacing w:val="-5"/>
        </w:rPr>
        <w:t xml:space="preserve"> </w:t>
      </w:r>
      <w:r>
        <w:rPr>
          <w:b/>
        </w:rPr>
        <w:t>SKYRIMO</w:t>
      </w:r>
    </w:p>
    <w:p w:rsidR="00472449" w:rsidRDefault="00472449" w:rsidP="008F5BA8">
      <w:pPr>
        <w:ind w:firstLine="0"/>
        <w:jc w:val="center"/>
        <w:rPr>
          <w:b/>
        </w:rPr>
      </w:pPr>
      <w:r>
        <w:rPr>
          <w:b/>
        </w:rPr>
        <w:t>NUOSTATŲ</w:t>
      </w:r>
      <w:r>
        <w:rPr>
          <w:b/>
          <w:spacing w:val="-9"/>
        </w:rPr>
        <w:t xml:space="preserve"> </w:t>
      </w:r>
      <w:r>
        <w:rPr>
          <w:b/>
        </w:rPr>
        <w:t>II</w:t>
      </w:r>
      <w:r>
        <w:rPr>
          <w:b/>
          <w:spacing w:val="-7"/>
        </w:rPr>
        <w:t xml:space="preserve"> </w:t>
      </w:r>
      <w:r>
        <w:rPr>
          <w:b/>
        </w:rPr>
        <w:t>SKYRIUJE</w:t>
      </w:r>
      <w:r>
        <w:rPr>
          <w:b/>
          <w:spacing w:val="-6"/>
        </w:rPr>
        <w:t xml:space="preserve"> </w:t>
      </w:r>
      <w:r>
        <w:rPr>
          <w:b/>
        </w:rPr>
        <w:t>PATVIRTINTUS</w:t>
      </w:r>
      <w:r>
        <w:rPr>
          <w:b/>
          <w:spacing w:val="-3"/>
        </w:rPr>
        <w:t xml:space="preserve"> </w:t>
      </w:r>
      <w:r>
        <w:rPr>
          <w:b/>
        </w:rPr>
        <w:t>ATRANKOS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KRITERIJUS</w:t>
      </w:r>
    </w:p>
    <w:p w:rsidR="00472449" w:rsidRDefault="00472449" w:rsidP="008F5BA8">
      <w:pPr>
        <w:pStyle w:val="Pagrindinistekstas"/>
        <w:ind w:firstLine="720"/>
        <w:jc w:val="center"/>
        <w:rPr>
          <w:b/>
        </w:rPr>
      </w:pPr>
    </w:p>
    <w:p w:rsidR="00472449" w:rsidRDefault="00472449" w:rsidP="00365FBD">
      <w:pPr>
        <w:tabs>
          <w:tab w:val="left" w:pos="4434"/>
          <w:tab w:val="left" w:pos="6131"/>
        </w:tabs>
        <w:spacing w:before="1"/>
        <w:ind w:left="3954"/>
        <w:rPr>
          <w:b/>
        </w:rPr>
      </w:pPr>
      <w:r>
        <w:rPr>
          <w:b/>
          <w:spacing w:val="-5"/>
        </w:rPr>
        <w:t>20</w:t>
      </w:r>
      <w:r w:rsidR="00365FBD">
        <w:rPr>
          <w:b/>
          <w:spacing w:val="-5"/>
        </w:rPr>
        <w:t xml:space="preserve">     </w:t>
      </w:r>
      <w:r>
        <w:rPr>
          <w:b/>
          <w:spacing w:val="-5"/>
        </w:rPr>
        <w:t xml:space="preserve"> m.</w:t>
      </w:r>
      <w:r>
        <w:rPr>
          <w:b/>
        </w:rPr>
        <w:tab/>
      </w:r>
      <w:r w:rsidR="00365FBD">
        <w:rPr>
          <w:b/>
        </w:rPr>
        <w:tab/>
      </w:r>
      <w:r w:rsidR="00365FBD">
        <w:rPr>
          <w:b/>
        </w:rPr>
        <w:tab/>
      </w:r>
      <w:r>
        <w:rPr>
          <w:b/>
          <w:spacing w:val="-5"/>
        </w:rPr>
        <w:t>d.</w:t>
      </w:r>
    </w:p>
    <w:p w:rsidR="00472449" w:rsidRPr="00E62AD2" w:rsidRDefault="00472449" w:rsidP="00472449">
      <w:pPr>
        <w:pStyle w:val="Pagrindinistekstas"/>
        <w:rPr>
          <w:b/>
          <w:lang w:val="en-US"/>
        </w:rPr>
      </w:pPr>
    </w:p>
    <w:p w:rsidR="00472449" w:rsidRDefault="00472449" w:rsidP="00472449">
      <w:pPr>
        <w:pStyle w:val="Pagrindinistekstas"/>
        <w:spacing w:before="271"/>
        <w:rPr>
          <w:b/>
        </w:rPr>
      </w:pPr>
    </w:p>
    <w:p w:rsidR="00472449" w:rsidRDefault="00472449" w:rsidP="00472449">
      <w:pPr>
        <w:pStyle w:val="Sraopastraipa"/>
        <w:numPr>
          <w:ilvl w:val="0"/>
          <w:numId w:val="3"/>
        </w:numPr>
        <w:tabs>
          <w:tab w:val="left" w:pos="815"/>
        </w:tabs>
        <w:rPr>
          <w:sz w:val="24"/>
        </w:rPr>
      </w:pPr>
      <w:r>
        <w:rPr>
          <w:sz w:val="24"/>
        </w:rPr>
        <w:t>Vardas,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pavardė</w:t>
      </w:r>
    </w:p>
    <w:p w:rsidR="00472449" w:rsidRDefault="00472449" w:rsidP="00472449">
      <w:pPr>
        <w:ind w:left="815" w:firstLine="0"/>
      </w:pPr>
      <w:r>
        <w:rPr>
          <w:spacing w:val="-2"/>
        </w:rPr>
        <w:t>.....................................................................................………………........................................</w:t>
      </w:r>
      <w:r w:rsidR="00C15D44">
        <w:rPr>
          <w:spacing w:val="-2"/>
        </w:rPr>
        <w:t>.</w:t>
      </w:r>
    </w:p>
    <w:p w:rsidR="00472449" w:rsidRDefault="00472449" w:rsidP="00472449">
      <w:pPr>
        <w:pStyle w:val="Sraopastraipa"/>
        <w:numPr>
          <w:ilvl w:val="0"/>
          <w:numId w:val="3"/>
        </w:numPr>
        <w:tabs>
          <w:tab w:val="left" w:pos="815"/>
        </w:tabs>
        <w:rPr>
          <w:sz w:val="24"/>
        </w:rPr>
      </w:pPr>
      <w:r>
        <w:rPr>
          <w:sz w:val="24"/>
        </w:rPr>
        <w:t>Darbovietė,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pareigos</w:t>
      </w:r>
    </w:p>
    <w:p w:rsidR="00472449" w:rsidRDefault="00472449" w:rsidP="00472449">
      <w:pPr>
        <w:ind w:left="815" w:firstLine="0"/>
      </w:pPr>
      <w:r>
        <w:rPr>
          <w:spacing w:val="-2"/>
        </w:rPr>
        <w:t>.....................................................................................................................................................</w:t>
      </w:r>
      <w:r w:rsidR="00C15D44">
        <w:rPr>
          <w:spacing w:val="-2"/>
        </w:rPr>
        <w:t>..</w:t>
      </w:r>
    </w:p>
    <w:p w:rsidR="00472449" w:rsidRDefault="00472449" w:rsidP="00472449">
      <w:pPr>
        <w:pStyle w:val="Sraopastraipa"/>
        <w:numPr>
          <w:ilvl w:val="0"/>
          <w:numId w:val="3"/>
        </w:numPr>
        <w:tabs>
          <w:tab w:val="left" w:pos="815"/>
        </w:tabs>
        <w:rPr>
          <w:sz w:val="24"/>
        </w:rPr>
      </w:pPr>
      <w:r>
        <w:rPr>
          <w:sz w:val="24"/>
        </w:rPr>
        <w:t>Elektroninio</w:t>
      </w:r>
      <w:r>
        <w:rPr>
          <w:spacing w:val="-1"/>
          <w:sz w:val="24"/>
        </w:rPr>
        <w:t xml:space="preserve"> </w:t>
      </w:r>
      <w:r>
        <w:rPr>
          <w:sz w:val="24"/>
        </w:rPr>
        <w:t>pašto</w:t>
      </w:r>
      <w:r>
        <w:rPr>
          <w:spacing w:val="-1"/>
          <w:sz w:val="24"/>
        </w:rPr>
        <w:t xml:space="preserve"> </w:t>
      </w:r>
      <w:r>
        <w:rPr>
          <w:sz w:val="24"/>
        </w:rPr>
        <w:t>adresas,</w:t>
      </w:r>
      <w:r>
        <w:rPr>
          <w:spacing w:val="-2"/>
          <w:sz w:val="24"/>
        </w:rPr>
        <w:t xml:space="preserve"> </w:t>
      </w:r>
      <w:r>
        <w:rPr>
          <w:sz w:val="24"/>
        </w:rPr>
        <w:t>telefono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numeris</w:t>
      </w:r>
    </w:p>
    <w:p w:rsidR="00472449" w:rsidRDefault="00472449" w:rsidP="00472449">
      <w:pPr>
        <w:spacing w:before="1"/>
        <w:ind w:right="163"/>
        <w:jc w:val="center"/>
      </w:pPr>
      <w:r>
        <w:rPr>
          <w:spacing w:val="-2"/>
        </w:rPr>
        <w:t>.....................................................................................................................................................</w:t>
      </w:r>
    </w:p>
    <w:p w:rsidR="00472449" w:rsidRDefault="00472449" w:rsidP="008F5BA8">
      <w:pPr>
        <w:pStyle w:val="Sraopastraipa"/>
        <w:numPr>
          <w:ilvl w:val="0"/>
          <w:numId w:val="3"/>
        </w:numPr>
        <w:tabs>
          <w:tab w:val="left" w:pos="360"/>
          <w:tab w:val="left" w:pos="1276"/>
          <w:tab w:val="left" w:pos="2039"/>
          <w:tab w:val="left" w:pos="2127"/>
        </w:tabs>
        <w:ind w:right="223"/>
        <w:rPr>
          <w:sz w:val="24"/>
        </w:rPr>
      </w:pPr>
      <w:r>
        <w:rPr>
          <w:sz w:val="24"/>
        </w:rPr>
        <w:t xml:space="preserve">Gimimo </w:t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........................................................................................................................</w:t>
      </w:r>
      <w:r w:rsidR="00C15D44">
        <w:rPr>
          <w:spacing w:val="-2"/>
          <w:sz w:val="24"/>
        </w:rPr>
        <w:t>........</w:t>
      </w:r>
    </w:p>
    <w:p w:rsidR="00472449" w:rsidRDefault="00472449" w:rsidP="00472449">
      <w:pPr>
        <w:pStyle w:val="Sraopastraipa"/>
        <w:numPr>
          <w:ilvl w:val="0"/>
          <w:numId w:val="3"/>
        </w:numPr>
        <w:tabs>
          <w:tab w:val="left" w:pos="815"/>
        </w:tabs>
        <w:spacing w:before="276"/>
        <w:rPr>
          <w:sz w:val="24"/>
        </w:rPr>
      </w:pPr>
      <w:r>
        <w:rPr>
          <w:sz w:val="24"/>
        </w:rPr>
        <w:t>Kandidato</w:t>
      </w:r>
      <w:r>
        <w:rPr>
          <w:spacing w:val="-5"/>
          <w:sz w:val="24"/>
        </w:rPr>
        <w:t xml:space="preserve"> </w:t>
      </w:r>
      <w:r>
        <w:rPr>
          <w:sz w:val="24"/>
        </w:rPr>
        <w:t>veikla,</w:t>
      </w:r>
      <w:r>
        <w:rPr>
          <w:spacing w:val="-2"/>
          <w:sz w:val="24"/>
        </w:rPr>
        <w:t xml:space="preserve"> </w:t>
      </w:r>
      <w:r>
        <w:rPr>
          <w:sz w:val="24"/>
        </w:rPr>
        <w:t>atitinkanti</w:t>
      </w:r>
      <w:r>
        <w:rPr>
          <w:spacing w:val="-2"/>
          <w:sz w:val="24"/>
        </w:rPr>
        <w:t xml:space="preserve"> </w:t>
      </w:r>
      <w:r>
        <w:rPr>
          <w:sz w:val="24"/>
        </w:rPr>
        <w:t>atrankos</w:t>
      </w:r>
      <w:r>
        <w:rPr>
          <w:spacing w:val="-2"/>
          <w:sz w:val="24"/>
        </w:rPr>
        <w:t xml:space="preserve"> kriterijus:</w:t>
      </w:r>
    </w:p>
    <w:p w:rsidR="00472449" w:rsidRDefault="00472449" w:rsidP="00472449">
      <w:pPr>
        <w:pStyle w:val="Pagrindinistekstas"/>
        <w:spacing w:before="53" w:after="1"/>
        <w:rPr>
          <w:sz w:val="20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5065"/>
        <w:gridCol w:w="3380"/>
      </w:tblGrid>
      <w:tr w:rsidR="00472449" w:rsidTr="00473083">
        <w:trPr>
          <w:trHeight w:val="551"/>
        </w:trPr>
        <w:tc>
          <w:tcPr>
            <w:tcW w:w="739" w:type="dxa"/>
          </w:tcPr>
          <w:p w:rsidR="00472449" w:rsidRPr="00472449" w:rsidRDefault="00472449" w:rsidP="007C4C05">
            <w:pPr>
              <w:pStyle w:val="TableParagraph"/>
              <w:spacing w:line="268" w:lineRule="exact"/>
              <w:ind w:left="199"/>
              <w:rPr>
                <w:sz w:val="24"/>
                <w:lang w:val="lt-LT"/>
              </w:rPr>
            </w:pPr>
            <w:r w:rsidRPr="00472449">
              <w:rPr>
                <w:spacing w:val="-4"/>
                <w:sz w:val="24"/>
                <w:lang w:val="lt-LT"/>
              </w:rPr>
              <w:t>Eil.</w:t>
            </w:r>
          </w:p>
          <w:p w:rsidR="00472449" w:rsidRPr="00472449" w:rsidRDefault="00472449" w:rsidP="007C4C05">
            <w:pPr>
              <w:pStyle w:val="TableParagraph"/>
              <w:spacing w:line="264" w:lineRule="exact"/>
              <w:ind w:left="211"/>
              <w:rPr>
                <w:sz w:val="24"/>
                <w:lang w:val="lt-LT"/>
              </w:rPr>
            </w:pPr>
            <w:r w:rsidRPr="00472449">
              <w:rPr>
                <w:spacing w:val="-5"/>
                <w:sz w:val="24"/>
                <w:lang w:val="lt-LT"/>
              </w:rPr>
              <w:t>Nr.</w:t>
            </w:r>
          </w:p>
        </w:tc>
        <w:tc>
          <w:tcPr>
            <w:tcW w:w="5065" w:type="dxa"/>
          </w:tcPr>
          <w:p w:rsidR="00472449" w:rsidRPr="00472449" w:rsidRDefault="00472449" w:rsidP="007C4C05">
            <w:pPr>
              <w:pStyle w:val="TableParagraph"/>
              <w:spacing w:line="268" w:lineRule="exact"/>
              <w:ind w:left="1738"/>
              <w:rPr>
                <w:sz w:val="24"/>
                <w:lang w:val="lt-LT"/>
              </w:rPr>
            </w:pPr>
            <w:r w:rsidRPr="00472449">
              <w:rPr>
                <w:sz w:val="24"/>
                <w:lang w:val="lt-LT"/>
              </w:rPr>
              <w:t>Kriterijai</w:t>
            </w:r>
            <w:r w:rsidRPr="00472449">
              <w:rPr>
                <w:spacing w:val="-2"/>
                <w:sz w:val="24"/>
                <w:lang w:val="lt-LT"/>
              </w:rPr>
              <w:t xml:space="preserve"> </w:t>
            </w:r>
            <w:r w:rsidRPr="00472449">
              <w:rPr>
                <w:sz w:val="24"/>
                <w:lang w:val="lt-LT"/>
              </w:rPr>
              <w:t>ir</w:t>
            </w:r>
            <w:r w:rsidRPr="00472449">
              <w:rPr>
                <w:spacing w:val="-2"/>
                <w:sz w:val="24"/>
                <w:lang w:val="lt-LT"/>
              </w:rPr>
              <w:t xml:space="preserve"> veikla</w:t>
            </w:r>
          </w:p>
        </w:tc>
        <w:tc>
          <w:tcPr>
            <w:tcW w:w="3380" w:type="dxa"/>
          </w:tcPr>
          <w:p w:rsidR="00472449" w:rsidRPr="00472449" w:rsidRDefault="00472449" w:rsidP="007C4C05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lt-LT"/>
              </w:rPr>
            </w:pPr>
            <w:r w:rsidRPr="00472449">
              <w:rPr>
                <w:spacing w:val="-2"/>
                <w:sz w:val="24"/>
                <w:lang w:val="lt-LT"/>
              </w:rPr>
              <w:t>Nuorodos ir/ar dokumentai įrodantys kriterijus ir veiklas</w:t>
            </w:r>
          </w:p>
        </w:tc>
      </w:tr>
      <w:tr w:rsidR="00472449" w:rsidTr="00473083">
        <w:trPr>
          <w:trHeight w:val="1411"/>
        </w:trPr>
        <w:tc>
          <w:tcPr>
            <w:tcW w:w="739" w:type="dxa"/>
            <w:vMerge w:val="restart"/>
          </w:tcPr>
          <w:p w:rsidR="00472449" w:rsidRPr="00472449" w:rsidRDefault="00472449" w:rsidP="007C4C05">
            <w:pPr>
              <w:pStyle w:val="TableParagraph"/>
              <w:spacing w:line="271" w:lineRule="exact"/>
              <w:ind w:left="107"/>
              <w:rPr>
                <w:sz w:val="24"/>
                <w:lang w:val="lt-LT"/>
              </w:rPr>
            </w:pPr>
            <w:r w:rsidRPr="00472449">
              <w:rPr>
                <w:spacing w:val="-5"/>
                <w:sz w:val="24"/>
                <w:lang w:val="lt-LT"/>
              </w:rPr>
              <w:t>1.</w:t>
            </w:r>
          </w:p>
        </w:tc>
        <w:tc>
          <w:tcPr>
            <w:tcW w:w="5065" w:type="dxa"/>
          </w:tcPr>
          <w:p w:rsidR="00472449" w:rsidRPr="006A7C25" w:rsidRDefault="00472449" w:rsidP="00AF06C7">
            <w:pPr>
              <w:pStyle w:val="TableParagraph"/>
              <w:ind w:left="108" w:right="98"/>
              <w:jc w:val="both"/>
              <w:rPr>
                <w:sz w:val="24"/>
                <w:szCs w:val="24"/>
                <w:lang w:val="lt-LT"/>
              </w:rPr>
            </w:pPr>
            <w:r w:rsidRPr="006A7C25">
              <w:rPr>
                <w:sz w:val="24"/>
                <w:szCs w:val="24"/>
                <w:lang w:val="lt-LT"/>
              </w:rPr>
              <w:t xml:space="preserve">Mokytojo praktinės veiklos rodikliai: </w:t>
            </w:r>
            <w:r w:rsidRPr="006A7C25">
              <w:rPr>
                <w:sz w:val="24"/>
                <w:szCs w:val="24"/>
                <w:lang w:val="lt-LT" w:eastAsia="lt-LT"/>
              </w:rPr>
              <w:t>motyvuojanti mokytojo ir mokinio sąveika,</w:t>
            </w:r>
            <w:r w:rsidRPr="006A7C25">
              <w:rPr>
                <w:sz w:val="24"/>
                <w:szCs w:val="24"/>
                <w:lang w:val="lt-LT"/>
              </w:rPr>
              <w:t xml:space="preserve"> </w:t>
            </w:r>
            <w:r w:rsidR="00AF06C7">
              <w:rPr>
                <w:sz w:val="24"/>
                <w:szCs w:val="24"/>
                <w:lang w:val="lt-LT"/>
              </w:rPr>
              <w:t>M</w:t>
            </w:r>
            <w:r w:rsidRPr="006A7C25">
              <w:rPr>
                <w:sz w:val="24"/>
                <w:szCs w:val="24"/>
                <w:lang w:val="lt-LT"/>
              </w:rPr>
              <w:t xml:space="preserve">okytojo pamokos organizavimo veiksmingumas, </w:t>
            </w:r>
            <w:r w:rsidRPr="006A7C25">
              <w:rPr>
                <w:sz w:val="24"/>
                <w:szCs w:val="24"/>
                <w:lang w:val="lt-LT" w:eastAsia="lt-LT"/>
              </w:rPr>
              <w:t>kompetencijų ugdymas,</w:t>
            </w:r>
            <w:r w:rsidRPr="006A7C25">
              <w:rPr>
                <w:sz w:val="24"/>
                <w:szCs w:val="24"/>
                <w:lang w:val="lt-LT"/>
              </w:rPr>
              <w:t xml:space="preserve"> </w:t>
            </w:r>
            <w:r w:rsidRPr="006A7C25">
              <w:rPr>
                <w:sz w:val="24"/>
                <w:szCs w:val="24"/>
                <w:lang w:val="lt-LT" w:eastAsia="lt-LT"/>
              </w:rPr>
              <w:t xml:space="preserve">įtraukiojo ugdymo, mokymosi sunkumų turinčių ir/ar talentingų mokinių </w:t>
            </w:r>
            <w:r w:rsidR="00EC668A" w:rsidRPr="006A7C25">
              <w:rPr>
                <w:sz w:val="24"/>
                <w:szCs w:val="24"/>
                <w:lang w:val="lt-LT" w:eastAsia="lt-LT"/>
              </w:rPr>
              <w:t>bei</w:t>
            </w:r>
            <w:r w:rsidR="00473083" w:rsidRPr="006A7C25">
              <w:rPr>
                <w:sz w:val="24"/>
                <w:szCs w:val="24"/>
                <w:lang w:val="lt-LT" w:eastAsia="lt-LT"/>
              </w:rPr>
              <w:t xml:space="preserve"> kit</w:t>
            </w:r>
            <w:r w:rsidR="00AF06C7">
              <w:rPr>
                <w:sz w:val="24"/>
                <w:szCs w:val="24"/>
                <w:lang w:val="lt-LT" w:eastAsia="lt-LT"/>
              </w:rPr>
              <w:t>ų</w:t>
            </w:r>
            <w:r w:rsidR="00473083" w:rsidRPr="006A7C25">
              <w:rPr>
                <w:sz w:val="24"/>
                <w:szCs w:val="24"/>
                <w:lang w:val="lt-LT" w:eastAsia="lt-LT"/>
              </w:rPr>
              <w:t xml:space="preserve"> sėkmingo ugdymo rezultatų pasiekimai</w:t>
            </w:r>
            <w:r w:rsidRPr="006A7C25">
              <w:rPr>
                <w:sz w:val="24"/>
                <w:szCs w:val="24"/>
                <w:lang w:val="lt-LT" w:eastAsia="lt-LT"/>
              </w:rPr>
              <w:t>,</w:t>
            </w:r>
            <w:r w:rsidR="00AF06C7">
              <w:rPr>
                <w:sz w:val="24"/>
                <w:szCs w:val="24"/>
                <w:lang w:val="lt-LT"/>
              </w:rPr>
              <w:t xml:space="preserve"> M</w:t>
            </w:r>
            <w:r w:rsidRPr="006A7C25">
              <w:rPr>
                <w:sz w:val="24"/>
                <w:szCs w:val="24"/>
                <w:lang w:val="lt-LT"/>
              </w:rPr>
              <w:t xml:space="preserve">okytojo ir jo ugdomų mokinių pasiekimai </w:t>
            </w:r>
            <w:r w:rsidR="00AF06C7">
              <w:rPr>
                <w:sz w:val="24"/>
                <w:szCs w:val="24"/>
                <w:lang w:val="lt-LT"/>
              </w:rPr>
              <w:t>ir</w:t>
            </w:r>
            <w:r w:rsidRPr="006A7C25">
              <w:rPr>
                <w:sz w:val="24"/>
                <w:szCs w:val="24"/>
                <w:lang w:val="lt-LT"/>
              </w:rPr>
              <w:t xml:space="preserve"> pažanga (egzaminų, olimpiadų, konkursų, parodų, varžybų</w:t>
            </w:r>
            <w:r w:rsidRPr="006A7C25">
              <w:rPr>
                <w:spacing w:val="40"/>
                <w:sz w:val="24"/>
                <w:szCs w:val="24"/>
                <w:lang w:val="lt-LT"/>
              </w:rPr>
              <w:t xml:space="preserve"> </w:t>
            </w:r>
            <w:r w:rsidRPr="006A7C25">
              <w:rPr>
                <w:sz w:val="24"/>
                <w:szCs w:val="24"/>
                <w:lang w:val="lt-LT"/>
              </w:rPr>
              <w:t>ir kiti sėkmingo mokymosi rezultatai).</w:t>
            </w:r>
          </w:p>
        </w:tc>
        <w:tc>
          <w:tcPr>
            <w:tcW w:w="3380" w:type="dxa"/>
            <w:vMerge w:val="restart"/>
          </w:tcPr>
          <w:p w:rsidR="00472449" w:rsidRDefault="00472449" w:rsidP="007C4C05">
            <w:pPr>
              <w:pStyle w:val="TableParagraph"/>
              <w:rPr>
                <w:sz w:val="24"/>
              </w:rPr>
            </w:pPr>
          </w:p>
        </w:tc>
      </w:tr>
      <w:tr w:rsidR="00472449" w:rsidTr="00473083">
        <w:trPr>
          <w:trHeight w:val="1070"/>
        </w:trPr>
        <w:tc>
          <w:tcPr>
            <w:tcW w:w="739" w:type="dxa"/>
            <w:vMerge/>
            <w:tcBorders>
              <w:top w:val="nil"/>
            </w:tcBorders>
          </w:tcPr>
          <w:p w:rsidR="00472449" w:rsidRPr="00472449" w:rsidRDefault="00472449" w:rsidP="007C4C05">
            <w:pPr>
              <w:rPr>
                <w:sz w:val="2"/>
                <w:szCs w:val="2"/>
                <w:lang w:val="lt-LT"/>
              </w:rPr>
            </w:pPr>
          </w:p>
        </w:tc>
        <w:tc>
          <w:tcPr>
            <w:tcW w:w="5065" w:type="dxa"/>
          </w:tcPr>
          <w:p w:rsidR="00472449" w:rsidRPr="00472449" w:rsidRDefault="00472449" w:rsidP="007C4C05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 w:rsidR="00472449" w:rsidRDefault="00472449" w:rsidP="007C4C05">
            <w:pPr>
              <w:rPr>
                <w:sz w:val="2"/>
                <w:szCs w:val="2"/>
              </w:rPr>
            </w:pPr>
          </w:p>
        </w:tc>
      </w:tr>
      <w:tr w:rsidR="00472449" w:rsidTr="00473083">
        <w:trPr>
          <w:trHeight w:val="1214"/>
        </w:trPr>
        <w:tc>
          <w:tcPr>
            <w:tcW w:w="739" w:type="dxa"/>
            <w:vMerge w:val="restart"/>
          </w:tcPr>
          <w:p w:rsidR="00472449" w:rsidRPr="00472449" w:rsidRDefault="00472449" w:rsidP="007C4C05">
            <w:pPr>
              <w:pStyle w:val="TableParagraph"/>
              <w:spacing w:line="268" w:lineRule="exact"/>
              <w:ind w:left="107"/>
              <w:rPr>
                <w:sz w:val="24"/>
                <w:lang w:val="lt-LT"/>
              </w:rPr>
            </w:pPr>
            <w:r w:rsidRPr="00472449">
              <w:rPr>
                <w:spacing w:val="-5"/>
                <w:sz w:val="24"/>
                <w:lang w:val="lt-LT"/>
              </w:rPr>
              <w:t>2.</w:t>
            </w:r>
          </w:p>
        </w:tc>
        <w:tc>
          <w:tcPr>
            <w:tcW w:w="5065" w:type="dxa"/>
          </w:tcPr>
          <w:p w:rsidR="00472449" w:rsidRPr="008F5BA8" w:rsidRDefault="00472449" w:rsidP="007C4C05">
            <w:pPr>
              <w:pStyle w:val="TableParagraph"/>
              <w:ind w:left="108" w:right="98"/>
              <w:jc w:val="both"/>
              <w:rPr>
                <w:sz w:val="24"/>
                <w:szCs w:val="24"/>
                <w:lang w:val="lt-LT"/>
              </w:rPr>
            </w:pPr>
            <w:r w:rsidRPr="008F5BA8">
              <w:rPr>
                <w:sz w:val="24"/>
                <w:szCs w:val="24"/>
              </w:rPr>
              <w:t>Mokytojo ugdymo metodiniai darbai (pvz. vadovėliai, ugdymo</w:t>
            </w:r>
            <w:r w:rsidRPr="008F5BA8">
              <w:rPr>
                <w:spacing w:val="-10"/>
                <w:sz w:val="24"/>
                <w:szCs w:val="24"/>
              </w:rPr>
              <w:t xml:space="preserve"> </w:t>
            </w:r>
            <w:r w:rsidRPr="008F5BA8">
              <w:rPr>
                <w:sz w:val="24"/>
                <w:szCs w:val="24"/>
              </w:rPr>
              <w:t>programos,</w:t>
            </w:r>
            <w:r w:rsidRPr="008F5BA8">
              <w:rPr>
                <w:spacing w:val="-10"/>
                <w:sz w:val="24"/>
                <w:szCs w:val="24"/>
              </w:rPr>
              <w:t xml:space="preserve"> </w:t>
            </w:r>
            <w:r w:rsidRPr="008F5BA8">
              <w:rPr>
                <w:sz w:val="24"/>
                <w:szCs w:val="24"/>
              </w:rPr>
              <w:t>mokymo</w:t>
            </w:r>
            <w:r w:rsidRPr="008F5BA8">
              <w:rPr>
                <w:spacing w:val="-10"/>
                <w:sz w:val="24"/>
                <w:szCs w:val="24"/>
              </w:rPr>
              <w:t xml:space="preserve"> </w:t>
            </w:r>
            <w:r w:rsidRPr="006A7C25">
              <w:rPr>
                <w:sz w:val="24"/>
                <w:szCs w:val="24"/>
                <w:lang w:val="lt-LT"/>
              </w:rPr>
              <w:t>priemonės,</w:t>
            </w:r>
            <w:r w:rsidRPr="006A7C25">
              <w:rPr>
                <w:spacing w:val="-10"/>
                <w:sz w:val="24"/>
                <w:szCs w:val="24"/>
                <w:lang w:val="lt-LT"/>
              </w:rPr>
              <w:t xml:space="preserve"> </w:t>
            </w:r>
            <w:r w:rsidRPr="006A7C25">
              <w:rPr>
                <w:sz w:val="24"/>
                <w:szCs w:val="24"/>
                <w:lang w:val="lt-LT"/>
              </w:rPr>
              <w:t>užduočių aplankai, ugdomųjų</w:t>
            </w:r>
            <w:r w:rsidR="00473083" w:rsidRPr="006A7C25">
              <w:rPr>
                <w:sz w:val="24"/>
                <w:szCs w:val="24"/>
                <w:lang w:val="lt-LT"/>
              </w:rPr>
              <w:t xml:space="preserve"> pamokų (veiklų)</w:t>
            </w:r>
            <w:r w:rsidRPr="006A7C25">
              <w:rPr>
                <w:sz w:val="24"/>
                <w:szCs w:val="24"/>
                <w:lang w:val="lt-LT"/>
              </w:rPr>
              <w:t xml:space="preserve"> įvairiose edukacinėse aplinkose </w:t>
            </w:r>
            <w:r w:rsidRPr="008F5BA8">
              <w:rPr>
                <w:sz w:val="24"/>
                <w:szCs w:val="24"/>
              </w:rPr>
              <w:t xml:space="preserve">aprašai ir </w:t>
            </w:r>
            <w:r w:rsidRPr="008F5BA8">
              <w:rPr>
                <w:sz w:val="24"/>
                <w:szCs w:val="24"/>
                <w:lang w:eastAsia="lt-LT"/>
              </w:rPr>
              <w:t xml:space="preserve">individualios mokinio pažangos ir formuojamojo vertinimo instrumentai ar </w:t>
            </w:r>
            <w:r w:rsidRPr="008F5BA8">
              <w:rPr>
                <w:sz w:val="24"/>
                <w:szCs w:val="24"/>
              </w:rPr>
              <w:t>kt.).</w:t>
            </w:r>
          </w:p>
        </w:tc>
        <w:tc>
          <w:tcPr>
            <w:tcW w:w="3380" w:type="dxa"/>
            <w:vMerge w:val="restart"/>
          </w:tcPr>
          <w:p w:rsidR="00472449" w:rsidRDefault="00472449" w:rsidP="007C4C05">
            <w:pPr>
              <w:pStyle w:val="TableParagraph"/>
              <w:rPr>
                <w:sz w:val="24"/>
              </w:rPr>
            </w:pPr>
          </w:p>
        </w:tc>
      </w:tr>
      <w:tr w:rsidR="00472449" w:rsidTr="00473083">
        <w:trPr>
          <w:trHeight w:val="990"/>
        </w:trPr>
        <w:tc>
          <w:tcPr>
            <w:tcW w:w="739" w:type="dxa"/>
            <w:vMerge/>
            <w:tcBorders>
              <w:top w:val="nil"/>
            </w:tcBorders>
          </w:tcPr>
          <w:p w:rsidR="00472449" w:rsidRDefault="00472449" w:rsidP="007C4C05">
            <w:pPr>
              <w:rPr>
                <w:sz w:val="2"/>
                <w:szCs w:val="2"/>
              </w:rPr>
            </w:pPr>
          </w:p>
        </w:tc>
        <w:tc>
          <w:tcPr>
            <w:tcW w:w="5065" w:type="dxa"/>
          </w:tcPr>
          <w:p w:rsidR="00472449" w:rsidRDefault="00472449" w:rsidP="007C4C05">
            <w:pPr>
              <w:pStyle w:val="TableParagraph"/>
              <w:rPr>
                <w:sz w:val="24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 w:rsidR="00472449" w:rsidRDefault="00472449" w:rsidP="007C4C05">
            <w:pPr>
              <w:rPr>
                <w:sz w:val="2"/>
                <w:szCs w:val="2"/>
              </w:rPr>
            </w:pPr>
          </w:p>
        </w:tc>
      </w:tr>
    </w:tbl>
    <w:p w:rsidR="00472449" w:rsidRDefault="00472449" w:rsidP="00472449">
      <w:pPr>
        <w:rPr>
          <w:sz w:val="2"/>
          <w:szCs w:val="2"/>
        </w:rPr>
        <w:sectPr w:rsidR="00472449">
          <w:pgSz w:w="11910" w:h="16840"/>
          <w:pgMar w:top="1040" w:right="425" w:bottom="280" w:left="1559" w:header="567" w:footer="567" w:gutter="0"/>
          <w:cols w:space="1296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5209"/>
        <w:gridCol w:w="3236"/>
      </w:tblGrid>
      <w:tr w:rsidR="00472449" w:rsidTr="007C4C05">
        <w:trPr>
          <w:trHeight w:val="4243"/>
        </w:trPr>
        <w:tc>
          <w:tcPr>
            <w:tcW w:w="739" w:type="dxa"/>
            <w:vMerge w:val="restart"/>
          </w:tcPr>
          <w:p w:rsidR="00472449" w:rsidRDefault="00472449" w:rsidP="007C4C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5209" w:type="dxa"/>
          </w:tcPr>
          <w:p w:rsidR="00472449" w:rsidRPr="008F5BA8" w:rsidRDefault="00472449" w:rsidP="00AF06C7">
            <w:pPr>
              <w:tabs>
                <w:tab w:val="left" w:pos="1324"/>
              </w:tabs>
              <w:ind w:right="146" w:firstLine="0"/>
              <w:rPr>
                <w:szCs w:val="24"/>
                <w:lang w:val="lt-LT"/>
              </w:rPr>
            </w:pPr>
            <w:r w:rsidRPr="008F5BA8">
              <w:rPr>
                <w:szCs w:val="24"/>
              </w:rPr>
              <w:t xml:space="preserve">Aktyvus ir kūrybiškas darbas švietimo įstaigoje, svarbus </w:t>
            </w:r>
            <w:r w:rsidR="00AF06C7">
              <w:rPr>
                <w:szCs w:val="24"/>
              </w:rPr>
              <w:t>M</w:t>
            </w:r>
            <w:r w:rsidRPr="008F5BA8">
              <w:rPr>
                <w:szCs w:val="24"/>
              </w:rPr>
              <w:t>okytojo vaidmuo</w:t>
            </w:r>
            <w:r w:rsidR="00C15D44">
              <w:rPr>
                <w:szCs w:val="24"/>
                <w:lang w:val="lt-LT"/>
              </w:rPr>
              <w:t>,</w:t>
            </w:r>
            <w:r w:rsidRPr="008F5BA8">
              <w:rPr>
                <w:szCs w:val="24"/>
              </w:rPr>
              <w:t xml:space="preserve"> diegiant dalykines ir metodines inovacijas </w:t>
            </w:r>
            <w:r w:rsidRPr="00C15D44">
              <w:rPr>
                <w:szCs w:val="24"/>
                <w:lang w:eastAsia="lt-LT"/>
              </w:rPr>
              <w:t xml:space="preserve">bendruomenėje (pvz., </w:t>
            </w:r>
            <w:r w:rsidRPr="006A7C25">
              <w:rPr>
                <w:szCs w:val="24"/>
                <w:lang w:val="lt-LT" w:eastAsia="lt-LT"/>
              </w:rPr>
              <w:t>bendradarbiavim</w:t>
            </w:r>
            <w:r w:rsidR="00473083" w:rsidRPr="006A7C25">
              <w:rPr>
                <w:szCs w:val="24"/>
                <w:lang w:val="lt-LT" w:eastAsia="lt-LT"/>
              </w:rPr>
              <w:t>as</w:t>
            </w:r>
            <w:r w:rsidRPr="006A7C25">
              <w:rPr>
                <w:szCs w:val="24"/>
                <w:lang w:val="lt-LT" w:eastAsia="lt-LT"/>
              </w:rPr>
              <w:t xml:space="preserve"> su mokyklos darbuotojais, tėvais (globėjais, rūpintojais) (toliau – tėvai) mokinių ugdymo klausimais, veikl</w:t>
            </w:r>
            <w:r w:rsidR="00473083" w:rsidRPr="006A7C25">
              <w:rPr>
                <w:szCs w:val="24"/>
                <w:lang w:val="lt-LT" w:eastAsia="lt-LT"/>
              </w:rPr>
              <w:t>a</w:t>
            </w:r>
            <w:r w:rsidRPr="006A7C25">
              <w:rPr>
                <w:szCs w:val="24"/>
                <w:lang w:val="lt-LT" w:eastAsia="lt-LT"/>
              </w:rPr>
              <w:t xml:space="preserve"> darbo grupėse ar komisijose, mokyklos renginių ar tikslinių edukacinių veiklų organizavim</w:t>
            </w:r>
            <w:r w:rsidR="00473083" w:rsidRPr="006A7C25">
              <w:rPr>
                <w:szCs w:val="24"/>
                <w:lang w:val="lt-LT" w:eastAsia="lt-LT"/>
              </w:rPr>
              <w:t>as</w:t>
            </w:r>
            <w:r w:rsidRPr="006A7C25">
              <w:rPr>
                <w:szCs w:val="24"/>
                <w:lang w:val="lt-LT" w:eastAsia="lt-LT"/>
              </w:rPr>
              <w:t>, mokyklos projektų</w:t>
            </w:r>
            <w:r w:rsidR="00473083" w:rsidRPr="006A7C25">
              <w:rPr>
                <w:szCs w:val="24"/>
                <w:lang w:val="lt-LT" w:eastAsia="lt-LT"/>
              </w:rPr>
              <w:t xml:space="preserve">, skirtų integraliam ir </w:t>
            </w:r>
            <w:proofErr w:type="spellStart"/>
            <w:r w:rsidR="00473083" w:rsidRPr="006A7C25">
              <w:rPr>
                <w:szCs w:val="24"/>
                <w:lang w:val="lt-LT" w:eastAsia="lt-LT"/>
              </w:rPr>
              <w:t>įtraukią</w:t>
            </w:r>
            <w:r w:rsidRPr="006A7C25">
              <w:rPr>
                <w:szCs w:val="24"/>
                <w:lang w:val="lt-LT" w:eastAsia="lt-LT"/>
              </w:rPr>
              <w:t>jam</w:t>
            </w:r>
            <w:proofErr w:type="spellEnd"/>
            <w:r w:rsidRPr="006A7C25">
              <w:rPr>
                <w:szCs w:val="24"/>
                <w:lang w:val="lt-LT" w:eastAsia="lt-LT"/>
              </w:rPr>
              <w:t xml:space="preserve"> ugdymui rengim</w:t>
            </w:r>
            <w:r w:rsidR="00473083" w:rsidRPr="006A7C25">
              <w:rPr>
                <w:szCs w:val="24"/>
                <w:lang w:val="lt-LT" w:eastAsia="lt-LT"/>
              </w:rPr>
              <w:t>as</w:t>
            </w:r>
            <w:r w:rsidRPr="006A7C25">
              <w:rPr>
                <w:szCs w:val="24"/>
                <w:lang w:val="lt-LT" w:eastAsia="lt-LT"/>
              </w:rPr>
              <w:t xml:space="preserve"> ir jų įgyvendinim</w:t>
            </w:r>
            <w:r w:rsidR="00473083" w:rsidRPr="006A7C25">
              <w:rPr>
                <w:szCs w:val="24"/>
                <w:lang w:val="lt-LT" w:eastAsia="lt-LT"/>
              </w:rPr>
              <w:t>as</w:t>
            </w:r>
            <w:r w:rsidRPr="006A7C25">
              <w:rPr>
                <w:szCs w:val="24"/>
                <w:lang w:val="lt-LT" w:eastAsia="lt-LT"/>
              </w:rPr>
              <w:t xml:space="preserve">, švietimo pagalbos mokiniams ir jų tėvams rezultatai), </w:t>
            </w:r>
            <w:proofErr w:type="spellStart"/>
            <w:r w:rsidRPr="006A7C25">
              <w:rPr>
                <w:szCs w:val="24"/>
                <w:lang w:val="lt-LT" w:eastAsia="lt-LT"/>
              </w:rPr>
              <w:t>inovatyvios</w:t>
            </w:r>
            <w:proofErr w:type="spellEnd"/>
            <w:r w:rsidRPr="006A7C25">
              <w:rPr>
                <w:szCs w:val="24"/>
                <w:lang w:val="lt-LT" w:eastAsia="lt-LT"/>
              </w:rPr>
              <w:t xml:space="preserve"> ugdomosios aplinkos kūrimas, </w:t>
            </w:r>
            <w:r w:rsidRPr="006A7C25">
              <w:rPr>
                <w:szCs w:val="24"/>
                <w:lang w:val="lt-LT"/>
              </w:rPr>
              <w:t>aktyvus ir tikslingas dalyvavimas kvalifikacijos renginiuose,  pranešimai</w:t>
            </w:r>
            <w:r w:rsidRPr="008F5BA8">
              <w:rPr>
                <w:szCs w:val="24"/>
              </w:rPr>
              <w:t xml:space="preserve"> įvairiose konferencijose, paskaitose, autoriniai seminarai ir kt., autentiškos patirties sklaida,</w:t>
            </w:r>
            <w:r w:rsidRPr="008F5BA8">
              <w:rPr>
                <w:color w:val="FF0000"/>
                <w:szCs w:val="24"/>
              </w:rPr>
              <w:t xml:space="preserve"> </w:t>
            </w:r>
            <w:r w:rsidRPr="008F5BA8">
              <w:rPr>
                <w:szCs w:val="24"/>
              </w:rPr>
              <w:t>dalyvavimas rajoniniuose, nacionaliniuose ir tarptautiniuose projektuose.</w:t>
            </w:r>
          </w:p>
        </w:tc>
        <w:tc>
          <w:tcPr>
            <w:tcW w:w="3236" w:type="dxa"/>
            <w:vMerge w:val="restart"/>
          </w:tcPr>
          <w:p w:rsidR="00472449" w:rsidRDefault="00472449" w:rsidP="007C4C05">
            <w:pPr>
              <w:pStyle w:val="TableParagraph"/>
              <w:rPr>
                <w:sz w:val="24"/>
              </w:rPr>
            </w:pPr>
          </w:p>
        </w:tc>
      </w:tr>
      <w:tr w:rsidR="00472449" w:rsidTr="007C4C05">
        <w:trPr>
          <w:trHeight w:val="1118"/>
        </w:trPr>
        <w:tc>
          <w:tcPr>
            <w:tcW w:w="739" w:type="dxa"/>
            <w:vMerge/>
            <w:tcBorders>
              <w:top w:val="nil"/>
            </w:tcBorders>
          </w:tcPr>
          <w:p w:rsidR="00472449" w:rsidRDefault="00472449" w:rsidP="007C4C05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472449" w:rsidRDefault="00472449" w:rsidP="007C4C05">
            <w:pPr>
              <w:pStyle w:val="TableParagraph"/>
              <w:rPr>
                <w:sz w:val="24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:rsidR="00472449" w:rsidRDefault="00472449" w:rsidP="007C4C05">
            <w:pPr>
              <w:rPr>
                <w:sz w:val="2"/>
                <w:szCs w:val="2"/>
              </w:rPr>
            </w:pPr>
          </w:p>
        </w:tc>
      </w:tr>
      <w:tr w:rsidR="00472449" w:rsidTr="007C4C05">
        <w:trPr>
          <w:trHeight w:val="840"/>
        </w:trPr>
        <w:tc>
          <w:tcPr>
            <w:tcW w:w="739" w:type="dxa"/>
            <w:vMerge w:val="restart"/>
          </w:tcPr>
          <w:p w:rsidR="00472449" w:rsidRDefault="00472449" w:rsidP="007C4C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09" w:type="dxa"/>
          </w:tcPr>
          <w:p w:rsidR="00472449" w:rsidRPr="00472449" w:rsidRDefault="00472449" w:rsidP="007C4C05">
            <w:pPr>
              <w:pStyle w:val="TableParagraph"/>
              <w:ind w:left="108" w:right="99"/>
              <w:jc w:val="both"/>
              <w:rPr>
                <w:sz w:val="24"/>
                <w:lang w:val="lt-LT"/>
              </w:rPr>
            </w:pPr>
            <w:r w:rsidRPr="00472449">
              <w:rPr>
                <w:sz w:val="24"/>
                <w:lang w:val="lt-LT"/>
              </w:rPr>
              <w:t>Pilietiškumo, tautinio sąmoningumo</w:t>
            </w:r>
            <w:r w:rsidR="00815CAC">
              <w:rPr>
                <w:sz w:val="24"/>
                <w:lang w:val="lt-LT"/>
              </w:rPr>
              <w:t xml:space="preserve"> ir</w:t>
            </w:r>
            <w:r w:rsidRPr="00472449">
              <w:rPr>
                <w:sz w:val="24"/>
                <w:lang w:val="lt-LT"/>
              </w:rPr>
              <w:t xml:space="preserve"> kitų bendražmogiškųjų</w:t>
            </w:r>
            <w:r w:rsidRPr="00472449">
              <w:rPr>
                <w:spacing w:val="-5"/>
                <w:sz w:val="24"/>
                <w:lang w:val="lt-LT"/>
              </w:rPr>
              <w:t xml:space="preserve"> </w:t>
            </w:r>
            <w:r w:rsidRPr="00472449">
              <w:rPr>
                <w:sz w:val="24"/>
                <w:lang w:val="lt-LT"/>
              </w:rPr>
              <w:t>vertybių</w:t>
            </w:r>
            <w:r w:rsidRPr="00472449">
              <w:rPr>
                <w:spacing w:val="-4"/>
                <w:sz w:val="24"/>
                <w:lang w:val="lt-LT"/>
              </w:rPr>
              <w:t xml:space="preserve"> </w:t>
            </w:r>
            <w:r w:rsidR="00C15D44">
              <w:rPr>
                <w:sz w:val="24"/>
                <w:lang w:val="lt-LT"/>
              </w:rPr>
              <w:t>puoselėjimas,</w:t>
            </w:r>
            <w:r w:rsidRPr="00472449">
              <w:rPr>
                <w:spacing w:val="-4"/>
                <w:sz w:val="24"/>
                <w:lang w:val="lt-LT"/>
              </w:rPr>
              <w:t xml:space="preserve"> </w:t>
            </w:r>
            <w:r w:rsidRPr="00472449">
              <w:rPr>
                <w:sz w:val="24"/>
                <w:lang w:val="lt-LT"/>
              </w:rPr>
              <w:t>kuriant</w:t>
            </w:r>
            <w:r w:rsidRPr="00472449">
              <w:rPr>
                <w:spacing w:val="-4"/>
                <w:sz w:val="24"/>
                <w:lang w:val="lt-LT"/>
              </w:rPr>
              <w:t xml:space="preserve"> </w:t>
            </w:r>
            <w:r w:rsidR="00473083">
              <w:rPr>
                <w:sz w:val="24"/>
                <w:lang w:val="lt-LT"/>
              </w:rPr>
              <w:t>atvirą, įtraukią mokyklą ir sudarant</w:t>
            </w:r>
            <w:r w:rsidR="00815CAC">
              <w:rPr>
                <w:sz w:val="24"/>
                <w:lang w:val="lt-LT"/>
              </w:rPr>
              <w:t xml:space="preserve"> </w:t>
            </w:r>
            <w:r w:rsidR="00473083">
              <w:rPr>
                <w:sz w:val="24"/>
                <w:lang w:val="lt-LT"/>
              </w:rPr>
              <w:t>ugdytiniams</w:t>
            </w:r>
            <w:r w:rsidRPr="00472449">
              <w:rPr>
                <w:sz w:val="24"/>
                <w:lang w:val="lt-LT"/>
              </w:rPr>
              <w:t xml:space="preserve"> lygi</w:t>
            </w:r>
            <w:r w:rsidR="00473083">
              <w:rPr>
                <w:sz w:val="24"/>
                <w:lang w:val="lt-LT"/>
              </w:rPr>
              <w:t>a</w:t>
            </w:r>
            <w:r w:rsidR="00815CAC">
              <w:rPr>
                <w:sz w:val="24"/>
                <w:lang w:val="lt-LT"/>
              </w:rPr>
              <w:t>s</w:t>
            </w:r>
            <w:r w:rsidRPr="00472449">
              <w:rPr>
                <w:sz w:val="24"/>
                <w:lang w:val="lt-LT"/>
              </w:rPr>
              <w:t xml:space="preserve"> mokymosi</w:t>
            </w:r>
            <w:r w:rsidRPr="00472449">
              <w:rPr>
                <w:spacing w:val="74"/>
                <w:sz w:val="24"/>
                <w:lang w:val="lt-LT"/>
              </w:rPr>
              <w:t xml:space="preserve"> </w:t>
            </w:r>
            <w:r w:rsidR="00473083">
              <w:rPr>
                <w:sz w:val="24"/>
                <w:lang w:val="lt-LT"/>
              </w:rPr>
              <w:t>bei</w:t>
            </w:r>
            <w:r w:rsidRPr="00472449">
              <w:rPr>
                <w:spacing w:val="71"/>
                <w:sz w:val="24"/>
                <w:lang w:val="lt-LT"/>
              </w:rPr>
              <w:t xml:space="preserve"> </w:t>
            </w:r>
            <w:r w:rsidRPr="00472449">
              <w:rPr>
                <w:sz w:val="24"/>
                <w:lang w:val="lt-LT"/>
              </w:rPr>
              <w:t>socialin</w:t>
            </w:r>
            <w:r w:rsidR="00473083">
              <w:rPr>
                <w:sz w:val="24"/>
                <w:lang w:val="lt-LT"/>
              </w:rPr>
              <w:t>e</w:t>
            </w:r>
            <w:r w:rsidRPr="00472449">
              <w:rPr>
                <w:sz w:val="24"/>
                <w:lang w:val="lt-LT"/>
              </w:rPr>
              <w:t>s</w:t>
            </w:r>
            <w:r w:rsidRPr="00472449">
              <w:rPr>
                <w:spacing w:val="72"/>
                <w:sz w:val="24"/>
                <w:lang w:val="lt-LT"/>
              </w:rPr>
              <w:t xml:space="preserve"> </w:t>
            </w:r>
            <w:r w:rsidRPr="00472449">
              <w:rPr>
                <w:spacing w:val="-2"/>
                <w:sz w:val="24"/>
                <w:lang w:val="lt-LT"/>
              </w:rPr>
              <w:t>pedagogin</w:t>
            </w:r>
            <w:r w:rsidR="00473083">
              <w:rPr>
                <w:spacing w:val="-2"/>
                <w:sz w:val="24"/>
                <w:lang w:val="lt-LT"/>
              </w:rPr>
              <w:t>e</w:t>
            </w:r>
            <w:r w:rsidRPr="00472449">
              <w:rPr>
                <w:spacing w:val="-2"/>
                <w:sz w:val="24"/>
                <w:lang w:val="lt-LT"/>
              </w:rPr>
              <w:t>s</w:t>
            </w:r>
          </w:p>
          <w:p w:rsidR="00472449" w:rsidRPr="00472449" w:rsidRDefault="00472449" w:rsidP="007C4C05">
            <w:pPr>
              <w:pStyle w:val="TableParagraph"/>
              <w:ind w:left="108" w:right="98"/>
              <w:jc w:val="both"/>
              <w:rPr>
                <w:sz w:val="24"/>
                <w:lang w:val="lt-LT"/>
              </w:rPr>
            </w:pPr>
            <w:r w:rsidRPr="00472449">
              <w:rPr>
                <w:spacing w:val="-2"/>
                <w:sz w:val="24"/>
                <w:lang w:val="lt-LT"/>
              </w:rPr>
              <w:t>sąlyg</w:t>
            </w:r>
            <w:r w:rsidR="00473083">
              <w:rPr>
                <w:spacing w:val="-2"/>
                <w:sz w:val="24"/>
                <w:lang w:val="lt-LT"/>
              </w:rPr>
              <w:t>a</w:t>
            </w:r>
            <w:r w:rsidRPr="00472449">
              <w:rPr>
                <w:spacing w:val="-2"/>
                <w:sz w:val="24"/>
                <w:lang w:val="lt-LT"/>
              </w:rPr>
              <w:t>s.</w:t>
            </w:r>
          </w:p>
        </w:tc>
        <w:tc>
          <w:tcPr>
            <w:tcW w:w="3236" w:type="dxa"/>
            <w:vMerge w:val="restart"/>
          </w:tcPr>
          <w:p w:rsidR="00472449" w:rsidRDefault="00472449" w:rsidP="007C4C05">
            <w:pPr>
              <w:pStyle w:val="TableParagraph"/>
              <w:rPr>
                <w:sz w:val="24"/>
              </w:rPr>
            </w:pPr>
          </w:p>
        </w:tc>
      </w:tr>
      <w:tr w:rsidR="00472449" w:rsidTr="007C4C05">
        <w:trPr>
          <w:trHeight w:val="1026"/>
        </w:trPr>
        <w:tc>
          <w:tcPr>
            <w:tcW w:w="739" w:type="dxa"/>
            <w:vMerge/>
            <w:tcBorders>
              <w:top w:val="nil"/>
            </w:tcBorders>
          </w:tcPr>
          <w:p w:rsidR="00472449" w:rsidRDefault="00472449" w:rsidP="007C4C05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472449" w:rsidRPr="00472449" w:rsidRDefault="00472449" w:rsidP="007C4C05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:rsidR="00472449" w:rsidRDefault="00472449" w:rsidP="007C4C05">
            <w:pPr>
              <w:rPr>
                <w:sz w:val="2"/>
                <w:szCs w:val="2"/>
              </w:rPr>
            </w:pPr>
          </w:p>
        </w:tc>
      </w:tr>
      <w:tr w:rsidR="00472449" w:rsidTr="007C4C05">
        <w:trPr>
          <w:trHeight w:val="1078"/>
        </w:trPr>
        <w:tc>
          <w:tcPr>
            <w:tcW w:w="739" w:type="dxa"/>
            <w:vMerge w:val="restart"/>
          </w:tcPr>
          <w:p w:rsidR="00472449" w:rsidRDefault="00472449" w:rsidP="007C4C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09" w:type="dxa"/>
          </w:tcPr>
          <w:p w:rsidR="00472449" w:rsidRPr="00472449" w:rsidRDefault="00472449" w:rsidP="008F5BA8">
            <w:pPr>
              <w:tabs>
                <w:tab w:val="left" w:pos="1310"/>
              </w:tabs>
              <w:spacing w:before="1"/>
              <w:ind w:right="139" w:firstLine="0"/>
              <w:rPr>
                <w:lang w:val="lt-LT"/>
              </w:rPr>
            </w:pPr>
            <w:r w:rsidRPr="00472449">
              <w:rPr>
                <w:szCs w:val="24"/>
                <w:lang w:val="lt-LT" w:eastAsia="lt-LT"/>
              </w:rPr>
              <w:t xml:space="preserve">Reikšmingas dalyvavimas </w:t>
            </w:r>
            <w:r w:rsidRPr="00472449">
              <w:rPr>
                <w:lang w:val="lt-LT"/>
              </w:rPr>
              <w:t>švietimo srityje, formuojant bei įgyvendinant švietimo str</w:t>
            </w:r>
            <w:r w:rsidR="00473083">
              <w:rPr>
                <w:lang w:val="lt-LT"/>
              </w:rPr>
              <w:t>ategijas (Savivaldybės, regiono ar</w:t>
            </w:r>
            <w:r w:rsidRPr="00472449">
              <w:rPr>
                <w:lang w:val="lt-LT"/>
              </w:rPr>
              <w:t xml:space="preserve"> šalies dokumentai, projektai, programos ir kt.).</w:t>
            </w:r>
          </w:p>
        </w:tc>
        <w:tc>
          <w:tcPr>
            <w:tcW w:w="3236" w:type="dxa"/>
            <w:vMerge w:val="restart"/>
          </w:tcPr>
          <w:p w:rsidR="00472449" w:rsidRDefault="00472449" w:rsidP="007C4C05">
            <w:pPr>
              <w:pStyle w:val="TableParagraph"/>
              <w:rPr>
                <w:sz w:val="24"/>
              </w:rPr>
            </w:pPr>
          </w:p>
        </w:tc>
      </w:tr>
      <w:tr w:rsidR="00472449" w:rsidTr="007C4C05">
        <w:trPr>
          <w:trHeight w:val="844"/>
        </w:trPr>
        <w:tc>
          <w:tcPr>
            <w:tcW w:w="739" w:type="dxa"/>
            <w:vMerge/>
            <w:tcBorders>
              <w:top w:val="nil"/>
            </w:tcBorders>
          </w:tcPr>
          <w:p w:rsidR="00472449" w:rsidRDefault="00472449" w:rsidP="007C4C05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472449" w:rsidRPr="00472449" w:rsidRDefault="00472449" w:rsidP="007C4C05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:rsidR="00472449" w:rsidRDefault="00472449" w:rsidP="007C4C05">
            <w:pPr>
              <w:rPr>
                <w:sz w:val="2"/>
                <w:szCs w:val="2"/>
              </w:rPr>
            </w:pPr>
          </w:p>
        </w:tc>
      </w:tr>
      <w:tr w:rsidR="00472449" w:rsidTr="007C4C05">
        <w:trPr>
          <w:trHeight w:val="1665"/>
        </w:trPr>
        <w:tc>
          <w:tcPr>
            <w:tcW w:w="739" w:type="dxa"/>
            <w:vMerge w:val="restart"/>
          </w:tcPr>
          <w:p w:rsidR="00472449" w:rsidRDefault="00472449" w:rsidP="007C4C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09" w:type="dxa"/>
          </w:tcPr>
          <w:p w:rsidR="00472449" w:rsidRPr="00472449" w:rsidRDefault="00472449" w:rsidP="007C4C05">
            <w:pPr>
              <w:pStyle w:val="TableParagraph"/>
              <w:ind w:left="108" w:right="99"/>
              <w:jc w:val="both"/>
              <w:rPr>
                <w:sz w:val="24"/>
                <w:lang w:val="lt-LT"/>
              </w:rPr>
            </w:pPr>
            <w:r w:rsidRPr="00472449">
              <w:rPr>
                <w:sz w:val="24"/>
                <w:lang w:val="lt-LT"/>
              </w:rPr>
              <w:t>Aktyvus dalyvavimas Savivaldybės, šalies pedagoginėje ir visuomeninėje, kultūrinėje, eksperimentinėje ar kito</w:t>
            </w:r>
            <w:r w:rsidR="00815CAC">
              <w:rPr>
                <w:sz w:val="24"/>
                <w:lang w:val="lt-LT"/>
              </w:rPr>
              <w:t>se</w:t>
            </w:r>
            <w:r w:rsidRPr="00472449">
              <w:rPr>
                <w:sz w:val="24"/>
                <w:lang w:val="lt-LT"/>
              </w:rPr>
              <w:t xml:space="preserve"> veiklo</w:t>
            </w:r>
            <w:r w:rsidR="00815CAC">
              <w:rPr>
                <w:sz w:val="24"/>
                <w:lang w:val="lt-LT"/>
              </w:rPr>
              <w:t>se</w:t>
            </w:r>
            <w:r w:rsidRPr="00472449">
              <w:rPr>
                <w:sz w:val="24"/>
                <w:lang w:val="lt-LT"/>
              </w:rPr>
              <w:t xml:space="preserve"> (draugijų veikla, asociacijos, ekspertų komisijos, konferencijos,</w:t>
            </w:r>
            <w:r w:rsidRPr="00472449">
              <w:rPr>
                <w:spacing w:val="23"/>
                <w:sz w:val="24"/>
                <w:lang w:val="lt-LT"/>
              </w:rPr>
              <w:t xml:space="preserve"> </w:t>
            </w:r>
            <w:r w:rsidRPr="00472449">
              <w:rPr>
                <w:sz w:val="24"/>
                <w:lang w:val="lt-LT"/>
              </w:rPr>
              <w:t xml:space="preserve">konsultacijos, </w:t>
            </w:r>
            <w:proofErr w:type="spellStart"/>
            <w:r w:rsidRPr="00472449">
              <w:rPr>
                <w:sz w:val="24"/>
                <w:lang w:val="lt-LT"/>
              </w:rPr>
              <w:t>savanorystė</w:t>
            </w:r>
            <w:proofErr w:type="spellEnd"/>
            <w:r w:rsidRPr="00472449">
              <w:rPr>
                <w:spacing w:val="24"/>
                <w:sz w:val="24"/>
                <w:lang w:val="lt-LT"/>
              </w:rPr>
              <w:t xml:space="preserve">, </w:t>
            </w:r>
            <w:r w:rsidRPr="00472449">
              <w:rPr>
                <w:sz w:val="24"/>
                <w:lang w:val="lt-LT"/>
              </w:rPr>
              <w:t>straipsniai</w:t>
            </w:r>
            <w:r w:rsidRPr="00472449">
              <w:rPr>
                <w:spacing w:val="24"/>
                <w:sz w:val="24"/>
                <w:lang w:val="lt-LT"/>
              </w:rPr>
              <w:t xml:space="preserve"> </w:t>
            </w:r>
            <w:r w:rsidRPr="00472449">
              <w:rPr>
                <w:spacing w:val="-2"/>
                <w:sz w:val="24"/>
                <w:lang w:val="lt-LT"/>
              </w:rPr>
              <w:t xml:space="preserve">leidiniuose </w:t>
            </w:r>
            <w:r w:rsidRPr="00472449">
              <w:rPr>
                <w:sz w:val="24"/>
                <w:lang w:val="lt-LT"/>
              </w:rPr>
              <w:t>ir</w:t>
            </w:r>
            <w:r w:rsidRPr="00472449">
              <w:rPr>
                <w:spacing w:val="-3"/>
                <w:sz w:val="24"/>
                <w:lang w:val="lt-LT"/>
              </w:rPr>
              <w:t xml:space="preserve"> </w:t>
            </w:r>
            <w:r w:rsidRPr="00472449">
              <w:rPr>
                <w:sz w:val="24"/>
                <w:lang w:val="lt-LT"/>
              </w:rPr>
              <w:t>periodinėje</w:t>
            </w:r>
            <w:r w:rsidRPr="00472449">
              <w:rPr>
                <w:spacing w:val="-1"/>
                <w:sz w:val="24"/>
                <w:lang w:val="lt-LT"/>
              </w:rPr>
              <w:t xml:space="preserve"> </w:t>
            </w:r>
            <w:r w:rsidRPr="00472449">
              <w:rPr>
                <w:sz w:val="24"/>
                <w:lang w:val="lt-LT"/>
              </w:rPr>
              <w:t>spaudoje</w:t>
            </w:r>
            <w:r w:rsidRPr="00472449">
              <w:rPr>
                <w:spacing w:val="-1"/>
                <w:sz w:val="24"/>
                <w:lang w:val="lt-LT"/>
              </w:rPr>
              <w:t xml:space="preserve"> </w:t>
            </w:r>
            <w:r w:rsidRPr="00472449">
              <w:rPr>
                <w:sz w:val="24"/>
                <w:lang w:val="lt-LT"/>
              </w:rPr>
              <w:t>ir</w:t>
            </w:r>
            <w:r w:rsidRPr="00472449">
              <w:rPr>
                <w:spacing w:val="1"/>
                <w:sz w:val="24"/>
                <w:lang w:val="lt-LT"/>
              </w:rPr>
              <w:t xml:space="preserve"> </w:t>
            </w:r>
            <w:r w:rsidRPr="00472449">
              <w:rPr>
                <w:spacing w:val="-4"/>
                <w:sz w:val="24"/>
                <w:lang w:val="lt-LT"/>
              </w:rPr>
              <w:t>kt.).</w:t>
            </w:r>
          </w:p>
        </w:tc>
        <w:tc>
          <w:tcPr>
            <w:tcW w:w="3236" w:type="dxa"/>
            <w:vMerge w:val="restart"/>
          </w:tcPr>
          <w:p w:rsidR="00472449" w:rsidRDefault="00472449" w:rsidP="007C4C05">
            <w:pPr>
              <w:pStyle w:val="TableParagraph"/>
              <w:rPr>
                <w:sz w:val="24"/>
              </w:rPr>
            </w:pPr>
          </w:p>
        </w:tc>
      </w:tr>
      <w:tr w:rsidR="00472449" w:rsidTr="007C4C05">
        <w:trPr>
          <w:trHeight w:val="756"/>
        </w:trPr>
        <w:tc>
          <w:tcPr>
            <w:tcW w:w="739" w:type="dxa"/>
            <w:vMerge/>
            <w:tcBorders>
              <w:top w:val="nil"/>
            </w:tcBorders>
          </w:tcPr>
          <w:p w:rsidR="00472449" w:rsidRDefault="00472449" w:rsidP="007C4C05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472449" w:rsidRDefault="00472449" w:rsidP="007C4C05">
            <w:pPr>
              <w:pStyle w:val="TableParagraph"/>
              <w:rPr>
                <w:sz w:val="24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:rsidR="00472449" w:rsidRDefault="00472449" w:rsidP="007C4C05">
            <w:pPr>
              <w:rPr>
                <w:sz w:val="2"/>
                <w:szCs w:val="2"/>
              </w:rPr>
            </w:pPr>
          </w:p>
        </w:tc>
      </w:tr>
    </w:tbl>
    <w:p w:rsidR="00472449" w:rsidRDefault="00472449" w:rsidP="00472449">
      <w:pPr>
        <w:pStyle w:val="Pagrindinistekstas"/>
        <w:spacing w:before="10"/>
      </w:pPr>
    </w:p>
    <w:p w:rsidR="00472449" w:rsidRDefault="00472449" w:rsidP="00472449">
      <w:pPr>
        <w:pStyle w:val="Pagrindinistekstas"/>
        <w:ind w:left="143" w:right="136" w:firstLine="719"/>
        <w:jc w:val="both"/>
      </w:pPr>
      <w:r>
        <w:t>PASTABA. Veikla</w:t>
      </w:r>
      <w:r>
        <w:rPr>
          <w:spacing w:val="-1"/>
        </w:rPr>
        <w:t xml:space="preserve"> </w:t>
      </w:r>
      <w:r>
        <w:t>aprašoma po kriterijaus paliktame tuščiame langelyje. Veiklos aprašymo apimtis – ne daugiau kaip 4 A4 formato lapai. Lentelėje pateikiamos nuorodos į interneto svetaines ar socialinius tinklus.</w:t>
      </w:r>
    </w:p>
    <w:p w:rsidR="00472449" w:rsidRDefault="00472449" w:rsidP="00472449">
      <w:pPr>
        <w:pStyle w:val="Pagrindinistekstas"/>
      </w:pPr>
    </w:p>
    <w:p w:rsidR="00472449" w:rsidRDefault="00472449" w:rsidP="00472449">
      <w:pPr>
        <w:pStyle w:val="Pagrindinistekstas"/>
        <w:ind w:left="815"/>
      </w:pPr>
      <w:r>
        <w:t>Mokytojas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........................................................................................................</w:t>
      </w:r>
    </w:p>
    <w:p w:rsidR="00472449" w:rsidRDefault="00472449" w:rsidP="00472449">
      <w:pPr>
        <w:pStyle w:val="Pagrindinistekstas"/>
        <w:ind w:left="2735"/>
      </w:pPr>
      <w:r>
        <w:t>(vardas,</w:t>
      </w:r>
      <w:r>
        <w:rPr>
          <w:spacing w:val="-2"/>
        </w:rPr>
        <w:t xml:space="preserve"> </w:t>
      </w:r>
      <w:r>
        <w:t>pavardė,</w:t>
      </w:r>
      <w:r>
        <w:rPr>
          <w:spacing w:val="-2"/>
        </w:rPr>
        <w:t xml:space="preserve"> parašas)</w:t>
      </w:r>
    </w:p>
    <w:p w:rsidR="00472449" w:rsidRDefault="00472449" w:rsidP="00472449">
      <w:pPr>
        <w:pStyle w:val="Pagrindinistekstas"/>
      </w:pPr>
    </w:p>
    <w:p w:rsidR="00472449" w:rsidRDefault="00472449" w:rsidP="00472449">
      <w:pPr>
        <w:pStyle w:val="Pagrindinistekstas"/>
        <w:tabs>
          <w:tab w:val="left" w:pos="1414"/>
          <w:tab w:val="left" w:pos="4002"/>
        </w:tabs>
        <w:ind w:left="815"/>
      </w:pPr>
      <w:r>
        <w:rPr>
          <w:spacing w:val="-5"/>
        </w:rPr>
        <w:t>20</w:t>
      </w:r>
      <w:r>
        <w:tab/>
      </w:r>
      <w:r>
        <w:rPr>
          <w:spacing w:val="-5"/>
        </w:rPr>
        <w:t>m.</w:t>
      </w:r>
      <w:r>
        <w:tab/>
      </w:r>
      <w:r>
        <w:rPr>
          <w:spacing w:val="-5"/>
        </w:rPr>
        <w:t>d.</w:t>
      </w:r>
    </w:p>
    <w:p w:rsidR="00472449" w:rsidRDefault="00472449" w:rsidP="00472449">
      <w:pPr>
        <w:pStyle w:val="Pagrindinistekstas"/>
        <w:sectPr w:rsidR="00472449">
          <w:pgSz w:w="11910" w:h="16840"/>
          <w:pgMar w:top="1100" w:right="425" w:bottom="280" w:left="1559" w:header="567" w:footer="567" w:gutter="0"/>
          <w:cols w:space="1296"/>
        </w:sectPr>
      </w:pPr>
    </w:p>
    <w:p w:rsidR="00472449" w:rsidRDefault="00472449" w:rsidP="00472449">
      <w:pPr>
        <w:pStyle w:val="Pagrindinistekstas"/>
        <w:spacing w:before="66"/>
        <w:ind w:left="6669"/>
      </w:pPr>
      <w:r>
        <w:lastRenderedPageBreak/>
        <w:t>Plungės</w:t>
      </w:r>
      <w:r>
        <w:rPr>
          <w:spacing w:val="-4"/>
        </w:rPr>
        <w:t xml:space="preserve"> </w:t>
      </w:r>
      <w:r>
        <w:t>rajono</w:t>
      </w:r>
      <w:r>
        <w:rPr>
          <w:spacing w:val="1"/>
        </w:rPr>
        <w:t xml:space="preserve"> </w:t>
      </w:r>
      <w:r>
        <w:rPr>
          <w:spacing w:val="-2"/>
        </w:rPr>
        <w:t>savivaldybės</w:t>
      </w:r>
    </w:p>
    <w:p w:rsidR="00472449" w:rsidRDefault="00472449" w:rsidP="00472449">
      <w:pPr>
        <w:pStyle w:val="Pagrindinistekstas"/>
        <w:ind w:left="6650" w:right="83" w:firstLine="2"/>
      </w:pPr>
      <w:r>
        <w:t>Metų</w:t>
      </w:r>
      <w:r>
        <w:rPr>
          <w:spacing w:val="-12"/>
        </w:rPr>
        <w:t xml:space="preserve"> </w:t>
      </w:r>
      <w:r>
        <w:t>mokytojo</w:t>
      </w:r>
      <w:r>
        <w:rPr>
          <w:spacing w:val="-12"/>
        </w:rPr>
        <w:t xml:space="preserve"> </w:t>
      </w:r>
      <w:r>
        <w:t>vardo</w:t>
      </w:r>
      <w:r>
        <w:rPr>
          <w:spacing w:val="-12"/>
        </w:rPr>
        <w:t xml:space="preserve"> </w:t>
      </w:r>
      <w:r>
        <w:t>suteikimo ir premijos skyrimo nuostatų</w:t>
      </w:r>
    </w:p>
    <w:p w:rsidR="00472449" w:rsidRDefault="00472449" w:rsidP="008F5BA8">
      <w:pPr>
        <w:pStyle w:val="Pagrindinistekstas"/>
        <w:spacing w:before="1"/>
        <w:ind w:left="6619"/>
      </w:pPr>
      <w:r>
        <w:t xml:space="preserve">3 </w:t>
      </w:r>
      <w:r>
        <w:rPr>
          <w:spacing w:val="-2"/>
        </w:rPr>
        <w:t>priedas</w:t>
      </w:r>
    </w:p>
    <w:p w:rsidR="00472449" w:rsidRDefault="00472449" w:rsidP="00472449">
      <w:pPr>
        <w:pStyle w:val="Pagrindinistekstas"/>
        <w:spacing w:before="4"/>
      </w:pPr>
    </w:p>
    <w:p w:rsidR="00472449" w:rsidRDefault="00472449" w:rsidP="008F5BA8">
      <w:pPr>
        <w:jc w:val="center"/>
        <w:rPr>
          <w:b/>
        </w:rPr>
      </w:pPr>
      <w:r>
        <w:rPr>
          <w:b/>
        </w:rPr>
        <w:t>SUTIKIMAS</w:t>
      </w:r>
      <w:r>
        <w:rPr>
          <w:b/>
          <w:spacing w:val="-7"/>
        </w:rPr>
        <w:t xml:space="preserve"> </w:t>
      </w:r>
      <w:r>
        <w:rPr>
          <w:b/>
        </w:rPr>
        <w:t>DĖL</w:t>
      </w:r>
      <w:r>
        <w:rPr>
          <w:b/>
          <w:spacing w:val="-4"/>
        </w:rPr>
        <w:t xml:space="preserve"> </w:t>
      </w:r>
      <w:r>
        <w:rPr>
          <w:b/>
        </w:rPr>
        <w:t>ASMENS</w:t>
      </w:r>
      <w:r>
        <w:rPr>
          <w:b/>
          <w:spacing w:val="-4"/>
        </w:rPr>
        <w:t xml:space="preserve"> </w:t>
      </w:r>
      <w:r>
        <w:rPr>
          <w:b/>
        </w:rPr>
        <w:t>DUOMENŲ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TVARKYMO</w:t>
      </w:r>
    </w:p>
    <w:p w:rsidR="00472449" w:rsidRDefault="00472449" w:rsidP="008F5BA8">
      <w:pPr>
        <w:jc w:val="center"/>
      </w:pPr>
      <w:r>
        <w:rPr>
          <w:spacing w:val="-2"/>
        </w:rPr>
        <w:t>........................................................</w:t>
      </w:r>
    </w:p>
    <w:p w:rsidR="00472449" w:rsidRDefault="00472449" w:rsidP="008F5BA8">
      <w:pPr>
        <w:pStyle w:val="Pagrindinistekstas"/>
        <w:ind w:firstLine="720"/>
        <w:jc w:val="center"/>
        <w:rPr>
          <w:spacing w:val="-2"/>
        </w:rPr>
      </w:pPr>
      <w:r>
        <w:rPr>
          <w:spacing w:val="-2"/>
        </w:rPr>
        <w:t>(data)</w:t>
      </w:r>
    </w:p>
    <w:p w:rsidR="00815CAC" w:rsidRDefault="00815CAC" w:rsidP="008F5BA8">
      <w:pPr>
        <w:pStyle w:val="Pagrindinistekstas"/>
        <w:ind w:firstLine="720"/>
        <w:jc w:val="center"/>
      </w:pPr>
    </w:p>
    <w:p w:rsidR="00472449" w:rsidRDefault="00472449" w:rsidP="008F5BA8">
      <w:pPr>
        <w:pStyle w:val="Pagrindinistekstas"/>
        <w:tabs>
          <w:tab w:val="left" w:leader="dot" w:pos="7490"/>
        </w:tabs>
        <w:ind w:firstLine="720"/>
        <w:jc w:val="both"/>
      </w:pPr>
      <w:r>
        <w:rPr>
          <w:spacing w:val="-4"/>
        </w:rPr>
        <w:t>Aš,.</w:t>
      </w:r>
      <w:r>
        <w:tab/>
      </w:r>
      <w:r>
        <w:rPr>
          <w:spacing w:val="-10"/>
        </w:rPr>
        <w:t>,</w:t>
      </w:r>
    </w:p>
    <w:p w:rsidR="00815CAC" w:rsidRDefault="00472449" w:rsidP="008F5BA8">
      <w:pPr>
        <w:pStyle w:val="Pagrindinistekstas"/>
        <w:ind w:firstLine="720"/>
        <w:jc w:val="both"/>
      </w:pPr>
      <w:r>
        <w:t>(vardas,</w:t>
      </w:r>
      <w:r>
        <w:rPr>
          <w:spacing w:val="-5"/>
        </w:rPr>
        <w:t xml:space="preserve"> </w:t>
      </w:r>
      <w:r>
        <w:t>pavardė,</w:t>
      </w:r>
      <w:r>
        <w:rPr>
          <w:spacing w:val="-2"/>
        </w:rPr>
        <w:t xml:space="preserve"> </w:t>
      </w:r>
      <w:r>
        <w:t>asmens tapatybę</w:t>
      </w:r>
      <w:r>
        <w:rPr>
          <w:spacing w:val="-2"/>
        </w:rPr>
        <w:t xml:space="preserve"> </w:t>
      </w:r>
      <w:r>
        <w:t>patvirtinančio</w:t>
      </w:r>
      <w:r>
        <w:rPr>
          <w:spacing w:val="-2"/>
        </w:rPr>
        <w:t xml:space="preserve"> </w:t>
      </w:r>
      <w:r>
        <w:t>dokumento</w:t>
      </w:r>
      <w:r>
        <w:rPr>
          <w:spacing w:val="-2"/>
        </w:rPr>
        <w:t xml:space="preserve"> numeris)</w:t>
      </w:r>
    </w:p>
    <w:p w:rsidR="00472449" w:rsidRDefault="00472449" w:rsidP="008F5BA8">
      <w:pPr>
        <w:pStyle w:val="Pagrindinistekstas"/>
        <w:ind w:firstLine="720"/>
        <w:jc w:val="both"/>
      </w:pPr>
    </w:p>
    <w:p w:rsidR="00472449" w:rsidRDefault="00472449" w:rsidP="008F5BA8">
      <w:r>
        <w:rPr>
          <w:b/>
        </w:rPr>
        <w:t>sutinku</w:t>
      </w:r>
      <w:r>
        <w:t>, kad Duomenų valdytojas – Plungės rajono savivaldybės administracija – tvarkytų mano asmens duomenis (</w:t>
      </w:r>
      <w:r>
        <w:rPr>
          <w:b/>
        </w:rPr>
        <w:t>pažymi duomenų subjektas</w:t>
      </w:r>
      <w:r>
        <w:t>):</w:t>
      </w:r>
    </w:p>
    <w:p w:rsidR="00472449" w:rsidRDefault="00472449" w:rsidP="008F5BA8">
      <w:pPr>
        <w:pStyle w:val="Sraopastraipa"/>
        <w:numPr>
          <w:ilvl w:val="0"/>
          <w:numId w:val="2"/>
        </w:numPr>
        <w:tabs>
          <w:tab w:val="left" w:pos="1276"/>
        </w:tabs>
        <w:ind w:left="0" w:firstLine="720"/>
        <w:rPr>
          <w:sz w:val="24"/>
        </w:rPr>
      </w:pPr>
      <w:r>
        <w:rPr>
          <w:sz w:val="24"/>
        </w:rPr>
        <w:t>vardą,</w:t>
      </w:r>
      <w:r>
        <w:rPr>
          <w:spacing w:val="80"/>
          <w:sz w:val="24"/>
        </w:rPr>
        <w:t xml:space="preserve"> </w:t>
      </w:r>
      <w:r>
        <w:rPr>
          <w:sz w:val="24"/>
        </w:rPr>
        <w:t>pavardę,</w:t>
      </w:r>
      <w:r>
        <w:rPr>
          <w:spacing w:val="80"/>
          <w:sz w:val="24"/>
        </w:rPr>
        <w:t xml:space="preserve"> </w:t>
      </w:r>
      <w:r>
        <w:rPr>
          <w:sz w:val="24"/>
        </w:rPr>
        <w:t>pareigas,</w:t>
      </w:r>
      <w:r>
        <w:rPr>
          <w:spacing w:val="80"/>
          <w:sz w:val="24"/>
        </w:rPr>
        <w:t xml:space="preserve"> </w:t>
      </w:r>
      <w:r>
        <w:rPr>
          <w:sz w:val="24"/>
        </w:rPr>
        <w:t>darbovietę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svarstyti</w:t>
      </w:r>
      <w:r>
        <w:rPr>
          <w:spacing w:val="80"/>
          <w:sz w:val="24"/>
        </w:rPr>
        <w:t xml:space="preserve"> </w:t>
      </w:r>
      <w:r>
        <w:rPr>
          <w:sz w:val="24"/>
        </w:rPr>
        <w:t>mano</w:t>
      </w:r>
      <w:r>
        <w:rPr>
          <w:spacing w:val="80"/>
          <w:sz w:val="24"/>
        </w:rPr>
        <w:t xml:space="preserve"> </w:t>
      </w:r>
      <w:r>
        <w:rPr>
          <w:sz w:val="24"/>
        </w:rPr>
        <w:t>galimybę</w:t>
      </w:r>
      <w:r>
        <w:rPr>
          <w:spacing w:val="80"/>
          <w:sz w:val="24"/>
        </w:rPr>
        <w:t xml:space="preserve"> </w:t>
      </w:r>
      <w:r>
        <w:rPr>
          <w:sz w:val="24"/>
        </w:rPr>
        <w:t>gauti</w:t>
      </w:r>
      <w:r>
        <w:rPr>
          <w:spacing w:val="80"/>
          <w:sz w:val="24"/>
        </w:rPr>
        <w:t xml:space="preserve"> </w:t>
      </w:r>
      <w:r>
        <w:rPr>
          <w:sz w:val="24"/>
        </w:rPr>
        <w:t>Metų mokytojo vardą ir premiją bei administruoti jų skyrimo procedūras;</w:t>
      </w:r>
    </w:p>
    <w:p w:rsidR="00472449" w:rsidRDefault="00472449" w:rsidP="008F5BA8">
      <w:pPr>
        <w:pStyle w:val="Sraopastraipa"/>
        <w:numPr>
          <w:ilvl w:val="0"/>
          <w:numId w:val="2"/>
        </w:numPr>
        <w:tabs>
          <w:tab w:val="left" w:pos="1276"/>
        </w:tabs>
        <w:ind w:left="0" w:firstLine="720"/>
        <w:rPr>
          <w:sz w:val="24"/>
        </w:rPr>
      </w:pPr>
      <w:r>
        <w:rPr>
          <w:sz w:val="24"/>
        </w:rPr>
        <w:t>telefono numerį, elektroninio pašto adresą – siųsti man pranešimus telefonu ir (ar)</w:t>
      </w:r>
      <w:r>
        <w:rPr>
          <w:spacing w:val="40"/>
          <w:sz w:val="24"/>
        </w:rPr>
        <w:t xml:space="preserve"> </w:t>
      </w:r>
      <w:r>
        <w:rPr>
          <w:sz w:val="24"/>
        </w:rPr>
        <w:t>elektroniniu paštu, siekiant</w:t>
      </w:r>
      <w:r w:rsidR="00815CAC">
        <w:rPr>
          <w:sz w:val="24"/>
        </w:rPr>
        <w:t>,</w:t>
      </w:r>
      <w:r>
        <w:rPr>
          <w:sz w:val="24"/>
        </w:rPr>
        <w:t xml:space="preserve"> prireikus</w:t>
      </w:r>
      <w:r w:rsidR="00815CAC">
        <w:rPr>
          <w:sz w:val="24"/>
        </w:rPr>
        <w:t>,</w:t>
      </w:r>
      <w:r>
        <w:rPr>
          <w:sz w:val="24"/>
        </w:rPr>
        <w:t xml:space="preserve"> suteikti ir (ar) gauti papildomos informacijos;</w:t>
      </w:r>
    </w:p>
    <w:p w:rsidR="00472449" w:rsidRDefault="00472449" w:rsidP="008F5BA8">
      <w:pPr>
        <w:pStyle w:val="Sraopastraipa"/>
        <w:numPr>
          <w:ilvl w:val="0"/>
          <w:numId w:val="2"/>
        </w:numPr>
        <w:tabs>
          <w:tab w:val="left" w:pos="1276"/>
        </w:tabs>
        <w:ind w:left="0" w:firstLine="720"/>
        <w:rPr>
          <w:sz w:val="24"/>
        </w:rPr>
      </w:pPr>
      <w:r>
        <w:rPr>
          <w:sz w:val="24"/>
        </w:rPr>
        <w:t>gimimo</w:t>
      </w:r>
      <w:r>
        <w:rPr>
          <w:spacing w:val="-1"/>
          <w:sz w:val="24"/>
        </w:rPr>
        <w:t xml:space="preserve"> </w:t>
      </w:r>
      <w:r>
        <w:rPr>
          <w:sz w:val="24"/>
        </w:rPr>
        <w:t>datą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identifikuoti </w:t>
      </w:r>
      <w:r>
        <w:rPr>
          <w:spacing w:val="-2"/>
          <w:sz w:val="24"/>
        </w:rPr>
        <w:t>mane;</w:t>
      </w:r>
    </w:p>
    <w:p w:rsidR="00472449" w:rsidRDefault="00472449" w:rsidP="008F5BA8">
      <w:pPr>
        <w:pStyle w:val="Sraopastraipa"/>
        <w:numPr>
          <w:ilvl w:val="0"/>
          <w:numId w:val="2"/>
        </w:numPr>
        <w:tabs>
          <w:tab w:val="left" w:pos="1276"/>
          <w:tab w:val="left" w:pos="1674"/>
        </w:tabs>
        <w:ind w:left="0" w:firstLine="720"/>
        <w:rPr>
          <w:sz w:val="24"/>
        </w:rPr>
      </w:pPr>
      <w:r>
        <w:rPr>
          <w:sz w:val="24"/>
        </w:rPr>
        <w:t>vardą,</w:t>
      </w:r>
      <w:r>
        <w:rPr>
          <w:spacing w:val="28"/>
          <w:sz w:val="24"/>
        </w:rPr>
        <w:t xml:space="preserve"> </w:t>
      </w:r>
      <w:r>
        <w:rPr>
          <w:sz w:val="24"/>
        </w:rPr>
        <w:t>pavardę,</w:t>
      </w:r>
      <w:r>
        <w:rPr>
          <w:spacing w:val="28"/>
          <w:sz w:val="24"/>
        </w:rPr>
        <w:t xml:space="preserve"> </w:t>
      </w:r>
      <w:r>
        <w:rPr>
          <w:sz w:val="24"/>
        </w:rPr>
        <w:t>pareigas,</w:t>
      </w:r>
      <w:r>
        <w:rPr>
          <w:spacing w:val="28"/>
          <w:sz w:val="24"/>
        </w:rPr>
        <w:t xml:space="preserve"> </w:t>
      </w:r>
      <w:r>
        <w:rPr>
          <w:sz w:val="24"/>
        </w:rPr>
        <w:t>darbovietę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paviešinti</w:t>
      </w:r>
      <w:r>
        <w:rPr>
          <w:spacing w:val="28"/>
          <w:sz w:val="24"/>
        </w:rPr>
        <w:t xml:space="preserve"> </w:t>
      </w:r>
      <w:r>
        <w:rPr>
          <w:sz w:val="24"/>
        </w:rPr>
        <w:t>informaciją apie Metų</w:t>
      </w:r>
      <w:r>
        <w:rPr>
          <w:spacing w:val="28"/>
          <w:sz w:val="24"/>
        </w:rPr>
        <w:t xml:space="preserve"> </w:t>
      </w:r>
      <w:r>
        <w:rPr>
          <w:sz w:val="24"/>
        </w:rPr>
        <w:t>mokytojo premijos skyrimą man.</w:t>
      </w:r>
    </w:p>
    <w:p w:rsidR="00472449" w:rsidRDefault="00472449" w:rsidP="008F5BA8">
      <w:pPr>
        <w:pStyle w:val="Pagrindinistekstas"/>
        <w:ind w:firstLine="720"/>
        <w:jc w:val="both"/>
      </w:pPr>
      <w:r>
        <w:t>Mano asmens duomenys bus tvarkomi ir saugomi laikantis Lietuvos vyriausiojo archyvaro p</w:t>
      </w:r>
      <w:r w:rsidR="002979E9">
        <w:t>atvirtintų</w:t>
      </w:r>
      <w:r>
        <w:t xml:space="preserve"> teisės aktų, reglamentuojančių dokumentų valdym</w:t>
      </w:r>
      <w:r w:rsidR="002979E9">
        <w:t>o</w:t>
      </w:r>
      <w:r>
        <w:t xml:space="preserve"> reikalavim</w:t>
      </w:r>
      <w:r w:rsidR="002979E9">
        <w:t>us,</w:t>
      </w:r>
      <w:r>
        <w:t xml:space="preserve"> nuo mano sutikimo</w:t>
      </w:r>
      <w:r>
        <w:rPr>
          <w:spacing w:val="40"/>
        </w:rPr>
        <w:t xml:space="preserve"> </w:t>
      </w:r>
      <w:r>
        <w:t>gavimo momento.</w:t>
      </w:r>
    </w:p>
    <w:p w:rsidR="00472449" w:rsidRDefault="00472449" w:rsidP="008F5BA8">
      <w:pPr>
        <w:pStyle w:val="Pagrindinistekstas"/>
        <w:ind w:firstLine="720"/>
        <w:jc w:val="both"/>
      </w:pPr>
      <w:r>
        <w:rPr>
          <w:b/>
        </w:rPr>
        <w:t>Suprantu</w:t>
      </w:r>
      <w:r>
        <w:t>, kad turiu teisę atsisakyti nuo tokio duomenų tvarkymo</w:t>
      </w:r>
      <w:r w:rsidR="002979E9">
        <w:t>, ir</w:t>
      </w:r>
      <w:r>
        <w:t xml:space="preserve"> tokiu atveju prar</w:t>
      </w:r>
      <w:r w:rsidR="002979E9">
        <w:t xml:space="preserve">andu </w:t>
      </w:r>
      <w:r>
        <w:t>galimybę pretenduoti į Metų mokytojo premiją.</w:t>
      </w:r>
    </w:p>
    <w:p w:rsidR="00472449" w:rsidRDefault="00472449" w:rsidP="008F5BA8">
      <w:pPr>
        <w:rPr>
          <w:b/>
        </w:rPr>
      </w:pPr>
      <w:r>
        <w:t>Pažymi</w:t>
      </w:r>
      <w:r>
        <w:rPr>
          <w:spacing w:val="-3"/>
        </w:rPr>
        <w:t xml:space="preserve"> </w:t>
      </w:r>
      <w:r>
        <w:t>duomenų</w:t>
      </w:r>
      <w:r>
        <w:rPr>
          <w:spacing w:val="-1"/>
        </w:rPr>
        <w:t xml:space="preserve"> </w:t>
      </w:r>
      <w:r>
        <w:t>subjektas:</w:t>
      </w:r>
      <w:r>
        <w:rPr>
          <w:spacing w:val="1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rPr>
          <w:b/>
        </w:rPr>
        <w:t>sutinku</w:t>
      </w:r>
      <w:r>
        <w:rPr>
          <w:b/>
          <w:spacing w:val="58"/>
        </w:rPr>
        <w:t xml:space="preserve">  </w:t>
      </w:r>
      <w:r>
        <w:t xml:space="preserve">□ </w:t>
      </w:r>
      <w:r>
        <w:rPr>
          <w:b/>
          <w:spacing w:val="-2"/>
        </w:rPr>
        <w:t>nesutinku</w:t>
      </w:r>
    </w:p>
    <w:p w:rsidR="00472449" w:rsidRDefault="00472449" w:rsidP="008F5BA8">
      <w:pPr>
        <w:pStyle w:val="Pagrindinistekstas"/>
        <w:ind w:firstLine="720"/>
        <w:jc w:val="both"/>
        <w:rPr>
          <w:b/>
        </w:rPr>
      </w:pPr>
    </w:p>
    <w:p w:rsidR="00472449" w:rsidRDefault="00472449" w:rsidP="008F5BA8">
      <w:pPr>
        <w:tabs>
          <w:tab w:val="left" w:pos="7102"/>
        </w:tabs>
      </w:pPr>
      <w:r>
        <w:rPr>
          <w:spacing w:val="-2"/>
        </w:rPr>
        <w:t>.................................................................</w:t>
      </w:r>
      <w:r>
        <w:tab/>
      </w:r>
      <w:r>
        <w:rPr>
          <w:spacing w:val="-2"/>
        </w:rPr>
        <w:t>....................................</w:t>
      </w:r>
    </w:p>
    <w:p w:rsidR="00472449" w:rsidRDefault="00472449" w:rsidP="008F5BA8">
      <w:pPr>
        <w:pStyle w:val="Pagrindinistekstas"/>
        <w:tabs>
          <w:tab w:val="left" w:pos="7234"/>
        </w:tabs>
        <w:ind w:firstLine="720"/>
        <w:jc w:val="both"/>
      </w:pPr>
      <w:r>
        <w:t>(vardas</w:t>
      </w:r>
      <w:r>
        <w:rPr>
          <w:spacing w:val="-3"/>
        </w:rPr>
        <w:t xml:space="preserve"> </w:t>
      </w:r>
      <w:r>
        <w:t>ir</w:t>
      </w:r>
      <w:r>
        <w:rPr>
          <w:spacing w:val="-2"/>
        </w:rPr>
        <w:t xml:space="preserve"> pavardė)</w:t>
      </w:r>
      <w:r>
        <w:tab/>
      </w:r>
      <w:r>
        <w:rPr>
          <w:spacing w:val="-2"/>
        </w:rPr>
        <w:t>(parašas)</w:t>
      </w:r>
    </w:p>
    <w:p w:rsidR="00472449" w:rsidRDefault="00472449" w:rsidP="008F5BA8">
      <w:r>
        <w:rPr>
          <w:b/>
        </w:rPr>
        <w:t>Esu</w:t>
      </w:r>
      <w:r>
        <w:rPr>
          <w:b/>
          <w:spacing w:val="-3"/>
        </w:rPr>
        <w:t xml:space="preserve"> </w:t>
      </w:r>
      <w:r>
        <w:rPr>
          <w:b/>
        </w:rPr>
        <w:t>informuotas</w:t>
      </w:r>
      <w:r>
        <w:rPr>
          <w:b/>
          <w:spacing w:val="-1"/>
        </w:rPr>
        <w:t xml:space="preserve"> </w:t>
      </w:r>
      <w:r>
        <w:rPr>
          <w:b/>
        </w:rPr>
        <w:t>(-a),</w:t>
      </w:r>
      <w:r>
        <w:rPr>
          <w:b/>
          <w:spacing w:val="-2"/>
        </w:rPr>
        <w:t xml:space="preserve"> </w:t>
      </w:r>
      <w:r>
        <w:t>kad</w:t>
      </w:r>
      <w:r>
        <w:rPr>
          <w:spacing w:val="-1"/>
        </w:rPr>
        <w:t xml:space="preserve"> </w:t>
      </w:r>
      <w:r>
        <w:t>galiu</w:t>
      </w:r>
      <w:r>
        <w:rPr>
          <w:spacing w:val="-1"/>
        </w:rPr>
        <w:t xml:space="preserve"> </w:t>
      </w:r>
      <w:r>
        <w:t>bet</w:t>
      </w:r>
      <w:r>
        <w:rPr>
          <w:spacing w:val="-1"/>
        </w:rPr>
        <w:t xml:space="preserve"> </w:t>
      </w:r>
      <w:r>
        <w:t>kuriuo</w:t>
      </w:r>
      <w:r>
        <w:rPr>
          <w:spacing w:val="-1"/>
        </w:rPr>
        <w:t xml:space="preserve"> </w:t>
      </w:r>
      <w:r>
        <w:t>metu</w:t>
      </w:r>
      <w:r>
        <w:rPr>
          <w:spacing w:val="1"/>
        </w:rPr>
        <w:t xml:space="preserve"> </w:t>
      </w:r>
      <w:r>
        <w:t>atšaukti</w:t>
      </w:r>
      <w:r>
        <w:rPr>
          <w:spacing w:val="-1"/>
        </w:rPr>
        <w:t xml:space="preserve"> </w:t>
      </w:r>
      <w:r>
        <w:t xml:space="preserve">duotą </w:t>
      </w:r>
      <w:r>
        <w:rPr>
          <w:spacing w:val="-2"/>
        </w:rPr>
        <w:t>sutikimą.</w:t>
      </w:r>
    </w:p>
    <w:p w:rsidR="00472449" w:rsidRDefault="00472449" w:rsidP="008F5BA8">
      <w:pPr>
        <w:pStyle w:val="Pagrindinistekstas"/>
        <w:ind w:firstLine="720"/>
        <w:jc w:val="both"/>
      </w:pPr>
      <w:r>
        <w:rPr>
          <w:b/>
        </w:rPr>
        <w:t>Taip pat esu informuotas (-a)</w:t>
      </w:r>
      <w:r>
        <w:t>, kad, vadovaujantis ES Bendrojo duomenų apsaugos reglamento (toliau – BDAR) 15, 16, 17, 21 straipsniuose įtvirtintomis asmens duomenų subjekto teisėmis ir nustatyta tvarka, turiu teisę: 1) žinoti (būti informuotas) apie mano asmens duomenų tvarkymą; 2) susipažinti su savo asmens duomenimis ir kaip jie yra tvarkomi; 3) reikalauti</w:t>
      </w:r>
      <w:r>
        <w:rPr>
          <w:spacing w:val="40"/>
        </w:rPr>
        <w:t xml:space="preserve"> </w:t>
      </w:r>
      <w:r>
        <w:t xml:space="preserve">sunaikinti mano asmens duomenis arba sustabdyti mano asmens duomenų tvarkymo veiksmus, kai duomenys tvarkomi nesilaikant BDAR ir kitų asmens duomenų tvarkymą reglamentuojančių teisės aktų nuostatų; 4) nesutikti, kad būtų tvarkomi mano asmens duomenys. </w:t>
      </w:r>
      <w:r>
        <w:rPr>
          <w:b/>
        </w:rPr>
        <w:t xml:space="preserve">Asmens duomenys </w:t>
      </w:r>
      <w:r>
        <w:t>– bet kuri informacija, susijusi su fiziniu asmeniu – Duomenų subjektu, kurio tapatybė yra žinoma arba gali būti tiesiogiai ar netiesiogiai nustatyta, visų pirma, naudojant tokius identifikatorius kaip: vardas, pavardė, buvimo vietos duomenys, naudojant vieną iš jų ar kelis to fizinio asmens fizinės, fiziologinės, ekonominės, kultūrinės ar socialinės tapatybės požymius. Specialieji asmens</w:t>
      </w:r>
      <w:r>
        <w:rPr>
          <w:spacing w:val="40"/>
        </w:rPr>
        <w:t xml:space="preserve"> </w:t>
      </w:r>
      <w:r>
        <w:t>duomenys susiję su asmens sveikata, etnine kilme ir kt.</w:t>
      </w:r>
    </w:p>
    <w:p w:rsidR="00472449" w:rsidRDefault="00472449" w:rsidP="00472449">
      <w:pPr>
        <w:pStyle w:val="Pagrindinistekstas"/>
        <w:spacing w:before="18"/>
        <w:rPr>
          <w:sz w:val="20"/>
        </w:rPr>
      </w:pPr>
    </w:p>
    <w:p w:rsidR="00472449" w:rsidRDefault="00472449" w:rsidP="00472449">
      <w:pPr>
        <w:pStyle w:val="Pagrindinistekstas"/>
        <w:spacing w:before="18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E88F47" wp14:editId="2FCD90DA">
                <wp:simplePos x="0" y="0"/>
                <wp:positionH relativeFrom="page">
                  <wp:posOffset>2688970</wp:posOffset>
                </wp:positionH>
                <wp:positionV relativeFrom="paragraph">
                  <wp:posOffset>172707</wp:posOffset>
                </wp:positionV>
                <wp:extent cx="228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211A2" id="Graphic 4" o:spid="_x0000_s1026" style="position:absolute;margin-left:211.75pt;margin-top:13.6pt;width:18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" path="m,l22860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472449" w:rsidSect="008F5BA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A08"/>
    <w:multiLevelType w:val="hybridMultilevel"/>
    <w:tmpl w:val="5144293C"/>
    <w:lvl w:ilvl="0" w:tplc="2AFEAAAA">
      <w:start w:val="1"/>
      <w:numFmt w:val="decimal"/>
      <w:lvlText w:val="%1."/>
      <w:lvlJc w:val="left"/>
      <w:pPr>
        <w:ind w:left="50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2E3AC52C">
      <w:numFmt w:val="bullet"/>
      <w:lvlText w:val="•"/>
      <w:lvlJc w:val="left"/>
      <w:pPr>
        <w:ind w:left="1027" w:hanging="264"/>
      </w:pPr>
      <w:rPr>
        <w:rFonts w:hint="default"/>
        <w:lang w:val="lt-LT" w:eastAsia="en-US" w:bidi="ar-SA"/>
      </w:rPr>
    </w:lvl>
    <w:lvl w:ilvl="2" w:tplc="BA68BAE6">
      <w:numFmt w:val="bullet"/>
      <w:lvlText w:val="•"/>
      <w:lvlJc w:val="left"/>
      <w:pPr>
        <w:ind w:left="1995" w:hanging="264"/>
      </w:pPr>
      <w:rPr>
        <w:rFonts w:hint="default"/>
        <w:lang w:val="lt-LT" w:eastAsia="en-US" w:bidi="ar-SA"/>
      </w:rPr>
    </w:lvl>
    <w:lvl w:ilvl="3" w:tplc="7820F15A">
      <w:numFmt w:val="bullet"/>
      <w:lvlText w:val="•"/>
      <w:lvlJc w:val="left"/>
      <w:pPr>
        <w:ind w:left="2963" w:hanging="264"/>
      </w:pPr>
      <w:rPr>
        <w:rFonts w:hint="default"/>
        <w:lang w:val="lt-LT" w:eastAsia="en-US" w:bidi="ar-SA"/>
      </w:rPr>
    </w:lvl>
    <w:lvl w:ilvl="4" w:tplc="A16ADAE8">
      <w:numFmt w:val="bullet"/>
      <w:lvlText w:val="•"/>
      <w:lvlJc w:val="left"/>
      <w:pPr>
        <w:ind w:left="3931" w:hanging="264"/>
      </w:pPr>
      <w:rPr>
        <w:rFonts w:hint="default"/>
        <w:lang w:val="lt-LT" w:eastAsia="en-US" w:bidi="ar-SA"/>
      </w:rPr>
    </w:lvl>
    <w:lvl w:ilvl="5" w:tplc="A8764C56">
      <w:numFmt w:val="bullet"/>
      <w:lvlText w:val="•"/>
      <w:lvlJc w:val="left"/>
      <w:pPr>
        <w:ind w:left="4899" w:hanging="264"/>
      </w:pPr>
      <w:rPr>
        <w:rFonts w:hint="default"/>
        <w:lang w:val="lt-LT" w:eastAsia="en-US" w:bidi="ar-SA"/>
      </w:rPr>
    </w:lvl>
    <w:lvl w:ilvl="6" w:tplc="F56E2204">
      <w:numFmt w:val="bullet"/>
      <w:lvlText w:val="•"/>
      <w:lvlJc w:val="left"/>
      <w:pPr>
        <w:ind w:left="5867" w:hanging="264"/>
      </w:pPr>
      <w:rPr>
        <w:rFonts w:hint="default"/>
        <w:lang w:val="lt-LT" w:eastAsia="en-US" w:bidi="ar-SA"/>
      </w:rPr>
    </w:lvl>
    <w:lvl w:ilvl="7" w:tplc="6EC60F4E">
      <w:numFmt w:val="bullet"/>
      <w:lvlText w:val="•"/>
      <w:lvlJc w:val="left"/>
      <w:pPr>
        <w:ind w:left="6835" w:hanging="264"/>
      </w:pPr>
      <w:rPr>
        <w:rFonts w:hint="default"/>
        <w:lang w:val="lt-LT" w:eastAsia="en-US" w:bidi="ar-SA"/>
      </w:rPr>
    </w:lvl>
    <w:lvl w:ilvl="8" w:tplc="96E0A0AE">
      <w:numFmt w:val="bullet"/>
      <w:lvlText w:val="•"/>
      <w:lvlJc w:val="left"/>
      <w:pPr>
        <w:ind w:left="7803" w:hanging="264"/>
      </w:pPr>
      <w:rPr>
        <w:rFonts w:hint="default"/>
        <w:lang w:val="lt-LT" w:eastAsia="en-US" w:bidi="ar-SA"/>
      </w:rPr>
    </w:lvl>
  </w:abstractNum>
  <w:abstractNum w:abstractNumId="1" w15:restartNumberingAfterBreak="0">
    <w:nsid w:val="0BE201D5"/>
    <w:multiLevelType w:val="hybridMultilevel"/>
    <w:tmpl w:val="F94A1560"/>
    <w:lvl w:ilvl="0" w:tplc="4856663E">
      <w:numFmt w:val="bullet"/>
      <w:lvlText w:val="□"/>
      <w:lvlJc w:val="left"/>
      <w:pPr>
        <w:ind w:left="14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AD902338">
      <w:numFmt w:val="bullet"/>
      <w:lvlText w:val="•"/>
      <w:lvlJc w:val="left"/>
      <w:pPr>
        <w:ind w:left="1118" w:hanging="300"/>
      </w:pPr>
      <w:rPr>
        <w:rFonts w:hint="default"/>
        <w:lang w:val="lt-LT" w:eastAsia="en-US" w:bidi="ar-SA"/>
      </w:rPr>
    </w:lvl>
    <w:lvl w:ilvl="2" w:tplc="7B5CD3EC">
      <w:numFmt w:val="bullet"/>
      <w:lvlText w:val="•"/>
      <w:lvlJc w:val="left"/>
      <w:pPr>
        <w:ind w:left="2096" w:hanging="300"/>
      </w:pPr>
      <w:rPr>
        <w:rFonts w:hint="default"/>
        <w:lang w:val="lt-LT" w:eastAsia="en-US" w:bidi="ar-SA"/>
      </w:rPr>
    </w:lvl>
    <w:lvl w:ilvl="3" w:tplc="9F12035C">
      <w:numFmt w:val="bullet"/>
      <w:lvlText w:val="•"/>
      <w:lvlJc w:val="left"/>
      <w:pPr>
        <w:ind w:left="3074" w:hanging="300"/>
      </w:pPr>
      <w:rPr>
        <w:rFonts w:hint="default"/>
        <w:lang w:val="lt-LT" w:eastAsia="en-US" w:bidi="ar-SA"/>
      </w:rPr>
    </w:lvl>
    <w:lvl w:ilvl="4" w:tplc="32E25AEE">
      <w:numFmt w:val="bullet"/>
      <w:lvlText w:val="•"/>
      <w:lvlJc w:val="left"/>
      <w:pPr>
        <w:ind w:left="4052" w:hanging="300"/>
      </w:pPr>
      <w:rPr>
        <w:rFonts w:hint="default"/>
        <w:lang w:val="lt-LT" w:eastAsia="en-US" w:bidi="ar-SA"/>
      </w:rPr>
    </w:lvl>
    <w:lvl w:ilvl="5" w:tplc="C0DE7838">
      <w:numFmt w:val="bullet"/>
      <w:lvlText w:val="•"/>
      <w:lvlJc w:val="left"/>
      <w:pPr>
        <w:ind w:left="5031" w:hanging="300"/>
      </w:pPr>
      <w:rPr>
        <w:rFonts w:hint="default"/>
        <w:lang w:val="lt-LT" w:eastAsia="en-US" w:bidi="ar-SA"/>
      </w:rPr>
    </w:lvl>
    <w:lvl w:ilvl="6" w:tplc="62D6265C">
      <w:numFmt w:val="bullet"/>
      <w:lvlText w:val="•"/>
      <w:lvlJc w:val="left"/>
      <w:pPr>
        <w:ind w:left="6009" w:hanging="300"/>
      </w:pPr>
      <w:rPr>
        <w:rFonts w:hint="default"/>
        <w:lang w:val="lt-LT" w:eastAsia="en-US" w:bidi="ar-SA"/>
      </w:rPr>
    </w:lvl>
    <w:lvl w:ilvl="7" w:tplc="EACADB7E">
      <w:numFmt w:val="bullet"/>
      <w:lvlText w:val="•"/>
      <w:lvlJc w:val="left"/>
      <w:pPr>
        <w:ind w:left="6987" w:hanging="300"/>
      </w:pPr>
      <w:rPr>
        <w:rFonts w:hint="default"/>
        <w:lang w:val="lt-LT" w:eastAsia="en-US" w:bidi="ar-SA"/>
      </w:rPr>
    </w:lvl>
    <w:lvl w:ilvl="8" w:tplc="308CD018">
      <w:numFmt w:val="bullet"/>
      <w:lvlText w:val="•"/>
      <w:lvlJc w:val="left"/>
      <w:pPr>
        <w:ind w:left="7965" w:hanging="300"/>
      </w:pPr>
      <w:rPr>
        <w:rFonts w:hint="default"/>
        <w:lang w:val="lt-LT" w:eastAsia="en-US" w:bidi="ar-SA"/>
      </w:rPr>
    </w:lvl>
  </w:abstractNum>
  <w:abstractNum w:abstractNumId="2" w15:restartNumberingAfterBreak="0">
    <w:nsid w:val="144A1406"/>
    <w:multiLevelType w:val="hybridMultilevel"/>
    <w:tmpl w:val="D068D482"/>
    <w:lvl w:ilvl="0" w:tplc="06E6DE5A">
      <w:start w:val="1"/>
      <w:numFmt w:val="decimal"/>
      <w:lvlText w:val="%1."/>
      <w:lvlJc w:val="left"/>
      <w:pPr>
        <w:ind w:left="85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B3B4A79A">
      <w:numFmt w:val="bullet"/>
      <w:lvlText w:val="•"/>
      <w:lvlJc w:val="left"/>
      <w:pPr>
        <w:ind w:left="1766" w:hanging="425"/>
      </w:pPr>
      <w:rPr>
        <w:rFonts w:hint="default"/>
        <w:lang w:val="lt-LT" w:eastAsia="en-US" w:bidi="ar-SA"/>
      </w:rPr>
    </w:lvl>
    <w:lvl w:ilvl="2" w:tplc="391A269A">
      <w:numFmt w:val="bullet"/>
      <w:lvlText w:val="•"/>
      <w:lvlJc w:val="left"/>
      <w:pPr>
        <w:ind w:left="2672" w:hanging="425"/>
      </w:pPr>
      <w:rPr>
        <w:rFonts w:hint="default"/>
        <w:lang w:val="lt-LT" w:eastAsia="en-US" w:bidi="ar-SA"/>
      </w:rPr>
    </w:lvl>
    <w:lvl w:ilvl="3" w:tplc="24145CD6">
      <w:numFmt w:val="bullet"/>
      <w:lvlText w:val="•"/>
      <w:lvlJc w:val="left"/>
      <w:pPr>
        <w:ind w:left="3578" w:hanging="425"/>
      </w:pPr>
      <w:rPr>
        <w:rFonts w:hint="default"/>
        <w:lang w:val="lt-LT" w:eastAsia="en-US" w:bidi="ar-SA"/>
      </w:rPr>
    </w:lvl>
    <w:lvl w:ilvl="4" w:tplc="DB829020">
      <w:numFmt w:val="bullet"/>
      <w:lvlText w:val="•"/>
      <w:lvlJc w:val="left"/>
      <w:pPr>
        <w:ind w:left="4484" w:hanging="425"/>
      </w:pPr>
      <w:rPr>
        <w:rFonts w:hint="default"/>
        <w:lang w:val="lt-LT" w:eastAsia="en-US" w:bidi="ar-SA"/>
      </w:rPr>
    </w:lvl>
    <w:lvl w:ilvl="5" w:tplc="A3649FE2">
      <w:numFmt w:val="bullet"/>
      <w:lvlText w:val="•"/>
      <w:lvlJc w:val="left"/>
      <w:pPr>
        <w:ind w:left="5391" w:hanging="425"/>
      </w:pPr>
      <w:rPr>
        <w:rFonts w:hint="default"/>
        <w:lang w:val="lt-LT" w:eastAsia="en-US" w:bidi="ar-SA"/>
      </w:rPr>
    </w:lvl>
    <w:lvl w:ilvl="6" w:tplc="3B9C2F56">
      <w:numFmt w:val="bullet"/>
      <w:lvlText w:val="•"/>
      <w:lvlJc w:val="left"/>
      <w:pPr>
        <w:ind w:left="6297" w:hanging="425"/>
      </w:pPr>
      <w:rPr>
        <w:rFonts w:hint="default"/>
        <w:lang w:val="lt-LT" w:eastAsia="en-US" w:bidi="ar-SA"/>
      </w:rPr>
    </w:lvl>
    <w:lvl w:ilvl="7" w:tplc="60F8A0C4">
      <w:numFmt w:val="bullet"/>
      <w:lvlText w:val="•"/>
      <w:lvlJc w:val="left"/>
      <w:pPr>
        <w:ind w:left="7203" w:hanging="425"/>
      </w:pPr>
      <w:rPr>
        <w:rFonts w:hint="default"/>
        <w:lang w:val="lt-LT" w:eastAsia="en-US" w:bidi="ar-SA"/>
      </w:rPr>
    </w:lvl>
    <w:lvl w:ilvl="8" w:tplc="1FA0C526">
      <w:numFmt w:val="bullet"/>
      <w:lvlText w:val="•"/>
      <w:lvlJc w:val="left"/>
      <w:pPr>
        <w:ind w:left="8109" w:hanging="425"/>
      </w:pPr>
      <w:rPr>
        <w:rFonts w:hint="default"/>
        <w:lang w:val="lt-LT" w:eastAsia="en-US" w:bidi="ar-SA"/>
      </w:rPr>
    </w:lvl>
  </w:abstractNum>
  <w:abstractNum w:abstractNumId="3" w15:restartNumberingAfterBreak="0">
    <w:nsid w:val="59567BEE"/>
    <w:multiLevelType w:val="hybridMultilevel"/>
    <w:tmpl w:val="67140544"/>
    <w:lvl w:ilvl="0" w:tplc="67A81F36">
      <w:start w:val="1"/>
      <w:numFmt w:val="decimal"/>
      <w:lvlText w:val="%1."/>
      <w:lvlJc w:val="left"/>
      <w:pPr>
        <w:ind w:left="50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2E3AC52C">
      <w:numFmt w:val="bullet"/>
      <w:lvlText w:val="•"/>
      <w:lvlJc w:val="left"/>
      <w:pPr>
        <w:ind w:left="1027" w:hanging="264"/>
      </w:pPr>
      <w:rPr>
        <w:rFonts w:hint="default"/>
        <w:lang w:val="lt-LT" w:eastAsia="en-US" w:bidi="ar-SA"/>
      </w:rPr>
    </w:lvl>
    <w:lvl w:ilvl="2" w:tplc="BA68BAE6">
      <w:numFmt w:val="bullet"/>
      <w:lvlText w:val="•"/>
      <w:lvlJc w:val="left"/>
      <w:pPr>
        <w:ind w:left="1995" w:hanging="264"/>
      </w:pPr>
      <w:rPr>
        <w:rFonts w:hint="default"/>
        <w:lang w:val="lt-LT" w:eastAsia="en-US" w:bidi="ar-SA"/>
      </w:rPr>
    </w:lvl>
    <w:lvl w:ilvl="3" w:tplc="7820F15A">
      <w:numFmt w:val="bullet"/>
      <w:lvlText w:val="•"/>
      <w:lvlJc w:val="left"/>
      <w:pPr>
        <w:ind w:left="2963" w:hanging="264"/>
      </w:pPr>
      <w:rPr>
        <w:rFonts w:hint="default"/>
        <w:lang w:val="lt-LT" w:eastAsia="en-US" w:bidi="ar-SA"/>
      </w:rPr>
    </w:lvl>
    <w:lvl w:ilvl="4" w:tplc="A16ADAE8">
      <w:numFmt w:val="bullet"/>
      <w:lvlText w:val="•"/>
      <w:lvlJc w:val="left"/>
      <w:pPr>
        <w:ind w:left="3931" w:hanging="264"/>
      </w:pPr>
      <w:rPr>
        <w:rFonts w:hint="default"/>
        <w:lang w:val="lt-LT" w:eastAsia="en-US" w:bidi="ar-SA"/>
      </w:rPr>
    </w:lvl>
    <w:lvl w:ilvl="5" w:tplc="A8764C56">
      <w:numFmt w:val="bullet"/>
      <w:lvlText w:val="•"/>
      <w:lvlJc w:val="left"/>
      <w:pPr>
        <w:ind w:left="4899" w:hanging="264"/>
      </w:pPr>
      <w:rPr>
        <w:rFonts w:hint="default"/>
        <w:lang w:val="lt-LT" w:eastAsia="en-US" w:bidi="ar-SA"/>
      </w:rPr>
    </w:lvl>
    <w:lvl w:ilvl="6" w:tplc="F56E2204">
      <w:numFmt w:val="bullet"/>
      <w:lvlText w:val="•"/>
      <w:lvlJc w:val="left"/>
      <w:pPr>
        <w:ind w:left="5867" w:hanging="264"/>
      </w:pPr>
      <w:rPr>
        <w:rFonts w:hint="default"/>
        <w:lang w:val="lt-LT" w:eastAsia="en-US" w:bidi="ar-SA"/>
      </w:rPr>
    </w:lvl>
    <w:lvl w:ilvl="7" w:tplc="6EC60F4E">
      <w:numFmt w:val="bullet"/>
      <w:lvlText w:val="•"/>
      <w:lvlJc w:val="left"/>
      <w:pPr>
        <w:ind w:left="6835" w:hanging="264"/>
      </w:pPr>
      <w:rPr>
        <w:rFonts w:hint="default"/>
        <w:lang w:val="lt-LT" w:eastAsia="en-US" w:bidi="ar-SA"/>
      </w:rPr>
    </w:lvl>
    <w:lvl w:ilvl="8" w:tplc="96E0A0AE">
      <w:numFmt w:val="bullet"/>
      <w:lvlText w:val="•"/>
      <w:lvlJc w:val="left"/>
      <w:pPr>
        <w:ind w:left="7803" w:hanging="264"/>
      </w:pPr>
      <w:rPr>
        <w:rFonts w:hint="default"/>
        <w:lang w:val="lt-LT" w:eastAsia="en-US" w:bidi="ar-SA"/>
      </w:rPr>
    </w:lvl>
  </w:abstractNum>
  <w:abstractNum w:abstractNumId="4" w15:restartNumberingAfterBreak="0">
    <w:nsid w:val="6B6002B7"/>
    <w:multiLevelType w:val="hybridMultilevel"/>
    <w:tmpl w:val="BF2A6942"/>
    <w:lvl w:ilvl="0" w:tplc="7BC6F536">
      <w:start w:val="1"/>
      <w:numFmt w:val="decimal"/>
      <w:lvlText w:val="%1."/>
      <w:lvlJc w:val="left"/>
      <w:pPr>
        <w:ind w:left="8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D32CBD9A">
      <w:numFmt w:val="bullet"/>
      <w:lvlText w:val="•"/>
      <w:lvlJc w:val="left"/>
      <w:pPr>
        <w:ind w:left="1730" w:hanging="360"/>
      </w:pPr>
      <w:rPr>
        <w:rFonts w:hint="default"/>
        <w:lang w:val="lt-LT" w:eastAsia="en-US" w:bidi="ar-SA"/>
      </w:rPr>
    </w:lvl>
    <w:lvl w:ilvl="2" w:tplc="32DEF096">
      <w:numFmt w:val="bullet"/>
      <w:lvlText w:val="•"/>
      <w:lvlJc w:val="left"/>
      <w:pPr>
        <w:ind w:left="2640" w:hanging="360"/>
      </w:pPr>
      <w:rPr>
        <w:rFonts w:hint="default"/>
        <w:lang w:val="lt-LT" w:eastAsia="en-US" w:bidi="ar-SA"/>
      </w:rPr>
    </w:lvl>
    <w:lvl w:ilvl="3" w:tplc="4A2876A6">
      <w:numFmt w:val="bullet"/>
      <w:lvlText w:val="•"/>
      <w:lvlJc w:val="left"/>
      <w:pPr>
        <w:ind w:left="3550" w:hanging="360"/>
      </w:pPr>
      <w:rPr>
        <w:rFonts w:hint="default"/>
        <w:lang w:val="lt-LT" w:eastAsia="en-US" w:bidi="ar-SA"/>
      </w:rPr>
    </w:lvl>
    <w:lvl w:ilvl="4" w:tplc="288282D8">
      <w:numFmt w:val="bullet"/>
      <w:lvlText w:val="•"/>
      <w:lvlJc w:val="left"/>
      <w:pPr>
        <w:ind w:left="4460" w:hanging="360"/>
      </w:pPr>
      <w:rPr>
        <w:rFonts w:hint="default"/>
        <w:lang w:val="lt-LT" w:eastAsia="en-US" w:bidi="ar-SA"/>
      </w:rPr>
    </w:lvl>
    <w:lvl w:ilvl="5" w:tplc="15407A64">
      <w:numFmt w:val="bullet"/>
      <w:lvlText w:val="•"/>
      <w:lvlJc w:val="left"/>
      <w:pPr>
        <w:ind w:left="5371" w:hanging="360"/>
      </w:pPr>
      <w:rPr>
        <w:rFonts w:hint="default"/>
        <w:lang w:val="lt-LT" w:eastAsia="en-US" w:bidi="ar-SA"/>
      </w:rPr>
    </w:lvl>
    <w:lvl w:ilvl="6" w:tplc="B552A11A">
      <w:numFmt w:val="bullet"/>
      <w:lvlText w:val="•"/>
      <w:lvlJc w:val="left"/>
      <w:pPr>
        <w:ind w:left="6281" w:hanging="360"/>
      </w:pPr>
      <w:rPr>
        <w:rFonts w:hint="default"/>
        <w:lang w:val="lt-LT" w:eastAsia="en-US" w:bidi="ar-SA"/>
      </w:rPr>
    </w:lvl>
    <w:lvl w:ilvl="7" w:tplc="FBE042E4">
      <w:numFmt w:val="bullet"/>
      <w:lvlText w:val="•"/>
      <w:lvlJc w:val="left"/>
      <w:pPr>
        <w:ind w:left="7191" w:hanging="360"/>
      </w:pPr>
      <w:rPr>
        <w:rFonts w:hint="default"/>
        <w:lang w:val="lt-LT" w:eastAsia="en-US" w:bidi="ar-SA"/>
      </w:rPr>
    </w:lvl>
    <w:lvl w:ilvl="8" w:tplc="7E8E8502">
      <w:numFmt w:val="bullet"/>
      <w:lvlText w:val="•"/>
      <w:lvlJc w:val="left"/>
      <w:pPr>
        <w:ind w:left="8101" w:hanging="360"/>
      </w:pPr>
      <w:rPr>
        <w:rFonts w:hint="default"/>
        <w:lang w:val="lt-LT" w:eastAsia="en-US" w:bidi="ar-SA"/>
      </w:rPr>
    </w:lvl>
  </w:abstractNum>
  <w:abstractNum w:abstractNumId="5" w15:restartNumberingAfterBreak="0">
    <w:nsid w:val="7DA57836"/>
    <w:multiLevelType w:val="multilevel"/>
    <w:tmpl w:val="32B21C90"/>
    <w:lvl w:ilvl="0">
      <w:start w:val="1"/>
      <w:numFmt w:val="decimal"/>
      <w:lvlText w:val="%1."/>
      <w:lvlJc w:val="left"/>
      <w:pPr>
        <w:ind w:left="143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auto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3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346" w:hanging="43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293" w:hanging="43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40" w:hanging="43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87" w:hanging="43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4" w:hanging="43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81" w:hanging="43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28" w:hanging="437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49"/>
    <w:rsid w:val="00045BF4"/>
    <w:rsid w:val="000C1573"/>
    <w:rsid w:val="0011389E"/>
    <w:rsid w:val="0018183C"/>
    <w:rsid w:val="001839FF"/>
    <w:rsid w:val="001D521F"/>
    <w:rsid w:val="00273E72"/>
    <w:rsid w:val="002979E9"/>
    <w:rsid w:val="002E1EF4"/>
    <w:rsid w:val="00337262"/>
    <w:rsid w:val="00365FBD"/>
    <w:rsid w:val="003861D7"/>
    <w:rsid w:val="004328E3"/>
    <w:rsid w:val="00460D00"/>
    <w:rsid w:val="00472449"/>
    <w:rsid w:val="00473083"/>
    <w:rsid w:val="00511F50"/>
    <w:rsid w:val="00671CA5"/>
    <w:rsid w:val="006A7C25"/>
    <w:rsid w:val="00752863"/>
    <w:rsid w:val="00797F5B"/>
    <w:rsid w:val="00815CAC"/>
    <w:rsid w:val="008F171A"/>
    <w:rsid w:val="008F5BA8"/>
    <w:rsid w:val="00910467"/>
    <w:rsid w:val="009E06C1"/>
    <w:rsid w:val="00AB6230"/>
    <w:rsid w:val="00AF06C7"/>
    <w:rsid w:val="00B24120"/>
    <w:rsid w:val="00C15D44"/>
    <w:rsid w:val="00C216DB"/>
    <w:rsid w:val="00D5126A"/>
    <w:rsid w:val="00D665CF"/>
    <w:rsid w:val="00E62AD2"/>
    <w:rsid w:val="00E67732"/>
    <w:rsid w:val="00EC668A"/>
    <w:rsid w:val="00F11660"/>
    <w:rsid w:val="00FF151D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A533"/>
  <w15:chartTrackingRefBased/>
  <w15:docId w15:val="{71806EAD-D5EE-4290-8094-F44E09AB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138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11389E"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1389E"/>
    <w:rPr>
      <w:rFonts w:ascii="Times New Roman" w:eastAsia="Times New Roman" w:hAnsi="Times New Roman" w:cs="Times New Roman"/>
      <w:b/>
      <w:sz w:val="28"/>
      <w:szCs w:val="28"/>
    </w:rPr>
  </w:style>
  <w:style w:type="character" w:styleId="Komentaronuoroda">
    <w:name w:val="annotation reference"/>
    <w:semiHidden/>
    <w:rsid w:val="0011389E"/>
    <w:rPr>
      <w:sz w:val="16"/>
    </w:rPr>
  </w:style>
  <w:style w:type="paragraph" w:customStyle="1" w:styleId="TableParagraph">
    <w:name w:val="Table Paragraph"/>
    <w:basedOn w:val="prastasis"/>
    <w:uiPriority w:val="1"/>
    <w:qFormat/>
    <w:rsid w:val="00472449"/>
    <w:pPr>
      <w:widowControl w:val="0"/>
      <w:autoSpaceDE w:val="0"/>
      <w:autoSpaceDN w:val="0"/>
      <w:ind w:firstLine="0"/>
      <w:jc w:val="left"/>
    </w:pPr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724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472449"/>
    <w:pPr>
      <w:widowControl w:val="0"/>
      <w:autoSpaceDE w:val="0"/>
      <w:autoSpaceDN w:val="0"/>
      <w:ind w:firstLine="0"/>
      <w:jc w:val="left"/>
    </w:pPr>
    <w:rPr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472449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472449"/>
    <w:pPr>
      <w:widowControl w:val="0"/>
      <w:autoSpaceDE w:val="0"/>
      <w:autoSpaceDN w:val="0"/>
      <w:ind w:left="143" w:firstLine="719"/>
    </w:pPr>
    <w:rPr>
      <w:sz w:val="22"/>
      <w:szCs w:val="22"/>
    </w:rPr>
  </w:style>
  <w:style w:type="paragraph" w:styleId="Betarp">
    <w:name w:val="No Spacing"/>
    <w:uiPriority w:val="1"/>
    <w:qFormat/>
    <w:rsid w:val="004724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Pagrindinistekstas1">
    <w:name w:val="Pagrindinis tekstas1"/>
    <w:rsid w:val="00472449"/>
    <w:pPr>
      <w:suppressAutoHyphens/>
      <w:spacing w:after="0" w:line="240" w:lineRule="auto"/>
      <w:ind w:firstLine="312"/>
      <w:jc w:val="both"/>
    </w:pPr>
    <w:rPr>
      <w:rFonts w:ascii="TimesLT" w:eastAsia="Arial" w:hAnsi="TimesLT" w:cs="Times New Roman"/>
      <w:sz w:val="20"/>
      <w:szCs w:val="20"/>
      <w:lang w:val="en-US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5BA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F5B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8</Pages>
  <Words>10892</Words>
  <Characters>6209</Characters>
  <Application>Microsoft Office Word</Application>
  <DocSecurity>0</DocSecurity>
  <Lines>51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Ramutė Mėčienė</dc:creator>
  <cp:keywords/>
  <dc:description/>
  <cp:lastModifiedBy>Rasa Vilimienė-Jurkė</cp:lastModifiedBy>
  <cp:revision>18</cp:revision>
  <dcterms:created xsi:type="dcterms:W3CDTF">2025-03-27T10:02:00Z</dcterms:created>
  <dcterms:modified xsi:type="dcterms:W3CDTF">2025-08-19T12:18:00Z</dcterms:modified>
</cp:coreProperties>
</file>