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9C131" w14:textId="77777777" w:rsidR="000A0A56" w:rsidRPr="00FC34BA" w:rsidRDefault="000A0A56" w:rsidP="002E1E82">
      <w:pPr>
        <w:suppressAutoHyphens/>
        <w:ind w:firstLine="5103"/>
        <w:rPr>
          <w:rFonts w:ascii="Times New Roman" w:hAnsi="Times New Roman" w:cs="Times New Roman"/>
          <w:bCs/>
          <w:kern w:val="2"/>
          <w:sz w:val="24"/>
          <w:szCs w:val="24"/>
          <w:lang w:eastAsia="ar-SA"/>
        </w:rPr>
      </w:pPr>
      <w:bookmarkStart w:id="0" w:name="_GoBack"/>
      <w:bookmarkEnd w:id="0"/>
      <w:r w:rsidRPr="00FC34BA">
        <w:rPr>
          <w:rFonts w:ascii="Times New Roman" w:hAnsi="Times New Roman" w:cs="Times New Roman"/>
          <w:bCs/>
          <w:kern w:val="2"/>
          <w:sz w:val="24"/>
          <w:szCs w:val="24"/>
          <w:lang w:eastAsia="ar-SA"/>
        </w:rPr>
        <w:t>PRITARTA</w:t>
      </w:r>
    </w:p>
    <w:p w14:paraId="10156A84" w14:textId="5E341F44" w:rsidR="000A0A56" w:rsidRPr="00FC34BA" w:rsidRDefault="00DC5254" w:rsidP="002E1E82">
      <w:pPr>
        <w:suppressAutoHyphens/>
        <w:ind w:left="15" w:firstLine="5088"/>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177BED">
        <w:rPr>
          <w:rFonts w:ascii="Times New Roman" w:hAnsi="Times New Roman" w:cs="Times New Roman"/>
          <w:bCs/>
          <w:kern w:val="2"/>
          <w:sz w:val="24"/>
          <w:szCs w:val="24"/>
          <w:lang w:eastAsia="ar-SA"/>
        </w:rPr>
        <w:t xml:space="preserve"> </w:t>
      </w:r>
      <w:r w:rsidR="003E464B">
        <w:rPr>
          <w:rFonts w:ascii="Times New Roman" w:hAnsi="Times New Roman" w:cs="Times New Roman"/>
          <w:bCs/>
          <w:kern w:val="2"/>
          <w:sz w:val="24"/>
          <w:szCs w:val="24"/>
          <w:lang w:eastAsia="ar-SA"/>
        </w:rPr>
        <w:t>rajono</w:t>
      </w:r>
      <w:r w:rsidR="00581FBF">
        <w:rPr>
          <w:rFonts w:ascii="Times New Roman" w:hAnsi="Times New Roman" w:cs="Times New Roman"/>
          <w:bCs/>
          <w:kern w:val="2"/>
          <w:sz w:val="24"/>
          <w:szCs w:val="24"/>
          <w:lang w:eastAsia="ar-SA"/>
        </w:rPr>
        <w:t xml:space="preserve"> </w:t>
      </w:r>
      <w:r w:rsidR="000A0A56" w:rsidRPr="00FC34BA">
        <w:rPr>
          <w:rFonts w:ascii="Times New Roman" w:hAnsi="Times New Roman" w:cs="Times New Roman"/>
          <w:bCs/>
          <w:kern w:val="2"/>
          <w:sz w:val="24"/>
          <w:szCs w:val="24"/>
          <w:lang w:eastAsia="ar-SA"/>
        </w:rPr>
        <w:t xml:space="preserve">savivaldybės tarybos </w:t>
      </w:r>
    </w:p>
    <w:p w14:paraId="20A40B38" w14:textId="03DDEE20" w:rsidR="000A0A56" w:rsidRPr="00FC34BA" w:rsidRDefault="00F66581" w:rsidP="00F66581">
      <w:pPr>
        <w:suppressAutoHyphens/>
        <w:ind w:left="3903" w:firstLine="1200"/>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2</w:t>
      </w:r>
      <w:r w:rsidR="000A0A56" w:rsidRPr="00FC34BA">
        <w:rPr>
          <w:rFonts w:ascii="Times New Roman" w:hAnsi="Times New Roman" w:cs="Times New Roman"/>
          <w:bCs/>
          <w:kern w:val="2"/>
          <w:sz w:val="24"/>
          <w:szCs w:val="24"/>
          <w:lang w:eastAsia="ar-SA"/>
        </w:rPr>
        <w:t>024 m.</w:t>
      </w:r>
      <w:r w:rsidR="00B272E2">
        <w:rPr>
          <w:rFonts w:ascii="Times New Roman" w:hAnsi="Times New Roman" w:cs="Times New Roman"/>
          <w:bCs/>
          <w:kern w:val="2"/>
          <w:sz w:val="24"/>
          <w:szCs w:val="24"/>
          <w:lang w:eastAsia="ar-SA"/>
        </w:rPr>
        <w:t xml:space="preserve"> lapkričio 28 </w:t>
      </w:r>
      <w:r w:rsidR="000A0A56" w:rsidRPr="00FC34BA">
        <w:rPr>
          <w:rFonts w:ascii="Times New Roman" w:hAnsi="Times New Roman" w:cs="Times New Roman"/>
          <w:bCs/>
          <w:kern w:val="2"/>
          <w:sz w:val="24"/>
          <w:szCs w:val="24"/>
          <w:lang w:eastAsia="ar-SA"/>
        </w:rPr>
        <w:t xml:space="preserve">d. sprendimu Nr. </w:t>
      </w:r>
      <w:r w:rsidR="00B272E2">
        <w:rPr>
          <w:rFonts w:ascii="Times New Roman" w:hAnsi="Times New Roman" w:cs="Times New Roman"/>
          <w:bCs/>
          <w:kern w:val="2"/>
          <w:sz w:val="24"/>
          <w:szCs w:val="24"/>
          <w:lang w:eastAsia="ar-SA"/>
        </w:rPr>
        <w:t>T1-</w:t>
      </w:r>
      <w:r>
        <w:rPr>
          <w:rFonts w:ascii="Times New Roman" w:hAnsi="Times New Roman" w:cs="Times New Roman"/>
          <w:bCs/>
          <w:kern w:val="2"/>
          <w:sz w:val="24"/>
          <w:szCs w:val="24"/>
          <w:lang w:eastAsia="ar-SA"/>
        </w:rPr>
        <w:t>260</w:t>
      </w:r>
    </w:p>
    <w:p w14:paraId="19ED852C" w14:textId="77777777" w:rsidR="000A0A56" w:rsidRPr="00FC34BA" w:rsidRDefault="000A0A56" w:rsidP="00AF0744">
      <w:pPr>
        <w:ind w:firstLine="0"/>
        <w:jc w:val="center"/>
        <w:rPr>
          <w:rFonts w:ascii="Times New Roman" w:hAnsi="Times New Roman" w:cs="Times New Roman"/>
          <w:b/>
          <w:bCs/>
          <w:sz w:val="24"/>
          <w:szCs w:val="24"/>
          <w:lang w:eastAsia="en-US"/>
        </w:rPr>
      </w:pPr>
    </w:p>
    <w:p w14:paraId="0352B523" w14:textId="738CA02C" w:rsidR="00AF0744" w:rsidRPr="00FC34BA" w:rsidRDefault="00AF0744" w:rsidP="00AF0744">
      <w:pPr>
        <w:ind w:firstLine="0"/>
        <w:jc w:val="center"/>
        <w:rPr>
          <w:rFonts w:ascii="Times New Roman" w:hAnsi="Times New Roman" w:cs="Times New Roman"/>
          <w:b/>
          <w:sz w:val="24"/>
          <w:szCs w:val="24"/>
          <w:lang w:eastAsia="en-US"/>
        </w:rPr>
      </w:pPr>
      <w:r w:rsidRPr="00FC34BA">
        <w:rPr>
          <w:rFonts w:ascii="Times New Roman" w:hAnsi="Times New Roman" w:cs="Times New Roman"/>
          <w:b/>
          <w:bCs/>
          <w:sz w:val="24"/>
          <w:szCs w:val="24"/>
          <w:lang w:eastAsia="en-US"/>
        </w:rPr>
        <w:t>JUNGTINĖS VEIKLOS SUTARTIS</w:t>
      </w:r>
      <w:r w:rsidR="00FC60B1" w:rsidRPr="00FC34BA">
        <w:rPr>
          <w:rFonts w:ascii="Times New Roman" w:hAnsi="Times New Roman" w:cs="Times New Roman"/>
          <w:b/>
          <w:bCs/>
          <w:sz w:val="24"/>
          <w:szCs w:val="24"/>
          <w:lang w:eastAsia="en-US"/>
        </w:rPr>
        <w:t xml:space="preserve"> DĖL </w:t>
      </w:r>
      <w:r w:rsidR="0003252B" w:rsidRPr="00FC34BA">
        <w:rPr>
          <w:rFonts w:ascii="Times New Roman" w:hAnsi="Times New Roman" w:cs="Times New Roman"/>
          <w:b/>
          <w:bCs/>
          <w:sz w:val="24"/>
          <w:szCs w:val="24"/>
          <w:lang w:eastAsia="en-US"/>
        </w:rPr>
        <w:t xml:space="preserve">ŽEMAITIJOS KULTŪRINIO IDENTITETO STIPRINIMO </w:t>
      </w:r>
      <w:r w:rsidR="005D245A">
        <w:rPr>
          <w:rFonts w:ascii="Times New Roman" w:hAnsi="Times New Roman" w:cs="Times New Roman"/>
          <w:b/>
          <w:bCs/>
          <w:sz w:val="24"/>
          <w:szCs w:val="24"/>
          <w:lang w:eastAsia="en-US"/>
        </w:rPr>
        <w:t>BENDRŲ</w:t>
      </w:r>
      <w:r w:rsidR="005D245A" w:rsidRPr="00FC34BA">
        <w:rPr>
          <w:rFonts w:ascii="Times New Roman" w:hAnsi="Times New Roman" w:cs="Times New Roman"/>
          <w:b/>
          <w:bCs/>
          <w:sz w:val="24"/>
          <w:szCs w:val="24"/>
          <w:lang w:eastAsia="en-US"/>
        </w:rPr>
        <w:t xml:space="preserve"> </w:t>
      </w:r>
      <w:r w:rsidR="0003252B" w:rsidRPr="00FC34BA">
        <w:rPr>
          <w:rFonts w:ascii="Times New Roman" w:hAnsi="Times New Roman" w:cs="Times New Roman"/>
          <w:b/>
          <w:bCs/>
          <w:sz w:val="24"/>
          <w:szCs w:val="24"/>
          <w:lang w:eastAsia="en-US"/>
        </w:rPr>
        <w:t>VEIKSMŲ TELŠIŲ REGION</w:t>
      </w:r>
      <w:r w:rsidR="008050A1">
        <w:rPr>
          <w:rFonts w:ascii="Times New Roman" w:hAnsi="Times New Roman" w:cs="Times New Roman"/>
          <w:b/>
          <w:bCs/>
          <w:sz w:val="24"/>
          <w:szCs w:val="24"/>
          <w:lang w:eastAsia="en-US"/>
        </w:rPr>
        <w:t>O FUNKCINĖJE ZONOJE</w:t>
      </w:r>
    </w:p>
    <w:p w14:paraId="16FBAF72" w14:textId="77777777" w:rsidR="00AF0744" w:rsidRPr="00FC34BA" w:rsidRDefault="00AF0744" w:rsidP="00AF0744">
      <w:pPr>
        <w:ind w:firstLine="0"/>
        <w:jc w:val="center"/>
        <w:rPr>
          <w:rFonts w:ascii="Times New Roman" w:hAnsi="Times New Roman" w:cs="Times New Roman"/>
          <w:sz w:val="24"/>
          <w:szCs w:val="24"/>
          <w:lang w:eastAsia="en-US"/>
        </w:rPr>
      </w:pPr>
    </w:p>
    <w:p w14:paraId="508676F1" w14:textId="7AA86DA5"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20</w:t>
      </w:r>
      <w:r w:rsidR="00AB11D2" w:rsidRPr="00FC34BA">
        <w:rPr>
          <w:rFonts w:ascii="Times New Roman" w:hAnsi="Times New Roman" w:cs="Times New Roman"/>
          <w:sz w:val="24"/>
          <w:szCs w:val="24"/>
          <w:lang w:eastAsia="en-US"/>
        </w:rPr>
        <w:t>2</w:t>
      </w:r>
      <w:r w:rsidR="00AF58B6"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m. ____________________ d.</w:t>
      </w:r>
    </w:p>
    <w:p w14:paraId="518DD3D1" w14:textId="77777777" w:rsidR="00AF0744" w:rsidRPr="00FC34BA" w:rsidRDefault="00AF0744" w:rsidP="00AF0744">
      <w:pPr>
        <w:ind w:firstLine="0"/>
        <w:jc w:val="center"/>
        <w:rPr>
          <w:rFonts w:ascii="Times New Roman" w:hAnsi="Times New Roman" w:cs="Times New Roman"/>
          <w:sz w:val="24"/>
          <w:szCs w:val="24"/>
          <w:lang w:eastAsia="en-US"/>
        </w:rPr>
      </w:pPr>
    </w:p>
    <w:p w14:paraId="4903D1B7" w14:textId="77777777"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_______________</w:t>
      </w:r>
    </w:p>
    <w:p w14:paraId="32913CB0" w14:textId="77777777" w:rsidR="00AF0744" w:rsidRPr="00FC34BA" w:rsidRDefault="00AF0744" w:rsidP="00AF0744">
      <w:pPr>
        <w:ind w:firstLine="0"/>
        <w:jc w:val="center"/>
        <w:rPr>
          <w:rFonts w:ascii="Times New Roman" w:hAnsi="Times New Roman" w:cs="Times New Roman"/>
          <w:sz w:val="24"/>
          <w:szCs w:val="24"/>
        </w:rPr>
      </w:pPr>
      <w:r w:rsidRPr="00FC34BA">
        <w:rPr>
          <w:rFonts w:ascii="Times New Roman" w:hAnsi="Times New Roman" w:cs="Times New Roman"/>
          <w:sz w:val="24"/>
          <w:szCs w:val="24"/>
        </w:rPr>
        <w:t>(vieta)</w:t>
      </w:r>
    </w:p>
    <w:p w14:paraId="08D1F24D" w14:textId="77777777" w:rsidR="00AF0744" w:rsidRPr="00FC34BA" w:rsidRDefault="00AF0744" w:rsidP="00AF0744">
      <w:pPr>
        <w:ind w:firstLine="0"/>
        <w:jc w:val="center"/>
        <w:rPr>
          <w:rFonts w:ascii="Times New Roman" w:hAnsi="Times New Roman" w:cs="Times New Roman"/>
          <w:sz w:val="24"/>
          <w:szCs w:val="24"/>
        </w:rPr>
      </w:pPr>
    </w:p>
    <w:p w14:paraId="3C1E69B4" w14:textId="7597883F" w:rsidR="00773C9C" w:rsidRPr="00DD3FA5" w:rsidRDefault="000A73F4" w:rsidP="005D245A">
      <w:pPr>
        <w:autoSpaceDE w:val="0"/>
        <w:autoSpaceDN w:val="0"/>
        <w:adjustRightInd w:val="0"/>
        <w:ind w:firstLine="851"/>
        <w:jc w:val="both"/>
        <w:rPr>
          <w:rFonts w:asciiTheme="majorBidi" w:eastAsiaTheme="minorHAnsi" w:hAnsiTheme="majorBidi" w:cstheme="majorBidi"/>
          <w:sz w:val="24"/>
          <w:szCs w:val="24"/>
          <w:lang w:eastAsia="en-US"/>
        </w:rPr>
      </w:pPr>
      <w:r w:rsidRPr="00DD3FA5">
        <w:rPr>
          <w:rFonts w:asciiTheme="majorBidi" w:eastAsiaTheme="minorHAnsi" w:hAnsiTheme="majorBidi" w:cstheme="majorBidi"/>
          <w:sz w:val="24"/>
          <w:szCs w:val="24"/>
          <w:lang w:eastAsia="en-US"/>
        </w:rPr>
        <w:t>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w:t>
      </w:r>
      <w:r w:rsidR="00EB0DB5" w:rsidRPr="00DD3FA5">
        <w:rPr>
          <w:rFonts w:asciiTheme="majorBidi" w:eastAsiaTheme="minorHAnsi" w:hAnsiTheme="majorBidi" w:cstheme="majorBidi"/>
          <w:sz w:val="24"/>
          <w:szCs w:val="24"/>
          <w:lang w:eastAsia="en-US"/>
        </w:rPr>
        <w:t> pa</w:t>
      </w:r>
      <w:r w:rsidRPr="00DD3FA5">
        <w:rPr>
          <w:rFonts w:asciiTheme="majorBidi" w:eastAsiaTheme="minorHAnsi" w:hAnsiTheme="majorBidi" w:cstheme="majorBidi"/>
          <w:sz w:val="24"/>
          <w:szCs w:val="24"/>
          <w:lang w:eastAsia="en-US"/>
        </w:rPr>
        <w:t>punk</w:t>
      </w:r>
      <w:r w:rsidR="00EB0DB5" w:rsidRPr="00DD3FA5">
        <w:rPr>
          <w:rFonts w:asciiTheme="majorBidi" w:eastAsiaTheme="minorHAnsi" w:hAnsiTheme="majorBidi" w:cstheme="majorBidi"/>
          <w:sz w:val="24"/>
          <w:szCs w:val="24"/>
          <w:lang w:eastAsia="en-US"/>
        </w:rPr>
        <w:t>či</w:t>
      </w:r>
      <w:r w:rsidRPr="00DD3FA5">
        <w:rPr>
          <w:rFonts w:asciiTheme="majorBidi" w:eastAsiaTheme="minorHAnsi" w:hAnsiTheme="majorBidi" w:cstheme="majorBidi"/>
          <w:sz w:val="24"/>
          <w:szCs w:val="24"/>
          <w:lang w:eastAsia="en-US"/>
        </w:rPr>
        <w:t>u ir į</w:t>
      </w:r>
      <w:r w:rsidR="0086683E" w:rsidRPr="00DD3FA5">
        <w:rPr>
          <w:rFonts w:asciiTheme="majorBidi" w:eastAsiaTheme="minorHAnsi" w:hAnsiTheme="majorBidi" w:cstheme="majorBidi"/>
          <w:sz w:val="24"/>
          <w:szCs w:val="24"/>
          <w:lang w:eastAsia="en-US"/>
        </w:rPr>
        <w:t xml:space="preserve">gyvendindamos </w:t>
      </w:r>
      <w:r w:rsidR="00236170" w:rsidRPr="00DD3FA5">
        <w:rPr>
          <w:rFonts w:asciiTheme="majorBidi" w:eastAsiaTheme="minorHAnsi" w:hAnsiTheme="majorBidi" w:cstheme="majorBidi"/>
          <w:sz w:val="24"/>
          <w:szCs w:val="24"/>
          <w:lang w:eastAsia="en-US"/>
        </w:rPr>
        <w:t xml:space="preserve">2024–2029 m. </w:t>
      </w:r>
      <w:r w:rsidR="004F52A4" w:rsidRPr="00DD3FA5">
        <w:rPr>
          <w:rFonts w:asciiTheme="majorBidi" w:eastAsiaTheme="minorHAnsi" w:hAnsiTheme="majorBidi" w:cstheme="majorBidi"/>
          <w:sz w:val="24"/>
          <w:szCs w:val="24"/>
          <w:lang w:eastAsia="en-US"/>
        </w:rPr>
        <w:t>Telšių</w:t>
      </w:r>
      <w:r w:rsidR="00236170" w:rsidRPr="00DD3FA5">
        <w:rPr>
          <w:rFonts w:asciiTheme="majorBidi" w:eastAsiaTheme="minorHAnsi" w:hAnsiTheme="majorBidi" w:cstheme="majorBidi"/>
          <w:sz w:val="24"/>
          <w:szCs w:val="24"/>
          <w:lang w:eastAsia="en-US"/>
        </w:rPr>
        <w:t xml:space="preserve"> regiono funkcinės zonos strategij</w:t>
      </w:r>
      <w:r w:rsidR="00373031" w:rsidRPr="00DD3FA5">
        <w:rPr>
          <w:rFonts w:asciiTheme="majorBidi" w:eastAsiaTheme="minorHAnsi" w:hAnsiTheme="majorBidi" w:cstheme="majorBidi"/>
          <w:sz w:val="24"/>
          <w:szCs w:val="24"/>
          <w:lang w:eastAsia="en-US"/>
        </w:rPr>
        <w:t>ą</w:t>
      </w:r>
      <w:r w:rsidR="008C23DD" w:rsidRPr="00DD3FA5">
        <w:rPr>
          <w:rFonts w:asciiTheme="majorBidi" w:eastAsiaTheme="minorHAnsi" w:hAnsiTheme="majorBidi" w:cstheme="majorBidi"/>
          <w:sz w:val="24"/>
          <w:szCs w:val="24"/>
          <w:lang w:eastAsia="en-US"/>
        </w:rPr>
        <w:t xml:space="preserve"> </w:t>
      </w:r>
      <w:r w:rsidR="008C23DD" w:rsidRPr="00DD3FA5">
        <w:rPr>
          <w:rFonts w:asciiTheme="majorBidi" w:hAnsiTheme="majorBidi" w:cstheme="majorBidi"/>
          <w:sz w:val="24"/>
          <w:szCs w:val="24"/>
          <w:lang w:eastAsia="en-US"/>
        </w:rPr>
        <w:t>(toliau</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Strategija)</w:t>
      </w:r>
      <w:r w:rsidR="00236170" w:rsidRPr="00DD3FA5">
        <w:rPr>
          <w:rFonts w:asciiTheme="majorBidi" w:eastAsiaTheme="minorHAnsi" w:hAnsiTheme="majorBidi" w:cstheme="majorBidi"/>
          <w:sz w:val="24"/>
          <w:szCs w:val="24"/>
          <w:lang w:eastAsia="en-US"/>
        </w:rPr>
        <w:t>, patvirtintą</w:t>
      </w:r>
      <w:r w:rsidR="008C23DD" w:rsidRPr="00DD3FA5">
        <w:rPr>
          <w:rFonts w:asciiTheme="majorBidi" w:eastAsiaTheme="minorHAnsi" w:hAnsiTheme="majorBidi" w:cstheme="majorBidi"/>
          <w:sz w:val="24"/>
          <w:szCs w:val="24"/>
          <w:lang w:eastAsia="en-US"/>
        </w:rPr>
        <w:t xml:space="preserve"> </w:t>
      </w:r>
      <w:r w:rsidR="004F52A4" w:rsidRPr="00DD3FA5">
        <w:rPr>
          <w:rFonts w:asciiTheme="majorBidi" w:eastAsiaTheme="minorHAnsi" w:hAnsiTheme="majorBidi" w:cstheme="majorBidi"/>
          <w:bCs/>
          <w:sz w:val="24"/>
          <w:szCs w:val="24"/>
          <w:lang w:eastAsia="en-US"/>
        </w:rPr>
        <w:t>Mažeikių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T1-177 „Dėl 2024–2029 m. Telšių regiono funkcinės zonos strategijos patvirtinimo“, Plungės rajono savivaldybės tarybos 2024 m. </w:t>
      </w:r>
      <w:bookmarkStart w:id="1" w:name="_Hlk169187261"/>
      <w:r w:rsidR="004F52A4" w:rsidRPr="00DD3FA5">
        <w:rPr>
          <w:rFonts w:asciiTheme="majorBidi" w:eastAsiaTheme="minorHAnsi" w:hAnsiTheme="majorBidi" w:cstheme="majorBidi"/>
          <w:bCs/>
          <w:sz w:val="24"/>
          <w:szCs w:val="24"/>
          <w:lang w:eastAsia="en-US"/>
        </w:rPr>
        <w:t xml:space="preserve">gegužės 30 d. </w:t>
      </w:r>
      <w:bookmarkEnd w:id="1"/>
      <w:r w:rsidR="004F52A4" w:rsidRPr="00DD3FA5">
        <w:rPr>
          <w:rFonts w:asciiTheme="majorBidi" w:eastAsiaTheme="minorHAnsi" w:hAnsiTheme="majorBidi" w:cstheme="majorBidi"/>
          <w:bCs/>
          <w:sz w:val="24"/>
          <w:szCs w:val="24"/>
          <w:lang w:eastAsia="en-US"/>
        </w:rPr>
        <w:t>sprendimu Nr. T1-144 „Dėl 2024–2029 m. Telšių regiono funkcinės zonos strategijos patvirtinimo“, Rietavo savivaldybės tarybos 2024</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m.</w:t>
      </w:r>
      <w:bookmarkStart w:id="2" w:name="_Hlk168903898"/>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gegužės</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30</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d. </w:t>
      </w:r>
      <w:bookmarkEnd w:id="2"/>
      <w:r w:rsidR="004F52A4" w:rsidRPr="00DD3FA5">
        <w:rPr>
          <w:rFonts w:asciiTheme="majorBidi" w:eastAsiaTheme="minorHAnsi" w:hAnsiTheme="majorBidi" w:cstheme="majorBidi"/>
          <w:bCs/>
          <w:sz w:val="24"/>
          <w:szCs w:val="24"/>
          <w:lang w:eastAsia="en-US"/>
        </w:rPr>
        <w:t>sprendimu Nr. T1-86 „Dėl 2024–2029 m. Telšių regiono funkcinės zonos strategijos patvirtinimo“ ir Telšių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T1-215 „Dėl 2024–2029 m. Telšių regiono funkcinės zonos strategijos patvirtinimo“, </w:t>
      </w:r>
      <w:r w:rsidR="00373031" w:rsidRPr="00DD3FA5">
        <w:rPr>
          <w:rFonts w:asciiTheme="majorBidi" w:eastAsiaTheme="minorHAnsi" w:hAnsiTheme="majorBidi" w:cstheme="majorBidi"/>
          <w:sz w:val="24"/>
          <w:szCs w:val="24"/>
          <w:lang w:eastAsia="en-US"/>
        </w:rPr>
        <w:t xml:space="preserve">ir </w:t>
      </w:r>
      <w:r w:rsidR="00331C03" w:rsidRPr="00DD3FA5">
        <w:rPr>
          <w:rFonts w:asciiTheme="majorBidi" w:hAnsiTheme="majorBidi" w:cstheme="majorBidi"/>
          <w:sz w:val="24"/>
          <w:szCs w:val="24"/>
          <w:lang w:eastAsia="en-US"/>
        </w:rPr>
        <w:t xml:space="preserve">joje </w:t>
      </w:r>
      <w:r w:rsidR="00057D12" w:rsidRPr="00DD3FA5">
        <w:rPr>
          <w:rFonts w:asciiTheme="majorBidi" w:hAnsiTheme="majorBidi" w:cstheme="majorBidi"/>
          <w:sz w:val="24"/>
          <w:szCs w:val="24"/>
          <w:lang w:eastAsia="en-US"/>
        </w:rPr>
        <w:t>numatyt</w:t>
      </w:r>
      <w:r w:rsidR="00DF33A5" w:rsidRPr="00DD3FA5">
        <w:rPr>
          <w:rFonts w:asciiTheme="majorBidi" w:hAnsiTheme="majorBidi" w:cstheme="majorBidi"/>
          <w:sz w:val="24"/>
          <w:szCs w:val="24"/>
          <w:lang w:eastAsia="en-US"/>
        </w:rPr>
        <w:t>ą</w:t>
      </w:r>
      <w:r w:rsidR="00057D12" w:rsidRPr="00DD3FA5">
        <w:rPr>
          <w:rFonts w:asciiTheme="majorBidi" w:hAnsiTheme="majorBidi" w:cstheme="majorBidi"/>
          <w:sz w:val="24"/>
          <w:szCs w:val="24"/>
          <w:lang w:eastAsia="en-US"/>
        </w:rPr>
        <w:t xml:space="preserve"> </w:t>
      </w:r>
      <w:r w:rsidR="00331C03" w:rsidRPr="00DD3FA5">
        <w:rPr>
          <w:rFonts w:asciiTheme="majorBidi" w:hAnsiTheme="majorBidi" w:cstheme="majorBidi"/>
          <w:sz w:val="24"/>
          <w:szCs w:val="24"/>
          <w:lang w:eastAsia="en-US"/>
        </w:rPr>
        <w:t>veiksm</w:t>
      </w:r>
      <w:r w:rsidR="00DF33A5" w:rsidRPr="00DD3FA5">
        <w:rPr>
          <w:rFonts w:asciiTheme="majorBidi" w:hAnsiTheme="majorBidi" w:cstheme="majorBidi"/>
          <w:sz w:val="24"/>
          <w:szCs w:val="24"/>
          <w:lang w:eastAsia="en-US"/>
        </w:rPr>
        <w:t>ą</w:t>
      </w:r>
      <w:r w:rsidR="00373031" w:rsidRPr="00DD3FA5">
        <w:rPr>
          <w:rFonts w:asciiTheme="majorBidi" w:hAnsiTheme="majorBidi" w:cstheme="majorBidi"/>
          <w:sz w:val="24"/>
          <w:szCs w:val="24"/>
          <w:lang w:eastAsia="en-US"/>
        </w:rPr>
        <w:t xml:space="preserve"> 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11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31</w:t>
      </w:r>
      <w:r w:rsidR="00373031" w:rsidRPr="00DD3FA5">
        <w:rPr>
          <w:rFonts w:asciiTheme="majorBidi" w:eastAsiaTheme="minorHAnsi" w:hAnsiTheme="majorBidi" w:cstheme="majorBidi"/>
          <w:sz w:val="24"/>
          <w:szCs w:val="24"/>
          <w:lang w:eastAsia="en-US"/>
        </w:rPr>
        <w:t xml:space="preserve"> „</w:t>
      </w:r>
      <w:r w:rsidR="004808D3" w:rsidRPr="00DD3FA5">
        <w:rPr>
          <w:rFonts w:asciiTheme="majorBidi" w:eastAsiaTheme="minorHAnsi" w:hAnsiTheme="majorBidi" w:cstheme="majorBidi"/>
          <w:sz w:val="24"/>
          <w:szCs w:val="24"/>
          <w:lang w:eastAsia="en-US"/>
        </w:rPr>
        <w:t>Jungtinės veiklos sutarties dėl Žemaitijos kultūrinio identiteto stiprinimo bendrų veiksmų Telšių regiono funkcinėje zonoje sudarymas</w:t>
      </w:r>
      <w:r w:rsidR="00373031" w:rsidRPr="00DD3FA5">
        <w:rPr>
          <w:rFonts w:asciiTheme="majorBidi" w:eastAsiaTheme="minorHAnsi" w:hAnsiTheme="majorBidi" w:cstheme="majorBidi"/>
          <w:sz w:val="24"/>
          <w:szCs w:val="24"/>
          <w:lang w:eastAsia="en-US"/>
        </w:rPr>
        <w:t>“</w:t>
      </w:r>
      <w:r w:rsidR="00057D12" w:rsidRPr="00DD3FA5">
        <w:rPr>
          <w:rFonts w:asciiTheme="majorBidi" w:eastAsiaTheme="minorHAnsi" w:hAnsiTheme="majorBidi" w:cstheme="majorBidi"/>
          <w:sz w:val="24"/>
          <w:szCs w:val="24"/>
          <w:lang w:eastAsia="en-US"/>
        </w:rPr>
        <w:t>,</w:t>
      </w:r>
    </w:p>
    <w:p w14:paraId="43A370B9" w14:textId="72199C7B" w:rsidR="00AF0744" w:rsidRPr="00FC34BA" w:rsidRDefault="00E075AA" w:rsidP="00C54070">
      <w:pPr>
        <w:tabs>
          <w:tab w:val="center" w:pos="4800"/>
        </w:tabs>
        <w:ind w:firstLine="851"/>
        <w:jc w:val="both"/>
        <w:rPr>
          <w:rFonts w:ascii="Times New Roman" w:hAnsi="Times New Roman" w:cs="Times New Roman"/>
          <w:sz w:val="24"/>
          <w:szCs w:val="24"/>
        </w:rPr>
      </w:pPr>
      <w:bookmarkStart w:id="3" w:name="_Hlk123804811"/>
      <w:r w:rsidRPr="00FC34BA">
        <w:rPr>
          <w:rFonts w:ascii="Times New Roman" w:hAnsi="Times New Roman" w:cs="Times New Roman"/>
          <w:sz w:val="24"/>
          <w:szCs w:val="24"/>
        </w:rPr>
        <w:t xml:space="preserve">Mažeikių rajono savivaldybė, atstovaujama savivaldybės merės Rūtos </w:t>
      </w:r>
      <w:proofErr w:type="spellStart"/>
      <w:r w:rsidRPr="00FC34BA">
        <w:rPr>
          <w:rFonts w:ascii="Times New Roman" w:hAnsi="Times New Roman" w:cs="Times New Roman"/>
          <w:sz w:val="24"/>
          <w:szCs w:val="24"/>
        </w:rPr>
        <w:t>Matulaitienės</w:t>
      </w:r>
      <w:proofErr w:type="spellEnd"/>
      <w:r w:rsidRPr="00FC34BA">
        <w:rPr>
          <w:rFonts w:ascii="Times New Roman" w:hAnsi="Times New Roman" w:cs="Times New Roman"/>
          <w:sz w:val="24"/>
          <w:szCs w:val="24"/>
        </w:rPr>
        <w:t xml:space="preserve">, veikiančios pagal Mažeikių rajono savivaldybės tarybos 2024 m.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 sprendimu Nr.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„Dėl</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bookmarkStart w:id="4" w:name="_Hlk178590007"/>
      <w:r w:rsidRPr="00FC34BA">
        <w:rPr>
          <w:rFonts w:ascii="Times New Roman" w:hAnsi="Times New Roman" w:cs="Times New Roman"/>
          <w:sz w:val="24"/>
          <w:szCs w:val="24"/>
        </w:rPr>
        <w:t>suteiktą įgaliojimą</w:t>
      </w:r>
      <w:bookmarkEnd w:id="4"/>
      <w:r w:rsidR="00544EFA" w:rsidRPr="00FC34BA">
        <w:rPr>
          <w:rFonts w:ascii="Times New Roman" w:hAnsi="Times New Roman" w:cs="Times New Roman"/>
          <w:sz w:val="24"/>
          <w:szCs w:val="24"/>
        </w:rPr>
        <w:t>, (toliau – 1 Partneris)</w:t>
      </w:r>
      <w:bookmarkStart w:id="5" w:name="_Hlk135722755"/>
      <w:bookmarkStart w:id="6" w:name="_Hlk135722829"/>
      <w:r w:rsidR="00EB0DB5">
        <w:rPr>
          <w:rFonts w:ascii="Times New Roman" w:hAnsi="Times New Roman" w:cs="Times New Roman"/>
          <w:sz w:val="24"/>
          <w:szCs w:val="24"/>
        </w:rPr>
        <w:t>,</w:t>
      </w:r>
    </w:p>
    <w:bookmarkEnd w:id="3"/>
    <w:bookmarkEnd w:id="5"/>
    <w:p w14:paraId="0B82F311" w14:textId="77777777" w:rsidR="00A4714A" w:rsidRPr="00FC34BA" w:rsidRDefault="00A4714A" w:rsidP="00A4714A">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p w14:paraId="4974CFA7" w14:textId="5B952261" w:rsidR="00000836" w:rsidRPr="00FC34BA" w:rsidRDefault="007B5EDA"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ab/>
      </w:r>
      <w:r w:rsidR="00E075AA" w:rsidRPr="00FC34BA">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 xml:space="preserve">.. </w:t>
      </w:r>
      <w:r w:rsidR="00E075AA" w:rsidRPr="00FC34BA">
        <w:rPr>
          <w:rFonts w:ascii="Times New Roman" w:hAnsi="Times New Roman" w:cs="Times New Roman"/>
          <w:sz w:val="24"/>
          <w:szCs w:val="24"/>
        </w:rPr>
        <w:t xml:space="preserve">d. Nr.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„Dėl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suteiktą įgaliojimą</w:t>
      </w:r>
      <w:r w:rsidR="00A4714A" w:rsidRPr="00FC34BA">
        <w:rPr>
          <w:rFonts w:ascii="Times New Roman" w:hAnsi="Times New Roman" w:cs="Times New Roman"/>
          <w:sz w:val="24"/>
          <w:szCs w:val="24"/>
        </w:rPr>
        <w:t xml:space="preserve">, (toliau – </w:t>
      </w:r>
      <w:r w:rsidR="003621C1" w:rsidRPr="00FC34BA">
        <w:rPr>
          <w:rFonts w:ascii="Times New Roman" w:hAnsi="Times New Roman" w:cs="Times New Roman"/>
          <w:sz w:val="24"/>
          <w:szCs w:val="24"/>
        </w:rPr>
        <w:t>2</w:t>
      </w:r>
      <w:r w:rsidR="00A4714A" w:rsidRPr="00FC34BA">
        <w:rPr>
          <w:rFonts w:ascii="Times New Roman" w:hAnsi="Times New Roman" w:cs="Times New Roman"/>
          <w:sz w:val="24"/>
          <w:szCs w:val="24"/>
        </w:rPr>
        <w:t xml:space="preserve"> Partneris)</w:t>
      </w:r>
      <w:bookmarkEnd w:id="6"/>
      <w:r w:rsidR="00EB0DB5">
        <w:rPr>
          <w:rFonts w:ascii="Times New Roman" w:hAnsi="Times New Roman" w:cs="Times New Roman"/>
          <w:sz w:val="24"/>
          <w:szCs w:val="24"/>
        </w:rPr>
        <w:t>,</w:t>
      </w:r>
    </w:p>
    <w:p w14:paraId="5BE30824" w14:textId="27C43797" w:rsidR="003B5B7B" w:rsidRPr="00FC34BA" w:rsidRDefault="00072DC6" w:rsidP="003621C1">
      <w:pPr>
        <w:ind w:firstLine="0"/>
        <w:jc w:val="both"/>
        <w:rPr>
          <w:rFonts w:ascii="Times New Roman" w:hAnsi="Times New Roman" w:cs="Times New Roman"/>
          <w:sz w:val="24"/>
          <w:szCs w:val="24"/>
        </w:rPr>
      </w:pPr>
      <w:bookmarkStart w:id="7" w:name="_Hlk123804842"/>
      <w:r w:rsidRPr="00FC34BA">
        <w:rPr>
          <w:rFonts w:ascii="Times New Roman" w:hAnsi="Times New Roman" w:cs="Times New Roman"/>
          <w:sz w:val="24"/>
          <w:szCs w:val="24"/>
        </w:rPr>
        <w:t>i</w:t>
      </w:r>
      <w:r w:rsidR="003B5B7B" w:rsidRPr="00FC34BA">
        <w:rPr>
          <w:rFonts w:ascii="Times New Roman" w:hAnsi="Times New Roman" w:cs="Times New Roman"/>
          <w:sz w:val="24"/>
          <w:szCs w:val="24"/>
        </w:rPr>
        <w:t>r</w:t>
      </w:r>
    </w:p>
    <w:p w14:paraId="12EA40CA" w14:textId="12E11F21" w:rsidR="003B5B7B" w:rsidRPr="00FC34BA" w:rsidRDefault="003B5B7B" w:rsidP="00C54070">
      <w:pPr>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Rietavo savivaldybė, atstovaujama savivaldybės mero Antano </w:t>
      </w:r>
      <w:proofErr w:type="spellStart"/>
      <w:r w:rsidRPr="00FC34BA">
        <w:rPr>
          <w:rFonts w:ascii="Times New Roman" w:hAnsi="Times New Roman" w:cs="Times New Roman"/>
          <w:sz w:val="24"/>
          <w:szCs w:val="24"/>
        </w:rPr>
        <w:t>Černeckio</w:t>
      </w:r>
      <w:proofErr w:type="spellEnd"/>
      <w:r w:rsidRPr="00FC34BA">
        <w:rPr>
          <w:rFonts w:ascii="Times New Roman" w:hAnsi="Times New Roman" w:cs="Times New Roman"/>
          <w:sz w:val="24"/>
          <w:szCs w:val="24"/>
        </w:rPr>
        <w:t>, veikiančio pagal Rietavo savivaldybės tarybos 2024 m. ........... .. d. sprendimu Nr. ....... „Dėl ..........................................“ suteiktą įgaliojimą, (toliau – 3 Partneris)</w:t>
      </w:r>
      <w:r w:rsidR="00EB0DB5">
        <w:rPr>
          <w:rFonts w:ascii="Times New Roman" w:hAnsi="Times New Roman" w:cs="Times New Roman"/>
          <w:sz w:val="24"/>
          <w:szCs w:val="24"/>
        </w:rPr>
        <w:t>,</w:t>
      </w:r>
    </w:p>
    <w:p w14:paraId="79C952C2" w14:textId="4E277C94" w:rsidR="003621C1" w:rsidRPr="00FC34BA" w:rsidRDefault="003621C1" w:rsidP="003621C1">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bookmarkEnd w:id="7"/>
    <w:p w14:paraId="10260E85" w14:textId="6DA6EC2C" w:rsidR="00800382" w:rsidRPr="00FC34BA" w:rsidRDefault="00800382"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Telšių rajono savivaldybė, atstovaujama savivaldybės mero Tomo Katkaus, veikiančio pagal Telšių rajono savivaldybės tarybos 2024 m. ........ .. d. sprendimu Nr. ...... „Dėl ................... suteiktą įgaliojimą, (toliau – </w:t>
      </w:r>
      <w:r w:rsidR="003B5B7B" w:rsidRPr="00FC34BA">
        <w:rPr>
          <w:rFonts w:ascii="Times New Roman" w:hAnsi="Times New Roman" w:cs="Times New Roman"/>
          <w:sz w:val="24"/>
          <w:szCs w:val="24"/>
        </w:rPr>
        <w:t>4</w:t>
      </w:r>
      <w:r w:rsidRPr="00FC34BA">
        <w:rPr>
          <w:rFonts w:ascii="Times New Roman" w:hAnsi="Times New Roman" w:cs="Times New Roman"/>
          <w:sz w:val="24"/>
          <w:szCs w:val="24"/>
        </w:rPr>
        <w:t xml:space="preserve"> Partneris)</w:t>
      </w:r>
      <w:r w:rsidR="00EB0DB5">
        <w:rPr>
          <w:rFonts w:ascii="Times New Roman" w:hAnsi="Times New Roman" w:cs="Times New Roman"/>
          <w:sz w:val="24"/>
          <w:szCs w:val="24"/>
        </w:rPr>
        <w:t>,</w:t>
      </w:r>
    </w:p>
    <w:p w14:paraId="51417C1B" w14:textId="77777777" w:rsidR="00AF0744" w:rsidRPr="00FC34BA" w:rsidRDefault="00AF0744" w:rsidP="00AF0744">
      <w:pPr>
        <w:ind w:firstLine="0"/>
        <w:jc w:val="both"/>
        <w:rPr>
          <w:rFonts w:ascii="Times New Roman" w:hAnsi="Times New Roman" w:cs="Times New Roman"/>
          <w:sz w:val="24"/>
          <w:szCs w:val="24"/>
        </w:rPr>
      </w:pPr>
    </w:p>
    <w:p w14:paraId="1ACA4427" w14:textId="37BF3F35" w:rsidR="00AF0744" w:rsidRPr="00FC34BA" w:rsidRDefault="00AF0744" w:rsidP="00AF0744">
      <w:pPr>
        <w:ind w:firstLine="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toliau kartu vadinamos Šalimis</w:t>
      </w:r>
      <w:r w:rsidR="00162585" w:rsidRPr="00FC34BA">
        <w:rPr>
          <w:rFonts w:ascii="Times New Roman" w:hAnsi="Times New Roman" w:cs="Times New Roman"/>
          <w:sz w:val="24"/>
          <w:szCs w:val="24"/>
          <w:lang w:eastAsia="en-US"/>
        </w:rPr>
        <w:t xml:space="preserve"> arba Partneriais</w:t>
      </w:r>
      <w:r w:rsidRPr="00FC34BA">
        <w:rPr>
          <w:rFonts w:ascii="Times New Roman" w:hAnsi="Times New Roman" w:cs="Times New Roman"/>
          <w:sz w:val="24"/>
          <w:szCs w:val="24"/>
          <w:lang w:eastAsia="en-US"/>
        </w:rPr>
        <w:t>, o kiekviena atskirai Šalimi</w:t>
      </w:r>
      <w:r w:rsidR="00821D51" w:rsidRPr="00FC34BA">
        <w:rPr>
          <w:rFonts w:ascii="Times New Roman" w:hAnsi="Times New Roman" w:cs="Times New Roman"/>
          <w:sz w:val="24"/>
          <w:szCs w:val="24"/>
          <w:lang w:eastAsia="en-US"/>
        </w:rPr>
        <w:t xml:space="preserve"> arba Partneriu</w:t>
      </w:r>
      <w:r w:rsidRPr="00FC34BA">
        <w:rPr>
          <w:rFonts w:ascii="Times New Roman" w:hAnsi="Times New Roman" w:cs="Times New Roman"/>
          <w:sz w:val="24"/>
          <w:szCs w:val="24"/>
          <w:lang w:eastAsia="en-US"/>
        </w:rPr>
        <w:t xml:space="preserve">, </w:t>
      </w:r>
      <w:r w:rsidR="009E7305" w:rsidRPr="00FC34BA">
        <w:rPr>
          <w:rFonts w:ascii="Times New Roman" w:hAnsi="Times New Roman" w:cs="Times New Roman"/>
          <w:sz w:val="24"/>
          <w:szCs w:val="24"/>
          <w:lang w:eastAsia="en-US"/>
        </w:rPr>
        <w:t xml:space="preserve">siekdamos </w:t>
      </w:r>
      <w:r w:rsidR="003B5B7B" w:rsidRPr="00FC34BA">
        <w:rPr>
          <w:rFonts w:ascii="Times New Roman" w:hAnsi="Times New Roman" w:cs="Times New Roman"/>
          <w:sz w:val="24"/>
          <w:szCs w:val="24"/>
          <w:lang w:eastAsia="en-US"/>
        </w:rPr>
        <w:t xml:space="preserve">stiprinti </w:t>
      </w:r>
      <w:r w:rsidR="00B54158" w:rsidRPr="00FC34BA">
        <w:rPr>
          <w:rFonts w:ascii="Times New Roman" w:hAnsi="Times New Roman" w:cs="Times New Roman"/>
          <w:sz w:val="24"/>
          <w:szCs w:val="24"/>
          <w:lang w:eastAsia="en-US"/>
        </w:rPr>
        <w:t>Žemaitijos kultūrin</w:t>
      </w:r>
      <w:r w:rsidR="00AE1647" w:rsidRPr="00FC34BA">
        <w:rPr>
          <w:rFonts w:ascii="Times New Roman" w:hAnsi="Times New Roman" w:cs="Times New Roman"/>
          <w:sz w:val="24"/>
          <w:szCs w:val="24"/>
          <w:lang w:eastAsia="en-US"/>
        </w:rPr>
        <w:t>į</w:t>
      </w:r>
      <w:r w:rsidR="00B54158" w:rsidRPr="00FC34BA">
        <w:rPr>
          <w:rFonts w:ascii="Times New Roman" w:hAnsi="Times New Roman" w:cs="Times New Roman"/>
          <w:sz w:val="24"/>
          <w:szCs w:val="24"/>
          <w:lang w:eastAsia="en-US"/>
        </w:rPr>
        <w:t xml:space="preserve"> identitet</w:t>
      </w:r>
      <w:r w:rsidR="00AE1647" w:rsidRPr="00FC34BA">
        <w:rPr>
          <w:rFonts w:ascii="Times New Roman" w:hAnsi="Times New Roman" w:cs="Times New Roman"/>
          <w:sz w:val="24"/>
          <w:szCs w:val="24"/>
          <w:lang w:eastAsia="en-US"/>
        </w:rPr>
        <w:t>ą</w:t>
      </w:r>
      <w:r w:rsidR="009E7305" w:rsidRPr="00FC34BA">
        <w:rPr>
          <w:rFonts w:ascii="Times New Roman" w:hAnsi="Times New Roman" w:cs="Times New Roman"/>
          <w:sz w:val="24"/>
          <w:szCs w:val="24"/>
          <w:lang w:eastAsia="en-US"/>
        </w:rPr>
        <w:t xml:space="preserve"> ir užtikrinti, kad </w:t>
      </w:r>
      <w:r w:rsidR="00AE1647" w:rsidRPr="00FC34BA">
        <w:rPr>
          <w:rFonts w:ascii="Times New Roman" w:hAnsi="Times New Roman" w:cs="Times New Roman"/>
          <w:sz w:val="24"/>
          <w:szCs w:val="24"/>
          <w:lang w:eastAsia="en-US"/>
        </w:rPr>
        <w:t xml:space="preserve">šia paslauga </w:t>
      </w:r>
      <w:r w:rsidR="009E7305" w:rsidRPr="00FC34BA">
        <w:rPr>
          <w:rFonts w:ascii="Times New Roman" w:hAnsi="Times New Roman" w:cs="Times New Roman"/>
          <w:sz w:val="24"/>
          <w:szCs w:val="24"/>
          <w:lang w:eastAsia="en-US"/>
        </w:rPr>
        <w:t xml:space="preserve">galėtų naudotis </w:t>
      </w:r>
      <w:r w:rsidR="00FF47F5" w:rsidRPr="00FC34BA">
        <w:rPr>
          <w:rFonts w:ascii="Times New Roman" w:hAnsi="Times New Roman" w:cs="Times New Roman"/>
          <w:sz w:val="24"/>
          <w:szCs w:val="24"/>
          <w:lang w:eastAsia="en-US"/>
        </w:rPr>
        <w:t xml:space="preserve">visi </w:t>
      </w:r>
      <w:r w:rsidR="00FD5047" w:rsidRPr="00FC34BA">
        <w:rPr>
          <w:rFonts w:ascii="Times New Roman" w:hAnsi="Times New Roman" w:cs="Times New Roman"/>
          <w:sz w:val="24"/>
          <w:szCs w:val="24"/>
          <w:lang w:eastAsia="en-US"/>
        </w:rPr>
        <w:t>Partnerių</w:t>
      </w:r>
      <w:r w:rsidR="00FF47F5" w:rsidRPr="00FC34BA">
        <w:rPr>
          <w:rFonts w:ascii="Times New Roman" w:hAnsi="Times New Roman" w:cs="Times New Roman"/>
          <w:sz w:val="24"/>
          <w:szCs w:val="24"/>
          <w:lang w:eastAsia="en-US"/>
        </w:rPr>
        <w:t xml:space="preserve"> gyventojai</w:t>
      </w:r>
      <w:r w:rsidR="00FD5047" w:rsidRPr="00FC34BA">
        <w:rPr>
          <w:rFonts w:ascii="Times New Roman" w:hAnsi="Times New Roman" w:cs="Times New Roman"/>
          <w:sz w:val="24"/>
          <w:szCs w:val="24"/>
          <w:lang w:eastAsia="en-US"/>
        </w:rPr>
        <w:t>,</w:t>
      </w:r>
      <w:r w:rsidR="00FF47F5" w:rsidRPr="00FC34BA">
        <w:rPr>
          <w:rFonts w:ascii="Times New Roman" w:hAnsi="Times New Roman" w:cs="Times New Roman"/>
          <w:sz w:val="24"/>
          <w:szCs w:val="24"/>
          <w:lang w:eastAsia="en-US"/>
        </w:rPr>
        <w:t xml:space="preserve"> įvertinusios tai, kad tikslinga veikti bendrai, </w:t>
      </w:r>
      <w:r w:rsidRPr="00FC34BA">
        <w:rPr>
          <w:rFonts w:ascii="Times New Roman" w:hAnsi="Times New Roman" w:cs="Times New Roman"/>
          <w:sz w:val="24"/>
          <w:szCs w:val="24"/>
          <w:lang w:eastAsia="en-US"/>
        </w:rPr>
        <w:t>rodydamos gerą valią bei vadovaudamosi teisingumo, protingumo ir sąžiningumo principais, susitarė</w:t>
      </w:r>
      <w:r w:rsidR="00FD5047" w:rsidRPr="00FC34BA">
        <w:rPr>
          <w:rFonts w:ascii="Times New Roman" w:hAnsi="Times New Roman" w:cs="Times New Roman"/>
          <w:sz w:val="24"/>
          <w:szCs w:val="24"/>
          <w:lang w:eastAsia="en-US"/>
        </w:rPr>
        <w:t xml:space="preserve"> </w:t>
      </w:r>
      <w:r w:rsidR="005822BA" w:rsidRPr="00FC34BA">
        <w:rPr>
          <w:rFonts w:ascii="Times New Roman" w:hAnsi="Times New Roman" w:cs="Times New Roman"/>
          <w:sz w:val="24"/>
          <w:szCs w:val="24"/>
          <w:lang w:eastAsia="en-US"/>
        </w:rPr>
        <w:t xml:space="preserve">ir sudarė šią Jungtinės veiklos sutartį (toliau – </w:t>
      </w:r>
      <w:r w:rsidR="005822BA" w:rsidRPr="00FC34BA">
        <w:rPr>
          <w:rFonts w:ascii="Times New Roman" w:hAnsi="Times New Roman" w:cs="Times New Roman"/>
          <w:b/>
          <w:bCs/>
          <w:sz w:val="24"/>
          <w:szCs w:val="24"/>
          <w:lang w:eastAsia="en-US"/>
        </w:rPr>
        <w:t>Sutartis</w:t>
      </w:r>
      <w:r w:rsidR="005822BA" w:rsidRPr="00FC34BA">
        <w:rPr>
          <w:rFonts w:ascii="Times New Roman" w:hAnsi="Times New Roman" w:cs="Times New Roman"/>
          <w:sz w:val="24"/>
          <w:szCs w:val="24"/>
          <w:lang w:eastAsia="en-US"/>
        </w:rPr>
        <w:t>)</w:t>
      </w:r>
      <w:r w:rsidR="00EB0DB5">
        <w:rPr>
          <w:rFonts w:ascii="Times New Roman" w:hAnsi="Times New Roman" w:cs="Times New Roman"/>
          <w:sz w:val="24"/>
          <w:szCs w:val="24"/>
          <w:lang w:eastAsia="en-US"/>
        </w:rPr>
        <w:t>.</w:t>
      </w:r>
    </w:p>
    <w:p w14:paraId="041C58F2" w14:textId="77777777" w:rsidR="00EB0DB5" w:rsidRDefault="00EB0DB5" w:rsidP="00281501">
      <w:pPr>
        <w:widowControl w:val="0"/>
        <w:tabs>
          <w:tab w:val="left" w:pos="284"/>
          <w:tab w:val="left" w:pos="1134"/>
          <w:tab w:val="left" w:pos="2552"/>
        </w:tabs>
        <w:autoSpaceDE w:val="0"/>
        <w:autoSpaceDN w:val="0"/>
        <w:adjustRightInd w:val="0"/>
        <w:ind w:firstLine="0"/>
        <w:rPr>
          <w:rFonts w:ascii="Times New Roman" w:hAnsi="Times New Roman" w:cs="Times New Roman"/>
          <w:b/>
          <w:sz w:val="24"/>
          <w:szCs w:val="24"/>
          <w:lang w:eastAsia="en-US"/>
        </w:rPr>
      </w:pPr>
    </w:p>
    <w:p w14:paraId="5CA54A95" w14:textId="2DF75248" w:rsidR="00AF0744" w:rsidRPr="00FC34BA"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1. SUTARTIES DALYKAS</w:t>
      </w:r>
    </w:p>
    <w:p w14:paraId="4C2B1BBB"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57F7A082" w:rsidR="00FE7BD7" w:rsidRPr="00FC34BA" w:rsidRDefault="00AF0744" w:rsidP="00C54070">
      <w:pPr>
        <w:tabs>
          <w:tab w:val="left" w:pos="0"/>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1.1. Šia Sutartimi Šalys susitaria</w:t>
      </w:r>
      <w:r w:rsidR="00114E77" w:rsidRPr="00FC34BA">
        <w:rPr>
          <w:rFonts w:ascii="Times New Roman" w:hAnsi="Times New Roman" w:cs="Times New Roman"/>
          <w:sz w:val="24"/>
          <w:szCs w:val="24"/>
          <w:lang w:eastAsia="en-US"/>
        </w:rPr>
        <w:t xml:space="preserve"> bendrai</w:t>
      </w:r>
      <w:r w:rsidR="00B31A71" w:rsidRPr="00FC34BA">
        <w:rPr>
          <w:rFonts w:ascii="Times New Roman" w:hAnsi="Times New Roman" w:cs="Times New Roman"/>
          <w:sz w:val="24"/>
          <w:szCs w:val="24"/>
          <w:lang w:eastAsia="en-US"/>
        </w:rPr>
        <w:t xml:space="preserve"> vykdyti 2024–2029 m. Telšių regiono funkcinės zonos strategijoje numatytą </w:t>
      </w:r>
      <w:r w:rsidR="00B54158" w:rsidRPr="00FC34BA">
        <w:rPr>
          <w:rFonts w:ascii="Times New Roman" w:hAnsi="Times New Roman" w:cs="Times New Roman"/>
          <w:sz w:val="24"/>
          <w:szCs w:val="24"/>
          <w:lang w:eastAsia="en-US"/>
        </w:rPr>
        <w:t>etninės kultūros ir identiteto puoselėjimą</w:t>
      </w:r>
      <w:r w:rsidR="00B31A71" w:rsidRPr="00FC34BA">
        <w:rPr>
          <w:rFonts w:ascii="Times New Roman" w:hAnsi="Times New Roman" w:cs="Times New Roman"/>
          <w:sz w:val="24"/>
          <w:szCs w:val="24"/>
          <w:lang w:eastAsia="en-US"/>
        </w:rPr>
        <w:t xml:space="preserve"> (toliau – Paslauga)</w:t>
      </w:r>
      <w:r w:rsidR="0058506C" w:rsidRPr="00FC34BA">
        <w:t xml:space="preserve"> </w:t>
      </w:r>
      <w:r w:rsidR="0058506C" w:rsidRPr="00FC34BA">
        <w:rPr>
          <w:rFonts w:ascii="Times New Roman" w:hAnsi="Times New Roman" w:cs="Times New Roman"/>
          <w:sz w:val="24"/>
          <w:szCs w:val="24"/>
          <w:lang w:eastAsia="en-US"/>
        </w:rPr>
        <w:t xml:space="preserve">pagal Sutarties </w:t>
      </w:r>
      <w:r w:rsidR="003F09F8">
        <w:rPr>
          <w:rFonts w:ascii="Times New Roman" w:hAnsi="Times New Roman" w:cs="Times New Roman"/>
          <w:sz w:val="24"/>
          <w:szCs w:val="24"/>
          <w:lang w:eastAsia="en-US"/>
        </w:rPr>
        <w:t xml:space="preserve">1-ame </w:t>
      </w:r>
      <w:r w:rsidR="0058506C" w:rsidRPr="00FC34BA">
        <w:rPr>
          <w:rFonts w:ascii="Times New Roman" w:hAnsi="Times New Roman" w:cs="Times New Roman"/>
          <w:sz w:val="24"/>
          <w:szCs w:val="24"/>
          <w:lang w:eastAsia="en-US"/>
        </w:rPr>
        <w:t>priede įvard</w:t>
      </w:r>
      <w:r w:rsidR="00DE35D0">
        <w:rPr>
          <w:rFonts w:ascii="Times New Roman" w:hAnsi="Times New Roman" w:cs="Times New Roman"/>
          <w:sz w:val="24"/>
          <w:szCs w:val="24"/>
          <w:lang w:eastAsia="en-US"/>
        </w:rPr>
        <w:t>y</w:t>
      </w:r>
      <w:r w:rsidR="0058506C" w:rsidRPr="00FC34BA">
        <w:rPr>
          <w:rFonts w:ascii="Times New Roman" w:hAnsi="Times New Roman" w:cs="Times New Roman"/>
          <w:sz w:val="24"/>
          <w:szCs w:val="24"/>
          <w:lang w:eastAsia="en-US"/>
        </w:rPr>
        <w:t>tas veiklas.</w:t>
      </w:r>
    </w:p>
    <w:p w14:paraId="70EF11E9" w14:textId="29BF14E2" w:rsidR="00647728" w:rsidRPr="00FC34BA" w:rsidRDefault="00647728"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lastRenderedPageBreak/>
        <w:t>1.2. Šalys</w:t>
      </w:r>
      <w:r w:rsidR="00E07D82" w:rsidRPr="00FC34BA">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siekdamos 1.1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e nurodyto tikslo, Sutartyje nurodytomis sąlygomis ir tvarka, sujungdamos Sutarties 2 skyriuje įvardytą darbą ir žinias, kitus piniginius ir nepiniginius įnašus (toliau kartu – Įnašai), įsipareigoja</w:t>
      </w:r>
      <w:bookmarkStart w:id="8" w:name="_Hlk127277465"/>
      <w:r w:rsidRPr="00FC34BA">
        <w:rPr>
          <w:rFonts w:ascii="Times New Roman" w:hAnsi="Times New Roman" w:cs="Times New Roman"/>
          <w:sz w:val="24"/>
          <w:szCs w:val="24"/>
          <w:lang w:eastAsia="en-US"/>
        </w:rPr>
        <w:t xml:space="preserve"> vykdyti</w:t>
      </w:r>
      <w:r w:rsidR="00EB0DB5">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įgyvendinti</w:t>
      </w:r>
      <w:r w:rsidR="00EB0DB5">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Sutarties </w:t>
      </w:r>
      <w:r w:rsidR="003F09F8">
        <w:rPr>
          <w:rFonts w:ascii="Times New Roman" w:hAnsi="Times New Roman" w:cs="Times New Roman"/>
          <w:sz w:val="24"/>
          <w:szCs w:val="24"/>
          <w:lang w:eastAsia="en-US"/>
        </w:rPr>
        <w:t xml:space="preserve">1-ame </w:t>
      </w:r>
      <w:r w:rsidRPr="00FC34BA">
        <w:rPr>
          <w:rFonts w:ascii="Times New Roman" w:hAnsi="Times New Roman" w:cs="Times New Roman"/>
          <w:sz w:val="24"/>
          <w:szCs w:val="24"/>
          <w:lang w:eastAsia="en-US"/>
        </w:rPr>
        <w:t>priede įvardintas veiklas</w:t>
      </w:r>
      <w:r w:rsidR="00F4388A" w:rsidRPr="00FC34BA">
        <w:rPr>
          <w:rFonts w:ascii="Times New Roman" w:hAnsi="Times New Roman" w:cs="Times New Roman"/>
          <w:sz w:val="24"/>
          <w:szCs w:val="24"/>
          <w:lang w:eastAsia="en-US"/>
        </w:rPr>
        <w:t xml:space="preserve"> </w:t>
      </w:r>
      <w:bookmarkStart w:id="9" w:name="_Hlk179279403"/>
      <w:r w:rsidR="00F4388A" w:rsidRPr="00FC34BA">
        <w:rPr>
          <w:rFonts w:ascii="Times New Roman" w:hAnsi="Times New Roman" w:cs="Times New Roman"/>
          <w:sz w:val="24"/>
          <w:szCs w:val="24"/>
          <w:lang w:eastAsia="en-US"/>
        </w:rPr>
        <w:t xml:space="preserve">rotaciniu principu </w:t>
      </w:r>
      <w:r w:rsidR="003279A0" w:rsidRPr="00FC34BA">
        <w:rPr>
          <w:rFonts w:ascii="Times New Roman" w:hAnsi="Times New Roman" w:cs="Times New Roman"/>
          <w:sz w:val="24"/>
          <w:szCs w:val="24"/>
          <w:lang w:eastAsia="en-US"/>
        </w:rPr>
        <w:t xml:space="preserve">– </w:t>
      </w:r>
      <w:r w:rsidR="00F4388A" w:rsidRPr="00FC34BA">
        <w:rPr>
          <w:rFonts w:ascii="Times New Roman" w:hAnsi="Times New Roman" w:cs="Times New Roman"/>
          <w:sz w:val="24"/>
          <w:szCs w:val="24"/>
          <w:lang w:eastAsia="en-US"/>
        </w:rPr>
        <w:t xml:space="preserve">kiekvienais </w:t>
      </w:r>
      <w:r w:rsidR="0058506C" w:rsidRPr="00FC34BA">
        <w:rPr>
          <w:rFonts w:ascii="Times New Roman" w:hAnsi="Times New Roman" w:cs="Times New Roman"/>
          <w:sz w:val="24"/>
          <w:szCs w:val="24"/>
          <w:lang w:eastAsia="en-US"/>
        </w:rPr>
        <w:t xml:space="preserve">kalendoriniais </w:t>
      </w:r>
      <w:r w:rsidR="00F4388A" w:rsidRPr="00FC34BA">
        <w:rPr>
          <w:rFonts w:ascii="Times New Roman" w:hAnsi="Times New Roman" w:cs="Times New Roman"/>
          <w:sz w:val="24"/>
          <w:szCs w:val="24"/>
          <w:lang w:eastAsia="en-US"/>
        </w:rPr>
        <w:t xml:space="preserve">metais atsakinga skirtinga rajono savivaldybė, rikiuojant jas </w:t>
      </w:r>
      <w:r w:rsidR="00EB0DB5">
        <w:rPr>
          <w:rFonts w:ascii="Times New Roman" w:hAnsi="Times New Roman" w:cs="Times New Roman"/>
          <w:sz w:val="24"/>
          <w:szCs w:val="24"/>
          <w:lang w:eastAsia="en-US"/>
        </w:rPr>
        <w:t>taip</w:t>
      </w:r>
      <w:r w:rsidR="00F4388A" w:rsidRPr="00FC34BA">
        <w:rPr>
          <w:rFonts w:ascii="Times New Roman" w:hAnsi="Times New Roman" w:cs="Times New Roman"/>
          <w:sz w:val="24"/>
          <w:szCs w:val="24"/>
          <w:lang w:eastAsia="en-US"/>
        </w:rPr>
        <w:t>: Mažeikių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Plungės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Rietavo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Telšių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p>
    <w:bookmarkEnd w:id="8"/>
    <w:bookmarkEnd w:id="9"/>
    <w:p w14:paraId="46B37B47" w14:textId="77777777" w:rsidR="00AF0744" w:rsidRPr="00FC34BA" w:rsidRDefault="00AF0744" w:rsidP="00C54070">
      <w:pPr>
        <w:tabs>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FC34BA" w:rsidRDefault="00AF0744" w:rsidP="00AF0744">
      <w:pPr>
        <w:jc w:val="both"/>
        <w:rPr>
          <w:rFonts w:ascii="Times New Roman" w:hAnsi="Times New Roman" w:cs="Times New Roman"/>
          <w:sz w:val="24"/>
          <w:szCs w:val="24"/>
          <w:lang w:eastAsia="en-US"/>
        </w:rPr>
      </w:pPr>
    </w:p>
    <w:p w14:paraId="3A3AE5E9" w14:textId="2723D573"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2. ŠALIŲ ĮNAŠAI </w:t>
      </w:r>
    </w:p>
    <w:p w14:paraId="0092EFCB" w14:textId="77777777" w:rsidR="00AF0744" w:rsidRPr="00FC34BA"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1AF273B5" w:rsidR="00AF0744" w:rsidRPr="00FC34BA" w:rsidRDefault="00AF0744" w:rsidP="00C54070">
      <w:pPr>
        <w:tabs>
          <w:tab w:val="left" w:pos="0"/>
          <w:tab w:val="left" w:pos="567"/>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2.1. Šalys susitaria, </w:t>
      </w:r>
      <w:r w:rsidR="00EB0DB5">
        <w:rPr>
          <w:rFonts w:ascii="Times New Roman" w:hAnsi="Times New Roman" w:cs="Times New Roman"/>
          <w:sz w:val="24"/>
          <w:szCs w:val="24"/>
          <w:lang w:eastAsia="en-US"/>
        </w:rPr>
        <w:t>kad</w:t>
      </w:r>
      <w:r w:rsidRPr="00FC34BA">
        <w:rPr>
          <w:rFonts w:ascii="Times New Roman" w:hAnsi="Times New Roman" w:cs="Times New Roman"/>
          <w:sz w:val="24"/>
          <w:szCs w:val="24"/>
          <w:lang w:eastAsia="en-US"/>
        </w:rPr>
        <w:t xml:space="preserve"> </w:t>
      </w:r>
      <w:r w:rsidR="005730FA" w:rsidRPr="00FC34BA">
        <w:rPr>
          <w:rFonts w:ascii="Times New Roman" w:hAnsi="Times New Roman" w:cs="Times New Roman"/>
          <w:sz w:val="24"/>
          <w:szCs w:val="24"/>
          <w:lang w:eastAsia="en-US"/>
        </w:rPr>
        <w:t xml:space="preserve">įnašai turtu nėra daromi, išskyrus Sutartyje aptartus atvejus. Kiti </w:t>
      </w:r>
      <w:r w:rsidRPr="00FC34BA">
        <w:rPr>
          <w:rFonts w:ascii="Times New Roman" w:hAnsi="Times New Roman" w:cs="Times New Roman"/>
          <w:sz w:val="24"/>
          <w:szCs w:val="24"/>
          <w:lang w:eastAsia="en-US"/>
        </w:rPr>
        <w:t>Šalių įnašai bus tokie:</w:t>
      </w:r>
    </w:p>
    <w:p w14:paraId="40699361" w14:textId="2ADDD3A5" w:rsidR="00AF0744" w:rsidRPr="00FC34BA" w:rsidRDefault="00AF0744" w:rsidP="00C54070">
      <w:pPr>
        <w:tabs>
          <w:tab w:val="left" w:pos="567"/>
          <w:tab w:val="left" w:pos="993"/>
          <w:tab w:val="left" w:pos="1276"/>
          <w:tab w:val="left" w:pos="1560"/>
        </w:tabs>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2.1.</w:t>
      </w:r>
      <w:r w:rsidR="00E651E9" w:rsidRPr="00FC34BA">
        <w:rPr>
          <w:rFonts w:ascii="Times New Roman" w:hAnsi="Times New Roman" w:cs="Times New Roman"/>
          <w:b/>
          <w:sz w:val="24"/>
          <w:szCs w:val="24"/>
          <w:lang w:eastAsia="en-US"/>
        </w:rPr>
        <w:t>1</w:t>
      </w:r>
      <w:r w:rsidRPr="00FC34BA">
        <w:rPr>
          <w:rFonts w:ascii="Times New Roman" w:hAnsi="Times New Roman" w:cs="Times New Roman"/>
          <w:b/>
          <w:sz w:val="24"/>
          <w:szCs w:val="24"/>
          <w:lang w:eastAsia="en-US"/>
        </w:rPr>
        <w:t xml:space="preserve">. </w:t>
      </w:r>
      <w:r w:rsidRPr="00FC34BA">
        <w:rPr>
          <w:rFonts w:ascii="Times New Roman" w:hAnsi="Times New Roman" w:cs="Times New Roman"/>
          <w:b/>
          <w:bCs/>
          <w:sz w:val="24"/>
          <w:szCs w:val="24"/>
          <w:lang w:eastAsia="en-US"/>
        </w:rPr>
        <w:t>Partneri</w:t>
      </w:r>
      <w:r w:rsidR="008342A2" w:rsidRPr="00FC34BA">
        <w:rPr>
          <w:rFonts w:ascii="Times New Roman" w:hAnsi="Times New Roman" w:cs="Times New Roman"/>
          <w:b/>
          <w:bCs/>
          <w:sz w:val="24"/>
          <w:szCs w:val="24"/>
          <w:lang w:eastAsia="en-US"/>
        </w:rPr>
        <w:t>ų</w:t>
      </w:r>
      <w:r w:rsidRPr="00FC34BA">
        <w:rPr>
          <w:rFonts w:ascii="Times New Roman" w:hAnsi="Times New Roman" w:cs="Times New Roman"/>
          <w:b/>
          <w:bCs/>
          <w:sz w:val="24"/>
          <w:szCs w:val="24"/>
          <w:lang w:eastAsia="en-US"/>
        </w:rPr>
        <w:t xml:space="preserve"> įnaša</w:t>
      </w:r>
      <w:r w:rsidR="007467AC" w:rsidRPr="00FC34BA">
        <w:rPr>
          <w:rFonts w:ascii="Times New Roman" w:hAnsi="Times New Roman" w:cs="Times New Roman"/>
          <w:b/>
          <w:bCs/>
          <w:sz w:val="24"/>
          <w:szCs w:val="24"/>
          <w:lang w:eastAsia="en-US"/>
        </w:rPr>
        <w:t>i</w:t>
      </w:r>
      <w:r w:rsidRPr="00FC34BA">
        <w:rPr>
          <w:rFonts w:ascii="Times New Roman" w:hAnsi="Times New Roman" w:cs="Times New Roman"/>
          <w:b/>
          <w:sz w:val="24"/>
          <w:szCs w:val="24"/>
          <w:lang w:eastAsia="en-US"/>
        </w:rPr>
        <w:t>:</w:t>
      </w:r>
    </w:p>
    <w:p w14:paraId="2D47C835" w14:textId="29BE191E"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 xml:space="preserve">.1. </w:t>
      </w:r>
      <w:r w:rsidR="005508E3">
        <w:rPr>
          <w:rFonts w:ascii="Times New Roman" w:hAnsi="Times New Roman" w:cs="Times New Roman"/>
          <w:sz w:val="24"/>
          <w:szCs w:val="24"/>
          <w:lang w:eastAsia="en-US"/>
        </w:rPr>
        <w:t>ž</w:t>
      </w:r>
      <w:r w:rsidRPr="00FC34BA">
        <w:rPr>
          <w:rFonts w:ascii="Times New Roman" w:hAnsi="Times New Roman" w:cs="Times New Roman"/>
          <w:sz w:val="24"/>
          <w:szCs w:val="24"/>
          <w:lang w:eastAsia="en-US"/>
        </w:rPr>
        <w:t>mogiškieji ištekliai, žinios, kvalifikacija ir patirtis;</w:t>
      </w:r>
    </w:p>
    <w:p w14:paraId="35D8562C" w14:textId="475CB2EE"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 xml:space="preserve">.2. </w:t>
      </w:r>
      <w:r w:rsidR="005508E3">
        <w:rPr>
          <w:rFonts w:ascii="Times New Roman" w:hAnsi="Times New Roman" w:cs="Times New Roman"/>
          <w:sz w:val="24"/>
          <w:szCs w:val="24"/>
          <w:lang w:eastAsia="en-US"/>
        </w:rPr>
        <w:t>p</w:t>
      </w:r>
      <w:r w:rsidR="00FF21DA" w:rsidRPr="00FC34BA">
        <w:rPr>
          <w:rFonts w:ascii="Times New Roman" w:hAnsi="Times New Roman" w:cs="Times New Roman"/>
          <w:sz w:val="24"/>
          <w:szCs w:val="24"/>
          <w:lang w:eastAsia="en-US"/>
        </w:rPr>
        <w:t xml:space="preserve">aslaugai </w:t>
      </w:r>
      <w:r w:rsidRPr="00FC34BA">
        <w:rPr>
          <w:rFonts w:ascii="Times New Roman" w:hAnsi="Times New Roman" w:cs="Times New Roman"/>
          <w:sz w:val="24"/>
          <w:szCs w:val="24"/>
          <w:lang w:eastAsia="en-US"/>
        </w:rPr>
        <w:t>įgyvendinti skirtų atsakingų darbuotojų darbo laikas</w:t>
      </w:r>
      <w:r w:rsidR="00E651E9" w:rsidRPr="00FC34BA">
        <w:rPr>
          <w:rFonts w:ascii="Times New Roman" w:hAnsi="Times New Roman" w:cs="Times New Roman"/>
          <w:sz w:val="24"/>
          <w:szCs w:val="24"/>
          <w:lang w:eastAsia="en-US"/>
        </w:rPr>
        <w:t>;</w:t>
      </w:r>
    </w:p>
    <w:p w14:paraId="4062D545" w14:textId="741A964C"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2.1.1.3. </w:t>
      </w:r>
      <w:r w:rsidR="005508E3">
        <w:rPr>
          <w:rFonts w:ascii="Times New Roman" w:hAnsi="Times New Roman" w:cs="Times New Roman"/>
          <w:sz w:val="24"/>
          <w:szCs w:val="24"/>
          <w:lang w:eastAsia="en-US"/>
        </w:rPr>
        <w:t>t</w:t>
      </w:r>
      <w:r w:rsidRPr="00FC34BA">
        <w:rPr>
          <w:rFonts w:ascii="Times New Roman" w:hAnsi="Times New Roman" w:cs="Times New Roman"/>
          <w:sz w:val="24"/>
          <w:szCs w:val="24"/>
          <w:lang w:eastAsia="en-US"/>
        </w:rPr>
        <w:t>ransportas;</w:t>
      </w:r>
    </w:p>
    <w:p w14:paraId="07E639BB" w14:textId="448303E1"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2.1.1.4.</w:t>
      </w:r>
      <w:r w:rsidRPr="00FC34BA">
        <w:rPr>
          <w:rFonts w:ascii="Times New Roman" w:hAnsi="Times New Roman" w:cs="Times New Roman"/>
          <w:sz w:val="24"/>
          <w:szCs w:val="24"/>
        </w:rPr>
        <w:t xml:space="preserve"> </w:t>
      </w:r>
      <w:r w:rsidR="005508E3">
        <w:rPr>
          <w:rFonts w:ascii="Times New Roman" w:hAnsi="Times New Roman" w:cs="Times New Roman"/>
          <w:sz w:val="24"/>
          <w:szCs w:val="24"/>
        </w:rPr>
        <w:t>k</w:t>
      </w:r>
      <w:r w:rsidRPr="00FC34BA">
        <w:rPr>
          <w:rFonts w:ascii="Times New Roman" w:hAnsi="Times New Roman" w:cs="Times New Roman"/>
          <w:sz w:val="24"/>
          <w:szCs w:val="24"/>
        </w:rPr>
        <w:t>iti</w:t>
      </w:r>
      <w:r w:rsidRPr="00FC34BA">
        <w:rPr>
          <w:rFonts w:ascii="Times New Roman" w:hAnsi="Times New Roman" w:cs="Times New Roman"/>
          <w:sz w:val="24"/>
          <w:szCs w:val="24"/>
          <w:lang w:eastAsia="en-US"/>
        </w:rPr>
        <w:t xml:space="preserve"> veiklai užtikrinti reikalingi ištekliai.</w:t>
      </w:r>
    </w:p>
    <w:p w14:paraId="3E5A19D8" w14:textId="7138AD25" w:rsidR="00D84CF9" w:rsidRPr="00FC34BA" w:rsidRDefault="009B6005"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2.2. Šalys </w:t>
      </w:r>
      <w:r w:rsidR="00860646" w:rsidRPr="00FC34BA">
        <w:rPr>
          <w:rFonts w:ascii="Times New Roman" w:hAnsi="Times New Roman" w:cs="Times New Roman"/>
          <w:sz w:val="24"/>
          <w:szCs w:val="24"/>
          <w:lang w:eastAsia="en-US"/>
        </w:rPr>
        <w:t>nustato</w:t>
      </w:r>
      <w:r w:rsidRPr="00FC34BA">
        <w:rPr>
          <w:rFonts w:ascii="Times New Roman" w:hAnsi="Times New Roman" w:cs="Times New Roman"/>
          <w:sz w:val="24"/>
          <w:szCs w:val="24"/>
          <w:lang w:eastAsia="en-US"/>
        </w:rPr>
        <w:t xml:space="preserve">, kad </w:t>
      </w:r>
      <w:r w:rsidR="001E330C" w:rsidRPr="00FC34BA">
        <w:rPr>
          <w:rFonts w:ascii="Times New Roman" w:hAnsi="Times New Roman" w:cs="Times New Roman"/>
          <w:sz w:val="24"/>
          <w:szCs w:val="24"/>
          <w:lang w:eastAsia="en-US"/>
        </w:rPr>
        <w:t xml:space="preserve">kiekvienas </w:t>
      </w:r>
      <w:r w:rsidRPr="00FC34BA">
        <w:rPr>
          <w:rFonts w:ascii="Times New Roman" w:hAnsi="Times New Roman" w:cs="Times New Roman"/>
          <w:sz w:val="24"/>
          <w:szCs w:val="24"/>
          <w:lang w:eastAsia="en-US"/>
        </w:rPr>
        <w:t>Partneri</w:t>
      </w:r>
      <w:r w:rsidR="00D80DF7" w:rsidRPr="00FC34BA">
        <w:rPr>
          <w:rFonts w:ascii="Times New Roman" w:hAnsi="Times New Roman" w:cs="Times New Roman"/>
          <w:sz w:val="24"/>
          <w:szCs w:val="24"/>
          <w:lang w:eastAsia="en-US"/>
        </w:rPr>
        <w:t>s</w:t>
      </w:r>
      <w:r w:rsidRPr="00FC34BA">
        <w:rPr>
          <w:rFonts w:ascii="Times New Roman" w:hAnsi="Times New Roman" w:cs="Times New Roman"/>
          <w:sz w:val="24"/>
          <w:szCs w:val="24"/>
          <w:lang w:eastAsia="en-US"/>
        </w:rPr>
        <w:t xml:space="preserve"> savivaldybės biudžeto lėšomis finansuoja </w:t>
      </w:r>
      <w:r w:rsidR="001E330C" w:rsidRPr="00FC34BA">
        <w:rPr>
          <w:rFonts w:ascii="Times New Roman" w:hAnsi="Times New Roman" w:cs="Times New Roman"/>
          <w:sz w:val="24"/>
          <w:szCs w:val="24"/>
          <w:lang w:eastAsia="en-US"/>
        </w:rPr>
        <w:t>jo</w:t>
      </w:r>
      <w:r w:rsidRPr="00FC34BA">
        <w:rPr>
          <w:rFonts w:ascii="Times New Roman" w:hAnsi="Times New Roman" w:cs="Times New Roman"/>
          <w:sz w:val="24"/>
          <w:szCs w:val="24"/>
          <w:lang w:eastAsia="en-US"/>
        </w:rPr>
        <w:t xml:space="preserve"> </w:t>
      </w:r>
      <w:r w:rsidR="00D80DF7" w:rsidRPr="00FC34BA">
        <w:rPr>
          <w:rFonts w:ascii="Times New Roman" w:hAnsi="Times New Roman" w:cs="Times New Roman"/>
          <w:sz w:val="24"/>
          <w:szCs w:val="24"/>
          <w:lang w:eastAsia="en-US"/>
        </w:rPr>
        <w:t xml:space="preserve">atsakomybei numatytų </w:t>
      </w:r>
      <w:r w:rsidR="00897D63" w:rsidRPr="00FC34BA">
        <w:rPr>
          <w:rFonts w:ascii="Times New Roman" w:hAnsi="Times New Roman" w:cs="Times New Roman"/>
          <w:sz w:val="24"/>
          <w:szCs w:val="24"/>
          <w:lang w:eastAsia="en-US"/>
        </w:rPr>
        <w:t>veiklų</w:t>
      </w:r>
      <w:r w:rsidRPr="00FC34BA">
        <w:rPr>
          <w:rFonts w:ascii="Times New Roman" w:hAnsi="Times New Roman" w:cs="Times New Roman"/>
          <w:sz w:val="24"/>
          <w:szCs w:val="24"/>
          <w:lang w:eastAsia="en-US"/>
        </w:rPr>
        <w:t xml:space="preserve"> pagal </w:t>
      </w:r>
      <w:r w:rsidR="0058506C" w:rsidRPr="00FC34BA">
        <w:rPr>
          <w:rFonts w:ascii="Times New Roman" w:hAnsi="Times New Roman" w:cs="Times New Roman"/>
          <w:sz w:val="24"/>
          <w:szCs w:val="24"/>
          <w:lang w:eastAsia="en-US"/>
        </w:rPr>
        <w:t xml:space="preserve">Sutarties </w:t>
      </w:r>
      <w:r w:rsidR="003F09F8">
        <w:rPr>
          <w:rFonts w:ascii="Times New Roman" w:hAnsi="Times New Roman" w:cs="Times New Roman"/>
          <w:sz w:val="24"/>
          <w:szCs w:val="24"/>
          <w:lang w:eastAsia="en-US"/>
        </w:rPr>
        <w:t xml:space="preserve">1-ą </w:t>
      </w:r>
      <w:r w:rsidRPr="00FC34BA">
        <w:rPr>
          <w:rFonts w:ascii="Times New Roman" w:hAnsi="Times New Roman" w:cs="Times New Roman"/>
          <w:sz w:val="24"/>
          <w:szCs w:val="24"/>
          <w:lang w:eastAsia="en-US"/>
        </w:rPr>
        <w:t>priedą</w:t>
      </w:r>
      <w:r w:rsidR="00D80DF7" w:rsidRPr="00FC34BA">
        <w:rPr>
          <w:rFonts w:ascii="Times New Roman" w:hAnsi="Times New Roman" w:cs="Times New Roman"/>
          <w:sz w:val="24"/>
          <w:szCs w:val="24"/>
          <w:lang w:eastAsia="en-US"/>
        </w:rPr>
        <w:t xml:space="preserve"> įgyvendinimą</w:t>
      </w:r>
      <w:r w:rsidRPr="00FC34BA">
        <w:rPr>
          <w:rFonts w:ascii="Times New Roman" w:hAnsi="Times New Roman" w:cs="Times New Roman"/>
          <w:sz w:val="24"/>
          <w:szCs w:val="24"/>
          <w:lang w:eastAsia="en-US"/>
        </w:rPr>
        <w:t>.</w:t>
      </w:r>
    </w:p>
    <w:p w14:paraId="32B7ABFD" w14:textId="5FCA5257" w:rsidR="00FF21DA" w:rsidRPr="00FC34BA" w:rsidRDefault="00FF21DA"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w:t>
      </w:r>
      <w:r w:rsidR="00E651E9" w:rsidRPr="00FC34BA">
        <w:rPr>
          <w:rFonts w:ascii="Times New Roman" w:hAnsi="Times New Roman" w:cs="Times New Roman"/>
          <w:sz w:val="24"/>
          <w:szCs w:val="24"/>
          <w:lang w:eastAsia="en-US"/>
        </w:rPr>
        <w:t>3</w:t>
      </w:r>
      <w:r w:rsidRPr="00FC34BA">
        <w:rPr>
          <w:rFonts w:ascii="Times New Roman" w:hAnsi="Times New Roman" w:cs="Times New Roman"/>
          <w:sz w:val="24"/>
          <w:szCs w:val="24"/>
          <w:lang w:eastAsia="en-US"/>
        </w:rPr>
        <w:t xml:space="preserve">. </w:t>
      </w:r>
      <w:r w:rsidR="00667152" w:rsidRPr="00FC34BA">
        <w:rPr>
          <w:rFonts w:ascii="Times New Roman" w:hAnsi="Times New Roman" w:cs="Times New Roman"/>
          <w:sz w:val="24"/>
          <w:szCs w:val="24"/>
          <w:lang w:eastAsia="en-US"/>
        </w:rPr>
        <w:t xml:space="preserve">Kiekviena iš Šalių padengia savo </w:t>
      </w:r>
      <w:r w:rsidRPr="00FC34BA">
        <w:rPr>
          <w:rFonts w:ascii="Times New Roman" w:hAnsi="Times New Roman" w:cs="Times New Roman"/>
          <w:sz w:val="24"/>
          <w:szCs w:val="24"/>
          <w:lang w:eastAsia="en-US"/>
        </w:rPr>
        <w:t xml:space="preserve">patirtas </w:t>
      </w:r>
      <w:r w:rsidR="00667152" w:rsidRPr="00FC34BA">
        <w:rPr>
          <w:rFonts w:ascii="Times New Roman" w:hAnsi="Times New Roman" w:cs="Times New Roman"/>
          <w:sz w:val="24"/>
          <w:szCs w:val="24"/>
          <w:lang w:eastAsia="en-US"/>
        </w:rPr>
        <w:t>išlaidas</w:t>
      </w:r>
      <w:r w:rsidRPr="00FC34BA">
        <w:rPr>
          <w:rFonts w:ascii="Times New Roman" w:hAnsi="Times New Roman" w:cs="Times New Roman"/>
          <w:sz w:val="24"/>
          <w:szCs w:val="24"/>
          <w:lang w:eastAsia="en-US"/>
        </w:rPr>
        <w:t>.</w:t>
      </w:r>
    </w:p>
    <w:p w14:paraId="030EB24B" w14:textId="77777777" w:rsidR="00FF21DA" w:rsidRPr="00FC34BA"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1AF34E4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3. BENDRŲ REIKALŲ TVARKYMAS</w:t>
      </w:r>
    </w:p>
    <w:p w14:paraId="14F2D518"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556AA362" w:rsidR="00AF0744" w:rsidRPr="00FC34BA" w:rsidRDefault="00AF0744"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3.1. Šalys susitaria, kad </w:t>
      </w:r>
      <w:r w:rsidR="00E651E9" w:rsidRPr="00FC34BA">
        <w:rPr>
          <w:rFonts w:ascii="Times New Roman" w:hAnsi="Times New Roman" w:cs="Times New Roman"/>
          <w:sz w:val="24"/>
          <w:szCs w:val="24"/>
          <w:lang w:eastAsia="en-US"/>
        </w:rPr>
        <w:t xml:space="preserve">kiekvienais </w:t>
      </w:r>
      <w:r w:rsidR="00627355" w:rsidRPr="00FC34BA">
        <w:rPr>
          <w:rFonts w:ascii="Times New Roman" w:hAnsi="Times New Roman" w:cs="Times New Roman"/>
          <w:sz w:val="24"/>
          <w:szCs w:val="24"/>
          <w:lang w:eastAsia="en-US"/>
        </w:rPr>
        <w:t xml:space="preserve">kalendoriniais </w:t>
      </w:r>
      <w:r w:rsidR="00E651E9" w:rsidRPr="00FC34BA">
        <w:rPr>
          <w:rFonts w:ascii="Times New Roman" w:hAnsi="Times New Roman" w:cs="Times New Roman"/>
          <w:sz w:val="24"/>
          <w:szCs w:val="24"/>
          <w:lang w:eastAsia="en-US"/>
        </w:rPr>
        <w:t>metais atsakinga skirtinga rajono savivaldybė</w:t>
      </w:r>
      <w:r w:rsidR="008755C2" w:rsidRPr="00FC34BA">
        <w:rPr>
          <w:rFonts w:ascii="Times New Roman" w:hAnsi="Times New Roman" w:cs="Times New Roman"/>
          <w:sz w:val="24"/>
          <w:szCs w:val="24"/>
          <w:lang w:eastAsia="en-US"/>
        </w:rPr>
        <w:t xml:space="preserve"> (toliau – Koordinatorius)</w:t>
      </w:r>
      <w:r w:rsidR="00E651E9" w:rsidRPr="00FC34BA">
        <w:rPr>
          <w:rFonts w:ascii="Times New Roman" w:hAnsi="Times New Roman" w:cs="Times New Roman"/>
          <w:sz w:val="24"/>
          <w:szCs w:val="24"/>
          <w:lang w:eastAsia="en-US"/>
        </w:rPr>
        <w:t>,</w:t>
      </w:r>
      <w:r w:rsidR="00E651E9" w:rsidRPr="00FC34BA">
        <w:rPr>
          <w:rFonts w:ascii="Times New Roman" w:hAnsi="Times New Roman" w:cs="Times New Roman"/>
          <w:b/>
          <w:sz w:val="24"/>
          <w:szCs w:val="24"/>
          <w:lang w:eastAsia="en-US"/>
        </w:rPr>
        <w:t xml:space="preserve"> </w:t>
      </w:r>
      <w:r w:rsidR="00E651E9" w:rsidRPr="00FC34BA">
        <w:rPr>
          <w:rFonts w:ascii="Times New Roman" w:hAnsi="Times New Roman" w:cs="Times New Roman"/>
          <w:sz w:val="24"/>
          <w:szCs w:val="24"/>
          <w:lang w:eastAsia="en-US"/>
        </w:rPr>
        <w:t xml:space="preserve">rikiuojant jas </w:t>
      </w:r>
      <w:r w:rsidR="00EB0DB5">
        <w:rPr>
          <w:rFonts w:ascii="Times New Roman" w:hAnsi="Times New Roman" w:cs="Times New Roman"/>
          <w:sz w:val="24"/>
          <w:szCs w:val="24"/>
          <w:lang w:eastAsia="en-US"/>
        </w:rPr>
        <w:t>taip</w:t>
      </w:r>
      <w:r w:rsidR="00E651E9" w:rsidRPr="00FC34BA">
        <w:rPr>
          <w:rFonts w:ascii="Times New Roman" w:hAnsi="Times New Roman" w:cs="Times New Roman"/>
          <w:sz w:val="24"/>
          <w:szCs w:val="24"/>
          <w:lang w:eastAsia="en-US"/>
        </w:rPr>
        <w:t>: Mažeikių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Plungės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Rietavo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Telšių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 xml:space="preserve">vadovaus Šalių jungtinei veiklai ir atstovaus Šalims </w:t>
      </w:r>
      <w:r w:rsidR="000F60FD" w:rsidRPr="00FC34BA">
        <w:rPr>
          <w:rFonts w:ascii="Times New Roman" w:hAnsi="Times New Roman" w:cs="Times New Roman"/>
          <w:sz w:val="24"/>
          <w:szCs w:val="24"/>
          <w:lang w:eastAsia="en-US"/>
        </w:rPr>
        <w:t xml:space="preserve">įgyvendinant </w:t>
      </w:r>
      <w:r w:rsidR="00D832A5" w:rsidRPr="00FC34BA">
        <w:rPr>
          <w:rFonts w:ascii="Times New Roman" w:hAnsi="Times New Roman" w:cs="Times New Roman"/>
          <w:sz w:val="24"/>
          <w:szCs w:val="24"/>
          <w:lang w:eastAsia="en-US"/>
        </w:rPr>
        <w:t>numatyt</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 xml:space="preserve"> Paslaug</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w:t>
      </w:r>
      <w:r w:rsidR="002324C8" w:rsidRPr="00FC34BA">
        <w:rPr>
          <w:rFonts w:ascii="Times New Roman" w:hAnsi="Times New Roman" w:cs="Times New Roman"/>
          <w:sz w:val="24"/>
          <w:szCs w:val="24"/>
          <w:lang w:eastAsia="en-US"/>
        </w:rPr>
        <w:t xml:space="preserve"> </w:t>
      </w:r>
    </w:p>
    <w:p w14:paraId="7D017CD2" w14:textId="77777777"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rPr>
      </w:pPr>
      <w:r w:rsidRPr="00E019B3">
        <w:rPr>
          <w:rFonts w:ascii="Times New Roman" w:eastAsia="Calibri" w:hAnsi="Times New Roman" w:cs="Times New Roman"/>
          <w:sz w:val="24"/>
          <w:szCs w:val="24"/>
          <w:lang w:eastAsia="en-US"/>
          <w14:ligatures w14:val="standardContextual"/>
        </w:rPr>
        <w:t>3.2. Partneriai susitaria, kad Partnerių paskirti ir įgalioti atstovai:</w:t>
      </w:r>
    </w:p>
    <w:p w14:paraId="3D1E8850" w14:textId="2F96A909"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 xml:space="preserve">3.2.1. Rūta </w:t>
      </w:r>
      <w:proofErr w:type="spellStart"/>
      <w:r w:rsidRPr="00E019B3">
        <w:rPr>
          <w:rFonts w:ascii="Times New Roman" w:eastAsia="Calibri" w:hAnsi="Times New Roman" w:cs="Times New Roman"/>
          <w:sz w:val="24"/>
          <w:szCs w:val="24"/>
          <w:lang w:eastAsia="en-US"/>
          <w14:ligatures w14:val="standardContextual"/>
        </w:rPr>
        <w:t>Končiūtė</w:t>
      </w:r>
      <w:proofErr w:type="spellEnd"/>
      <w:r w:rsidRPr="00E019B3">
        <w:rPr>
          <w:rFonts w:ascii="Times New Roman" w:eastAsia="Calibri" w:hAnsi="Times New Roman" w:cs="Times New Roman"/>
          <w:sz w:val="24"/>
          <w:szCs w:val="24"/>
          <w:lang w:eastAsia="en-US"/>
          <w14:ligatures w14:val="standardContextual"/>
        </w:rPr>
        <w:t xml:space="preserve">-Mačiulienė, Mažeikių rajono savivaldybės administracijos Kultūros, sporto ir paveldosaugos skyriaus vedėja (tel. (0 443) 90 686, mob. +370 682 35 027; el. p. </w:t>
      </w:r>
      <w:proofErr w:type="spellStart"/>
      <w:r w:rsidRPr="00E019B3">
        <w:rPr>
          <w:rFonts w:ascii="Times New Roman" w:eastAsia="Calibri" w:hAnsi="Times New Roman" w:cs="Times New Roman"/>
          <w:sz w:val="24"/>
          <w:szCs w:val="24"/>
          <w:lang w:eastAsia="en-US"/>
          <w14:ligatures w14:val="standardContextual"/>
        </w:rPr>
        <w:t>ruta.konciute@mazeikiai.lt</w:t>
      </w:r>
      <w:proofErr w:type="spellEnd"/>
      <w:r w:rsidRPr="00E019B3">
        <w:rPr>
          <w:rFonts w:ascii="Times New Roman" w:eastAsia="Calibri" w:hAnsi="Times New Roman" w:cs="Times New Roman"/>
          <w:sz w:val="24"/>
          <w:szCs w:val="24"/>
          <w:lang w:eastAsia="en-US"/>
          <w14:ligatures w14:val="standardContextual"/>
        </w:rPr>
        <w:t>);</w:t>
      </w:r>
    </w:p>
    <w:p w14:paraId="57604100" w14:textId="36B6600E"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 xml:space="preserve">3.2.2. Ingrida </w:t>
      </w:r>
      <w:proofErr w:type="spellStart"/>
      <w:r w:rsidRPr="00E019B3">
        <w:rPr>
          <w:rFonts w:ascii="Times New Roman" w:eastAsia="Calibri" w:hAnsi="Times New Roman" w:cs="Times New Roman"/>
          <w:sz w:val="24"/>
          <w:szCs w:val="24"/>
          <w:lang w:eastAsia="en-US"/>
          <w14:ligatures w14:val="standardContextual"/>
        </w:rPr>
        <w:t>Uznevičiūtė</w:t>
      </w:r>
      <w:proofErr w:type="spellEnd"/>
      <w:r w:rsidRPr="00E019B3">
        <w:rPr>
          <w:rFonts w:ascii="Times New Roman" w:eastAsia="Calibri" w:hAnsi="Times New Roman" w:cs="Times New Roman"/>
          <w:sz w:val="24"/>
          <w:szCs w:val="24"/>
          <w:lang w:eastAsia="en-US"/>
          <w14:ligatures w14:val="standardContextual"/>
        </w:rPr>
        <w:t xml:space="preserve">, Plungės rajono savivaldybės administracijos Kultūros, turizmo ir viešųjų ryšių skyriaus vyriausioji specialistė, (tel. (0 448) 73 117; mob. +370 640 53 623; el. p. </w:t>
      </w:r>
      <w:proofErr w:type="spellStart"/>
      <w:r w:rsidRPr="00E019B3">
        <w:rPr>
          <w:rFonts w:ascii="Times New Roman" w:eastAsia="Calibri" w:hAnsi="Times New Roman" w:cs="Times New Roman"/>
          <w:sz w:val="24"/>
          <w:szCs w:val="24"/>
          <w:lang w:eastAsia="en-US"/>
          <w14:ligatures w14:val="standardContextual"/>
        </w:rPr>
        <w:t>ingrida.uzneviciute@plunge.lt</w:t>
      </w:r>
      <w:proofErr w:type="spellEnd"/>
      <w:r w:rsidRPr="00E019B3">
        <w:rPr>
          <w:rFonts w:ascii="Times New Roman" w:eastAsia="Calibri" w:hAnsi="Times New Roman" w:cs="Times New Roman"/>
          <w:sz w:val="24"/>
          <w:szCs w:val="24"/>
          <w:lang w:eastAsia="en-US"/>
          <w14:ligatures w14:val="standardContextual"/>
        </w:rPr>
        <w:t>);</w:t>
      </w:r>
    </w:p>
    <w:p w14:paraId="22AA71F9" w14:textId="3213293C"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 xml:space="preserve">3.2.3. Jolanta </w:t>
      </w:r>
      <w:proofErr w:type="spellStart"/>
      <w:r w:rsidRPr="00E019B3">
        <w:rPr>
          <w:rFonts w:ascii="Times New Roman" w:eastAsia="Calibri" w:hAnsi="Times New Roman" w:cs="Times New Roman"/>
          <w:sz w:val="24"/>
          <w:szCs w:val="24"/>
          <w:lang w:eastAsia="en-US"/>
          <w14:ligatures w14:val="standardContextual"/>
        </w:rPr>
        <w:t>Bertauskienė</w:t>
      </w:r>
      <w:proofErr w:type="spellEnd"/>
      <w:r w:rsidRPr="00E019B3">
        <w:rPr>
          <w:rFonts w:ascii="Times New Roman" w:eastAsia="Calibri" w:hAnsi="Times New Roman" w:cs="Times New Roman"/>
          <w:sz w:val="24"/>
          <w:szCs w:val="24"/>
          <w:lang w:eastAsia="en-US"/>
          <w14:ligatures w14:val="standardContextual"/>
        </w:rPr>
        <w:t xml:space="preserve">, Rietavo savivaldybės administracijos Švietimo, kultūros ir sporto skyriaus vyriausioji specialistė (kultūrai) (tel. Nr. (0 448) 73 231; el. p.: </w:t>
      </w:r>
      <w:proofErr w:type="spellStart"/>
      <w:r w:rsidRPr="00E019B3">
        <w:rPr>
          <w:rFonts w:ascii="Times New Roman" w:eastAsia="Calibri" w:hAnsi="Times New Roman" w:cs="Times New Roman"/>
          <w:sz w:val="24"/>
          <w:szCs w:val="24"/>
          <w:lang w:eastAsia="en-US"/>
          <w14:ligatures w14:val="standardContextual"/>
        </w:rPr>
        <w:t>jolanta.bertauskiene@rietavas.lt</w:t>
      </w:r>
      <w:proofErr w:type="spellEnd"/>
      <w:r w:rsidRPr="00E019B3">
        <w:rPr>
          <w:rFonts w:ascii="Times New Roman" w:eastAsia="Calibri" w:hAnsi="Times New Roman" w:cs="Times New Roman"/>
          <w:sz w:val="24"/>
          <w:szCs w:val="24"/>
          <w:lang w:eastAsia="en-US"/>
          <w14:ligatures w14:val="standardContextual"/>
        </w:rPr>
        <w:t>)</w:t>
      </w:r>
    </w:p>
    <w:p w14:paraId="7FE3102E" w14:textId="3C68953C"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 xml:space="preserve">3.2.4. Monika Domarkienė, Telšių rajono savivaldybės administracijos Kultūros ir turizmo skyriaus vedėja (tel. (0 444) 22 368, mob. +370 614 70 834; el. p. </w:t>
      </w:r>
      <w:proofErr w:type="spellStart"/>
      <w:r w:rsidRPr="00E019B3">
        <w:rPr>
          <w:rFonts w:ascii="Times New Roman" w:eastAsia="Calibri" w:hAnsi="Times New Roman" w:cs="Times New Roman"/>
          <w:sz w:val="24"/>
          <w:szCs w:val="24"/>
          <w:lang w:eastAsia="en-US"/>
          <w14:ligatures w14:val="standardContextual"/>
        </w:rPr>
        <w:t>monika.domarkiene@telsiai.lt</w:t>
      </w:r>
      <w:proofErr w:type="spellEnd"/>
      <w:r w:rsidRPr="00E019B3">
        <w:rPr>
          <w:rFonts w:ascii="Times New Roman" w:eastAsia="Calibri" w:hAnsi="Times New Roman" w:cs="Times New Roman"/>
          <w:sz w:val="24"/>
          <w:szCs w:val="24"/>
          <w:lang w:eastAsia="en-US"/>
          <w14:ligatures w14:val="standardContextual"/>
        </w:rPr>
        <w:t>).</w:t>
      </w:r>
    </w:p>
    <w:p w14:paraId="44F0B3CA" w14:textId="77777777"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3.3. Įgalioti atstovai vadovauja Partnerių jungtinei veiklai ir yra Šalių įgalioti atstovauti Šalims santykiuose su trečiaisiais asmenimis tiek, kiek tai susiję su jungtine veikla, šios Sutarties vykdymu ir Paslaugos įgyvendinimu, bei atlikti visus su tuo susijusius veiksmus, organizuoti dokumentų, taip pat sutarčių ir susitarimų su trečiaisiais asmenimis pasirašymą, atlikti visus kitus būtinus veiksmus, reikalingus Paslaugai įgyvendinti, ir atstovauti Šalims Paslaugos įgyvendinimo metu. Šalys įgalioja 3.2 papunktyje numatytus atstovus veikti Šalių vardu ir susitaria, kad šiems asmenims atskiras Šalių įgaliojimas nebus išduodamas. Jeigu 3.2 papunktyje numatyti atsakingi asmenys keičiami, tai bus įforminama atskiru Šalių susitarimu.</w:t>
      </w:r>
    </w:p>
    <w:p w14:paraId="6FDA60B1" w14:textId="00664414" w:rsidR="00AF0744" w:rsidRPr="00FC34BA" w:rsidRDefault="00AF0744" w:rsidP="00C54070">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A6115D">
        <w:rPr>
          <w:rFonts w:ascii="Times New Roman" w:hAnsi="Times New Roman" w:cs="Times New Roman"/>
          <w:sz w:val="24"/>
          <w:szCs w:val="24"/>
        </w:rPr>
        <w:t>4</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FC34BA">
        <w:rPr>
          <w:rFonts w:ascii="Times New Roman" w:hAnsi="Times New Roman" w:cs="Times New Roman"/>
          <w:sz w:val="24"/>
          <w:szCs w:val="24"/>
          <w:lang w:eastAsia="en-US"/>
        </w:rPr>
        <w:t xml:space="preserve"> </w:t>
      </w:r>
      <w:r w:rsidR="008E4A24" w:rsidRPr="00FC34BA">
        <w:rPr>
          <w:rFonts w:ascii="Times New Roman" w:hAnsi="Times New Roman" w:cs="Times New Roman"/>
          <w:sz w:val="24"/>
          <w:szCs w:val="24"/>
          <w:lang w:eastAsia="en-US"/>
        </w:rPr>
        <w:t>kiekvienas iš Partnerių atskirai</w:t>
      </w:r>
      <w:r w:rsidRPr="00FC34BA">
        <w:rPr>
          <w:rFonts w:ascii="Times New Roman" w:hAnsi="Times New Roman" w:cs="Times New Roman"/>
          <w:sz w:val="24"/>
          <w:szCs w:val="24"/>
          <w:lang w:eastAsia="en-US"/>
        </w:rPr>
        <w:t xml:space="preserve">.  </w:t>
      </w:r>
    </w:p>
    <w:p w14:paraId="27BC49A8" w14:textId="4DC8DB3A" w:rsidR="00AF0744"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A6115D">
        <w:rPr>
          <w:rFonts w:ascii="Times New Roman" w:hAnsi="Times New Roman" w:cs="Times New Roman"/>
          <w:sz w:val="24"/>
          <w:szCs w:val="24"/>
        </w:rPr>
        <w:t>5</w:t>
      </w:r>
      <w:r w:rsidRPr="00FC34BA">
        <w:rPr>
          <w:rFonts w:ascii="Times New Roman" w:hAnsi="Times New Roman" w:cs="Times New Roman"/>
          <w:sz w:val="24"/>
          <w:szCs w:val="24"/>
        </w:rPr>
        <w:t>. Tuo atveju, jei P</w:t>
      </w:r>
      <w:r w:rsidR="00D832A5" w:rsidRPr="00FC34BA">
        <w:rPr>
          <w:rFonts w:ascii="Times New Roman" w:hAnsi="Times New Roman" w:cs="Times New Roman"/>
          <w:sz w:val="24"/>
          <w:szCs w:val="24"/>
        </w:rPr>
        <w:t xml:space="preserve">aslaugai </w:t>
      </w:r>
      <w:r w:rsidRPr="00FC34BA">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pirkimus reguliuojančių</w:t>
      </w:r>
      <w:r w:rsidR="005508E3">
        <w:rPr>
          <w:rFonts w:ascii="Times New Roman" w:hAnsi="Times New Roman" w:cs="Times New Roman"/>
          <w:sz w:val="24"/>
          <w:szCs w:val="24"/>
        </w:rPr>
        <w:t>,</w:t>
      </w:r>
      <w:r w:rsidRPr="00FC34BA">
        <w:rPr>
          <w:rFonts w:ascii="Times New Roman" w:hAnsi="Times New Roman" w:cs="Times New Roman"/>
          <w:sz w:val="24"/>
          <w:szCs w:val="24"/>
        </w:rPr>
        <w:t xml:space="preserve"> teisės aktų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reikalavimais, </w:t>
      </w:r>
      <w:r w:rsidRPr="00FC34BA">
        <w:rPr>
          <w:rFonts w:ascii="Times New Roman" w:hAnsi="Times New Roman" w:cs="Times New Roman"/>
          <w:sz w:val="24"/>
          <w:szCs w:val="24"/>
          <w:lang w:eastAsia="en-US"/>
        </w:rPr>
        <w:t>kai Viešųjų pirkimų įstatymas netaikomas</w:t>
      </w:r>
      <w:r w:rsidRPr="00FC34BA">
        <w:rPr>
          <w:rFonts w:ascii="Times New Roman" w:hAnsi="Times New Roman" w:cs="Times New Roman"/>
          <w:sz w:val="24"/>
          <w:szCs w:val="24"/>
        </w:rPr>
        <w:t xml:space="preserve">, Šalis, </w:t>
      </w:r>
      <w:r w:rsidRPr="00FC34BA">
        <w:rPr>
          <w:rFonts w:ascii="Times New Roman" w:hAnsi="Times New Roman" w:cs="Times New Roman"/>
          <w:sz w:val="24"/>
          <w:szCs w:val="24"/>
        </w:rPr>
        <w:lastRenderedPageBreak/>
        <w:t>kur</w:t>
      </w:r>
      <w:r w:rsidR="008E4A24" w:rsidRPr="00FC34BA">
        <w:rPr>
          <w:rFonts w:ascii="Times New Roman" w:hAnsi="Times New Roman" w:cs="Times New Roman"/>
          <w:sz w:val="24"/>
          <w:szCs w:val="24"/>
        </w:rPr>
        <w:t>i</w:t>
      </w:r>
      <w:r w:rsidRPr="00FC34BA">
        <w:rPr>
          <w:rFonts w:ascii="Times New Roman" w:hAnsi="Times New Roman" w:cs="Times New Roman"/>
          <w:sz w:val="24"/>
          <w:szCs w:val="24"/>
        </w:rPr>
        <w:t xml:space="preserve"> vykdy</w:t>
      </w:r>
      <w:r w:rsidR="008E4A24" w:rsidRPr="00FC34BA">
        <w:rPr>
          <w:rFonts w:ascii="Times New Roman" w:hAnsi="Times New Roman" w:cs="Times New Roman"/>
          <w:sz w:val="24"/>
          <w:szCs w:val="24"/>
        </w:rPr>
        <w:t>s</w:t>
      </w:r>
      <w:r w:rsidRPr="00FC34BA">
        <w:rPr>
          <w:rFonts w:ascii="Times New Roman" w:hAnsi="Times New Roman" w:cs="Times New Roman"/>
          <w:sz w:val="24"/>
          <w:szCs w:val="24"/>
        </w:rPr>
        <w:t xml:space="preserve"> atitinkamą pirkimą, įsipareigoja laikytis visų </w:t>
      </w:r>
      <w:r w:rsidR="006A4E24" w:rsidRPr="00FC34BA">
        <w:rPr>
          <w:rFonts w:ascii="Times New Roman" w:hAnsi="Times New Roman" w:cs="Times New Roman"/>
          <w:sz w:val="24"/>
          <w:szCs w:val="24"/>
        </w:rPr>
        <w:t>teisės aktų numatytų</w:t>
      </w:r>
      <w:r w:rsidRPr="00FC34BA">
        <w:rPr>
          <w:rFonts w:ascii="Times New Roman" w:hAnsi="Times New Roman" w:cs="Times New Roman"/>
          <w:sz w:val="24"/>
          <w:szCs w:val="24"/>
        </w:rPr>
        <w:t xml:space="preserve"> reikalavimų.</w:t>
      </w:r>
    </w:p>
    <w:p w14:paraId="44DAF722" w14:textId="6626CE36" w:rsidR="00310DDB"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w:t>
      </w:r>
      <w:r w:rsidR="00A6115D">
        <w:rPr>
          <w:rFonts w:ascii="Times New Roman" w:hAnsi="Times New Roman" w:cs="Times New Roman"/>
          <w:sz w:val="24"/>
          <w:szCs w:val="24"/>
        </w:rPr>
        <w:t>6</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 xml:space="preserve">Partneris turi teisę </w:t>
      </w:r>
      <w:r w:rsidR="00E11190" w:rsidRPr="00FC34BA">
        <w:rPr>
          <w:rFonts w:ascii="Times New Roman" w:hAnsi="Times New Roman" w:cs="Times New Roman"/>
          <w:sz w:val="24"/>
          <w:szCs w:val="24"/>
          <w:lang w:eastAsia="en-US"/>
        </w:rPr>
        <w:t xml:space="preserve">vieną </w:t>
      </w:r>
      <w:r w:rsidR="00D832A5" w:rsidRPr="00FC34BA">
        <w:rPr>
          <w:rFonts w:ascii="Times New Roman" w:hAnsi="Times New Roman" w:cs="Times New Roman"/>
          <w:sz w:val="24"/>
          <w:szCs w:val="24"/>
          <w:lang w:eastAsia="en-US"/>
        </w:rPr>
        <w:t>kartą per einamuosius metus š</w:t>
      </w:r>
      <w:r w:rsidRPr="00FC34BA">
        <w:rPr>
          <w:rFonts w:ascii="Times New Roman" w:hAnsi="Times New Roman" w:cs="Times New Roman"/>
          <w:sz w:val="24"/>
          <w:szCs w:val="24"/>
          <w:lang w:eastAsia="en-US"/>
        </w:rPr>
        <w:t xml:space="preserve">ios Sutarties galiojimo metu pareikalauti pateikti </w:t>
      </w:r>
      <w:r w:rsidR="006A4E24" w:rsidRPr="00FC34BA">
        <w:rPr>
          <w:rFonts w:ascii="Times New Roman" w:hAnsi="Times New Roman" w:cs="Times New Roman"/>
          <w:sz w:val="24"/>
          <w:szCs w:val="24"/>
          <w:lang w:eastAsia="en-US"/>
        </w:rPr>
        <w:t>raštu</w:t>
      </w:r>
      <w:r w:rsidRPr="00FC34BA">
        <w:rPr>
          <w:rFonts w:ascii="Times New Roman" w:hAnsi="Times New Roman" w:cs="Times New Roman"/>
          <w:sz w:val="24"/>
          <w:szCs w:val="24"/>
          <w:lang w:eastAsia="en-US"/>
        </w:rPr>
        <w:t xml:space="preserve"> ir (arba) </w:t>
      </w:r>
      <w:r w:rsidR="006A4E24" w:rsidRPr="00FC34BA">
        <w:rPr>
          <w:rFonts w:ascii="Times New Roman" w:hAnsi="Times New Roman" w:cs="Times New Roman"/>
          <w:sz w:val="24"/>
          <w:szCs w:val="24"/>
          <w:lang w:eastAsia="en-US"/>
        </w:rPr>
        <w:t>žodžiu</w:t>
      </w:r>
      <w:r w:rsidRPr="00FC34BA">
        <w:rPr>
          <w:rFonts w:ascii="Times New Roman" w:hAnsi="Times New Roman" w:cs="Times New Roman"/>
          <w:sz w:val="24"/>
          <w:szCs w:val="24"/>
          <w:lang w:eastAsia="en-US"/>
        </w:rPr>
        <w:t xml:space="preserve"> </w:t>
      </w:r>
      <w:r w:rsidR="006A4E24" w:rsidRPr="00FC34BA">
        <w:rPr>
          <w:rFonts w:ascii="Times New Roman" w:hAnsi="Times New Roman" w:cs="Times New Roman"/>
          <w:sz w:val="24"/>
          <w:szCs w:val="24"/>
          <w:lang w:eastAsia="en-US"/>
        </w:rPr>
        <w:t>duomenis ir informaciją</w:t>
      </w:r>
      <w:r w:rsidRPr="00FC34BA">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FC34BA">
        <w:rPr>
          <w:rFonts w:ascii="Times New Roman" w:hAnsi="Times New Roman" w:cs="Times New Roman"/>
          <w:sz w:val="24"/>
          <w:szCs w:val="24"/>
          <w:lang w:eastAsia="en-US"/>
        </w:rPr>
        <w:t>Koordinatorius</w:t>
      </w:r>
      <w:r w:rsidRPr="00FC34BA">
        <w:rPr>
          <w:rFonts w:ascii="Times New Roman" w:hAnsi="Times New Roman" w:cs="Times New Roman"/>
          <w:sz w:val="24"/>
          <w:szCs w:val="24"/>
          <w:lang w:eastAsia="en-US"/>
        </w:rPr>
        <w:t xml:space="preserve"> įsipareigoja pateikti tokias ataskaitas, informaciją, dokumentus ar jų kopijas kaip galima greičiau.</w:t>
      </w:r>
      <w:r w:rsidR="00BB06BC" w:rsidRPr="00FC34BA">
        <w:rPr>
          <w:rFonts w:ascii="Times New Roman" w:hAnsi="Times New Roman" w:cs="Times New Roman"/>
          <w:sz w:val="24"/>
          <w:szCs w:val="24"/>
          <w:lang w:eastAsia="en-US"/>
        </w:rPr>
        <w:t xml:space="preserve"> </w:t>
      </w:r>
    </w:p>
    <w:p w14:paraId="2403F477" w14:textId="1C694A05" w:rsidR="00727C84" w:rsidRPr="00FC34BA" w:rsidRDefault="00727C8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3.</w:t>
      </w:r>
      <w:r w:rsidR="00A6115D">
        <w:rPr>
          <w:rFonts w:ascii="Times New Roman" w:hAnsi="Times New Roman" w:cs="Times New Roman"/>
          <w:sz w:val="24"/>
          <w:szCs w:val="24"/>
          <w:lang w:eastAsia="en-US"/>
        </w:rPr>
        <w:t>7</w:t>
      </w:r>
      <w:r w:rsidRPr="00FC34BA">
        <w:rPr>
          <w:rFonts w:ascii="Times New Roman" w:hAnsi="Times New Roman" w:cs="Times New Roman"/>
          <w:sz w:val="24"/>
          <w:szCs w:val="24"/>
          <w:lang w:eastAsia="en-US"/>
        </w:rPr>
        <w:t xml:space="preserve">. Partneriai įsipareigoja </w:t>
      </w:r>
      <w:r w:rsidRPr="00FC34BA">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30D25378" w:rsidR="00C8428C" w:rsidRPr="00FC34BA" w:rsidRDefault="00C8428C"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w:t>
      </w:r>
      <w:r w:rsidR="00A6115D">
        <w:rPr>
          <w:rFonts w:ascii="Times New Roman" w:hAnsi="Times New Roman" w:cs="Times New Roman"/>
          <w:sz w:val="24"/>
          <w:szCs w:val="24"/>
        </w:rPr>
        <w:t>8</w:t>
      </w:r>
      <w:r w:rsidRPr="00FC34BA">
        <w:rPr>
          <w:rFonts w:ascii="Times New Roman" w:hAnsi="Times New Roman" w:cs="Times New Roman"/>
          <w:sz w:val="24"/>
          <w:szCs w:val="24"/>
        </w:rPr>
        <w:t>. Šalys susitaria neužsiimti veikla, kuri galėtų trukdyti bendriems tikslams pasiekti, bei susilaikyti nuo bet kokių kitų veiksmų, galinčių turėti neigiamos įtakos bendrai veiklai, Paslaugai ir šiai Sutarčiai įgyvendinti</w:t>
      </w:r>
      <w:r w:rsidR="00271911" w:rsidRPr="00FC34BA">
        <w:rPr>
          <w:rFonts w:ascii="Times New Roman" w:hAnsi="Times New Roman" w:cs="Times New Roman"/>
          <w:sz w:val="24"/>
          <w:szCs w:val="24"/>
        </w:rPr>
        <w:t>.</w:t>
      </w:r>
    </w:p>
    <w:p w14:paraId="47CDC4FF"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7777777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 ŠALIŲ TEISĖS IR ĮSIPAREIGOJIMAI</w:t>
      </w:r>
    </w:p>
    <w:p w14:paraId="15BC601A"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02C379E3" w:rsidR="00AF0744" w:rsidRPr="00FC34BA" w:rsidRDefault="00AF0744" w:rsidP="00DD3FA5">
      <w:pPr>
        <w:widowControl w:val="0"/>
        <w:tabs>
          <w:tab w:val="left" w:pos="284"/>
        </w:tabs>
        <w:autoSpaceDE w:val="0"/>
        <w:autoSpaceDN w:val="0"/>
        <w:adjustRightInd w:val="0"/>
        <w:ind w:firstLine="851"/>
        <w:jc w:val="both"/>
        <w:rPr>
          <w:rFonts w:ascii="Times New Roman" w:hAnsi="Times New Roman" w:cs="Times New Roman"/>
          <w:b/>
          <w:sz w:val="24"/>
          <w:szCs w:val="24"/>
        </w:rPr>
      </w:pPr>
      <w:r w:rsidRPr="00FC34BA">
        <w:rPr>
          <w:rFonts w:ascii="Times New Roman" w:hAnsi="Times New Roman" w:cs="Times New Roman"/>
          <w:b/>
          <w:bCs/>
          <w:sz w:val="24"/>
          <w:szCs w:val="24"/>
        </w:rPr>
        <w:t xml:space="preserve">4.1. </w:t>
      </w:r>
      <w:r w:rsidR="008755C2" w:rsidRPr="00FC34BA">
        <w:rPr>
          <w:rFonts w:ascii="Times New Roman" w:hAnsi="Times New Roman" w:cs="Times New Roman"/>
          <w:b/>
          <w:bCs/>
          <w:sz w:val="24"/>
          <w:szCs w:val="24"/>
        </w:rPr>
        <w:t>Koordinatorius</w:t>
      </w:r>
      <w:r w:rsidR="00830EA6" w:rsidRPr="00FC34BA">
        <w:rPr>
          <w:rFonts w:ascii="Times New Roman" w:hAnsi="Times New Roman" w:cs="Times New Roman"/>
          <w:b/>
          <w:sz w:val="24"/>
          <w:szCs w:val="24"/>
        </w:rPr>
        <w:t xml:space="preserve"> įsipareigoja:</w:t>
      </w:r>
    </w:p>
    <w:p w14:paraId="04207DA7" w14:textId="781AFAD6" w:rsidR="00987E84" w:rsidRPr="00FC34BA" w:rsidRDefault="00AF0744"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4.1.1. </w:t>
      </w:r>
      <w:r w:rsidR="00987E84" w:rsidRPr="00FC34BA">
        <w:rPr>
          <w:rFonts w:ascii="Times New Roman" w:hAnsi="Times New Roman" w:cs="Times New Roman"/>
          <w:sz w:val="24"/>
          <w:szCs w:val="24"/>
        </w:rPr>
        <w:t>vykdyti Šaliai priskirtas veiklas</w:t>
      </w:r>
      <w:r w:rsidR="00305539" w:rsidRPr="00FC34BA">
        <w:rPr>
          <w:rFonts w:ascii="Times New Roman" w:hAnsi="Times New Roman" w:cs="Times New Roman"/>
          <w:sz w:val="24"/>
          <w:szCs w:val="24"/>
        </w:rPr>
        <w:t>,</w:t>
      </w:r>
      <w:r w:rsidR="00987E84" w:rsidRPr="00FC34BA">
        <w:rPr>
          <w:rFonts w:ascii="Times New Roman" w:hAnsi="Times New Roman" w:cs="Times New Roman"/>
          <w:sz w:val="24"/>
          <w:szCs w:val="24"/>
        </w:rPr>
        <w:t xml:space="preserve"> kaip tai numatyta šios Sutarties </w:t>
      </w:r>
      <w:r w:rsidR="003F09F8">
        <w:rPr>
          <w:rFonts w:ascii="Times New Roman" w:hAnsi="Times New Roman" w:cs="Times New Roman"/>
          <w:sz w:val="24"/>
          <w:szCs w:val="24"/>
        </w:rPr>
        <w:t xml:space="preserve">1-ame </w:t>
      </w:r>
      <w:r w:rsidR="00987E84" w:rsidRPr="00FC34BA">
        <w:rPr>
          <w:rFonts w:ascii="Times New Roman" w:hAnsi="Times New Roman" w:cs="Times New Roman"/>
          <w:sz w:val="24"/>
          <w:szCs w:val="24"/>
        </w:rPr>
        <w:t>priede;</w:t>
      </w:r>
    </w:p>
    <w:p w14:paraId="45E2F075" w14:textId="6FC0F071" w:rsidR="00116251" w:rsidRPr="00FC34BA" w:rsidRDefault="00987E84"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4.1.2. </w:t>
      </w:r>
      <w:r w:rsidR="00305539" w:rsidRPr="00FC34BA">
        <w:rPr>
          <w:rFonts w:ascii="Times New Roman" w:hAnsi="Times New Roman" w:cs="Times New Roman"/>
          <w:sz w:val="24"/>
          <w:szCs w:val="24"/>
        </w:rPr>
        <w:t>v</w:t>
      </w:r>
      <w:r w:rsidR="00FA0EF5" w:rsidRPr="00FC34BA">
        <w:rPr>
          <w:rFonts w:ascii="Times New Roman" w:hAnsi="Times New Roman" w:cs="Times New Roman"/>
          <w:sz w:val="24"/>
          <w:szCs w:val="24"/>
        </w:rPr>
        <w:t xml:space="preserve">ystyti suburtos </w:t>
      </w:r>
      <w:r w:rsidR="00A23D09" w:rsidRPr="00FC34BA">
        <w:rPr>
          <w:rFonts w:ascii="Times New Roman" w:hAnsi="Times New Roman" w:cs="Times New Roman"/>
          <w:sz w:val="24"/>
          <w:szCs w:val="24"/>
        </w:rPr>
        <w:t>mobili</w:t>
      </w:r>
      <w:r w:rsidR="00FA0EF5" w:rsidRPr="00FC34BA">
        <w:rPr>
          <w:rFonts w:ascii="Times New Roman" w:hAnsi="Times New Roman" w:cs="Times New Roman"/>
          <w:sz w:val="24"/>
          <w:szCs w:val="24"/>
        </w:rPr>
        <w:t>os</w:t>
      </w:r>
      <w:r w:rsidR="00A23D09" w:rsidRPr="00FC34BA">
        <w:rPr>
          <w:rFonts w:ascii="Times New Roman" w:hAnsi="Times New Roman" w:cs="Times New Roman"/>
          <w:sz w:val="24"/>
          <w:szCs w:val="24"/>
        </w:rPr>
        <w:t xml:space="preserve"> etnokultūros puoselėjimo komand</w:t>
      </w:r>
      <w:r w:rsidR="00FA0EF5" w:rsidRPr="00FC34BA">
        <w:rPr>
          <w:rFonts w:ascii="Times New Roman" w:hAnsi="Times New Roman" w:cs="Times New Roman"/>
          <w:sz w:val="24"/>
          <w:szCs w:val="24"/>
        </w:rPr>
        <w:t>os veiklą,</w:t>
      </w:r>
      <w:r w:rsidR="00830EA6" w:rsidRPr="00FC34BA">
        <w:rPr>
          <w:rFonts w:ascii="Times New Roman" w:hAnsi="Times New Roman" w:cs="Times New Roman"/>
          <w:sz w:val="24"/>
          <w:szCs w:val="24"/>
        </w:rPr>
        <w:t xml:space="preserve"> taikyti </w:t>
      </w:r>
      <w:r w:rsidR="00FA0EF5" w:rsidRPr="00FC34BA">
        <w:rPr>
          <w:rFonts w:ascii="Times New Roman" w:hAnsi="Times New Roman" w:cs="Times New Roman"/>
          <w:sz w:val="24"/>
          <w:szCs w:val="24"/>
        </w:rPr>
        <w:t xml:space="preserve">jos </w:t>
      </w:r>
      <w:r w:rsidR="00830EA6" w:rsidRPr="00FC34BA">
        <w:rPr>
          <w:rFonts w:ascii="Times New Roman" w:hAnsi="Times New Roman" w:cs="Times New Roman"/>
          <w:sz w:val="24"/>
          <w:szCs w:val="24"/>
        </w:rPr>
        <w:t>viešinimo (informavim</w:t>
      </w:r>
      <w:r w:rsidR="00305539" w:rsidRPr="00FC34BA">
        <w:rPr>
          <w:rFonts w:ascii="Times New Roman" w:hAnsi="Times New Roman" w:cs="Times New Roman"/>
          <w:sz w:val="24"/>
          <w:szCs w:val="24"/>
        </w:rPr>
        <w:t>o</w:t>
      </w:r>
      <w:r w:rsidR="00830EA6" w:rsidRPr="00FC34BA">
        <w:rPr>
          <w:rFonts w:ascii="Times New Roman" w:hAnsi="Times New Roman" w:cs="Times New Roman"/>
          <w:sz w:val="24"/>
          <w:szCs w:val="24"/>
        </w:rPr>
        <w:t xml:space="preserve"> ir komunikacij</w:t>
      </w:r>
      <w:r w:rsidR="00305539" w:rsidRPr="00FC34BA">
        <w:rPr>
          <w:rFonts w:ascii="Times New Roman" w:hAnsi="Times New Roman" w:cs="Times New Roman"/>
          <w:sz w:val="24"/>
          <w:szCs w:val="24"/>
        </w:rPr>
        <w:t>os</w:t>
      </w:r>
      <w:r w:rsidR="00830EA6" w:rsidRPr="00FC34BA">
        <w:rPr>
          <w:rFonts w:ascii="Times New Roman" w:hAnsi="Times New Roman" w:cs="Times New Roman"/>
          <w:sz w:val="24"/>
          <w:szCs w:val="24"/>
        </w:rPr>
        <w:t>) priemones</w:t>
      </w:r>
      <w:r w:rsidR="00862450" w:rsidRPr="00FC34BA">
        <w:rPr>
          <w:rFonts w:ascii="Times New Roman" w:hAnsi="Times New Roman" w:cs="Times New Roman"/>
          <w:sz w:val="24"/>
          <w:szCs w:val="24"/>
        </w:rPr>
        <w:t>;</w:t>
      </w:r>
    </w:p>
    <w:p w14:paraId="76B5E270" w14:textId="2487EB72" w:rsidR="00830EA6" w:rsidRPr="00FC34BA" w:rsidRDefault="00830EA6"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3</w:t>
      </w:r>
      <w:r w:rsidRPr="00FC34BA">
        <w:rPr>
          <w:rFonts w:ascii="Times New Roman" w:hAnsi="Times New Roman" w:cs="Times New Roman"/>
          <w:sz w:val="24"/>
          <w:szCs w:val="24"/>
        </w:rPr>
        <w:t xml:space="preserve">. teikti </w:t>
      </w:r>
      <w:r w:rsidR="00FA0EF5" w:rsidRPr="00FC34BA">
        <w:rPr>
          <w:rFonts w:ascii="Times New Roman" w:hAnsi="Times New Roman" w:cs="Times New Roman"/>
          <w:sz w:val="24"/>
          <w:szCs w:val="24"/>
        </w:rPr>
        <w:t xml:space="preserve">žemaičių </w:t>
      </w:r>
      <w:r w:rsidR="00C54070">
        <w:rPr>
          <w:rFonts w:ascii="Times New Roman" w:hAnsi="Times New Roman" w:cs="Times New Roman"/>
          <w:sz w:val="24"/>
          <w:szCs w:val="24"/>
        </w:rPr>
        <w:t>tarme</w:t>
      </w:r>
      <w:r w:rsidR="00FA0EF5" w:rsidRPr="00FC34BA">
        <w:rPr>
          <w:rFonts w:ascii="Times New Roman" w:hAnsi="Times New Roman" w:cs="Times New Roman"/>
          <w:sz w:val="24"/>
          <w:szCs w:val="24"/>
        </w:rPr>
        <w:t xml:space="preserve"> </w:t>
      </w:r>
      <w:r w:rsidRPr="00FC34BA">
        <w:rPr>
          <w:rFonts w:ascii="Times New Roman" w:hAnsi="Times New Roman" w:cs="Times New Roman"/>
          <w:sz w:val="24"/>
          <w:szCs w:val="24"/>
        </w:rPr>
        <w:t xml:space="preserve">parengtą informaciją apie </w:t>
      </w:r>
      <w:r w:rsidR="00FA0EF5" w:rsidRPr="00FC34BA">
        <w:rPr>
          <w:rFonts w:ascii="Times New Roman" w:hAnsi="Times New Roman" w:cs="Times New Roman"/>
          <w:sz w:val="24"/>
          <w:szCs w:val="24"/>
        </w:rPr>
        <w:t>lankytinų objektų, įeinančių į teminius Funkcinės zonos turistinius maršrutus</w:t>
      </w:r>
      <w:r w:rsidR="005508E3">
        <w:rPr>
          <w:rFonts w:ascii="Times New Roman" w:hAnsi="Times New Roman" w:cs="Times New Roman"/>
          <w:sz w:val="24"/>
          <w:szCs w:val="24"/>
        </w:rPr>
        <w:t>,</w:t>
      </w:r>
      <w:r w:rsidR="00FA0EF5" w:rsidRPr="00FC34BA">
        <w:rPr>
          <w:rFonts w:ascii="Times New Roman" w:hAnsi="Times New Roman" w:cs="Times New Roman"/>
          <w:sz w:val="24"/>
          <w:szCs w:val="24"/>
        </w:rPr>
        <w:t xml:space="preserve"> Žemaitijos Turizmo informacijos centrui įtraukti į naujai sukurtą regioninį Turizmo išteklių ir paslaugų informacinį įrankį (informacinę sistemą / duomenų mainų sistemą); </w:t>
      </w:r>
    </w:p>
    <w:p w14:paraId="51DFA8C7" w14:textId="57925763" w:rsidR="00830EA6" w:rsidRPr="00FC34BA" w:rsidRDefault="00830EA6"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4</w:t>
      </w:r>
      <w:r w:rsidRPr="00FC34BA">
        <w:rPr>
          <w:rFonts w:ascii="Times New Roman" w:hAnsi="Times New Roman" w:cs="Times New Roman"/>
          <w:sz w:val="24"/>
          <w:szCs w:val="24"/>
        </w:rPr>
        <w:t>. atsakyti už savo paslaugų ir darbų kokybę bei garantinių įsipareigojimų vykdymą;</w:t>
      </w:r>
    </w:p>
    <w:p w14:paraId="27FAF869" w14:textId="661C94FF" w:rsidR="00310DDB"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w:t>
      </w:r>
      <w:r w:rsidR="009B3881"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718CECAD" w14:textId="25341A4C" w:rsidR="0090378D" w:rsidRPr="00FC34BA" w:rsidRDefault="0090378D"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4.1.6. teikti</w:t>
      </w:r>
      <w:r w:rsidR="00007BDE" w:rsidRPr="00FC34BA">
        <w:rPr>
          <w:rFonts w:ascii="Times New Roman" w:hAnsi="Times New Roman" w:cs="Times New Roman"/>
          <w:sz w:val="24"/>
          <w:szCs w:val="24"/>
          <w:lang w:eastAsia="en-US"/>
        </w:rPr>
        <w:t xml:space="preserve"> 2024–2029 m. Telšių regiono funkcinės zonos strategijos koordinatoriui Plungės rajono savivaldybės administracijai informaciją, </w:t>
      </w:r>
      <w:r w:rsidR="008066A0" w:rsidRPr="00FC34BA">
        <w:rPr>
          <w:rFonts w:ascii="Times New Roman" w:hAnsi="Times New Roman" w:cs="Times New Roman"/>
          <w:sz w:val="24"/>
          <w:szCs w:val="24"/>
          <w:lang w:eastAsia="en-US"/>
        </w:rPr>
        <w:t>susijusią su Sutartyje numatytų įsipareigojimų vykdymu;</w:t>
      </w:r>
    </w:p>
    <w:p w14:paraId="1E54C94D" w14:textId="40C9BAC1" w:rsidR="00972F87"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4.1.</w:t>
      </w:r>
      <w:r w:rsidR="0090378D" w:rsidRPr="00FC34BA">
        <w:rPr>
          <w:rFonts w:ascii="Times New Roman" w:hAnsi="Times New Roman" w:cs="Times New Roman"/>
          <w:sz w:val="24"/>
          <w:szCs w:val="24"/>
          <w:lang w:eastAsia="en-US"/>
        </w:rPr>
        <w:t>7</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rPr>
        <w:t>bet kokią veiklą derinti su šios Sutarties nuostatomis,</w:t>
      </w:r>
      <w:r w:rsidRPr="00FC34BA">
        <w:rPr>
          <w:rFonts w:ascii="Times New Roman" w:hAnsi="Times New Roman" w:cs="Times New Roman"/>
          <w:sz w:val="24"/>
          <w:szCs w:val="24"/>
          <w:lang w:eastAsia="en-US"/>
        </w:rPr>
        <w:t xml:space="preserve"> laiku ir tinkamai šalinti visus trūkumus bei pažeidimus, įskaitant tuos, kurie yra nustatyti P</w:t>
      </w:r>
      <w:r w:rsidR="00727C84" w:rsidRPr="00FC34BA">
        <w:rPr>
          <w:rFonts w:ascii="Times New Roman" w:hAnsi="Times New Roman" w:cs="Times New Roman"/>
          <w:sz w:val="24"/>
          <w:szCs w:val="24"/>
          <w:lang w:eastAsia="en-US"/>
        </w:rPr>
        <w:t xml:space="preserve">aslaugą </w:t>
      </w:r>
      <w:r w:rsidRPr="00FC34BA">
        <w:rPr>
          <w:rFonts w:ascii="Times New Roman" w:hAnsi="Times New Roman" w:cs="Times New Roman"/>
          <w:sz w:val="24"/>
          <w:szCs w:val="24"/>
          <w:lang w:eastAsia="en-US"/>
        </w:rPr>
        <w:t>prižiūrinčių institucijų</w:t>
      </w:r>
      <w:r w:rsidR="005508E3">
        <w:rPr>
          <w:rFonts w:ascii="Times New Roman" w:hAnsi="Times New Roman" w:cs="Times New Roman"/>
          <w:sz w:val="24"/>
          <w:szCs w:val="24"/>
        </w:rPr>
        <w:t>.</w:t>
      </w:r>
    </w:p>
    <w:p w14:paraId="2019A37F" w14:textId="08528682" w:rsidR="009B3881" w:rsidRPr="00FC34BA" w:rsidRDefault="009B3881" w:rsidP="00DD3FA5">
      <w:pPr>
        <w:widowControl w:val="0"/>
        <w:tabs>
          <w:tab w:val="left" w:pos="284"/>
          <w:tab w:val="left" w:pos="709"/>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4.2. </w:t>
      </w:r>
      <w:r w:rsidR="008755C2" w:rsidRPr="00FC34BA">
        <w:rPr>
          <w:rFonts w:ascii="Times New Roman" w:hAnsi="Times New Roman" w:cs="Times New Roman"/>
          <w:b/>
          <w:sz w:val="24"/>
          <w:szCs w:val="24"/>
          <w:lang w:eastAsia="en-US"/>
        </w:rPr>
        <w:t>Koordinatorius</w:t>
      </w:r>
      <w:r w:rsidRPr="00FC34BA">
        <w:rPr>
          <w:rFonts w:ascii="Times New Roman" w:hAnsi="Times New Roman" w:cs="Times New Roman"/>
          <w:b/>
          <w:bCs/>
          <w:sz w:val="24"/>
          <w:szCs w:val="24"/>
          <w:lang w:eastAsia="en-US"/>
        </w:rPr>
        <w:t xml:space="preserve"> turi teisę:</w:t>
      </w:r>
    </w:p>
    <w:p w14:paraId="12A20BF1"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02A01AB5"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4.2.2. kreiptis į Partnerį su prašymu atlikti teisės aktų ar Šalių susitarimu jo kompetencijai priskirtus veiksmus, susijusius su Paslaugos įgyvendinimu po Paslaugos įgyvendinimo laikotarpio pabaigos;</w:t>
      </w:r>
    </w:p>
    <w:p w14:paraId="3434C230"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0B48843A"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4.2.4. naudotis Paslaugos rezultatais, gautais j</w:t>
      </w:r>
      <w:r w:rsidR="00AE1647" w:rsidRPr="00FC34BA">
        <w:rPr>
          <w:rFonts w:ascii="Times New Roman" w:hAnsi="Times New Roman" w:cs="Times New Roman"/>
          <w:sz w:val="24"/>
          <w:szCs w:val="24"/>
          <w:lang w:eastAsia="en-US"/>
        </w:rPr>
        <w:t>ą</w:t>
      </w:r>
      <w:r w:rsidRPr="00FC34BA">
        <w:rPr>
          <w:rFonts w:ascii="Times New Roman" w:hAnsi="Times New Roman" w:cs="Times New Roman"/>
          <w:sz w:val="24"/>
          <w:szCs w:val="24"/>
          <w:lang w:eastAsia="en-US"/>
        </w:rPr>
        <w:t xml:space="preserve"> įgyvendinus.</w:t>
      </w:r>
    </w:p>
    <w:p w14:paraId="19E4CE97" w14:textId="64A71535" w:rsidR="00AF0744" w:rsidRPr="00FC34BA" w:rsidRDefault="00AF0744" w:rsidP="00DD3FA5">
      <w:pPr>
        <w:widowControl w:val="0"/>
        <w:tabs>
          <w:tab w:val="left" w:pos="284"/>
          <w:tab w:val="left" w:pos="709"/>
          <w:tab w:val="left" w:pos="993"/>
          <w:tab w:val="left" w:pos="1276"/>
          <w:tab w:val="left" w:pos="1560"/>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4.3. Partneris turi teisę:</w:t>
      </w:r>
    </w:p>
    <w:p w14:paraId="79D62981" w14:textId="0E11B0F2"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bCs/>
          <w:sz w:val="24"/>
          <w:szCs w:val="24"/>
          <w:lang w:eastAsia="en-US"/>
        </w:rPr>
      </w:pPr>
      <w:r w:rsidRPr="00FC34BA">
        <w:rPr>
          <w:rFonts w:ascii="Times New Roman" w:hAnsi="Times New Roman" w:cs="Times New Roman"/>
          <w:bCs/>
          <w:sz w:val="24"/>
          <w:szCs w:val="24"/>
          <w:lang w:eastAsia="en-US"/>
        </w:rPr>
        <w:t xml:space="preserve">4.3.1. </w:t>
      </w:r>
      <w:r w:rsidRPr="00FC34BA">
        <w:rPr>
          <w:rFonts w:ascii="Times New Roman" w:hAnsi="Times New Roman" w:cs="Times New Roman"/>
          <w:sz w:val="24"/>
          <w:szCs w:val="24"/>
          <w:lang w:eastAsia="en-US"/>
        </w:rPr>
        <w:t>teikti pasiūlymus ir rekomendacijas dėl bendros veiklos</w:t>
      </w:r>
      <w:r w:rsidR="009844E7"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įgyvendinant P</w:t>
      </w:r>
      <w:r w:rsidR="00B04D85"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w:t>
      </w:r>
    </w:p>
    <w:p w14:paraId="23C53312" w14:textId="5E1D0555" w:rsidR="00D17CBE"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4.3.2. naudotis </w:t>
      </w:r>
      <w:r w:rsidR="00D17CBE" w:rsidRPr="00FC34BA">
        <w:rPr>
          <w:rFonts w:ascii="Times New Roman" w:hAnsi="Times New Roman" w:cs="Times New Roman"/>
          <w:sz w:val="24"/>
          <w:szCs w:val="24"/>
          <w:lang w:eastAsia="en-US"/>
        </w:rPr>
        <w:t>P</w:t>
      </w:r>
      <w:r w:rsidR="00B04D8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rezultatais, gautais </w:t>
      </w:r>
      <w:r w:rsidR="00CD3955" w:rsidRPr="00FC34BA">
        <w:rPr>
          <w:rFonts w:ascii="Times New Roman" w:hAnsi="Times New Roman" w:cs="Times New Roman"/>
          <w:sz w:val="24"/>
          <w:szCs w:val="24"/>
          <w:lang w:eastAsia="en-US"/>
        </w:rPr>
        <w:t>j</w:t>
      </w:r>
      <w:r w:rsidR="00C32E9E" w:rsidRPr="00FC34BA">
        <w:rPr>
          <w:rFonts w:ascii="Times New Roman" w:hAnsi="Times New Roman" w:cs="Times New Roman"/>
          <w:sz w:val="24"/>
          <w:szCs w:val="24"/>
          <w:lang w:eastAsia="en-US"/>
        </w:rPr>
        <w:t>ą</w:t>
      </w:r>
      <w:r w:rsidR="00CD3955"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įgyvendinus</w:t>
      </w:r>
      <w:r w:rsidR="004E14F5" w:rsidRPr="00FC34BA">
        <w:rPr>
          <w:rFonts w:ascii="Times New Roman" w:hAnsi="Times New Roman" w:cs="Times New Roman"/>
          <w:sz w:val="24"/>
          <w:szCs w:val="24"/>
          <w:lang w:eastAsia="en-US"/>
        </w:rPr>
        <w:t>.</w:t>
      </w:r>
    </w:p>
    <w:p w14:paraId="1DA0FDE4" w14:textId="37E0FB59" w:rsidR="00AF0744" w:rsidRPr="00FC34BA" w:rsidRDefault="00AF0744" w:rsidP="00DD3FA5">
      <w:pPr>
        <w:widowControl w:val="0"/>
        <w:tabs>
          <w:tab w:val="left" w:pos="284"/>
          <w:tab w:val="left" w:pos="709"/>
          <w:tab w:val="left" w:pos="851"/>
          <w:tab w:val="left" w:pos="1560"/>
        </w:tabs>
        <w:autoSpaceDE w:val="0"/>
        <w:autoSpaceDN w:val="0"/>
        <w:adjustRightInd w:val="0"/>
        <w:ind w:firstLine="851"/>
        <w:jc w:val="both"/>
        <w:rPr>
          <w:rFonts w:ascii="Times New Roman" w:hAnsi="Times New Roman" w:cs="Times New Roman"/>
          <w:b/>
          <w:bCs/>
          <w:sz w:val="24"/>
          <w:szCs w:val="24"/>
          <w:lang w:eastAsia="en-US"/>
        </w:rPr>
      </w:pPr>
      <w:r w:rsidRPr="00FC34BA">
        <w:rPr>
          <w:rFonts w:ascii="Times New Roman" w:hAnsi="Times New Roman" w:cs="Times New Roman"/>
          <w:b/>
          <w:bCs/>
          <w:sz w:val="24"/>
          <w:szCs w:val="24"/>
          <w:lang w:eastAsia="en-US"/>
        </w:rPr>
        <w:t>4.</w:t>
      </w:r>
      <w:r w:rsidR="00B04D85" w:rsidRPr="00FC34BA">
        <w:rPr>
          <w:rFonts w:ascii="Times New Roman" w:hAnsi="Times New Roman" w:cs="Times New Roman"/>
          <w:b/>
          <w:bCs/>
          <w:sz w:val="24"/>
          <w:szCs w:val="24"/>
          <w:lang w:eastAsia="en-US"/>
        </w:rPr>
        <w:t>4</w:t>
      </w:r>
      <w:r w:rsidRPr="00FC34BA">
        <w:rPr>
          <w:rFonts w:ascii="Times New Roman" w:hAnsi="Times New Roman" w:cs="Times New Roman"/>
          <w:b/>
          <w:bCs/>
          <w:sz w:val="24"/>
          <w:szCs w:val="24"/>
          <w:lang w:eastAsia="en-US"/>
        </w:rPr>
        <w:t>.</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Partneris</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įsipareigoja:</w:t>
      </w:r>
    </w:p>
    <w:p w14:paraId="4438E4E7" w14:textId="1148431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.1. skirti atsakingą darbuotoją (-</w:t>
      </w:r>
      <w:proofErr w:type="spellStart"/>
      <w:r w:rsidRPr="00FC34BA">
        <w:rPr>
          <w:rFonts w:ascii="Times New Roman" w:hAnsi="Times New Roman" w:cs="Times New Roman"/>
          <w:sz w:val="24"/>
          <w:szCs w:val="24"/>
          <w:lang w:eastAsia="en-US"/>
        </w:rPr>
        <w:t>us</w:t>
      </w:r>
      <w:proofErr w:type="spellEnd"/>
      <w:r w:rsidRPr="00FC34BA">
        <w:rPr>
          <w:rFonts w:ascii="Times New Roman" w:hAnsi="Times New Roman" w:cs="Times New Roman"/>
          <w:sz w:val="24"/>
          <w:szCs w:val="24"/>
          <w:lang w:eastAsia="en-US"/>
        </w:rPr>
        <w:t>), dalyvausiantį (-</w:t>
      </w:r>
      <w:proofErr w:type="spellStart"/>
      <w:r w:rsidRPr="00FC34BA">
        <w:rPr>
          <w:rFonts w:ascii="Times New Roman" w:hAnsi="Times New Roman" w:cs="Times New Roman"/>
          <w:sz w:val="24"/>
          <w:szCs w:val="24"/>
          <w:lang w:eastAsia="en-US"/>
        </w:rPr>
        <w:t>čius</w:t>
      </w:r>
      <w:proofErr w:type="spellEnd"/>
      <w:r w:rsidRPr="00FC34BA">
        <w:rPr>
          <w:rFonts w:ascii="Times New Roman" w:hAnsi="Times New Roman" w:cs="Times New Roman"/>
          <w:sz w:val="24"/>
          <w:szCs w:val="24"/>
          <w:lang w:eastAsia="en-US"/>
        </w:rPr>
        <w:t xml:space="preserve">) </w:t>
      </w:r>
      <w:r w:rsidR="007705D4" w:rsidRPr="00FC34BA">
        <w:rPr>
          <w:rFonts w:ascii="Times New Roman" w:hAnsi="Times New Roman" w:cs="Times New Roman"/>
          <w:sz w:val="24"/>
          <w:szCs w:val="24"/>
          <w:lang w:eastAsia="en-US"/>
        </w:rPr>
        <w:t>vykdant veiklas</w:t>
      </w:r>
      <w:r w:rsidRPr="00FC34BA">
        <w:rPr>
          <w:rFonts w:ascii="Times New Roman" w:hAnsi="Times New Roman" w:cs="Times New Roman"/>
          <w:sz w:val="24"/>
          <w:szCs w:val="24"/>
          <w:lang w:eastAsia="en-US"/>
        </w:rPr>
        <w:t xml:space="preserve"> ir įgyvendinant P</w:t>
      </w:r>
      <w:r w:rsidR="00B04D85" w:rsidRPr="00FC34BA">
        <w:rPr>
          <w:rFonts w:ascii="Times New Roman" w:hAnsi="Times New Roman" w:cs="Times New Roman"/>
          <w:sz w:val="24"/>
          <w:szCs w:val="24"/>
          <w:lang w:eastAsia="en-US"/>
        </w:rPr>
        <w:t>aslaugą</w:t>
      </w:r>
      <w:r w:rsidRPr="00FC34BA">
        <w:rPr>
          <w:rFonts w:ascii="Times New Roman" w:hAnsi="Times New Roman" w:cs="Times New Roman"/>
          <w:sz w:val="24"/>
          <w:szCs w:val="24"/>
          <w:lang w:eastAsia="en-US"/>
        </w:rPr>
        <w:t>;</w:t>
      </w:r>
    </w:p>
    <w:p w14:paraId="55B239EC" w14:textId="278E440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.2. laiku ir tinkamai atsakyti į </w:t>
      </w:r>
      <w:r w:rsidR="00CD3955" w:rsidRPr="00FC34BA">
        <w:rPr>
          <w:rFonts w:ascii="Times New Roman" w:hAnsi="Times New Roman" w:cs="Times New Roman"/>
          <w:sz w:val="24"/>
          <w:szCs w:val="24"/>
          <w:lang w:eastAsia="en-US"/>
        </w:rPr>
        <w:t>Koordinatoriaus</w:t>
      </w:r>
      <w:r w:rsidRPr="00FC34BA">
        <w:rPr>
          <w:rFonts w:ascii="Times New Roman" w:hAnsi="Times New Roman" w:cs="Times New Roman"/>
          <w:sz w:val="24"/>
          <w:szCs w:val="24"/>
          <w:lang w:eastAsia="en-US"/>
        </w:rPr>
        <w:t xml:space="preserve"> ir (arba) </w:t>
      </w:r>
      <w:r w:rsidR="00CD3955" w:rsidRPr="00FC34BA">
        <w:rPr>
          <w:rFonts w:ascii="Times New Roman" w:hAnsi="Times New Roman" w:cs="Times New Roman"/>
          <w:sz w:val="24"/>
          <w:szCs w:val="24"/>
          <w:lang w:eastAsia="en-US"/>
        </w:rPr>
        <w:t>i</w:t>
      </w:r>
      <w:r w:rsidRPr="00FC34BA">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.3. teikti duomenis ir dokumentus, kurie yra būtini siekiant tinkamai įgyvendinti P</w:t>
      </w:r>
      <w:r w:rsidR="00B04D85" w:rsidRPr="00FC34BA">
        <w:rPr>
          <w:rFonts w:ascii="Times New Roman" w:hAnsi="Times New Roman" w:cs="Times New Roman"/>
          <w:sz w:val="24"/>
          <w:szCs w:val="24"/>
          <w:lang w:eastAsia="en-US"/>
        </w:rPr>
        <w:t>aslaugą</w:t>
      </w:r>
      <w:r w:rsidR="00394A7D" w:rsidRPr="00FC34BA">
        <w:rPr>
          <w:rFonts w:ascii="Times New Roman" w:hAnsi="Times New Roman" w:cs="Times New Roman"/>
          <w:sz w:val="24"/>
          <w:szCs w:val="24"/>
          <w:lang w:eastAsia="en-US"/>
        </w:rPr>
        <w:t>;</w:t>
      </w:r>
    </w:p>
    <w:p w14:paraId="651CB202" w14:textId="79C4FF6C" w:rsidR="0041219E" w:rsidRPr="00FC34BA" w:rsidRDefault="0041219E"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w:t>
      </w:r>
      <w:r w:rsidR="00C54070" w:rsidRPr="00FC34BA">
        <w:rPr>
          <w:rFonts w:ascii="Times New Roman" w:hAnsi="Times New Roman" w:cs="Times New Roman"/>
          <w:sz w:val="24"/>
          <w:szCs w:val="24"/>
          <w:lang w:eastAsia="en-US"/>
        </w:rPr>
        <w:t>v</w:t>
      </w:r>
      <w:r w:rsidR="00C54070">
        <w:rPr>
          <w:rFonts w:ascii="Times New Roman" w:hAnsi="Times New Roman" w:cs="Times New Roman"/>
          <w:sz w:val="24"/>
          <w:szCs w:val="24"/>
          <w:lang w:eastAsia="en-US"/>
        </w:rPr>
        <w:t>iešinti</w:t>
      </w:r>
      <w:r w:rsidR="00C54070"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informavimą apie P</w:t>
      </w:r>
      <w:r w:rsidR="00727673"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 bei bendradarbiauti vykdant viešinimo veiksmus</w:t>
      </w:r>
      <w:r w:rsidR="00C54070">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lastRenderedPageBreak/>
        <w:t xml:space="preserve">kaip numatyta teisės aktuose. Informaciją taip pat skelbti savo </w:t>
      </w:r>
      <w:r w:rsidR="00674963" w:rsidRPr="00FC34BA">
        <w:rPr>
          <w:rFonts w:ascii="Times New Roman" w:hAnsi="Times New Roman" w:cs="Times New Roman"/>
          <w:sz w:val="24"/>
          <w:szCs w:val="24"/>
          <w:lang w:eastAsia="en-US"/>
        </w:rPr>
        <w:t xml:space="preserve">ir </w:t>
      </w:r>
      <w:r w:rsidR="005069B9" w:rsidRPr="00FC34BA">
        <w:rPr>
          <w:rFonts w:ascii="Times New Roman" w:hAnsi="Times New Roman" w:cs="Times New Roman"/>
          <w:sz w:val="24"/>
          <w:szCs w:val="24"/>
          <w:lang w:eastAsia="en-US"/>
        </w:rPr>
        <w:t xml:space="preserve">pavaldžių </w:t>
      </w:r>
      <w:r w:rsidR="00674963" w:rsidRPr="00FC34BA">
        <w:rPr>
          <w:rFonts w:ascii="Times New Roman" w:hAnsi="Times New Roman" w:cs="Times New Roman"/>
          <w:sz w:val="24"/>
          <w:szCs w:val="24"/>
          <w:lang w:eastAsia="en-US"/>
        </w:rPr>
        <w:t xml:space="preserve">įstaigų </w:t>
      </w:r>
      <w:r w:rsidRPr="00FC34BA">
        <w:rPr>
          <w:rFonts w:ascii="Times New Roman" w:hAnsi="Times New Roman" w:cs="Times New Roman"/>
          <w:sz w:val="24"/>
          <w:szCs w:val="24"/>
          <w:lang w:eastAsia="en-US"/>
        </w:rPr>
        <w:t>interneto puslapiuose</w:t>
      </w:r>
      <w:r w:rsidR="006B5C08" w:rsidRPr="00FC34BA">
        <w:rPr>
          <w:rFonts w:ascii="Times New Roman" w:hAnsi="Times New Roman" w:cs="Times New Roman"/>
          <w:sz w:val="24"/>
          <w:szCs w:val="24"/>
          <w:lang w:eastAsia="en-US"/>
        </w:rPr>
        <w:t>;</w:t>
      </w:r>
    </w:p>
    <w:p w14:paraId="5E251286" w14:textId="0FB94DE7" w:rsidR="007705D4" w:rsidRPr="00FC34BA" w:rsidRDefault="007705D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xml:space="preserve">. </w:t>
      </w:r>
      <w:r w:rsidR="00954D8C" w:rsidRPr="00FC34BA">
        <w:rPr>
          <w:rFonts w:ascii="Times New Roman" w:hAnsi="Times New Roman" w:cs="Times New Roman"/>
          <w:sz w:val="24"/>
          <w:szCs w:val="24"/>
          <w:lang w:eastAsia="en-US"/>
        </w:rPr>
        <w:t>deleguoti atsakingus specialistus</w:t>
      </w:r>
      <w:r w:rsidR="008C167F" w:rsidRPr="00FC34BA">
        <w:rPr>
          <w:rFonts w:ascii="Times New Roman" w:hAnsi="Times New Roman" w:cs="Times New Roman"/>
          <w:sz w:val="24"/>
          <w:szCs w:val="24"/>
          <w:lang w:eastAsia="en-US"/>
        </w:rPr>
        <w:t xml:space="preserve"> dalyvauti</w:t>
      </w:r>
      <w:r w:rsidRPr="00FC34BA">
        <w:rPr>
          <w:rFonts w:ascii="Times New Roman" w:hAnsi="Times New Roman" w:cs="Times New Roman"/>
          <w:sz w:val="24"/>
          <w:szCs w:val="24"/>
          <w:lang w:eastAsia="en-US"/>
        </w:rPr>
        <w:t xml:space="preserve"> viešinimo ir komunikacijos veiksmų įgyvendinim</w:t>
      </w:r>
      <w:r w:rsidR="008C167F" w:rsidRPr="00FC34BA">
        <w:rPr>
          <w:rFonts w:ascii="Times New Roman" w:hAnsi="Times New Roman" w:cs="Times New Roman"/>
          <w:sz w:val="24"/>
          <w:szCs w:val="24"/>
          <w:lang w:eastAsia="en-US"/>
        </w:rPr>
        <w:t>e</w:t>
      </w:r>
      <w:r w:rsidR="00E24A1C" w:rsidRPr="00FC34BA">
        <w:rPr>
          <w:rFonts w:ascii="Times New Roman" w:hAnsi="Times New Roman" w:cs="Times New Roman"/>
          <w:sz w:val="24"/>
          <w:szCs w:val="24"/>
          <w:lang w:eastAsia="en-US"/>
        </w:rPr>
        <w:t>;</w:t>
      </w:r>
    </w:p>
    <w:p w14:paraId="0B07D038" w14:textId="07D0633A" w:rsidR="00AF0744" w:rsidRPr="00FC34BA" w:rsidRDefault="00AF0744" w:rsidP="00DD3FA5">
      <w:pPr>
        <w:widowControl w:val="0"/>
        <w:tabs>
          <w:tab w:val="left" w:pos="0"/>
          <w:tab w:val="left" w:pos="284"/>
          <w:tab w:val="left" w:pos="709"/>
          <w:tab w:val="left" w:pos="851"/>
        </w:tabs>
        <w:autoSpaceDE w:val="0"/>
        <w:autoSpaceDN w:val="0"/>
        <w:adjustRightInd w:val="0"/>
        <w:ind w:firstLine="851"/>
        <w:jc w:val="both"/>
        <w:rPr>
          <w:rFonts w:ascii="Times New Roman" w:hAnsi="Times New Roman" w:cs="Times New Roman"/>
          <w:sz w:val="24"/>
          <w:szCs w:val="24"/>
          <w:lang w:eastAsia="en-US"/>
        </w:rPr>
      </w:pPr>
      <w:bookmarkStart w:id="10" w:name="_Hlk123815029"/>
      <w:r w:rsidRPr="00FC34BA">
        <w:rPr>
          <w:rFonts w:ascii="Times New Roman" w:hAnsi="Times New Roman" w:cs="Times New Roman"/>
          <w:sz w:val="24"/>
          <w:szCs w:val="24"/>
          <w:lang w:eastAsia="en-US"/>
        </w:rPr>
        <w:t>4.4.</w:t>
      </w:r>
      <w:r w:rsidR="00727673" w:rsidRPr="00FC34BA">
        <w:rPr>
          <w:rFonts w:ascii="Times New Roman" w:hAnsi="Times New Roman" w:cs="Times New Roman"/>
          <w:sz w:val="24"/>
          <w:szCs w:val="24"/>
          <w:lang w:eastAsia="en-US"/>
        </w:rPr>
        <w:t>6.</w:t>
      </w:r>
      <w:r w:rsidR="00822063" w:rsidRPr="00FC34BA">
        <w:rPr>
          <w:rFonts w:ascii="Times New Roman" w:hAnsi="Times New Roman" w:cs="Times New Roman"/>
          <w:sz w:val="24"/>
          <w:szCs w:val="24"/>
          <w:lang w:eastAsia="en-US"/>
        </w:rPr>
        <w:t xml:space="preserve"> informuoti apie objektų, </w:t>
      </w:r>
      <w:r w:rsidR="00822063" w:rsidRPr="00FC34BA">
        <w:rPr>
          <w:rFonts w:ascii="Times New Roman" w:hAnsi="Times New Roman" w:cs="Times New Roman"/>
          <w:sz w:val="24"/>
          <w:szCs w:val="24"/>
        </w:rPr>
        <w:t xml:space="preserve">numatytų šios Sutarties </w:t>
      </w:r>
      <w:r w:rsidR="003F09F8">
        <w:rPr>
          <w:rFonts w:ascii="Times New Roman" w:hAnsi="Times New Roman" w:cs="Times New Roman"/>
          <w:sz w:val="24"/>
          <w:szCs w:val="24"/>
        </w:rPr>
        <w:t xml:space="preserve">1-ame </w:t>
      </w:r>
      <w:r w:rsidR="00822063" w:rsidRPr="00FC34BA">
        <w:rPr>
          <w:rFonts w:ascii="Times New Roman" w:hAnsi="Times New Roman" w:cs="Times New Roman"/>
          <w:sz w:val="24"/>
          <w:szCs w:val="24"/>
        </w:rPr>
        <w:t>priede,</w:t>
      </w:r>
      <w:r w:rsidR="00822063" w:rsidRPr="00FC34BA">
        <w:rPr>
          <w:rFonts w:ascii="Times New Roman" w:hAnsi="Times New Roman" w:cs="Times New Roman"/>
          <w:sz w:val="24"/>
          <w:szCs w:val="24"/>
          <w:lang w:eastAsia="en-US"/>
        </w:rPr>
        <w:t xml:space="preserve"> </w:t>
      </w:r>
      <w:proofErr w:type="spellStart"/>
      <w:r w:rsidR="00822063" w:rsidRPr="00FC34BA">
        <w:rPr>
          <w:rFonts w:ascii="Times New Roman" w:hAnsi="Times New Roman" w:cs="Times New Roman"/>
          <w:sz w:val="24"/>
          <w:szCs w:val="24"/>
          <w:lang w:eastAsia="en-US"/>
        </w:rPr>
        <w:t>pasikeitimus</w:t>
      </w:r>
      <w:proofErr w:type="spellEnd"/>
      <w:r w:rsidR="00822063" w:rsidRPr="00FC34BA">
        <w:rPr>
          <w:rFonts w:ascii="Times New Roman" w:hAnsi="Times New Roman" w:cs="Times New Roman"/>
          <w:sz w:val="24"/>
          <w:szCs w:val="24"/>
          <w:lang w:eastAsia="en-US"/>
        </w:rPr>
        <w:t xml:space="preserve">, veiklos </w:t>
      </w:r>
      <w:proofErr w:type="spellStart"/>
      <w:r w:rsidR="00822063" w:rsidRPr="00FC34BA">
        <w:rPr>
          <w:rFonts w:ascii="Times New Roman" w:hAnsi="Times New Roman" w:cs="Times New Roman"/>
          <w:sz w:val="24"/>
          <w:szCs w:val="24"/>
          <w:lang w:eastAsia="en-US"/>
        </w:rPr>
        <w:t>keitimus</w:t>
      </w:r>
      <w:proofErr w:type="spellEnd"/>
      <w:r w:rsidR="00822063" w:rsidRPr="00FC34BA">
        <w:rPr>
          <w:rFonts w:ascii="Times New Roman" w:hAnsi="Times New Roman" w:cs="Times New Roman"/>
          <w:sz w:val="24"/>
          <w:szCs w:val="24"/>
          <w:lang w:eastAsia="en-US"/>
        </w:rPr>
        <w:t xml:space="preserve"> ir kitą aktualią informaciją</w:t>
      </w:r>
      <w:r w:rsidRPr="00FC34BA">
        <w:rPr>
          <w:rFonts w:ascii="Times New Roman" w:hAnsi="Times New Roman" w:cs="Times New Roman"/>
          <w:sz w:val="24"/>
          <w:szCs w:val="24"/>
          <w:lang w:eastAsia="en-US"/>
        </w:rPr>
        <w:t>.</w:t>
      </w:r>
    </w:p>
    <w:bookmarkEnd w:id="10"/>
    <w:p w14:paraId="28FDB7CD" w14:textId="2880EC45" w:rsidR="004276B6" w:rsidRPr="00FC34BA"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3B5F782E" w:rsidR="00B748D7" w:rsidRPr="00FC34BA" w:rsidRDefault="007610C0"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5</w:t>
      </w:r>
      <w:r w:rsidR="00B748D7" w:rsidRPr="00FC34BA">
        <w:rPr>
          <w:rFonts w:ascii="Times New Roman" w:hAnsi="Times New Roman" w:cs="Times New Roman"/>
          <w:b/>
          <w:sz w:val="24"/>
          <w:szCs w:val="24"/>
          <w:lang w:eastAsia="en-US"/>
        </w:rPr>
        <w:t>. BENDRA ŠALIŲ VEIKLA</w:t>
      </w:r>
    </w:p>
    <w:p w14:paraId="73B5F0C1" w14:textId="25E21413" w:rsidR="00D8646E" w:rsidRPr="00FC34BA"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1C5DD435" w:rsidR="00D8646E" w:rsidRPr="003F09F8" w:rsidRDefault="006B5C08" w:rsidP="00C54070">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vanish/>
          <w:sz w:val="24"/>
          <w:szCs w:val="24"/>
          <w:lang w:eastAsia="en-US"/>
          <w:specVanish/>
        </w:rPr>
      </w:pPr>
      <w:r w:rsidRPr="00FC34BA">
        <w:rPr>
          <w:rFonts w:ascii="Times New Roman" w:hAnsi="Times New Roman" w:cs="Times New Roman"/>
          <w:sz w:val="24"/>
          <w:szCs w:val="24"/>
          <w:lang w:eastAsia="en-US"/>
        </w:rPr>
        <w:t>5</w:t>
      </w:r>
      <w:r w:rsidR="00D8646E" w:rsidRPr="00FC34BA">
        <w:rPr>
          <w:rFonts w:ascii="Times New Roman" w:hAnsi="Times New Roman" w:cs="Times New Roman"/>
          <w:sz w:val="24"/>
          <w:szCs w:val="24"/>
          <w:lang w:eastAsia="en-US"/>
        </w:rPr>
        <w:t xml:space="preserve">.1. Šalys </w:t>
      </w:r>
      <w:bookmarkStart w:id="11" w:name="_Hlk125030901"/>
      <w:r w:rsidR="00D8646E" w:rsidRPr="00FC34BA">
        <w:rPr>
          <w:rFonts w:ascii="Times New Roman" w:hAnsi="Times New Roman" w:cs="Times New Roman"/>
          <w:sz w:val="24"/>
          <w:szCs w:val="24"/>
          <w:lang w:eastAsia="en-US"/>
        </w:rPr>
        <w:t>įsipareigoja bendrai įgyvendinti P</w:t>
      </w:r>
      <w:r w:rsidR="000A0C48" w:rsidRPr="00FC34BA">
        <w:rPr>
          <w:rFonts w:ascii="Times New Roman" w:hAnsi="Times New Roman" w:cs="Times New Roman"/>
          <w:sz w:val="24"/>
          <w:szCs w:val="24"/>
          <w:lang w:eastAsia="en-US"/>
        </w:rPr>
        <w:t xml:space="preserve">aslaugos </w:t>
      </w:r>
      <w:r w:rsidR="00D8646E" w:rsidRPr="00FC34BA">
        <w:rPr>
          <w:rFonts w:ascii="Times New Roman" w:hAnsi="Times New Roman" w:cs="Times New Roman"/>
          <w:sz w:val="24"/>
          <w:szCs w:val="24"/>
          <w:lang w:eastAsia="en-US"/>
        </w:rPr>
        <w:t xml:space="preserve">numatytus tikslus </w:t>
      </w:r>
      <w:bookmarkEnd w:id="11"/>
      <w:r w:rsidR="00D8646E" w:rsidRPr="00FC34BA">
        <w:rPr>
          <w:rFonts w:ascii="Times New Roman" w:hAnsi="Times New Roman" w:cs="Times New Roman"/>
          <w:sz w:val="24"/>
          <w:szCs w:val="24"/>
          <w:lang w:eastAsia="en-US"/>
        </w:rPr>
        <w:t>pagal Sutarties</w:t>
      </w:r>
      <w:r w:rsidR="003F09F8">
        <w:rPr>
          <w:rFonts w:ascii="Times New Roman" w:hAnsi="Times New Roman" w:cs="Times New Roman"/>
          <w:sz w:val="24"/>
          <w:szCs w:val="24"/>
          <w:lang w:eastAsia="en-US"/>
        </w:rPr>
        <w:t xml:space="preserve"> </w:t>
      </w:r>
      <w:r w:rsidR="003F09F8">
        <w:rPr>
          <w:rFonts w:ascii="Times New Roman" w:hAnsi="Times New Roman" w:cs="Times New Roman"/>
          <w:sz w:val="24"/>
          <w:szCs w:val="24"/>
          <w:lang w:eastAsia="en-US"/>
        </w:rPr>
        <w:br/>
      </w:r>
      <w:r w:rsidR="00D8646E" w:rsidRPr="00FC34BA">
        <w:rPr>
          <w:rFonts w:ascii="Times New Roman" w:hAnsi="Times New Roman" w:cs="Times New Roman"/>
          <w:sz w:val="24"/>
          <w:szCs w:val="24"/>
          <w:lang w:eastAsia="en-US"/>
        </w:rPr>
        <w:t>1</w:t>
      </w:r>
      <w:r w:rsidR="003F09F8">
        <w:rPr>
          <w:rFonts w:ascii="Times New Roman" w:hAnsi="Times New Roman" w:cs="Times New Roman"/>
          <w:sz w:val="24"/>
          <w:szCs w:val="24"/>
          <w:lang w:eastAsia="en-US"/>
        </w:rPr>
        <w:t>-ame</w:t>
      </w:r>
      <w:r w:rsidR="00C54070">
        <w:rPr>
          <w:rFonts w:ascii="Times New Roman" w:hAnsi="Times New Roman" w:cs="Times New Roman"/>
          <w:sz w:val="24"/>
          <w:szCs w:val="24"/>
          <w:lang w:eastAsia="en-US"/>
        </w:rPr>
        <w:t> </w:t>
      </w:r>
      <w:r w:rsidR="00D8646E" w:rsidRPr="00FC34BA">
        <w:rPr>
          <w:rFonts w:ascii="Times New Roman" w:hAnsi="Times New Roman" w:cs="Times New Roman"/>
          <w:sz w:val="24"/>
          <w:szCs w:val="24"/>
          <w:lang w:eastAsia="en-US"/>
        </w:rPr>
        <w:t>priede išvardintas veiklas.</w:t>
      </w:r>
    </w:p>
    <w:p w14:paraId="2907D0CF" w14:textId="77777777" w:rsidR="009B3CDB" w:rsidRDefault="003F09F8" w:rsidP="009B3CDB">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2287CB8D" w14:textId="78211AA3" w:rsidR="00C277FF" w:rsidRPr="00FC34BA" w:rsidRDefault="006B5C08" w:rsidP="009B3CDB">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5</w:t>
      </w:r>
      <w:r w:rsidR="00C277FF" w:rsidRPr="00FC34BA">
        <w:rPr>
          <w:rFonts w:ascii="Times New Roman" w:hAnsi="Times New Roman" w:cs="Times New Roman"/>
          <w:sz w:val="24"/>
          <w:szCs w:val="24"/>
          <w:lang w:eastAsia="en-US"/>
        </w:rPr>
        <w:t xml:space="preserve">.2. Šalys, vykdydamos šią Sutartį, užtikrina ir tai, kad kiekvieno įgyvendinto </w:t>
      </w:r>
      <w:r w:rsidR="00067792" w:rsidRPr="00FC34BA">
        <w:rPr>
          <w:rFonts w:ascii="Times New Roman" w:hAnsi="Times New Roman" w:cs="Times New Roman"/>
          <w:sz w:val="24"/>
          <w:szCs w:val="24"/>
          <w:lang w:eastAsia="en-US"/>
        </w:rPr>
        <w:t>P</w:t>
      </w:r>
      <w:r w:rsidR="000A0C48" w:rsidRPr="00FC34BA">
        <w:rPr>
          <w:rFonts w:ascii="Times New Roman" w:hAnsi="Times New Roman" w:cs="Times New Roman"/>
          <w:sz w:val="24"/>
          <w:szCs w:val="24"/>
          <w:lang w:eastAsia="en-US"/>
        </w:rPr>
        <w:t xml:space="preserve">aslaugos </w:t>
      </w:r>
      <w:r w:rsidR="00C277FF" w:rsidRPr="00FC34BA">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FC34BA">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88C8AD6" w:rsidR="00AA7AB4" w:rsidRPr="00FC34BA" w:rsidRDefault="000A0C4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 xml:space="preserve">5.3. </w:t>
      </w:r>
      <w:r w:rsidR="009B1B38" w:rsidRPr="00FC34BA">
        <w:rPr>
          <w:rFonts w:ascii="Times New Roman" w:hAnsi="Times New Roman" w:cs="Times New Roman"/>
          <w:sz w:val="24"/>
          <w:szCs w:val="24"/>
          <w:lang w:eastAsia="en-US"/>
        </w:rPr>
        <w:t xml:space="preserve">Šalys įsipareigoja </w:t>
      </w:r>
      <w:r w:rsidR="00AE1647" w:rsidRPr="00FC34BA">
        <w:rPr>
          <w:rFonts w:ascii="Times New Roman" w:hAnsi="Times New Roman" w:cs="Times New Roman"/>
          <w:sz w:val="24"/>
          <w:szCs w:val="24"/>
          <w:lang w:eastAsia="en-US"/>
        </w:rPr>
        <w:t xml:space="preserve">įgyvendinant Paslaugą ir po jos </w:t>
      </w:r>
      <w:r w:rsidR="009B1B38" w:rsidRPr="00FC34BA">
        <w:rPr>
          <w:rFonts w:ascii="Times New Roman" w:hAnsi="Times New Roman" w:cs="Times New Roman"/>
          <w:sz w:val="24"/>
          <w:szCs w:val="24"/>
          <w:lang w:eastAsia="en-US"/>
        </w:rPr>
        <w:t xml:space="preserve">įgyvendinimo </w:t>
      </w:r>
      <w:r w:rsidR="0004537D" w:rsidRPr="00FC34BA">
        <w:rPr>
          <w:rFonts w:ascii="Times New Roman" w:hAnsi="Times New Roman" w:cs="Times New Roman"/>
          <w:sz w:val="24"/>
          <w:szCs w:val="24"/>
          <w:lang w:eastAsia="en-US"/>
        </w:rPr>
        <w:t>b</w:t>
      </w:r>
      <w:r w:rsidR="0004537D" w:rsidRPr="00FC34BA">
        <w:rPr>
          <w:rFonts w:ascii="Times New Roman" w:hAnsi="Times New Roman" w:cs="Times New Roman"/>
          <w:sz w:val="24"/>
          <w:szCs w:val="24"/>
        </w:rPr>
        <w:t>endras</w:t>
      </w:r>
      <w:r w:rsidR="0004537D" w:rsidRPr="00FC34BA">
        <w:rPr>
          <w:rFonts w:ascii="Times New Roman" w:hAnsi="Times New Roman" w:cs="Times New Roman"/>
          <w:sz w:val="24"/>
          <w:szCs w:val="24"/>
          <w:lang w:eastAsia="en-US"/>
        </w:rPr>
        <w:t xml:space="preserve"> paslaugos teikimui būtinas išlaidas</w:t>
      </w:r>
      <w:r w:rsidR="000828A0" w:rsidRPr="00FC34BA">
        <w:rPr>
          <w:rFonts w:ascii="Times New Roman" w:hAnsi="Times New Roman" w:cs="Times New Roman"/>
          <w:sz w:val="24"/>
          <w:szCs w:val="24"/>
          <w:lang w:eastAsia="en-US"/>
        </w:rPr>
        <w:t xml:space="preserve"> </w:t>
      </w:r>
      <w:r w:rsidR="00AA7AB4" w:rsidRPr="00FC34BA">
        <w:rPr>
          <w:rFonts w:ascii="Times New Roman" w:hAnsi="Times New Roman" w:cs="Times New Roman"/>
          <w:sz w:val="24"/>
          <w:szCs w:val="24"/>
        </w:rPr>
        <w:t>dalinti taip:</w:t>
      </w:r>
    </w:p>
    <w:p w14:paraId="1DB72186" w14:textId="68B98A0C"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1.</w:t>
      </w:r>
      <w:r w:rsidRPr="00FC34BA">
        <w:rPr>
          <w:rFonts w:ascii="Times New Roman" w:hAnsi="Times New Roman" w:cs="Times New Roman"/>
          <w:sz w:val="24"/>
          <w:szCs w:val="24"/>
        </w:rPr>
        <w:t xml:space="preserve"> Mažeikių rajono savivaldybei – 32,4 proc.;</w:t>
      </w:r>
    </w:p>
    <w:p w14:paraId="158DD62B" w14:textId="27545124"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2.</w:t>
      </w:r>
      <w:r w:rsidRPr="00FC34BA">
        <w:rPr>
          <w:rFonts w:ascii="Times New Roman" w:hAnsi="Times New Roman" w:cs="Times New Roman"/>
          <w:sz w:val="24"/>
          <w:szCs w:val="24"/>
        </w:rPr>
        <w:t xml:space="preserve"> Plungės rajono savivaldybei – 25,6 proc.;</w:t>
      </w:r>
    </w:p>
    <w:p w14:paraId="7D5DE3D8" w14:textId="26DDD580"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5.3.</w:t>
      </w:r>
      <w:r w:rsidR="005D245A">
        <w:rPr>
          <w:rFonts w:ascii="Times New Roman" w:hAnsi="Times New Roman" w:cs="Times New Roman"/>
          <w:sz w:val="24"/>
          <w:szCs w:val="24"/>
        </w:rPr>
        <w:t>3.</w:t>
      </w:r>
      <w:r w:rsidRPr="00FC34BA">
        <w:rPr>
          <w:rFonts w:ascii="Times New Roman" w:hAnsi="Times New Roman" w:cs="Times New Roman"/>
          <w:sz w:val="24"/>
          <w:szCs w:val="24"/>
        </w:rPr>
        <w:t xml:space="preserve"> Rietavo savivaldybei – 10,0 proc.;</w:t>
      </w:r>
    </w:p>
    <w:p w14:paraId="69E97C25" w14:textId="1AF8F3C5"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highlight w:val="yellow"/>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4. Telšių rajono savivaldybei – 32,0 proc.</w:t>
      </w:r>
    </w:p>
    <w:p w14:paraId="45CBB621" w14:textId="77777777" w:rsidR="00AF0744" w:rsidRPr="00FC34BA"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1752B184" w:rsidR="00AF0744" w:rsidRPr="00FC34BA" w:rsidRDefault="007610C0"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6</w:t>
      </w:r>
      <w:r w:rsidR="00AF0744" w:rsidRPr="00FC34BA">
        <w:rPr>
          <w:rFonts w:ascii="Times New Roman" w:hAnsi="Times New Roman" w:cs="Times New Roman"/>
          <w:b/>
          <w:sz w:val="24"/>
          <w:szCs w:val="24"/>
          <w:lang w:eastAsia="en-US"/>
        </w:rPr>
        <w:t>. ŠALIŲ ATSAKOMYBĖ</w:t>
      </w:r>
    </w:p>
    <w:p w14:paraId="13D85BE0"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.1. Šalys yra atsakingos už bendras Partnerių jungtinės veiklos </w:t>
      </w:r>
      <w:r w:rsidR="00CB6E52" w:rsidRPr="00FC34BA">
        <w:rPr>
          <w:rFonts w:ascii="Times New Roman" w:hAnsi="Times New Roman" w:cs="Times New Roman"/>
          <w:sz w:val="24"/>
          <w:szCs w:val="24"/>
          <w:lang w:eastAsia="en-US"/>
        </w:rPr>
        <w:t xml:space="preserve">nesutartines </w:t>
      </w:r>
      <w:r w:rsidR="00AF0744" w:rsidRPr="00FC34BA">
        <w:rPr>
          <w:rFonts w:ascii="Times New Roman" w:hAnsi="Times New Roman" w:cs="Times New Roman"/>
          <w:sz w:val="24"/>
          <w:szCs w:val="24"/>
          <w:lang w:eastAsia="en-US"/>
        </w:rPr>
        <w:t>prievoles solidariai.</w:t>
      </w:r>
    </w:p>
    <w:p w14:paraId="115E7EA0" w14:textId="3BC453C7"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.2. Už Sutarties vykdymą </w:t>
      </w:r>
      <w:r w:rsidR="00CB6E52" w:rsidRPr="00FC34BA">
        <w:rPr>
          <w:rFonts w:ascii="Times New Roman" w:hAnsi="Times New Roman" w:cs="Times New Roman"/>
          <w:sz w:val="24"/>
          <w:szCs w:val="24"/>
          <w:lang w:eastAsia="en-US"/>
        </w:rPr>
        <w:t xml:space="preserve">ir </w:t>
      </w:r>
      <w:r w:rsidR="00AF0744" w:rsidRPr="00FC34BA">
        <w:rPr>
          <w:rFonts w:ascii="Times New Roman" w:hAnsi="Times New Roman" w:cs="Times New Roman"/>
          <w:sz w:val="24"/>
          <w:szCs w:val="24"/>
          <w:lang w:eastAsia="en-US"/>
        </w:rPr>
        <w:t>įgyvendinimą kiekviena Šalis atsako pagal šioje Sutartyje prisiimtus įsipareigojimus</w:t>
      </w:r>
      <w:r w:rsidR="00CB6E52" w:rsidRPr="00FC34BA">
        <w:rPr>
          <w:rFonts w:ascii="Times New Roman" w:hAnsi="Times New Roman" w:cs="Times New Roman"/>
          <w:sz w:val="24"/>
          <w:szCs w:val="24"/>
          <w:lang w:eastAsia="en-US"/>
        </w:rPr>
        <w:t xml:space="preserve"> proporcingai savo įnašo dalies dydžiui</w:t>
      </w:r>
      <w:r w:rsidR="00AF0744" w:rsidRPr="00FC34BA">
        <w:rPr>
          <w:rFonts w:ascii="Times New Roman" w:hAnsi="Times New Roman" w:cs="Times New Roman"/>
          <w:sz w:val="24"/>
          <w:szCs w:val="24"/>
          <w:lang w:eastAsia="en-US"/>
        </w:rPr>
        <w:t xml:space="preserve">. </w:t>
      </w:r>
    </w:p>
    <w:p w14:paraId="712C75B2" w14:textId="173C56EB"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FC34BA">
        <w:rPr>
          <w:rFonts w:ascii="Times New Roman" w:hAnsi="Times New Roman" w:cs="Times New Roman"/>
          <w:sz w:val="24"/>
          <w:szCs w:val="24"/>
          <w:lang w:eastAsia="en-US"/>
        </w:rPr>
        <w:t xml:space="preserve"> (-</w:t>
      </w:r>
      <w:proofErr w:type="spellStart"/>
      <w:r w:rsidR="00207F6C" w:rsidRPr="00FC34BA">
        <w:rPr>
          <w:rFonts w:ascii="Times New Roman" w:hAnsi="Times New Roman" w:cs="Times New Roman"/>
          <w:sz w:val="24"/>
          <w:szCs w:val="24"/>
          <w:lang w:eastAsia="en-US"/>
        </w:rPr>
        <w:t>osios</w:t>
      </w:r>
      <w:proofErr w:type="spellEnd"/>
      <w:r w:rsidR="00207F6C"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 xml:space="preserve"> Šalis</w:t>
      </w:r>
      <w:r w:rsidR="00207F6C" w:rsidRPr="00FC34BA">
        <w:rPr>
          <w:rFonts w:ascii="Times New Roman" w:hAnsi="Times New Roman" w:cs="Times New Roman"/>
          <w:sz w:val="24"/>
          <w:szCs w:val="24"/>
          <w:lang w:eastAsia="en-US"/>
        </w:rPr>
        <w:t xml:space="preserve"> (-</w:t>
      </w:r>
      <w:proofErr w:type="spellStart"/>
      <w:r w:rsidR="00207F6C" w:rsidRPr="00FC34BA">
        <w:rPr>
          <w:rFonts w:ascii="Times New Roman" w:hAnsi="Times New Roman" w:cs="Times New Roman"/>
          <w:sz w:val="24"/>
          <w:szCs w:val="24"/>
          <w:lang w:eastAsia="en-US"/>
        </w:rPr>
        <w:t>ys</w:t>
      </w:r>
      <w:proofErr w:type="spellEnd"/>
      <w:r w:rsidR="00207F6C"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 xml:space="preserve"> taip pat turi teisę apriboti kaltosios Šalies naudojimosi </w:t>
      </w:r>
      <w:r w:rsidR="00E06C19" w:rsidRPr="00FC34BA">
        <w:rPr>
          <w:rFonts w:ascii="Times New Roman" w:hAnsi="Times New Roman" w:cs="Times New Roman"/>
          <w:sz w:val="24"/>
          <w:szCs w:val="24"/>
          <w:lang w:eastAsia="en-US"/>
        </w:rPr>
        <w:t>P</w:t>
      </w:r>
      <w:r w:rsidR="00AF0744" w:rsidRPr="00FC34BA">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E62A5D"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w:t>
      </w:r>
      <w:r w:rsidR="005C134F"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Kiekviena Šalis yra individualiai atsakinga už savo įnašo tikslumą ir adekvatumą,</w:t>
      </w:r>
      <w:r w:rsidR="00AC2F9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už savo darbuotojus bei rezultatus.</w:t>
      </w:r>
    </w:p>
    <w:p w14:paraId="0DE2CC67" w14:textId="77777777" w:rsidR="00AF0744" w:rsidRPr="00FC34BA"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33363C1A" w:rsidR="00AF0744" w:rsidRPr="00FC34BA" w:rsidRDefault="007610C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7</w:t>
      </w:r>
      <w:r w:rsidR="00285477" w:rsidRPr="00FC34BA">
        <w:rPr>
          <w:rFonts w:ascii="Times New Roman" w:hAnsi="Times New Roman" w:cs="Times New Roman"/>
          <w:b/>
          <w:sz w:val="24"/>
          <w:szCs w:val="24"/>
          <w:lang w:eastAsia="en-US"/>
        </w:rPr>
        <w:t xml:space="preserve">. </w:t>
      </w:r>
      <w:r w:rsidR="00AF0744" w:rsidRPr="00FC34BA">
        <w:rPr>
          <w:rFonts w:ascii="Times New Roman" w:hAnsi="Times New Roman" w:cs="Times New Roman"/>
          <w:b/>
          <w:sz w:val="24"/>
          <w:szCs w:val="24"/>
          <w:lang w:eastAsia="en-US"/>
        </w:rPr>
        <w:t xml:space="preserve"> SUTARTIES GALIOJIMAS, PAKEITIMAS IR NUTRAUKIMAS</w:t>
      </w:r>
    </w:p>
    <w:p w14:paraId="2CA32E8E"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FC34BA" w:rsidRDefault="00172387" w:rsidP="00DD3FA5">
      <w:pPr>
        <w:widowControl w:val="0"/>
        <w:tabs>
          <w:tab w:val="left" w:pos="0"/>
          <w:tab w:val="left" w:pos="284"/>
          <w:tab w:val="left" w:pos="709"/>
          <w:tab w:val="left" w:pos="993"/>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 xml:space="preserve">.1. Sutartis įsigalioja nuo jos pasirašymo momento ir galioja </w:t>
      </w:r>
      <w:r w:rsidR="00235B05" w:rsidRPr="00FC34BA">
        <w:rPr>
          <w:rFonts w:ascii="Times New Roman" w:hAnsi="Times New Roman" w:cs="Times New Roman"/>
          <w:sz w:val="24"/>
          <w:szCs w:val="24"/>
          <w:lang w:eastAsia="en-US"/>
        </w:rPr>
        <w:t xml:space="preserve">iki visų įsipareigojimų įvykdymo </w:t>
      </w:r>
      <w:r w:rsidR="00AF0744" w:rsidRPr="00FC34BA">
        <w:rPr>
          <w:rFonts w:ascii="Times New Roman" w:hAnsi="Times New Roman" w:cs="Times New Roman"/>
          <w:sz w:val="24"/>
          <w:szCs w:val="24"/>
          <w:lang w:eastAsia="en-US"/>
        </w:rPr>
        <w:t xml:space="preserve">arba </w:t>
      </w:r>
      <w:r w:rsidR="00DC4662" w:rsidRPr="00FC34BA">
        <w:rPr>
          <w:rFonts w:ascii="Times New Roman" w:hAnsi="Times New Roman" w:cs="Times New Roman"/>
          <w:sz w:val="24"/>
          <w:szCs w:val="24"/>
          <w:lang w:eastAsia="en-US"/>
        </w:rPr>
        <w:t xml:space="preserve">iki </w:t>
      </w:r>
      <w:r w:rsidR="00AF0744" w:rsidRPr="00FC34BA">
        <w:rPr>
          <w:rFonts w:ascii="Times New Roman" w:hAnsi="Times New Roman" w:cs="Times New Roman"/>
          <w:sz w:val="24"/>
          <w:szCs w:val="24"/>
          <w:lang w:eastAsia="en-US"/>
        </w:rPr>
        <w:t>šios Sutarties nutraukimo joje nurodytomis sąlygomis ir tvarka.</w:t>
      </w:r>
    </w:p>
    <w:p w14:paraId="0DE937E5" w14:textId="2A3A1DE9"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Sutartis gali būti keičiama arba papildoma tik </w:t>
      </w:r>
      <w:r w:rsidR="00DC4662" w:rsidRPr="00FC34BA">
        <w:rPr>
          <w:rFonts w:ascii="Times New Roman" w:hAnsi="Times New Roman" w:cs="Times New Roman"/>
          <w:sz w:val="24"/>
          <w:szCs w:val="24"/>
          <w:lang w:eastAsia="en-US"/>
        </w:rPr>
        <w:t>visų</w:t>
      </w:r>
      <w:r w:rsidR="00AF0744" w:rsidRPr="00FC34BA">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3</w:t>
      </w:r>
      <w:r w:rsidR="00205560" w:rsidRPr="00FC34BA">
        <w:rPr>
          <w:rFonts w:ascii="Times New Roman" w:hAnsi="Times New Roman" w:cs="Times New Roman"/>
          <w:sz w:val="24"/>
          <w:szCs w:val="24"/>
          <w:lang w:eastAsia="en-US"/>
        </w:rPr>
        <w:t xml:space="preserve">. Sutartis gali būti nutraukiama </w:t>
      </w:r>
      <w:r w:rsidR="00F74698" w:rsidRPr="00FC34BA">
        <w:rPr>
          <w:rFonts w:ascii="Times New Roman" w:hAnsi="Times New Roman" w:cs="Times New Roman"/>
          <w:sz w:val="24"/>
          <w:szCs w:val="24"/>
          <w:lang w:eastAsia="en-US"/>
        </w:rPr>
        <w:t>Lietuvos Respublikos</w:t>
      </w:r>
      <w:r w:rsidR="00822063" w:rsidRPr="00FC34BA">
        <w:rPr>
          <w:rFonts w:ascii="Times New Roman" w:hAnsi="Times New Roman" w:cs="Times New Roman"/>
          <w:sz w:val="24"/>
          <w:szCs w:val="24"/>
          <w:lang w:eastAsia="en-US"/>
        </w:rPr>
        <w:t xml:space="preserve"> </w:t>
      </w:r>
      <w:r w:rsidR="00C55354" w:rsidRPr="00FC34BA">
        <w:rPr>
          <w:rFonts w:ascii="Times New Roman" w:hAnsi="Times New Roman" w:cs="Times New Roman"/>
          <w:sz w:val="24"/>
          <w:szCs w:val="24"/>
          <w:lang w:eastAsia="en-US"/>
        </w:rPr>
        <w:t>c</w:t>
      </w:r>
      <w:r w:rsidR="00822063" w:rsidRPr="00FC34BA">
        <w:rPr>
          <w:rFonts w:ascii="Times New Roman" w:hAnsi="Times New Roman" w:cs="Times New Roman"/>
          <w:sz w:val="24"/>
          <w:szCs w:val="24"/>
          <w:lang w:eastAsia="en-US"/>
        </w:rPr>
        <w:t>ivilinio kodekso nustatyta tvarka.</w:t>
      </w:r>
      <w:r w:rsidR="00930319" w:rsidRPr="00FC34BA">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7.4. </w:t>
      </w:r>
      <w:r w:rsidR="00205560" w:rsidRPr="00FC34BA">
        <w:rPr>
          <w:rFonts w:ascii="Times New Roman" w:hAnsi="Times New Roman" w:cs="Times New Roman"/>
          <w:sz w:val="24"/>
          <w:szCs w:val="24"/>
          <w:lang w:eastAsia="en-US"/>
        </w:rPr>
        <w:t xml:space="preserve">Sutarties galiojimo laikotarpiu Šalis, inicijuojanti Sutarties sąlygų pakeitimą, pateikia </w:t>
      </w:r>
      <w:r w:rsidR="001146C4" w:rsidRPr="00FC34BA">
        <w:rPr>
          <w:rFonts w:ascii="Times New Roman" w:hAnsi="Times New Roman" w:cs="Times New Roman"/>
          <w:sz w:val="24"/>
          <w:szCs w:val="24"/>
          <w:lang w:eastAsia="en-US"/>
        </w:rPr>
        <w:t>kitoms</w:t>
      </w:r>
      <w:r w:rsidR="00205560" w:rsidRPr="00FC34BA">
        <w:rPr>
          <w:rFonts w:ascii="Times New Roman" w:hAnsi="Times New Roman" w:cs="Times New Roman"/>
          <w:sz w:val="24"/>
          <w:szCs w:val="24"/>
          <w:lang w:eastAsia="en-US"/>
        </w:rPr>
        <w:t xml:space="preserve"> Šali</w:t>
      </w:r>
      <w:r w:rsidR="001146C4" w:rsidRPr="00FC34BA">
        <w:rPr>
          <w:rFonts w:ascii="Times New Roman" w:hAnsi="Times New Roman" w:cs="Times New Roman"/>
          <w:sz w:val="24"/>
          <w:szCs w:val="24"/>
          <w:lang w:eastAsia="en-US"/>
        </w:rPr>
        <w:t>ms</w:t>
      </w:r>
      <w:r w:rsidR="00205560" w:rsidRPr="00FC34BA">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1146C4"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FC34BA">
        <w:rPr>
          <w:rFonts w:ascii="Times New Roman" w:hAnsi="Times New Roman" w:cs="Times New Roman"/>
          <w:sz w:val="24"/>
          <w:szCs w:val="24"/>
          <w:lang w:eastAsia="en-US"/>
        </w:rPr>
        <w:t>,</w:t>
      </w:r>
      <w:r w:rsidR="00205560" w:rsidRPr="00FC34BA">
        <w:rPr>
          <w:rFonts w:ascii="Times New Roman" w:hAnsi="Times New Roman" w:cs="Times New Roman"/>
          <w:sz w:val="24"/>
          <w:szCs w:val="24"/>
          <w:lang w:eastAsia="en-US"/>
        </w:rPr>
        <w:t xml:space="preserve"> Sutartis nekeičiama.</w:t>
      </w:r>
      <w:r w:rsidR="00971A3B" w:rsidRPr="00FC34BA">
        <w:rPr>
          <w:rFonts w:ascii="Times New Roman" w:hAnsi="Times New Roman" w:cs="Times New Roman"/>
          <w:sz w:val="24"/>
          <w:szCs w:val="24"/>
          <w:lang w:eastAsia="en-US"/>
        </w:rPr>
        <w:t xml:space="preserve"> </w:t>
      </w:r>
    </w:p>
    <w:p w14:paraId="2187276C" w14:textId="31939E69" w:rsidR="00822063"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lastRenderedPageBreak/>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6</w:t>
      </w:r>
      <w:r w:rsidR="00205560" w:rsidRPr="00FC34BA">
        <w:rPr>
          <w:rFonts w:ascii="Times New Roman" w:hAnsi="Times New Roman" w:cs="Times New Roman"/>
          <w:sz w:val="24"/>
          <w:szCs w:val="24"/>
          <w:lang w:eastAsia="en-US"/>
        </w:rPr>
        <w:t>. Jeigu Sutartis vienos Šalies nevykdoma arba netinkamai vykdoma, kit</w:t>
      </w:r>
      <w:r w:rsidR="00ED5930"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ED5930"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 xml:space="preserve">s gali inicijuoti Sutarties nutraukimą. </w:t>
      </w:r>
    </w:p>
    <w:p w14:paraId="33F8BEB6" w14:textId="37F3F9DE" w:rsidR="00930319"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 xml:space="preserve">. </w:t>
      </w:r>
      <w:r w:rsidR="00971A3B" w:rsidRPr="00FC34BA">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FC34BA">
        <w:rPr>
          <w:rFonts w:ascii="Times New Roman" w:hAnsi="Times New Roman" w:cs="Times New Roman"/>
          <w:sz w:val="24"/>
          <w:szCs w:val="24"/>
          <w:lang w:eastAsia="en-US"/>
        </w:rPr>
        <w:t>Nepavykus ginčo (ar kito nesutarimo) išspręsti derybomis per</w:t>
      </w:r>
      <w:r w:rsidR="00A933C5" w:rsidRPr="00FC34BA">
        <w:rPr>
          <w:rFonts w:ascii="Times New Roman" w:hAnsi="Times New Roman" w:cs="Times New Roman"/>
          <w:sz w:val="24"/>
          <w:szCs w:val="24"/>
          <w:lang w:eastAsia="en-US"/>
        </w:rPr>
        <w:t xml:space="preserve"> 30</w:t>
      </w:r>
      <w:r w:rsidR="00DE35D0">
        <w:rPr>
          <w:rFonts w:ascii="Times New Roman" w:hAnsi="Times New Roman" w:cs="Times New Roman"/>
          <w:sz w:val="24"/>
          <w:szCs w:val="24"/>
          <w:lang w:eastAsia="en-US"/>
        </w:rPr>
        <w:t> </w:t>
      </w:r>
      <w:r w:rsidR="00A933C5" w:rsidRPr="00FC34BA">
        <w:rPr>
          <w:rFonts w:ascii="Times New Roman" w:hAnsi="Times New Roman" w:cs="Times New Roman"/>
          <w:sz w:val="24"/>
          <w:szCs w:val="24"/>
          <w:lang w:eastAsia="en-US"/>
        </w:rPr>
        <w:t>(trisdešimt)</w:t>
      </w:r>
      <w:r w:rsidR="00785BFA" w:rsidRPr="00FC34BA">
        <w:rPr>
          <w:rFonts w:ascii="Times New Roman" w:hAnsi="Times New Roman" w:cs="Times New Roman"/>
          <w:sz w:val="24"/>
          <w:szCs w:val="24"/>
          <w:lang w:eastAsia="en-US"/>
        </w:rPr>
        <w:t xml:space="preserve"> kalendorinių</w:t>
      </w:r>
      <w:r w:rsidR="00AF0744" w:rsidRPr="00FC34BA">
        <w:rPr>
          <w:rFonts w:ascii="Times New Roman" w:hAnsi="Times New Roman" w:cs="Times New Roman"/>
          <w:sz w:val="24"/>
          <w:szCs w:val="24"/>
          <w:lang w:eastAsia="en-US"/>
        </w:rPr>
        <w:t xml:space="preserve"> dienų nuo derybų pradžios, ginčas sprendžiamas teisme pagal Lietuvos Respublikos </w:t>
      </w:r>
      <w:r w:rsidR="00A933C5" w:rsidRPr="00FC34BA">
        <w:rPr>
          <w:rFonts w:ascii="Times New Roman" w:hAnsi="Times New Roman" w:cs="Times New Roman"/>
          <w:sz w:val="24"/>
          <w:szCs w:val="24"/>
          <w:lang w:eastAsia="en-US"/>
        </w:rPr>
        <w:t xml:space="preserve">teisę, pasirenkant teismingumą pagal </w:t>
      </w:r>
      <w:r w:rsidR="00971A3B" w:rsidRPr="00FC34BA">
        <w:rPr>
          <w:rFonts w:ascii="Times New Roman" w:hAnsi="Times New Roman" w:cs="Times New Roman"/>
          <w:sz w:val="24"/>
          <w:szCs w:val="24"/>
          <w:lang w:eastAsia="en-US"/>
        </w:rPr>
        <w:t>Koordinatoriaus</w:t>
      </w:r>
      <w:r w:rsidR="00A933C5" w:rsidRPr="00FC34BA">
        <w:rPr>
          <w:rFonts w:ascii="Times New Roman" w:hAnsi="Times New Roman" w:cs="Times New Roman"/>
          <w:sz w:val="24"/>
          <w:szCs w:val="24"/>
          <w:lang w:eastAsia="en-US"/>
        </w:rPr>
        <w:t xml:space="preserve"> buveinės vietą. </w:t>
      </w:r>
    </w:p>
    <w:p w14:paraId="1E826140" w14:textId="77777777" w:rsidR="00930319" w:rsidRPr="00FC34BA"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68B90F07" w:rsidR="00AF0744" w:rsidRPr="00FC34BA" w:rsidRDefault="007610C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8</w:t>
      </w:r>
      <w:r w:rsidR="00AF0744" w:rsidRPr="00FC34BA">
        <w:rPr>
          <w:rFonts w:ascii="Times New Roman" w:hAnsi="Times New Roman" w:cs="Times New Roman"/>
          <w:b/>
          <w:sz w:val="24"/>
          <w:szCs w:val="24"/>
          <w:lang w:eastAsia="en-US"/>
        </w:rPr>
        <w:t>. BAIGIAMOSIOS NUOSTATOS</w:t>
      </w:r>
    </w:p>
    <w:p w14:paraId="551BBB7E"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FC34BA" w:rsidRDefault="00172387" w:rsidP="00DD3FA5">
      <w:pPr>
        <w:widowControl w:val="0"/>
        <w:tabs>
          <w:tab w:val="left" w:pos="142"/>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.1.</w:t>
      </w:r>
      <w:r w:rsidR="0015252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Šalys užtikrina, kad Sutarties galiojimo </w:t>
      </w:r>
      <w:r w:rsidR="00D910BD" w:rsidRPr="00FC34BA">
        <w:rPr>
          <w:rFonts w:ascii="Times New Roman" w:hAnsi="Times New Roman" w:cs="Times New Roman"/>
          <w:sz w:val="24"/>
          <w:szCs w:val="24"/>
          <w:lang w:eastAsia="en-US"/>
        </w:rPr>
        <w:t>metu</w:t>
      </w:r>
      <w:r w:rsidR="00AF0744" w:rsidRPr="00FC34BA">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FC34BA">
        <w:rPr>
          <w:rFonts w:ascii="Times New Roman" w:hAnsi="Times New Roman" w:cs="Times New Roman"/>
          <w:sz w:val="24"/>
          <w:szCs w:val="24"/>
          <w:lang w:eastAsia="en-US"/>
        </w:rPr>
        <w:t>.</w:t>
      </w:r>
    </w:p>
    <w:p w14:paraId="71D2D931" w14:textId="25C58973" w:rsidR="00000873"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000873"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3</w:t>
      </w:r>
      <w:r w:rsidR="00000873" w:rsidRPr="00FC34BA">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w:t>
      </w:r>
      <w:r w:rsidR="00DE35D0">
        <w:rPr>
          <w:rFonts w:ascii="Times New Roman" w:hAnsi="Times New Roman" w:cs="Times New Roman"/>
          <w:sz w:val="24"/>
          <w:szCs w:val="24"/>
          <w:lang w:eastAsia="en-US"/>
        </w:rPr>
        <w:t> </w:t>
      </w:r>
      <w:r w:rsidR="00000873" w:rsidRPr="00FC34BA">
        <w:rPr>
          <w:rFonts w:ascii="Times New Roman" w:hAnsi="Times New Roman" w:cs="Times New Roman"/>
          <w:sz w:val="24"/>
          <w:szCs w:val="24"/>
          <w:lang w:eastAsia="en-US"/>
        </w:rPr>
        <w:t>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Visi Šalies viena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perduodami pranešimai turi būti siunčiami paštu</w:t>
      </w:r>
      <w:r w:rsidR="00152527" w:rsidRPr="00FC34BA">
        <w:rPr>
          <w:rFonts w:ascii="Times New Roman" w:hAnsi="Times New Roman" w:cs="Times New Roman"/>
          <w:sz w:val="24"/>
          <w:szCs w:val="24"/>
          <w:lang w:eastAsia="en-US"/>
        </w:rPr>
        <w:t xml:space="preserve"> arba</w:t>
      </w:r>
      <w:r w:rsidR="00AF0744" w:rsidRPr="00FC34BA">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FC34BA">
        <w:rPr>
          <w:rFonts w:ascii="Times New Roman" w:hAnsi="Times New Roman" w:cs="Times New Roman"/>
          <w:sz w:val="24"/>
          <w:szCs w:val="24"/>
          <w:lang w:eastAsia="en-US"/>
        </w:rPr>
        <w:t xml:space="preserve">as </w:t>
      </w:r>
      <w:r w:rsidR="00AF0744" w:rsidRPr="00FC34BA">
        <w:rPr>
          <w:rFonts w:ascii="Times New Roman" w:hAnsi="Times New Roman" w:cs="Times New Roman"/>
          <w:sz w:val="24"/>
          <w:szCs w:val="24"/>
          <w:lang w:eastAsia="en-US"/>
        </w:rPr>
        <w:t xml:space="preserve">apie tų adresų </w:t>
      </w:r>
      <w:proofErr w:type="spellStart"/>
      <w:r w:rsidR="00AF0744" w:rsidRPr="00FC34BA">
        <w:rPr>
          <w:rFonts w:ascii="Times New Roman" w:hAnsi="Times New Roman" w:cs="Times New Roman"/>
          <w:sz w:val="24"/>
          <w:szCs w:val="24"/>
          <w:lang w:eastAsia="en-US"/>
        </w:rPr>
        <w:t>pasikeitimus</w:t>
      </w:r>
      <w:proofErr w:type="spellEnd"/>
      <w:r w:rsidR="00AF0744" w:rsidRPr="00FC34BA">
        <w:rPr>
          <w:rFonts w:ascii="Times New Roman" w:hAnsi="Times New Roman" w:cs="Times New Roman"/>
          <w:sz w:val="24"/>
          <w:szCs w:val="24"/>
          <w:lang w:eastAsia="en-US"/>
        </w:rPr>
        <w:t>, kitais, Šalių nurodytais, adresais. Pranešimai taip pat gali būti perduodami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Šali</w:t>
      </w:r>
      <w:r w:rsidR="00EE37AC" w:rsidRPr="00FC34BA">
        <w:rPr>
          <w:rFonts w:ascii="Times New Roman" w:hAnsi="Times New Roman" w:cs="Times New Roman"/>
          <w:sz w:val="24"/>
          <w:szCs w:val="24"/>
          <w:lang w:eastAsia="en-US"/>
        </w:rPr>
        <w:t>ms</w:t>
      </w:r>
      <w:r w:rsidR="00AF0744" w:rsidRPr="00FC34BA">
        <w:rPr>
          <w:rFonts w:ascii="Times New Roman" w:hAnsi="Times New Roman" w:cs="Times New Roman"/>
          <w:sz w:val="24"/>
          <w:szCs w:val="24"/>
          <w:lang w:eastAsia="en-US"/>
        </w:rPr>
        <w:t xml:space="preserve"> pasirašytinai.</w:t>
      </w:r>
      <w:r w:rsidR="003F758A" w:rsidRPr="00FC34BA">
        <w:t xml:space="preserve"> </w:t>
      </w:r>
      <w:r w:rsidR="003F758A" w:rsidRPr="00FC34BA">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FC34BA">
        <w:rPr>
          <w:rFonts w:ascii="Times New Roman" w:hAnsi="Times New Roman" w:cs="Times New Roman"/>
          <w:sz w:val="24"/>
          <w:szCs w:val="24"/>
          <w:lang w:eastAsia="en-US"/>
        </w:rPr>
        <w:t>as.</w:t>
      </w:r>
    </w:p>
    <w:p w14:paraId="48B4559B" w14:textId="53F8289D" w:rsidR="00DE35D0" w:rsidRDefault="00172387" w:rsidP="00DD3FA5">
      <w:pPr>
        <w:widowControl w:val="0"/>
        <w:tabs>
          <w:tab w:val="left" w:pos="0"/>
          <w:tab w:val="left" w:pos="284"/>
          <w:tab w:val="left" w:pos="426"/>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5</w:t>
      </w:r>
      <w:r w:rsidR="00AF0744" w:rsidRPr="00FC34BA">
        <w:rPr>
          <w:rFonts w:ascii="Times New Roman" w:hAnsi="Times New Roman" w:cs="Times New Roman"/>
          <w:sz w:val="24"/>
          <w:szCs w:val="24"/>
          <w:lang w:eastAsia="en-US"/>
        </w:rPr>
        <w:t xml:space="preserve">. </w:t>
      </w:r>
      <w:bookmarkStart w:id="12" w:name="_Hlk125555405"/>
      <w:r w:rsidR="00AF0744" w:rsidRPr="00FC34BA">
        <w:rPr>
          <w:rFonts w:ascii="Times New Roman" w:hAnsi="Times New Roman" w:cs="Times New Roman"/>
          <w:sz w:val="24"/>
          <w:szCs w:val="24"/>
          <w:lang w:eastAsia="en-US"/>
        </w:rPr>
        <w:t>Sutartis sudar</w:t>
      </w:r>
      <w:r w:rsidR="00C909C8" w:rsidRPr="00FC34BA">
        <w:rPr>
          <w:rFonts w:ascii="Times New Roman" w:hAnsi="Times New Roman" w:cs="Times New Roman"/>
          <w:sz w:val="24"/>
          <w:szCs w:val="24"/>
          <w:lang w:eastAsia="en-US"/>
        </w:rPr>
        <w:t>oma</w:t>
      </w:r>
      <w:r w:rsidR="00AF0744" w:rsidRPr="00FC34BA">
        <w:rPr>
          <w:rFonts w:ascii="Times New Roman" w:hAnsi="Times New Roman" w:cs="Times New Roman"/>
          <w:sz w:val="24"/>
          <w:szCs w:val="24"/>
          <w:lang w:eastAsia="en-US"/>
        </w:rPr>
        <w:t xml:space="preserve"> </w:t>
      </w:r>
      <w:r w:rsidR="002D6184"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xml:space="preserve"> vienodais egzemplioriais </w:t>
      </w:r>
      <w:bookmarkEnd w:id="12"/>
      <w:r w:rsidR="00C909C8"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po vieną kiekvienai Šaliai</w:t>
      </w:r>
      <w:r w:rsidR="00C909C8" w:rsidRPr="00FC34BA">
        <w:rPr>
          <w:rFonts w:ascii="Times New Roman" w:hAnsi="Times New Roman" w:cs="Times New Roman"/>
          <w:sz w:val="24"/>
          <w:szCs w:val="24"/>
          <w:lang w:eastAsia="en-US"/>
        </w:rPr>
        <w:t>) arba sudaroma elektroninio ryšio priemonėmis (tokiu atveju pasirašyta Sutartis kitai šaliai pateikiama el.</w:t>
      </w:r>
      <w:r w:rsidR="00DE35D0">
        <w:rPr>
          <w:rFonts w:ascii="Times New Roman" w:hAnsi="Times New Roman" w:cs="Times New Roman"/>
          <w:sz w:val="24"/>
          <w:szCs w:val="24"/>
          <w:lang w:eastAsia="en-US"/>
        </w:rPr>
        <w:t> </w:t>
      </w:r>
      <w:r w:rsidR="00C909C8" w:rsidRPr="00FC34BA">
        <w:rPr>
          <w:rFonts w:ascii="Times New Roman" w:hAnsi="Times New Roman" w:cs="Times New Roman"/>
          <w:sz w:val="24"/>
          <w:szCs w:val="24"/>
          <w:lang w:eastAsia="en-US"/>
        </w:rPr>
        <w:t>paštu ar kitu el. būdu). Abu Sutarties sudarymo būdai yra laikomi lygiaverčiais</w:t>
      </w:r>
      <w:r w:rsidR="00AF0744" w:rsidRPr="00FC34BA">
        <w:rPr>
          <w:rFonts w:ascii="Times New Roman" w:hAnsi="Times New Roman" w:cs="Times New Roman"/>
          <w:sz w:val="24"/>
          <w:szCs w:val="24"/>
          <w:lang w:eastAsia="en-US"/>
        </w:rPr>
        <w:t xml:space="preserve">. </w:t>
      </w:r>
    </w:p>
    <w:p w14:paraId="7DB36F7D" w14:textId="21B80E0B" w:rsidR="003F09F8" w:rsidRDefault="00172387"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944F85"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6</w:t>
      </w:r>
      <w:r w:rsidR="00944F85" w:rsidRPr="00FC34BA">
        <w:rPr>
          <w:rFonts w:ascii="Times New Roman" w:hAnsi="Times New Roman" w:cs="Times New Roman"/>
          <w:sz w:val="24"/>
          <w:szCs w:val="24"/>
          <w:lang w:eastAsia="en-US"/>
        </w:rPr>
        <w:t>. Sutarties neatskiriam</w:t>
      </w:r>
      <w:r w:rsidR="004C61FC" w:rsidRPr="00FC34BA">
        <w:rPr>
          <w:rFonts w:ascii="Times New Roman" w:hAnsi="Times New Roman" w:cs="Times New Roman"/>
          <w:sz w:val="24"/>
          <w:szCs w:val="24"/>
          <w:lang w:eastAsia="en-US"/>
        </w:rPr>
        <w:t xml:space="preserve">as </w:t>
      </w:r>
      <w:r w:rsidR="003F09F8">
        <w:rPr>
          <w:rFonts w:ascii="Times New Roman" w:hAnsi="Times New Roman" w:cs="Times New Roman"/>
          <w:sz w:val="24"/>
          <w:szCs w:val="24"/>
          <w:lang w:eastAsia="en-US"/>
        </w:rPr>
        <w:t xml:space="preserve">1 </w:t>
      </w:r>
      <w:r w:rsidR="004C61FC" w:rsidRPr="00FC34BA">
        <w:rPr>
          <w:rFonts w:ascii="Times New Roman" w:hAnsi="Times New Roman" w:cs="Times New Roman"/>
          <w:sz w:val="24"/>
          <w:szCs w:val="24"/>
          <w:lang w:eastAsia="en-US"/>
        </w:rPr>
        <w:t xml:space="preserve">priedas </w:t>
      </w:r>
      <w:r w:rsidR="00944F85" w:rsidRPr="00FC34BA">
        <w:rPr>
          <w:rFonts w:ascii="Times New Roman" w:hAnsi="Times New Roman" w:cs="Times New Roman"/>
          <w:sz w:val="24"/>
          <w:szCs w:val="24"/>
          <w:lang w:eastAsia="en-US"/>
        </w:rPr>
        <w:t>yra</w:t>
      </w:r>
      <w:r w:rsidR="003F09F8">
        <w:rPr>
          <w:rFonts w:ascii="Times New Roman" w:hAnsi="Times New Roman" w:cs="Times New Roman"/>
          <w:sz w:val="24"/>
          <w:szCs w:val="24"/>
          <w:lang w:eastAsia="en-US"/>
        </w:rPr>
        <w:t>:</w:t>
      </w:r>
    </w:p>
    <w:p w14:paraId="5DFD0636" w14:textId="43EB4B93" w:rsidR="00C909C8" w:rsidRPr="00FC34BA" w:rsidRDefault="003F09F8"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eastAsia="en-US"/>
        </w:rPr>
        <w:t xml:space="preserve">8.6.1. </w:t>
      </w:r>
      <w:r w:rsidR="00AF0744" w:rsidRPr="00FC34BA">
        <w:rPr>
          <w:rFonts w:ascii="Times New Roman" w:hAnsi="Times New Roman" w:cs="Times New Roman"/>
          <w:sz w:val="24"/>
          <w:szCs w:val="24"/>
          <w:lang w:eastAsia="en-US"/>
        </w:rPr>
        <w:t>Šalių veiklų</w:t>
      </w:r>
      <w:r w:rsidR="004C61FC" w:rsidRPr="00FC34BA">
        <w:rPr>
          <w:rFonts w:ascii="Times New Roman" w:hAnsi="Times New Roman" w:cs="Times New Roman"/>
          <w:sz w:val="24"/>
          <w:szCs w:val="24"/>
          <w:lang w:eastAsia="en-US"/>
        </w:rPr>
        <w:t xml:space="preserve"> ir</w:t>
      </w:r>
      <w:r w:rsidR="00AF0744" w:rsidRPr="00FC34BA">
        <w:rPr>
          <w:rFonts w:ascii="Times New Roman" w:hAnsi="Times New Roman" w:cs="Times New Roman"/>
          <w:sz w:val="24"/>
          <w:szCs w:val="24"/>
          <w:lang w:eastAsia="en-US"/>
        </w:rPr>
        <w:t xml:space="preserve"> atsakomybių pasidalijimas</w:t>
      </w:r>
      <w:r w:rsidR="004C61FC" w:rsidRPr="00FC34BA">
        <w:rPr>
          <w:rFonts w:ascii="Times New Roman" w:hAnsi="Times New Roman" w:cs="Times New Roman"/>
          <w:sz w:val="24"/>
          <w:szCs w:val="24"/>
          <w:lang w:eastAsia="en-US"/>
        </w:rPr>
        <w:t>.</w:t>
      </w:r>
      <w:r w:rsidR="00C909C8" w:rsidRPr="00FC34BA">
        <w:rPr>
          <w:rFonts w:ascii="Times New Roman" w:hAnsi="Times New Roman" w:cs="Times New Roman"/>
          <w:sz w:val="24"/>
          <w:szCs w:val="24"/>
          <w:lang w:eastAsia="en-US"/>
        </w:rPr>
        <w:t xml:space="preserve"> </w:t>
      </w:r>
    </w:p>
    <w:p w14:paraId="664846F3" w14:textId="77777777" w:rsidR="00E753F0" w:rsidRPr="00FC34BA"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6D68DB"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6D68DB">
        <w:rPr>
          <w:rFonts w:ascii="Times New Roman" w:hAnsi="Times New Roman" w:cs="Times New Roman"/>
          <w:b/>
          <w:sz w:val="24"/>
          <w:szCs w:val="24"/>
          <w:lang w:eastAsia="en-US"/>
        </w:rPr>
        <w:t>ŠALIŲ ADRESAI IR REKVIZITAI</w:t>
      </w:r>
    </w:p>
    <w:p w14:paraId="60B6FA5F" w14:textId="77777777" w:rsidR="00AF0744" w:rsidRPr="004A4B5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3CF8B3F3"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
                <w:bCs/>
                <w:sz w:val="24"/>
                <w:szCs w:val="24"/>
                <w:lang w:eastAsia="en-US"/>
              </w:rPr>
            </w:pPr>
            <w:r w:rsidRPr="008066A0">
              <w:rPr>
                <w:rFonts w:ascii="Times New Roman" w:hAnsi="Times New Roman" w:cs="Times New Roman"/>
                <w:b/>
                <w:bCs/>
                <w:sz w:val="24"/>
                <w:szCs w:val="24"/>
                <w:lang w:eastAsia="en-US"/>
              </w:rPr>
              <w:t>1 Partneris</w:t>
            </w:r>
          </w:p>
          <w:p w14:paraId="2C1C53BC"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w:t>
            </w:r>
          </w:p>
          <w:p w14:paraId="55C520B2" w14:textId="77777777" w:rsidR="008066A0" w:rsidRPr="002E48C8"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2E48C8">
              <w:rPr>
                <w:rFonts w:ascii="Times New Roman" w:hAnsi="Times New Roman" w:cs="Times New Roman"/>
                <w:bCs/>
                <w:sz w:val="24"/>
                <w:szCs w:val="24"/>
                <w:lang w:eastAsia="en-US"/>
              </w:rPr>
              <w:t xml:space="preserve">Laisvės g. 8, 89223 Mažeikiai </w:t>
            </w:r>
          </w:p>
          <w:p w14:paraId="10D0649F"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sv-SE" w:eastAsia="en-US"/>
              </w:rPr>
            </w:pPr>
            <w:r w:rsidRPr="002E48C8">
              <w:rPr>
                <w:rFonts w:ascii="Times New Roman" w:hAnsi="Times New Roman" w:cs="Times New Roman"/>
                <w:bCs/>
                <w:sz w:val="24"/>
                <w:szCs w:val="24"/>
                <w:lang w:val="sv-SE" w:eastAsia="en-US"/>
              </w:rPr>
              <w:t>Luminor Bank AS, banko kodas 40100</w:t>
            </w:r>
          </w:p>
          <w:p w14:paraId="25B0DB17"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fi-FI" w:eastAsia="en-US"/>
              </w:rPr>
            </w:pPr>
            <w:r w:rsidRPr="002E48C8">
              <w:rPr>
                <w:rFonts w:ascii="Times New Roman" w:hAnsi="Times New Roman" w:cs="Times New Roman"/>
                <w:bCs/>
                <w:sz w:val="24"/>
                <w:szCs w:val="24"/>
                <w:lang w:val="fi-FI" w:eastAsia="en-US"/>
              </w:rPr>
              <w:t>Sąskaitos Nr. LT83 4010 0407 0001 0058</w:t>
            </w:r>
          </w:p>
          <w:p w14:paraId="42A773A0" w14:textId="4FAF00EF"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tel. (0 443)</w:t>
            </w:r>
            <w:r w:rsidR="00DE35D0">
              <w:rPr>
                <w:rFonts w:ascii="Times New Roman" w:hAnsi="Times New Roman" w:cs="Times New Roman"/>
                <w:bCs/>
                <w:sz w:val="24"/>
                <w:szCs w:val="24"/>
                <w:lang w:eastAsia="en-US"/>
              </w:rPr>
              <w:t xml:space="preserve"> </w:t>
            </w:r>
            <w:r w:rsidRPr="008066A0">
              <w:rPr>
                <w:rFonts w:ascii="Times New Roman" w:hAnsi="Times New Roman" w:cs="Times New Roman"/>
                <w:bCs/>
                <w:sz w:val="24"/>
                <w:szCs w:val="24"/>
                <w:lang w:eastAsia="en-US"/>
              </w:rPr>
              <w:t xml:space="preserve"> 98 204 </w:t>
            </w:r>
          </w:p>
          <w:p w14:paraId="2D0B9605"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el. paštas administracija@mazeikiai.lt</w:t>
            </w:r>
          </w:p>
          <w:p w14:paraId="30870FF0"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p>
          <w:p w14:paraId="487B4706"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savivaldybės merė</w:t>
            </w:r>
          </w:p>
          <w:p w14:paraId="3C608D0B"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 xml:space="preserve">Rūta </w:t>
            </w:r>
            <w:proofErr w:type="spellStart"/>
            <w:r w:rsidRPr="008066A0">
              <w:rPr>
                <w:rFonts w:ascii="Times New Roman" w:hAnsi="Times New Roman" w:cs="Times New Roman"/>
                <w:bCs/>
                <w:sz w:val="24"/>
                <w:szCs w:val="24"/>
                <w:lang w:eastAsia="en-US"/>
              </w:rPr>
              <w:t>Matulaitienė</w:t>
            </w:r>
            <w:proofErr w:type="spellEnd"/>
            <w:r w:rsidRPr="008066A0">
              <w:rPr>
                <w:rFonts w:ascii="Times New Roman" w:hAnsi="Times New Roman" w:cs="Times New Roman"/>
                <w:bCs/>
                <w:sz w:val="24"/>
                <w:szCs w:val="24"/>
                <w:lang w:eastAsia="en-US"/>
              </w:rPr>
              <w:t xml:space="preserve"> ____________________________</w:t>
            </w:r>
          </w:p>
          <w:p w14:paraId="09E1F0B3" w14:textId="5F0FACFF" w:rsidR="001F45C3" w:rsidRPr="004A4B53" w:rsidRDefault="008066A0" w:rsidP="008066A0">
            <w:pPr>
              <w:tabs>
                <w:tab w:val="left" w:pos="175"/>
              </w:tabs>
              <w:ind w:left="-109" w:firstLine="0"/>
              <w:rPr>
                <w:rFonts w:ascii="Times New Roman" w:hAnsi="Times New Roman" w:cs="Times New Roman"/>
                <w:sz w:val="24"/>
                <w:szCs w:val="24"/>
                <w:lang w:eastAsia="en-US"/>
              </w:rPr>
            </w:pPr>
            <w:r w:rsidRPr="008066A0">
              <w:rPr>
                <w:rFonts w:ascii="Times New Roman" w:hAnsi="Times New Roman" w:cs="Times New Roman"/>
                <w:bCs/>
                <w:sz w:val="24"/>
                <w:szCs w:val="24"/>
                <w:lang w:eastAsia="en-US"/>
              </w:rPr>
              <w:t xml:space="preserve"> (parašas)</w:t>
            </w:r>
          </w:p>
        </w:tc>
        <w:tc>
          <w:tcPr>
            <w:tcW w:w="4819" w:type="dxa"/>
          </w:tcPr>
          <w:p w14:paraId="1B410389" w14:textId="77777777" w:rsidR="008066A0" w:rsidRPr="008066A0" w:rsidRDefault="008066A0" w:rsidP="008066A0">
            <w:pPr>
              <w:widowControl w:val="0"/>
              <w:autoSpaceDE w:val="0"/>
              <w:autoSpaceDN w:val="0"/>
              <w:adjustRightInd w:val="0"/>
              <w:ind w:left="171" w:firstLine="0"/>
              <w:rPr>
                <w:rFonts w:ascii="Times New Roman" w:hAnsi="Times New Roman" w:cs="Times New Roman"/>
                <w:b/>
                <w:sz w:val="24"/>
                <w:szCs w:val="24"/>
                <w:lang w:eastAsia="en-US"/>
              </w:rPr>
            </w:pPr>
            <w:r w:rsidRPr="008066A0">
              <w:rPr>
                <w:rFonts w:ascii="Times New Roman" w:hAnsi="Times New Roman" w:cs="Times New Roman"/>
                <w:b/>
                <w:sz w:val="24"/>
                <w:szCs w:val="24"/>
                <w:lang w:eastAsia="en-US"/>
              </w:rPr>
              <w:t>2 Partneris</w:t>
            </w:r>
          </w:p>
          <w:p w14:paraId="7DF3AA96"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Plungės rajono savivaldybė</w:t>
            </w:r>
          </w:p>
          <w:p w14:paraId="07E4253F"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Vytauto g. 12, LT-90123, Plungė </w:t>
            </w:r>
          </w:p>
          <w:p w14:paraId="567592F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proofErr w:type="spellStart"/>
            <w:r w:rsidRPr="002E48C8">
              <w:rPr>
                <w:rFonts w:ascii="Times New Roman" w:hAnsi="Times New Roman" w:cs="Times New Roman"/>
                <w:sz w:val="24"/>
                <w:szCs w:val="24"/>
                <w:lang w:eastAsia="en-US"/>
              </w:rPr>
              <w:t>Luminor</w:t>
            </w:r>
            <w:proofErr w:type="spellEnd"/>
            <w:r w:rsidRPr="002E48C8">
              <w:rPr>
                <w:rFonts w:ascii="Times New Roman" w:hAnsi="Times New Roman" w:cs="Times New Roman"/>
                <w:sz w:val="24"/>
                <w:szCs w:val="24"/>
                <w:lang w:eastAsia="en-US"/>
              </w:rPr>
              <w:t xml:space="preserve"> Bank AS, banko kodas 40100</w:t>
            </w:r>
          </w:p>
          <w:p w14:paraId="4505157D" w14:textId="22DC58C1" w:rsid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Sąskaitos Nr. LT43</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4010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0430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0007</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0025</w:t>
            </w:r>
          </w:p>
          <w:p w14:paraId="754C5FB2" w14:textId="18EFDD2F" w:rsidR="008066A0" w:rsidRPr="008066A0" w:rsidRDefault="008066A0" w:rsidP="002E48C8">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tel. (0 448)</w:t>
            </w:r>
            <w:r w:rsidR="00DE35D0">
              <w:rPr>
                <w:rFonts w:ascii="Times New Roman" w:hAnsi="Times New Roman" w:cs="Times New Roman"/>
                <w:sz w:val="24"/>
                <w:szCs w:val="24"/>
                <w:lang w:eastAsia="en-US"/>
              </w:rPr>
              <w:t xml:space="preserve"> </w:t>
            </w:r>
            <w:r w:rsidRPr="008066A0">
              <w:rPr>
                <w:rFonts w:ascii="Times New Roman" w:hAnsi="Times New Roman" w:cs="Times New Roman"/>
                <w:sz w:val="24"/>
                <w:szCs w:val="24"/>
                <w:lang w:eastAsia="en-US"/>
              </w:rPr>
              <w:t xml:space="preserve"> 73 166</w:t>
            </w:r>
          </w:p>
          <w:p w14:paraId="0E002E99"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el. paštas savivaldybe@plunge.lt</w:t>
            </w:r>
          </w:p>
          <w:p w14:paraId="38084BAB"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p>
          <w:p w14:paraId="314BBFC8"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Plungės rajono savivaldybės meras</w:t>
            </w:r>
          </w:p>
          <w:p w14:paraId="42091B45"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Audrius Klišonis ____________________________</w:t>
            </w:r>
          </w:p>
          <w:p w14:paraId="252F2D84" w14:textId="72680812" w:rsidR="009138EB" w:rsidRPr="004A4B53" w:rsidRDefault="008066A0" w:rsidP="008066A0">
            <w:pPr>
              <w:tabs>
                <w:tab w:val="left" w:pos="175"/>
              </w:tabs>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10B15E7F" w14:textId="77777777" w:rsidR="001F45C3" w:rsidRPr="004A4B53"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59239D2B" w14:textId="6055CACF" w:rsidR="000A0A56" w:rsidRPr="000A0A56" w:rsidRDefault="000A0A56" w:rsidP="00010F8B">
            <w:pPr>
              <w:ind w:left="-109" w:firstLine="0"/>
              <w:jc w:val="both"/>
              <w:rPr>
                <w:rFonts w:ascii="Times New Roman" w:hAnsi="Times New Roman" w:cs="Times New Roman"/>
                <w:b/>
                <w:sz w:val="24"/>
                <w:szCs w:val="24"/>
                <w:lang w:eastAsia="en-US"/>
              </w:rPr>
            </w:pPr>
            <w:r w:rsidRPr="000A0A56">
              <w:rPr>
                <w:rFonts w:ascii="Times New Roman" w:hAnsi="Times New Roman" w:cs="Times New Roman"/>
                <w:b/>
                <w:sz w:val="24"/>
                <w:szCs w:val="24"/>
                <w:lang w:eastAsia="en-US"/>
              </w:rPr>
              <w:t xml:space="preserve">3 </w:t>
            </w:r>
            <w:r>
              <w:rPr>
                <w:rFonts w:ascii="Times New Roman" w:hAnsi="Times New Roman" w:cs="Times New Roman"/>
                <w:b/>
                <w:sz w:val="24"/>
                <w:szCs w:val="24"/>
                <w:lang w:eastAsia="en-US"/>
              </w:rPr>
              <w:t>P</w:t>
            </w:r>
            <w:r w:rsidRPr="000A0A56">
              <w:rPr>
                <w:rFonts w:ascii="Times New Roman" w:hAnsi="Times New Roman" w:cs="Times New Roman"/>
                <w:b/>
                <w:sz w:val="24"/>
                <w:szCs w:val="24"/>
                <w:lang w:eastAsia="en-US"/>
              </w:rPr>
              <w:t>artneris</w:t>
            </w:r>
          </w:p>
          <w:p w14:paraId="5AC42DA2" w14:textId="77777777" w:rsidR="002E48C8" w:rsidRPr="002E48C8" w:rsidRDefault="002E48C8" w:rsidP="002E48C8">
            <w:pPr>
              <w:ind w:left="-109" w:firstLine="0"/>
              <w:jc w:val="both"/>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Rietavo savivaldybė</w:t>
            </w:r>
          </w:p>
          <w:p w14:paraId="3317806F" w14:textId="77777777" w:rsidR="002E48C8" w:rsidRPr="002E48C8" w:rsidRDefault="002E48C8" w:rsidP="002E48C8">
            <w:pPr>
              <w:ind w:left="-109" w:firstLine="0"/>
              <w:jc w:val="both"/>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Laisvės a. 3, 90311 Rietavas </w:t>
            </w:r>
          </w:p>
          <w:p w14:paraId="27A70156" w14:textId="77777777" w:rsidR="002E48C8" w:rsidRPr="002E48C8" w:rsidRDefault="002E48C8" w:rsidP="002E48C8">
            <w:pPr>
              <w:ind w:left="-109" w:firstLine="0"/>
              <w:jc w:val="both"/>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AB „Swedbank“, banko kodas 73000</w:t>
            </w:r>
          </w:p>
          <w:p w14:paraId="1862698D" w14:textId="78FC5E86" w:rsidR="00010F8B" w:rsidRPr="002E48C8" w:rsidRDefault="002E48C8" w:rsidP="002E48C8">
            <w:pPr>
              <w:ind w:left="-109" w:firstLine="0"/>
              <w:jc w:val="both"/>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LT29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7300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0100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0256</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3050</w:t>
            </w:r>
          </w:p>
          <w:p w14:paraId="1277F727" w14:textId="6AE8A948"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tel. (0 448) </w:t>
            </w:r>
            <w:r w:rsidR="00DE35D0">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73 200 </w:t>
            </w:r>
          </w:p>
          <w:p w14:paraId="1F515E19" w14:textId="77777777"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savivaldybe@rietavas.lt</w:t>
            </w:r>
          </w:p>
          <w:p w14:paraId="0F93B123" w14:textId="77777777" w:rsidR="00010F8B" w:rsidRPr="00010F8B" w:rsidRDefault="00010F8B" w:rsidP="00010F8B">
            <w:pPr>
              <w:ind w:left="-109" w:firstLine="0"/>
              <w:jc w:val="both"/>
              <w:rPr>
                <w:rFonts w:ascii="Times New Roman" w:hAnsi="Times New Roman" w:cs="Times New Roman"/>
                <w:sz w:val="24"/>
                <w:szCs w:val="24"/>
                <w:lang w:eastAsia="en-US"/>
              </w:rPr>
            </w:pPr>
          </w:p>
          <w:p w14:paraId="2FFF4D34" w14:textId="0D681FB3" w:rsid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Rietavo savivaldybės meras</w:t>
            </w:r>
          </w:p>
          <w:p w14:paraId="6E94BFE9" w14:textId="740E680B" w:rsidR="00010F8B" w:rsidRPr="00010F8B" w:rsidRDefault="00010F8B" w:rsidP="00010F8B">
            <w:pPr>
              <w:ind w:left="-109"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Antanas </w:t>
            </w:r>
            <w:proofErr w:type="spellStart"/>
            <w:r>
              <w:rPr>
                <w:rFonts w:ascii="Times New Roman" w:hAnsi="Times New Roman" w:cs="Times New Roman"/>
                <w:sz w:val="24"/>
                <w:szCs w:val="24"/>
                <w:lang w:eastAsia="en-US"/>
              </w:rPr>
              <w:t>Černeckis</w:t>
            </w:r>
            <w:proofErr w:type="spellEnd"/>
            <w:r>
              <w:rPr>
                <w:rFonts w:ascii="Times New Roman" w:hAnsi="Times New Roman" w:cs="Times New Roman"/>
                <w:sz w:val="24"/>
                <w:szCs w:val="24"/>
                <w:lang w:eastAsia="en-US"/>
              </w:rPr>
              <w:t xml:space="preserve"> </w:t>
            </w:r>
          </w:p>
          <w:p w14:paraId="70419449" w14:textId="67BA59BE"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____________________________</w:t>
            </w:r>
          </w:p>
          <w:p w14:paraId="40E6FB4E" w14:textId="1EE2B0E7" w:rsidR="009138EB" w:rsidRPr="004A4B53" w:rsidRDefault="00010F8B" w:rsidP="00010F8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010F8B">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1720D26D" w14:textId="77777777" w:rsidR="00010F8B" w:rsidRPr="00010F8B"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b/>
                <w:sz w:val="24"/>
                <w:szCs w:val="24"/>
                <w:lang w:eastAsia="en-US"/>
              </w:rPr>
              <w:t>4 Partneris</w:t>
            </w:r>
          </w:p>
          <w:p w14:paraId="5B78D93F" w14:textId="77777777" w:rsidR="002E48C8" w:rsidRPr="002E48C8" w:rsidRDefault="002E48C8" w:rsidP="002E48C8">
            <w:pPr>
              <w:widowControl w:val="0"/>
              <w:autoSpaceDE w:val="0"/>
              <w:autoSpaceDN w:val="0"/>
              <w:adjustRightInd w:val="0"/>
              <w:ind w:left="171" w:firstLine="0"/>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Telšių rajono savivaldybė</w:t>
            </w:r>
          </w:p>
          <w:p w14:paraId="46332CD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Žemaitės g.14, 87133 Telšiai </w:t>
            </w:r>
          </w:p>
          <w:p w14:paraId="344BFD9C"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Luminor Bank AS, banko kodas 40100</w:t>
            </w:r>
          </w:p>
          <w:p w14:paraId="75210DBC" w14:textId="34CE7F85" w:rsidR="00010F8B" w:rsidRPr="002E48C8" w:rsidRDefault="002E48C8" w:rsidP="002E48C8">
            <w:pPr>
              <w:widowControl w:val="0"/>
              <w:autoSpaceDE w:val="0"/>
              <w:autoSpaceDN w:val="0"/>
              <w:adjustRightInd w:val="0"/>
              <w:ind w:left="171" w:firstLine="0"/>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LT09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4010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0428</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0003</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0059</w:t>
            </w:r>
          </w:p>
          <w:p w14:paraId="1018D2EC" w14:textId="49370D33"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 (0 444)</w:t>
            </w:r>
            <w:r w:rsidR="00567705">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 54 761</w:t>
            </w:r>
          </w:p>
          <w:p w14:paraId="23605152"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info@telsiai.lt</w:t>
            </w:r>
          </w:p>
          <w:p w14:paraId="411C895C"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p>
          <w:p w14:paraId="7ECE6EB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Telšių rajono savivaldybės meras</w:t>
            </w:r>
          </w:p>
          <w:p w14:paraId="5079D8E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Tomas Katkus</w:t>
            </w:r>
          </w:p>
          <w:p w14:paraId="6D827313"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 ____________________________</w:t>
            </w:r>
          </w:p>
          <w:p w14:paraId="7843C576" w14:textId="40858E59" w:rsidR="001F45C3" w:rsidRPr="004A4B53"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sz w:val="24"/>
                <w:szCs w:val="24"/>
                <w:lang w:eastAsia="en-US"/>
              </w:rPr>
              <w:t>(parašas)</w:t>
            </w:r>
          </w:p>
        </w:tc>
      </w:tr>
    </w:tbl>
    <w:p w14:paraId="01B47A27" w14:textId="77777777" w:rsidR="00560E97" w:rsidRDefault="00560E97" w:rsidP="008066A0">
      <w:pPr>
        <w:jc w:val="center"/>
        <w:rPr>
          <w:rFonts w:ascii="Times New Roman" w:hAnsi="Times New Roman" w:cs="Times New Roman"/>
          <w:sz w:val="24"/>
          <w:szCs w:val="24"/>
          <w:lang w:eastAsia="en-US"/>
        </w:rPr>
      </w:pPr>
    </w:p>
    <w:p w14:paraId="5D55A9E0" w14:textId="4EA742A4" w:rsidR="008066A0" w:rsidRDefault="004A4B53" w:rsidP="008066A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w:t>
      </w:r>
    </w:p>
    <w:sectPr w:rsidR="008066A0" w:rsidSect="00281501">
      <w:headerReference w:type="default" r:id="rId8"/>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5F07F" w14:textId="77777777" w:rsidR="00AA23E3" w:rsidRDefault="00AA23E3" w:rsidP="002036E4">
      <w:r>
        <w:separator/>
      </w:r>
    </w:p>
  </w:endnote>
  <w:endnote w:type="continuationSeparator" w:id="0">
    <w:p w14:paraId="775F917B" w14:textId="77777777" w:rsidR="00AA23E3" w:rsidRDefault="00AA23E3"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2EA4C" w14:textId="77777777" w:rsidR="00AA23E3" w:rsidRDefault="00AA23E3" w:rsidP="002036E4">
      <w:r>
        <w:separator/>
      </w:r>
    </w:p>
  </w:footnote>
  <w:footnote w:type="continuationSeparator" w:id="0">
    <w:p w14:paraId="07A97210" w14:textId="77777777" w:rsidR="00AA23E3" w:rsidRDefault="00AA23E3"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3B371363"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2E1E82">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0694D"/>
    <w:rsid w:val="00007BDE"/>
    <w:rsid w:val="00010F8B"/>
    <w:rsid w:val="0001212B"/>
    <w:rsid w:val="00014379"/>
    <w:rsid w:val="000166D4"/>
    <w:rsid w:val="00016991"/>
    <w:rsid w:val="00020EF6"/>
    <w:rsid w:val="00021127"/>
    <w:rsid w:val="00027637"/>
    <w:rsid w:val="0003252B"/>
    <w:rsid w:val="00033037"/>
    <w:rsid w:val="00034AA8"/>
    <w:rsid w:val="00034C3A"/>
    <w:rsid w:val="0003687B"/>
    <w:rsid w:val="00041740"/>
    <w:rsid w:val="00041E66"/>
    <w:rsid w:val="0004537D"/>
    <w:rsid w:val="00045BD7"/>
    <w:rsid w:val="000466D6"/>
    <w:rsid w:val="0005104C"/>
    <w:rsid w:val="0005448D"/>
    <w:rsid w:val="00057D12"/>
    <w:rsid w:val="00060261"/>
    <w:rsid w:val="0006118D"/>
    <w:rsid w:val="0006410F"/>
    <w:rsid w:val="0006609E"/>
    <w:rsid w:val="00067770"/>
    <w:rsid w:val="00067792"/>
    <w:rsid w:val="00070396"/>
    <w:rsid w:val="00072DC6"/>
    <w:rsid w:val="00076DD7"/>
    <w:rsid w:val="000828A0"/>
    <w:rsid w:val="00083918"/>
    <w:rsid w:val="000844F2"/>
    <w:rsid w:val="0008564F"/>
    <w:rsid w:val="000858ED"/>
    <w:rsid w:val="000A0A56"/>
    <w:rsid w:val="000A0C48"/>
    <w:rsid w:val="000A517B"/>
    <w:rsid w:val="000A6BF9"/>
    <w:rsid w:val="000A73F4"/>
    <w:rsid w:val="000B102A"/>
    <w:rsid w:val="000B781C"/>
    <w:rsid w:val="000C2844"/>
    <w:rsid w:val="000C3802"/>
    <w:rsid w:val="000C6E59"/>
    <w:rsid w:val="000D059F"/>
    <w:rsid w:val="000D35AB"/>
    <w:rsid w:val="000D6478"/>
    <w:rsid w:val="000D7B86"/>
    <w:rsid w:val="000F1833"/>
    <w:rsid w:val="000F47C8"/>
    <w:rsid w:val="000F60FD"/>
    <w:rsid w:val="00105378"/>
    <w:rsid w:val="00105D18"/>
    <w:rsid w:val="001131B5"/>
    <w:rsid w:val="001146C4"/>
    <w:rsid w:val="00114E77"/>
    <w:rsid w:val="001158FC"/>
    <w:rsid w:val="00116251"/>
    <w:rsid w:val="00117BDB"/>
    <w:rsid w:val="001244A3"/>
    <w:rsid w:val="00127122"/>
    <w:rsid w:val="00127F1A"/>
    <w:rsid w:val="00136649"/>
    <w:rsid w:val="00140933"/>
    <w:rsid w:val="00140F70"/>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BED"/>
    <w:rsid w:val="00177ECA"/>
    <w:rsid w:val="00180537"/>
    <w:rsid w:val="00187242"/>
    <w:rsid w:val="00190F83"/>
    <w:rsid w:val="00194E28"/>
    <w:rsid w:val="001A50B8"/>
    <w:rsid w:val="001A58E7"/>
    <w:rsid w:val="001A62F7"/>
    <w:rsid w:val="001A6DAB"/>
    <w:rsid w:val="001B2E3F"/>
    <w:rsid w:val="001B4D57"/>
    <w:rsid w:val="001B56BD"/>
    <w:rsid w:val="001B5C8D"/>
    <w:rsid w:val="001B6D93"/>
    <w:rsid w:val="001C6F61"/>
    <w:rsid w:val="001D5E68"/>
    <w:rsid w:val="001D6773"/>
    <w:rsid w:val="001E32EC"/>
    <w:rsid w:val="001E330C"/>
    <w:rsid w:val="001E4458"/>
    <w:rsid w:val="001E449B"/>
    <w:rsid w:val="001E7010"/>
    <w:rsid w:val="001F45C3"/>
    <w:rsid w:val="001F4AB4"/>
    <w:rsid w:val="00201053"/>
    <w:rsid w:val="002036E4"/>
    <w:rsid w:val="00205560"/>
    <w:rsid w:val="00207F6C"/>
    <w:rsid w:val="002104E4"/>
    <w:rsid w:val="0021114E"/>
    <w:rsid w:val="0021602D"/>
    <w:rsid w:val="00217747"/>
    <w:rsid w:val="0022064F"/>
    <w:rsid w:val="00221716"/>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425F"/>
    <w:rsid w:val="002801B7"/>
    <w:rsid w:val="00281501"/>
    <w:rsid w:val="00281B36"/>
    <w:rsid w:val="00281FCE"/>
    <w:rsid w:val="0028253F"/>
    <w:rsid w:val="002833E4"/>
    <w:rsid w:val="00284937"/>
    <w:rsid w:val="00285239"/>
    <w:rsid w:val="00285477"/>
    <w:rsid w:val="00285BAA"/>
    <w:rsid w:val="00290383"/>
    <w:rsid w:val="00292152"/>
    <w:rsid w:val="002945A3"/>
    <w:rsid w:val="00296810"/>
    <w:rsid w:val="002A097E"/>
    <w:rsid w:val="002A4CFE"/>
    <w:rsid w:val="002B0065"/>
    <w:rsid w:val="002B1E49"/>
    <w:rsid w:val="002B3D47"/>
    <w:rsid w:val="002B42B3"/>
    <w:rsid w:val="002B48A3"/>
    <w:rsid w:val="002C153C"/>
    <w:rsid w:val="002C178D"/>
    <w:rsid w:val="002C653B"/>
    <w:rsid w:val="002D2040"/>
    <w:rsid w:val="002D5BE1"/>
    <w:rsid w:val="002D6184"/>
    <w:rsid w:val="002D67AA"/>
    <w:rsid w:val="002E0A52"/>
    <w:rsid w:val="002E1E82"/>
    <w:rsid w:val="002E20E2"/>
    <w:rsid w:val="002E2446"/>
    <w:rsid w:val="002E3E02"/>
    <w:rsid w:val="002E48C8"/>
    <w:rsid w:val="002F7D11"/>
    <w:rsid w:val="003023F0"/>
    <w:rsid w:val="00303E11"/>
    <w:rsid w:val="00305539"/>
    <w:rsid w:val="00305D7D"/>
    <w:rsid w:val="00306D8A"/>
    <w:rsid w:val="00310DDB"/>
    <w:rsid w:val="00311D8A"/>
    <w:rsid w:val="003126DA"/>
    <w:rsid w:val="00317011"/>
    <w:rsid w:val="00317610"/>
    <w:rsid w:val="00320333"/>
    <w:rsid w:val="003219D2"/>
    <w:rsid w:val="003242F4"/>
    <w:rsid w:val="00326AB5"/>
    <w:rsid w:val="003279A0"/>
    <w:rsid w:val="003279E4"/>
    <w:rsid w:val="00330506"/>
    <w:rsid w:val="0033144E"/>
    <w:rsid w:val="00331C03"/>
    <w:rsid w:val="00340A11"/>
    <w:rsid w:val="00342720"/>
    <w:rsid w:val="00344390"/>
    <w:rsid w:val="00351EB1"/>
    <w:rsid w:val="00353C14"/>
    <w:rsid w:val="003621C1"/>
    <w:rsid w:val="00363C7D"/>
    <w:rsid w:val="00367F91"/>
    <w:rsid w:val="00372E5D"/>
    <w:rsid w:val="00373031"/>
    <w:rsid w:val="003750DF"/>
    <w:rsid w:val="003753B0"/>
    <w:rsid w:val="0037614A"/>
    <w:rsid w:val="0038015B"/>
    <w:rsid w:val="00380558"/>
    <w:rsid w:val="0038459C"/>
    <w:rsid w:val="0038620A"/>
    <w:rsid w:val="00386D11"/>
    <w:rsid w:val="0038731D"/>
    <w:rsid w:val="00391C50"/>
    <w:rsid w:val="00392304"/>
    <w:rsid w:val="00394A7D"/>
    <w:rsid w:val="00395F6D"/>
    <w:rsid w:val="00397D2E"/>
    <w:rsid w:val="00397FAD"/>
    <w:rsid w:val="003A1760"/>
    <w:rsid w:val="003B0B02"/>
    <w:rsid w:val="003B3D5A"/>
    <w:rsid w:val="003B5B7B"/>
    <w:rsid w:val="003B762B"/>
    <w:rsid w:val="003C2074"/>
    <w:rsid w:val="003C2AF8"/>
    <w:rsid w:val="003D3301"/>
    <w:rsid w:val="003D467F"/>
    <w:rsid w:val="003D51F7"/>
    <w:rsid w:val="003D52E8"/>
    <w:rsid w:val="003E1D11"/>
    <w:rsid w:val="003E22F0"/>
    <w:rsid w:val="003E3536"/>
    <w:rsid w:val="003E3C23"/>
    <w:rsid w:val="003E464B"/>
    <w:rsid w:val="003E4E3D"/>
    <w:rsid w:val="003E7B31"/>
    <w:rsid w:val="003F0015"/>
    <w:rsid w:val="003F09F8"/>
    <w:rsid w:val="003F1027"/>
    <w:rsid w:val="003F1AEC"/>
    <w:rsid w:val="003F3637"/>
    <w:rsid w:val="003F6309"/>
    <w:rsid w:val="003F70F4"/>
    <w:rsid w:val="003F758A"/>
    <w:rsid w:val="003F7C65"/>
    <w:rsid w:val="004020A5"/>
    <w:rsid w:val="00404864"/>
    <w:rsid w:val="00406C66"/>
    <w:rsid w:val="0041219E"/>
    <w:rsid w:val="004135F3"/>
    <w:rsid w:val="004139FF"/>
    <w:rsid w:val="00413F26"/>
    <w:rsid w:val="004276B6"/>
    <w:rsid w:val="0043246D"/>
    <w:rsid w:val="0043263F"/>
    <w:rsid w:val="00437904"/>
    <w:rsid w:val="00437F3C"/>
    <w:rsid w:val="004401C3"/>
    <w:rsid w:val="0044127B"/>
    <w:rsid w:val="0044162C"/>
    <w:rsid w:val="00442845"/>
    <w:rsid w:val="004450E4"/>
    <w:rsid w:val="004472D3"/>
    <w:rsid w:val="00452773"/>
    <w:rsid w:val="00457D7E"/>
    <w:rsid w:val="00463345"/>
    <w:rsid w:val="004732B5"/>
    <w:rsid w:val="004761F2"/>
    <w:rsid w:val="004777CF"/>
    <w:rsid w:val="004801AA"/>
    <w:rsid w:val="004808D3"/>
    <w:rsid w:val="00482EEF"/>
    <w:rsid w:val="00485874"/>
    <w:rsid w:val="0048733E"/>
    <w:rsid w:val="00491BB9"/>
    <w:rsid w:val="00491D61"/>
    <w:rsid w:val="00493C5B"/>
    <w:rsid w:val="00493F32"/>
    <w:rsid w:val="00494636"/>
    <w:rsid w:val="004A1046"/>
    <w:rsid w:val="004A4337"/>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E14F5"/>
    <w:rsid w:val="004E4171"/>
    <w:rsid w:val="004F118D"/>
    <w:rsid w:val="004F4A82"/>
    <w:rsid w:val="004F52A4"/>
    <w:rsid w:val="0050130C"/>
    <w:rsid w:val="005019D7"/>
    <w:rsid w:val="00502BC2"/>
    <w:rsid w:val="00504A53"/>
    <w:rsid w:val="005069B9"/>
    <w:rsid w:val="00514250"/>
    <w:rsid w:val="005166D4"/>
    <w:rsid w:val="005166EB"/>
    <w:rsid w:val="0052186C"/>
    <w:rsid w:val="00523B01"/>
    <w:rsid w:val="005266A4"/>
    <w:rsid w:val="00526E48"/>
    <w:rsid w:val="005301EA"/>
    <w:rsid w:val="00533313"/>
    <w:rsid w:val="00533BD5"/>
    <w:rsid w:val="00534032"/>
    <w:rsid w:val="00534E18"/>
    <w:rsid w:val="0054076A"/>
    <w:rsid w:val="00543B37"/>
    <w:rsid w:val="00544EFA"/>
    <w:rsid w:val="005508E3"/>
    <w:rsid w:val="00550C70"/>
    <w:rsid w:val="00560E97"/>
    <w:rsid w:val="005639A3"/>
    <w:rsid w:val="005644AB"/>
    <w:rsid w:val="0056492D"/>
    <w:rsid w:val="00565EBD"/>
    <w:rsid w:val="005668A7"/>
    <w:rsid w:val="00567705"/>
    <w:rsid w:val="005701AD"/>
    <w:rsid w:val="005730FA"/>
    <w:rsid w:val="005749F3"/>
    <w:rsid w:val="00574E50"/>
    <w:rsid w:val="00581FBF"/>
    <w:rsid w:val="005822BA"/>
    <w:rsid w:val="005827DB"/>
    <w:rsid w:val="00584B08"/>
    <w:rsid w:val="0058506C"/>
    <w:rsid w:val="005952CD"/>
    <w:rsid w:val="005A1C56"/>
    <w:rsid w:val="005A31E3"/>
    <w:rsid w:val="005A553A"/>
    <w:rsid w:val="005B0853"/>
    <w:rsid w:val="005B0B09"/>
    <w:rsid w:val="005B4B7A"/>
    <w:rsid w:val="005B58BF"/>
    <w:rsid w:val="005C134F"/>
    <w:rsid w:val="005C198B"/>
    <w:rsid w:val="005C1DFD"/>
    <w:rsid w:val="005C4CBE"/>
    <w:rsid w:val="005D00B4"/>
    <w:rsid w:val="005D245A"/>
    <w:rsid w:val="005D3CB4"/>
    <w:rsid w:val="005D4412"/>
    <w:rsid w:val="005D614C"/>
    <w:rsid w:val="005E0268"/>
    <w:rsid w:val="005E0981"/>
    <w:rsid w:val="005E428B"/>
    <w:rsid w:val="005F241E"/>
    <w:rsid w:val="005F3438"/>
    <w:rsid w:val="006056AE"/>
    <w:rsid w:val="00613D41"/>
    <w:rsid w:val="00614D9C"/>
    <w:rsid w:val="00615213"/>
    <w:rsid w:val="0061615C"/>
    <w:rsid w:val="00617AF9"/>
    <w:rsid w:val="00621E10"/>
    <w:rsid w:val="00623072"/>
    <w:rsid w:val="00623AC8"/>
    <w:rsid w:val="00624E3D"/>
    <w:rsid w:val="00627355"/>
    <w:rsid w:val="0063071E"/>
    <w:rsid w:val="00632D82"/>
    <w:rsid w:val="00634BBC"/>
    <w:rsid w:val="006362F2"/>
    <w:rsid w:val="0064132C"/>
    <w:rsid w:val="00647728"/>
    <w:rsid w:val="00651A21"/>
    <w:rsid w:val="006554B5"/>
    <w:rsid w:val="00656932"/>
    <w:rsid w:val="00660C69"/>
    <w:rsid w:val="00660F04"/>
    <w:rsid w:val="006619F1"/>
    <w:rsid w:val="00661F57"/>
    <w:rsid w:val="0066339D"/>
    <w:rsid w:val="00667152"/>
    <w:rsid w:val="00667607"/>
    <w:rsid w:val="006713F0"/>
    <w:rsid w:val="00671903"/>
    <w:rsid w:val="00672AC9"/>
    <w:rsid w:val="00674963"/>
    <w:rsid w:val="0069045E"/>
    <w:rsid w:val="00690BF8"/>
    <w:rsid w:val="00696B69"/>
    <w:rsid w:val="0069785C"/>
    <w:rsid w:val="006A1C9F"/>
    <w:rsid w:val="006A2AD3"/>
    <w:rsid w:val="006A4E24"/>
    <w:rsid w:val="006A6ACC"/>
    <w:rsid w:val="006B0C25"/>
    <w:rsid w:val="006B3243"/>
    <w:rsid w:val="006B5C08"/>
    <w:rsid w:val="006B5DC5"/>
    <w:rsid w:val="006C1815"/>
    <w:rsid w:val="006D41EB"/>
    <w:rsid w:val="006D4A2E"/>
    <w:rsid w:val="006D68DB"/>
    <w:rsid w:val="006E5B88"/>
    <w:rsid w:val="006E753D"/>
    <w:rsid w:val="006F1E2C"/>
    <w:rsid w:val="006F7E18"/>
    <w:rsid w:val="0070179D"/>
    <w:rsid w:val="007046B1"/>
    <w:rsid w:val="00704F4D"/>
    <w:rsid w:val="007119A2"/>
    <w:rsid w:val="00711CE0"/>
    <w:rsid w:val="00712583"/>
    <w:rsid w:val="007138EF"/>
    <w:rsid w:val="00713B0F"/>
    <w:rsid w:val="00714142"/>
    <w:rsid w:val="007168A2"/>
    <w:rsid w:val="0071704E"/>
    <w:rsid w:val="007214CA"/>
    <w:rsid w:val="00722A59"/>
    <w:rsid w:val="00724E1F"/>
    <w:rsid w:val="00727673"/>
    <w:rsid w:val="00727C84"/>
    <w:rsid w:val="0073234F"/>
    <w:rsid w:val="00737061"/>
    <w:rsid w:val="007371AB"/>
    <w:rsid w:val="00740E72"/>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C6D"/>
    <w:rsid w:val="007B5EDA"/>
    <w:rsid w:val="007B5F2D"/>
    <w:rsid w:val="007C2C1C"/>
    <w:rsid w:val="007C3872"/>
    <w:rsid w:val="007C3D94"/>
    <w:rsid w:val="007C663D"/>
    <w:rsid w:val="007D2433"/>
    <w:rsid w:val="007D3F85"/>
    <w:rsid w:val="007D52E4"/>
    <w:rsid w:val="007E0BD5"/>
    <w:rsid w:val="007E156C"/>
    <w:rsid w:val="007E23FF"/>
    <w:rsid w:val="007E4C12"/>
    <w:rsid w:val="007E6B9C"/>
    <w:rsid w:val="007E7BF8"/>
    <w:rsid w:val="007F10DC"/>
    <w:rsid w:val="007F1B7B"/>
    <w:rsid w:val="00800033"/>
    <w:rsid w:val="00800382"/>
    <w:rsid w:val="00800ED9"/>
    <w:rsid w:val="008035D7"/>
    <w:rsid w:val="008050A1"/>
    <w:rsid w:val="008066A0"/>
    <w:rsid w:val="008101C0"/>
    <w:rsid w:val="00813B69"/>
    <w:rsid w:val="00813CE6"/>
    <w:rsid w:val="00816E47"/>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2450"/>
    <w:rsid w:val="00864F7B"/>
    <w:rsid w:val="0086683E"/>
    <w:rsid w:val="00872D47"/>
    <w:rsid w:val="008755C2"/>
    <w:rsid w:val="008766F5"/>
    <w:rsid w:val="00881094"/>
    <w:rsid w:val="008811E1"/>
    <w:rsid w:val="00881703"/>
    <w:rsid w:val="00883D8E"/>
    <w:rsid w:val="00890980"/>
    <w:rsid w:val="008934B0"/>
    <w:rsid w:val="008951E1"/>
    <w:rsid w:val="00895390"/>
    <w:rsid w:val="00897D63"/>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47"/>
    <w:rsid w:val="008F6EDE"/>
    <w:rsid w:val="0090378D"/>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0374"/>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3CDB"/>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F1299"/>
    <w:rsid w:val="009F2A30"/>
    <w:rsid w:val="009F646E"/>
    <w:rsid w:val="00A07442"/>
    <w:rsid w:val="00A12CF4"/>
    <w:rsid w:val="00A142B0"/>
    <w:rsid w:val="00A14983"/>
    <w:rsid w:val="00A16E5E"/>
    <w:rsid w:val="00A21C18"/>
    <w:rsid w:val="00A23D09"/>
    <w:rsid w:val="00A25694"/>
    <w:rsid w:val="00A31D0C"/>
    <w:rsid w:val="00A35718"/>
    <w:rsid w:val="00A4031E"/>
    <w:rsid w:val="00A41696"/>
    <w:rsid w:val="00A45931"/>
    <w:rsid w:val="00A4714A"/>
    <w:rsid w:val="00A47342"/>
    <w:rsid w:val="00A51D2E"/>
    <w:rsid w:val="00A530FB"/>
    <w:rsid w:val="00A55B1D"/>
    <w:rsid w:val="00A572D3"/>
    <w:rsid w:val="00A573ED"/>
    <w:rsid w:val="00A57BA7"/>
    <w:rsid w:val="00A60C11"/>
    <w:rsid w:val="00A6115D"/>
    <w:rsid w:val="00A624E1"/>
    <w:rsid w:val="00A6431B"/>
    <w:rsid w:val="00A7220B"/>
    <w:rsid w:val="00A75AE1"/>
    <w:rsid w:val="00A75B4D"/>
    <w:rsid w:val="00A7645A"/>
    <w:rsid w:val="00A77166"/>
    <w:rsid w:val="00A81C2B"/>
    <w:rsid w:val="00A855A1"/>
    <w:rsid w:val="00A87CEF"/>
    <w:rsid w:val="00A933C5"/>
    <w:rsid w:val="00A97040"/>
    <w:rsid w:val="00A97402"/>
    <w:rsid w:val="00A978C6"/>
    <w:rsid w:val="00AA0490"/>
    <w:rsid w:val="00AA09E0"/>
    <w:rsid w:val="00AA229F"/>
    <w:rsid w:val="00AA23E3"/>
    <w:rsid w:val="00AA407F"/>
    <w:rsid w:val="00AA5274"/>
    <w:rsid w:val="00AA6A2B"/>
    <w:rsid w:val="00AA7AB4"/>
    <w:rsid w:val="00AB11D2"/>
    <w:rsid w:val="00AB2B3B"/>
    <w:rsid w:val="00AB39C3"/>
    <w:rsid w:val="00AB3C9E"/>
    <w:rsid w:val="00AB6756"/>
    <w:rsid w:val="00AB7A99"/>
    <w:rsid w:val="00AC03A3"/>
    <w:rsid w:val="00AC084F"/>
    <w:rsid w:val="00AC2F97"/>
    <w:rsid w:val="00AC50C8"/>
    <w:rsid w:val="00AD39A9"/>
    <w:rsid w:val="00AD7331"/>
    <w:rsid w:val="00AE05B7"/>
    <w:rsid w:val="00AE06D6"/>
    <w:rsid w:val="00AE1647"/>
    <w:rsid w:val="00AE33E7"/>
    <w:rsid w:val="00AF0744"/>
    <w:rsid w:val="00AF0DDB"/>
    <w:rsid w:val="00AF1852"/>
    <w:rsid w:val="00AF2B56"/>
    <w:rsid w:val="00AF40A5"/>
    <w:rsid w:val="00AF58B6"/>
    <w:rsid w:val="00AF6452"/>
    <w:rsid w:val="00B002A9"/>
    <w:rsid w:val="00B00A20"/>
    <w:rsid w:val="00B04D85"/>
    <w:rsid w:val="00B11E0B"/>
    <w:rsid w:val="00B121D7"/>
    <w:rsid w:val="00B1258B"/>
    <w:rsid w:val="00B272E2"/>
    <w:rsid w:val="00B314B3"/>
    <w:rsid w:val="00B31A71"/>
    <w:rsid w:val="00B3322D"/>
    <w:rsid w:val="00B34611"/>
    <w:rsid w:val="00B35ACA"/>
    <w:rsid w:val="00B35C0D"/>
    <w:rsid w:val="00B37F47"/>
    <w:rsid w:val="00B509D3"/>
    <w:rsid w:val="00B52156"/>
    <w:rsid w:val="00B54158"/>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2CBB"/>
    <w:rsid w:val="00BA5C87"/>
    <w:rsid w:val="00BB01AE"/>
    <w:rsid w:val="00BB06BC"/>
    <w:rsid w:val="00BB60A0"/>
    <w:rsid w:val="00BB6265"/>
    <w:rsid w:val="00BB74EA"/>
    <w:rsid w:val="00BC290E"/>
    <w:rsid w:val="00BD0881"/>
    <w:rsid w:val="00BD0A1F"/>
    <w:rsid w:val="00BD4F46"/>
    <w:rsid w:val="00BD7748"/>
    <w:rsid w:val="00BE245A"/>
    <w:rsid w:val="00BE5493"/>
    <w:rsid w:val="00BF14E9"/>
    <w:rsid w:val="00BF5CD1"/>
    <w:rsid w:val="00BF63FA"/>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4070"/>
    <w:rsid w:val="00C55354"/>
    <w:rsid w:val="00C5678D"/>
    <w:rsid w:val="00C5697B"/>
    <w:rsid w:val="00C6100D"/>
    <w:rsid w:val="00C646EA"/>
    <w:rsid w:val="00C65590"/>
    <w:rsid w:val="00C65A1A"/>
    <w:rsid w:val="00C65F94"/>
    <w:rsid w:val="00C66F19"/>
    <w:rsid w:val="00C6754F"/>
    <w:rsid w:val="00C7097F"/>
    <w:rsid w:val="00C72F86"/>
    <w:rsid w:val="00C7770E"/>
    <w:rsid w:val="00C80F47"/>
    <w:rsid w:val="00C8428C"/>
    <w:rsid w:val="00C84CF9"/>
    <w:rsid w:val="00C86B4E"/>
    <w:rsid w:val="00C909C8"/>
    <w:rsid w:val="00C90FE0"/>
    <w:rsid w:val="00C92A2C"/>
    <w:rsid w:val="00C93182"/>
    <w:rsid w:val="00C9355D"/>
    <w:rsid w:val="00CA1A1D"/>
    <w:rsid w:val="00CA6301"/>
    <w:rsid w:val="00CA7F5C"/>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32A5"/>
    <w:rsid w:val="00D84BCE"/>
    <w:rsid w:val="00D84CF9"/>
    <w:rsid w:val="00D857DA"/>
    <w:rsid w:val="00D8646E"/>
    <w:rsid w:val="00D87F7E"/>
    <w:rsid w:val="00D910BD"/>
    <w:rsid w:val="00D91F12"/>
    <w:rsid w:val="00D950DB"/>
    <w:rsid w:val="00DA598D"/>
    <w:rsid w:val="00DA64C9"/>
    <w:rsid w:val="00DA773B"/>
    <w:rsid w:val="00DB4170"/>
    <w:rsid w:val="00DB651A"/>
    <w:rsid w:val="00DB691D"/>
    <w:rsid w:val="00DC0E93"/>
    <w:rsid w:val="00DC104E"/>
    <w:rsid w:val="00DC228B"/>
    <w:rsid w:val="00DC4662"/>
    <w:rsid w:val="00DC4EDF"/>
    <w:rsid w:val="00DC5254"/>
    <w:rsid w:val="00DC5774"/>
    <w:rsid w:val="00DC617C"/>
    <w:rsid w:val="00DC66D2"/>
    <w:rsid w:val="00DD01EE"/>
    <w:rsid w:val="00DD14C1"/>
    <w:rsid w:val="00DD3007"/>
    <w:rsid w:val="00DD31C4"/>
    <w:rsid w:val="00DD3FA5"/>
    <w:rsid w:val="00DD6929"/>
    <w:rsid w:val="00DD7D1C"/>
    <w:rsid w:val="00DE35D0"/>
    <w:rsid w:val="00DE5709"/>
    <w:rsid w:val="00DF25B9"/>
    <w:rsid w:val="00DF33A5"/>
    <w:rsid w:val="00DF44A7"/>
    <w:rsid w:val="00DF605C"/>
    <w:rsid w:val="00E009A6"/>
    <w:rsid w:val="00E019B3"/>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4D8"/>
    <w:rsid w:val="00E42952"/>
    <w:rsid w:val="00E42EBF"/>
    <w:rsid w:val="00E45280"/>
    <w:rsid w:val="00E476C2"/>
    <w:rsid w:val="00E47DAC"/>
    <w:rsid w:val="00E533B4"/>
    <w:rsid w:val="00E541DF"/>
    <w:rsid w:val="00E57B24"/>
    <w:rsid w:val="00E61445"/>
    <w:rsid w:val="00E61796"/>
    <w:rsid w:val="00E62A97"/>
    <w:rsid w:val="00E651E9"/>
    <w:rsid w:val="00E6688C"/>
    <w:rsid w:val="00E749AF"/>
    <w:rsid w:val="00E753F0"/>
    <w:rsid w:val="00E764C1"/>
    <w:rsid w:val="00E7706D"/>
    <w:rsid w:val="00E80CA3"/>
    <w:rsid w:val="00E81E57"/>
    <w:rsid w:val="00E83062"/>
    <w:rsid w:val="00E900E1"/>
    <w:rsid w:val="00E938FE"/>
    <w:rsid w:val="00EA5570"/>
    <w:rsid w:val="00EA5C91"/>
    <w:rsid w:val="00EA700D"/>
    <w:rsid w:val="00EB011F"/>
    <w:rsid w:val="00EB0DB5"/>
    <w:rsid w:val="00EB3D6A"/>
    <w:rsid w:val="00EB428D"/>
    <w:rsid w:val="00EB4F81"/>
    <w:rsid w:val="00EB5803"/>
    <w:rsid w:val="00EB592C"/>
    <w:rsid w:val="00EC07C0"/>
    <w:rsid w:val="00EC304D"/>
    <w:rsid w:val="00EC4F55"/>
    <w:rsid w:val="00ED04EB"/>
    <w:rsid w:val="00ED355F"/>
    <w:rsid w:val="00ED3911"/>
    <w:rsid w:val="00ED4A8D"/>
    <w:rsid w:val="00ED5930"/>
    <w:rsid w:val="00EE1029"/>
    <w:rsid w:val="00EE181C"/>
    <w:rsid w:val="00EE1B3A"/>
    <w:rsid w:val="00EE37AC"/>
    <w:rsid w:val="00EE3A59"/>
    <w:rsid w:val="00EE61DA"/>
    <w:rsid w:val="00EE66C2"/>
    <w:rsid w:val="00EF201D"/>
    <w:rsid w:val="00EF2B0F"/>
    <w:rsid w:val="00EF60BE"/>
    <w:rsid w:val="00F01205"/>
    <w:rsid w:val="00F013F5"/>
    <w:rsid w:val="00F0358E"/>
    <w:rsid w:val="00F13268"/>
    <w:rsid w:val="00F15741"/>
    <w:rsid w:val="00F15DE8"/>
    <w:rsid w:val="00F16256"/>
    <w:rsid w:val="00F1687F"/>
    <w:rsid w:val="00F25763"/>
    <w:rsid w:val="00F26AEA"/>
    <w:rsid w:val="00F2757A"/>
    <w:rsid w:val="00F3149B"/>
    <w:rsid w:val="00F31D48"/>
    <w:rsid w:val="00F33346"/>
    <w:rsid w:val="00F336F0"/>
    <w:rsid w:val="00F40351"/>
    <w:rsid w:val="00F4388A"/>
    <w:rsid w:val="00F441C2"/>
    <w:rsid w:val="00F46A7F"/>
    <w:rsid w:val="00F508AC"/>
    <w:rsid w:val="00F53E51"/>
    <w:rsid w:val="00F53F37"/>
    <w:rsid w:val="00F57351"/>
    <w:rsid w:val="00F57E2D"/>
    <w:rsid w:val="00F64B2B"/>
    <w:rsid w:val="00F660F2"/>
    <w:rsid w:val="00F66581"/>
    <w:rsid w:val="00F66DD6"/>
    <w:rsid w:val="00F67921"/>
    <w:rsid w:val="00F70E9B"/>
    <w:rsid w:val="00F73A9A"/>
    <w:rsid w:val="00F74698"/>
    <w:rsid w:val="00F768BB"/>
    <w:rsid w:val="00F76AB6"/>
    <w:rsid w:val="00F7741A"/>
    <w:rsid w:val="00F77FDE"/>
    <w:rsid w:val="00F80736"/>
    <w:rsid w:val="00F81BB7"/>
    <w:rsid w:val="00F83FB3"/>
    <w:rsid w:val="00F8422F"/>
    <w:rsid w:val="00F86803"/>
    <w:rsid w:val="00F915CA"/>
    <w:rsid w:val="00F9256C"/>
    <w:rsid w:val="00FA01A7"/>
    <w:rsid w:val="00FA0D44"/>
    <w:rsid w:val="00FA0ED1"/>
    <w:rsid w:val="00FA0EF5"/>
    <w:rsid w:val="00FA1082"/>
    <w:rsid w:val="00FA46BD"/>
    <w:rsid w:val="00FA4F55"/>
    <w:rsid w:val="00FB1035"/>
    <w:rsid w:val="00FB3A22"/>
    <w:rsid w:val="00FB4856"/>
    <w:rsid w:val="00FC22CE"/>
    <w:rsid w:val="00FC34BA"/>
    <w:rsid w:val="00FC3DE4"/>
    <w:rsid w:val="00FC46FE"/>
    <w:rsid w:val="00FC60B1"/>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17EA227D-7DA1-4C89-BE9C-1A65D66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651E9"/>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888110236">
      <w:bodyDiv w:val="1"/>
      <w:marLeft w:val="0"/>
      <w:marRight w:val="0"/>
      <w:marTop w:val="0"/>
      <w:marBottom w:val="0"/>
      <w:divBdr>
        <w:top w:val="none" w:sz="0" w:space="0" w:color="auto"/>
        <w:left w:val="none" w:sz="0" w:space="0" w:color="auto"/>
        <w:bottom w:val="none" w:sz="0" w:space="0" w:color="auto"/>
        <w:right w:val="none" w:sz="0" w:space="0" w:color="auto"/>
      </w:divBdr>
    </w:div>
    <w:div w:id="1867478591">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E6F41-D7D6-4DBC-A495-82150F1A5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11333</Words>
  <Characters>6460</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Irmantė Kurmienė</cp:lastModifiedBy>
  <cp:revision>4</cp:revision>
  <cp:lastPrinted>2024-10-10T08:18:00Z</cp:lastPrinted>
  <dcterms:created xsi:type="dcterms:W3CDTF">2024-11-27T07:43:00Z</dcterms:created>
  <dcterms:modified xsi:type="dcterms:W3CDTF">2024-11-28T14:11:00Z</dcterms:modified>
</cp:coreProperties>
</file>