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7E03B" w14:textId="3A68223E" w:rsidR="000303A2" w:rsidRDefault="00AB3308" w:rsidP="006E711B">
      <w:pPr>
        <w:pStyle w:val="Pavadinimas"/>
        <w:rPr>
          <w:b/>
        </w:rPr>
      </w:pPr>
      <w:r>
        <w:rPr>
          <w:b/>
        </w:rPr>
        <w:t xml:space="preserve">                                                     </w:t>
      </w:r>
      <w:r w:rsidR="0046213E">
        <w:rPr>
          <w:b/>
        </w:rPr>
        <w:t xml:space="preserve">                                      </w:t>
      </w:r>
      <w:r>
        <w:rPr>
          <w:b/>
        </w:rPr>
        <w:t xml:space="preserve">      </w:t>
      </w:r>
      <w:r w:rsidR="00700ECE">
        <w:rPr>
          <w:b/>
        </w:rPr>
        <w:t xml:space="preserve">                                               </w:t>
      </w:r>
      <w:r w:rsidR="00D4360D">
        <w:rPr>
          <w:b/>
        </w:rPr>
        <w:t xml:space="preserve">                                                                                                                   </w:t>
      </w:r>
      <w:r w:rsidR="000303A2">
        <w:rPr>
          <w:b/>
        </w:rPr>
        <w:t xml:space="preserve">                                                                                                                 </w:t>
      </w:r>
    </w:p>
    <w:p w14:paraId="616F23E0" w14:textId="0BE459D1" w:rsidR="008B5252" w:rsidRDefault="008B5252" w:rsidP="0046213E">
      <w:pPr>
        <w:jc w:val="center"/>
        <w:rPr>
          <w:b/>
          <w:sz w:val="24"/>
          <w:szCs w:val="24"/>
        </w:rPr>
      </w:pPr>
      <w:r>
        <w:rPr>
          <w:b/>
          <w:sz w:val="24"/>
          <w:szCs w:val="24"/>
        </w:rPr>
        <w:t xml:space="preserve">                                                                                                                                   </w:t>
      </w:r>
    </w:p>
    <w:p w14:paraId="7C7E4F88" w14:textId="77777777" w:rsidR="004418E8" w:rsidRPr="00E8252A" w:rsidRDefault="004418E8" w:rsidP="0046213E">
      <w:pPr>
        <w:jc w:val="center"/>
        <w:rPr>
          <w:b/>
          <w:sz w:val="24"/>
          <w:szCs w:val="24"/>
        </w:rPr>
      </w:pPr>
      <w:r w:rsidRPr="00E8252A">
        <w:rPr>
          <w:b/>
          <w:sz w:val="24"/>
          <w:szCs w:val="24"/>
        </w:rPr>
        <w:t>SUSITARIMAS</w:t>
      </w:r>
    </w:p>
    <w:p w14:paraId="1E7A59A3" w14:textId="5F1C8CA8" w:rsidR="0046213E" w:rsidRPr="006272D2" w:rsidRDefault="004418E8" w:rsidP="0046213E">
      <w:pPr>
        <w:jc w:val="center"/>
        <w:rPr>
          <w:b/>
          <w:sz w:val="24"/>
          <w:szCs w:val="24"/>
        </w:rPr>
      </w:pPr>
      <w:r w:rsidRPr="00E8252A">
        <w:rPr>
          <w:b/>
          <w:sz w:val="24"/>
          <w:szCs w:val="24"/>
        </w:rPr>
        <w:t xml:space="preserve">DĖL </w:t>
      </w:r>
      <w:r w:rsidR="00B656E6" w:rsidRPr="00E8252A">
        <w:rPr>
          <w:b/>
          <w:sz w:val="24"/>
          <w:szCs w:val="24"/>
        </w:rPr>
        <w:t>199</w:t>
      </w:r>
      <w:r w:rsidR="004822FD" w:rsidRPr="00E8252A">
        <w:rPr>
          <w:b/>
          <w:sz w:val="24"/>
          <w:szCs w:val="24"/>
        </w:rPr>
        <w:t>8</w:t>
      </w:r>
      <w:r w:rsidRPr="00E8252A">
        <w:rPr>
          <w:b/>
          <w:sz w:val="24"/>
          <w:szCs w:val="24"/>
        </w:rPr>
        <w:t xml:space="preserve"> M. </w:t>
      </w:r>
      <w:r w:rsidR="006272D2" w:rsidRPr="00E8252A">
        <w:rPr>
          <w:b/>
          <w:sz w:val="24"/>
          <w:szCs w:val="24"/>
        </w:rPr>
        <w:t>BALANDŽIO 28</w:t>
      </w:r>
      <w:r w:rsidR="00B907AB" w:rsidRPr="00E8252A">
        <w:rPr>
          <w:b/>
          <w:sz w:val="24"/>
          <w:szCs w:val="24"/>
        </w:rPr>
        <w:t xml:space="preserve"> </w:t>
      </w:r>
      <w:r w:rsidR="00C24737" w:rsidRPr="00E8252A">
        <w:rPr>
          <w:b/>
          <w:sz w:val="24"/>
          <w:szCs w:val="24"/>
        </w:rPr>
        <w:t>D</w:t>
      </w:r>
      <w:r w:rsidRPr="00E8252A">
        <w:rPr>
          <w:b/>
          <w:sz w:val="24"/>
          <w:szCs w:val="24"/>
        </w:rPr>
        <w:t xml:space="preserve">. </w:t>
      </w:r>
      <w:r w:rsidR="0046213E" w:rsidRPr="00E8252A">
        <w:rPr>
          <w:b/>
          <w:sz w:val="24"/>
          <w:szCs w:val="24"/>
        </w:rPr>
        <w:t xml:space="preserve">VALSTYBINĖS ŽEMĖS NUOMOS </w:t>
      </w:r>
      <w:r w:rsidR="00F85508" w:rsidRPr="00E8252A">
        <w:rPr>
          <w:b/>
          <w:sz w:val="24"/>
          <w:szCs w:val="24"/>
        </w:rPr>
        <w:t xml:space="preserve">NE ŽEMĖS ŪKIO VEIKLAI </w:t>
      </w:r>
      <w:r w:rsidR="0046213E" w:rsidRPr="00E8252A">
        <w:rPr>
          <w:b/>
          <w:sz w:val="24"/>
          <w:szCs w:val="24"/>
        </w:rPr>
        <w:t>SUTARTI</w:t>
      </w:r>
      <w:r w:rsidRPr="00E8252A">
        <w:rPr>
          <w:b/>
          <w:sz w:val="24"/>
          <w:szCs w:val="24"/>
        </w:rPr>
        <w:t>E</w:t>
      </w:r>
      <w:r w:rsidR="0046213E" w:rsidRPr="00E8252A">
        <w:rPr>
          <w:b/>
          <w:sz w:val="24"/>
          <w:szCs w:val="24"/>
        </w:rPr>
        <w:t>S</w:t>
      </w:r>
      <w:r w:rsidRPr="00E8252A">
        <w:rPr>
          <w:b/>
          <w:sz w:val="24"/>
          <w:szCs w:val="24"/>
        </w:rPr>
        <w:t xml:space="preserve"> NR. </w:t>
      </w:r>
      <w:r w:rsidR="00B656E6" w:rsidRPr="00E8252A">
        <w:rPr>
          <w:b/>
          <w:sz w:val="24"/>
          <w:szCs w:val="24"/>
        </w:rPr>
        <w:t>N68</w:t>
      </w:r>
      <w:r w:rsidR="00B656E6" w:rsidRPr="006272D2">
        <w:rPr>
          <w:b/>
          <w:sz w:val="24"/>
          <w:szCs w:val="24"/>
        </w:rPr>
        <w:t>/9</w:t>
      </w:r>
      <w:r w:rsidR="006272D2" w:rsidRPr="006272D2">
        <w:rPr>
          <w:b/>
          <w:sz w:val="24"/>
          <w:szCs w:val="24"/>
        </w:rPr>
        <w:t>8</w:t>
      </w:r>
      <w:r w:rsidR="00B656E6" w:rsidRPr="006272D2">
        <w:rPr>
          <w:b/>
          <w:sz w:val="24"/>
          <w:szCs w:val="24"/>
        </w:rPr>
        <w:t>-0</w:t>
      </w:r>
      <w:r w:rsidR="006272D2" w:rsidRPr="006272D2">
        <w:rPr>
          <w:b/>
          <w:sz w:val="24"/>
          <w:szCs w:val="24"/>
        </w:rPr>
        <w:t>294</w:t>
      </w:r>
      <w:r w:rsidRPr="006272D2">
        <w:rPr>
          <w:b/>
          <w:sz w:val="24"/>
          <w:szCs w:val="24"/>
        </w:rPr>
        <w:t xml:space="preserve"> PAKEITIMO</w:t>
      </w:r>
    </w:p>
    <w:p w14:paraId="43752A80" w14:textId="77777777" w:rsidR="00B15944" w:rsidRPr="006272D2" w:rsidRDefault="00B15944" w:rsidP="0046213E">
      <w:pPr>
        <w:jc w:val="center"/>
        <w:rPr>
          <w:b/>
          <w:sz w:val="24"/>
          <w:szCs w:val="24"/>
        </w:rPr>
      </w:pPr>
    </w:p>
    <w:p w14:paraId="258D1D6E" w14:textId="09C2647F" w:rsidR="0046213E" w:rsidRPr="006272D2" w:rsidRDefault="0046213E" w:rsidP="0046213E">
      <w:pPr>
        <w:jc w:val="center"/>
        <w:rPr>
          <w:sz w:val="24"/>
          <w:szCs w:val="24"/>
        </w:rPr>
      </w:pPr>
      <w:r w:rsidRPr="006272D2">
        <w:rPr>
          <w:sz w:val="24"/>
          <w:szCs w:val="24"/>
        </w:rPr>
        <w:t>202</w:t>
      </w:r>
      <w:r w:rsidR="004418E8" w:rsidRPr="006272D2">
        <w:rPr>
          <w:sz w:val="24"/>
          <w:szCs w:val="24"/>
        </w:rPr>
        <w:t>4</w:t>
      </w:r>
      <w:r w:rsidRPr="006272D2">
        <w:rPr>
          <w:sz w:val="24"/>
          <w:szCs w:val="24"/>
        </w:rPr>
        <w:t xml:space="preserve"> m. </w:t>
      </w:r>
      <w:r w:rsidR="006272D2" w:rsidRPr="006272D2">
        <w:rPr>
          <w:sz w:val="24"/>
          <w:szCs w:val="24"/>
        </w:rPr>
        <w:t xml:space="preserve">  </w:t>
      </w:r>
      <w:r w:rsidR="00C71503" w:rsidRPr="006272D2">
        <w:rPr>
          <w:sz w:val="24"/>
          <w:szCs w:val="24"/>
        </w:rPr>
        <w:t xml:space="preserve"> </w:t>
      </w:r>
      <w:r w:rsidR="00092AB7" w:rsidRPr="006272D2">
        <w:rPr>
          <w:sz w:val="24"/>
          <w:szCs w:val="24"/>
        </w:rPr>
        <w:t xml:space="preserve"> </w:t>
      </w:r>
      <w:r w:rsidR="00C71503" w:rsidRPr="006272D2">
        <w:rPr>
          <w:sz w:val="24"/>
          <w:szCs w:val="24"/>
        </w:rPr>
        <w:t xml:space="preserve">        </w:t>
      </w:r>
      <w:r w:rsidR="00A06344" w:rsidRPr="006272D2">
        <w:rPr>
          <w:sz w:val="24"/>
          <w:szCs w:val="24"/>
        </w:rPr>
        <w:t xml:space="preserve"> </w:t>
      </w:r>
      <w:r w:rsidRPr="006272D2">
        <w:rPr>
          <w:sz w:val="24"/>
          <w:szCs w:val="24"/>
        </w:rPr>
        <w:t xml:space="preserve">     </w:t>
      </w:r>
      <w:proofErr w:type="spellStart"/>
      <w:r w:rsidRPr="006272D2">
        <w:rPr>
          <w:sz w:val="24"/>
          <w:szCs w:val="24"/>
        </w:rPr>
        <w:t>d</w:t>
      </w:r>
      <w:proofErr w:type="spellEnd"/>
      <w:r w:rsidRPr="006272D2">
        <w:rPr>
          <w:sz w:val="24"/>
          <w:szCs w:val="24"/>
        </w:rPr>
        <w:t xml:space="preserve">. Nr. </w:t>
      </w:r>
      <w:r w:rsidR="00A06344" w:rsidRPr="006272D2">
        <w:rPr>
          <w:sz w:val="24"/>
          <w:szCs w:val="24"/>
        </w:rPr>
        <w:t>BT6-02-</w:t>
      </w:r>
    </w:p>
    <w:p w14:paraId="283C65F1" w14:textId="50665A2A" w:rsidR="00E1393E" w:rsidRPr="006272D2" w:rsidRDefault="004F4550" w:rsidP="004F4550">
      <w:pPr>
        <w:jc w:val="center"/>
        <w:rPr>
          <w:sz w:val="24"/>
          <w:szCs w:val="24"/>
        </w:rPr>
      </w:pPr>
      <w:r w:rsidRPr="006272D2">
        <w:rPr>
          <w:sz w:val="24"/>
        </w:rPr>
        <w:t>P</w:t>
      </w:r>
      <w:r w:rsidRPr="006272D2">
        <w:rPr>
          <w:sz w:val="24"/>
          <w:szCs w:val="24"/>
        </w:rPr>
        <w:t>lungė</w:t>
      </w:r>
    </w:p>
    <w:p w14:paraId="00EC5582" w14:textId="77777777" w:rsidR="00B15944" w:rsidRPr="00961E61" w:rsidRDefault="00B15944" w:rsidP="004F4550">
      <w:pPr>
        <w:jc w:val="center"/>
        <w:rPr>
          <w:color w:val="FF0000"/>
          <w:sz w:val="24"/>
          <w:szCs w:val="24"/>
        </w:rPr>
      </w:pPr>
    </w:p>
    <w:p w14:paraId="372FAFF6" w14:textId="014F7FD8" w:rsidR="00431614" w:rsidRPr="006272D2" w:rsidRDefault="00431614" w:rsidP="004906BF">
      <w:pPr>
        <w:tabs>
          <w:tab w:val="left" w:pos="900"/>
        </w:tabs>
        <w:spacing w:before="240"/>
        <w:ind w:firstLine="720"/>
        <w:jc w:val="both"/>
        <w:rPr>
          <w:sz w:val="24"/>
          <w:szCs w:val="24"/>
          <w:lang w:eastAsia="ar-SA"/>
        </w:rPr>
      </w:pPr>
      <w:r w:rsidRPr="006272D2">
        <w:rPr>
          <w:sz w:val="24"/>
          <w:szCs w:val="24"/>
        </w:rPr>
        <w:t>Mes, Lietuvos Respublikos valstybė</w:t>
      </w:r>
      <w:r w:rsidRPr="006272D2">
        <w:rPr>
          <w:b/>
          <w:iCs/>
          <w:sz w:val="24"/>
          <w:szCs w:val="24"/>
        </w:rPr>
        <w:t>,</w:t>
      </w:r>
      <w:r w:rsidRPr="006272D2">
        <w:rPr>
          <w:iCs/>
          <w:sz w:val="24"/>
          <w:szCs w:val="24"/>
        </w:rPr>
        <w:t xml:space="preserve"> atstovaujama Plungės rajono savivaldybės, kodas  1</w:t>
      </w:r>
      <w:r w:rsidR="00051963" w:rsidRPr="006272D2">
        <w:rPr>
          <w:iCs/>
          <w:sz w:val="24"/>
          <w:szCs w:val="24"/>
        </w:rPr>
        <w:t>11104268</w:t>
      </w:r>
      <w:r w:rsidRPr="006272D2">
        <w:rPr>
          <w:iCs/>
          <w:sz w:val="24"/>
          <w:szCs w:val="24"/>
        </w:rPr>
        <w:t>, adresas: Vytauto g. 12, Plungės miestas, Plungės rajono savivaldybė, kurios vardu veikia meras Audrius Klišonis</w:t>
      </w:r>
      <w:r w:rsidR="00045987" w:rsidRPr="006272D2">
        <w:rPr>
          <w:iCs/>
          <w:sz w:val="24"/>
          <w:szCs w:val="24"/>
        </w:rPr>
        <w:t>,</w:t>
      </w:r>
      <w:r w:rsidRPr="006272D2">
        <w:rPr>
          <w:iCs/>
          <w:sz w:val="24"/>
          <w:szCs w:val="24"/>
        </w:rPr>
        <w:t xml:space="preserve"> pagal Plungės rajono savivaldybės tarybos 2024 m. </w:t>
      </w:r>
      <w:r w:rsidR="006272D2" w:rsidRPr="006272D2">
        <w:rPr>
          <w:iCs/>
          <w:sz w:val="24"/>
          <w:szCs w:val="24"/>
        </w:rPr>
        <w:t xml:space="preserve">lapkričio    </w:t>
      </w:r>
      <w:proofErr w:type="spellStart"/>
      <w:r w:rsidRPr="006272D2">
        <w:rPr>
          <w:iCs/>
          <w:sz w:val="24"/>
          <w:szCs w:val="24"/>
        </w:rPr>
        <w:t>d</w:t>
      </w:r>
      <w:proofErr w:type="spellEnd"/>
      <w:r w:rsidRPr="006272D2">
        <w:rPr>
          <w:iCs/>
          <w:sz w:val="24"/>
          <w:szCs w:val="24"/>
        </w:rPr>
        <w:t>. sprendimą Nr. T1-</w:t>
      </w:r>
      <w:r w:rsidR="006272D2">
        <w:rPr>
          <w:iCs/>
          <w:sz w:val="24"/>
          <w:szCs w:val="24"/>
        </w:rPr>
        <w:t xml:space="preserve">   </w:t>
      </w:r>
      <w:r w:rsidRPr="006272D2">
        <w:rPr>
          <w:sz w:val="24"/>
          <w:szCs w:val="24"/>
        </w:rPr>
        <w:t xml:space="preserve">, </w:t>
      </w:r>
      <w:r w:rsidRPr="006272D2">
        <w:rPr>
          <w:iCs/>
          <w:sz w:val="24"/>
          <w:szCs w:val="24"/>
        </w:rPr>
        <w:t xml:space="preserve">toliau vadinama nuomotoju, ir </w:t>
      </w:r>
      <w:r w:rsidR="004906BF" w:rsidRPr="004906BF">
        <w:rPr>
          <w:iCs/>
          <w:sz w:val="24"/>
          <w:szCs w:val="24"/>
        </w:rPr>
        <w:t>(duomenys neskelbtini)</w:t>
      </w:r>
      <w:r w:rsidR="004906BF">
        <w:rPr>
          <w:iCs/>
        </w:rPr>
        <w:t>,</w:t>
      </w:r>
      <w:r w:rsidR="006272D2" w:rsidRPr="006272D2">
        <w:rPr>
          <w:iCs/>
          <w:sz w:val="24"/>
          <w:szCs w:val="24"/>
        </w:rPr>
        <w:t xml:space="preserve"> gyvenantis </w:t>
      </w:r>
      <w:r w:rsidR="004906BF" w:rsidRPr="004906BF">
        <w:rPr>
          <w:iCs/>
          <w:sz w:val="24"/>
          <w:szCs w:val="24"/>
        </w:rPr>
        <w:t>(duomenys neskelbtini)</w:t>
      </w:r>
      <w:r w:rsidR="0028382F">
        <w:rPr>
          <w:sz w:val="24"/>
          <w:szCs w:val="24"/>
        </w:rPr>
        <w:t xml:space="preserve">, </w:t>
      </w:r>
      <w:r w:rsidRPr="006272D2">
        <w:rPr>
          <w:sz w:val="24"/>
          <w:szCs w:val="24"/>
        </w:rPr>
        <w:t xml:space="preserve">toliau vadinama nuomininku, </w:t>
      </w:r>
      <w:r w:rsidR="0028382F">
        <w:rPr>
          <w:sz w:val="24"/>
          <w:szCs w:val="24"/>
        </w:rPr>
        <w:t xml:space="preserve">atsižvelgdami į tai, kad buvusi nuomininkė </w:t>
      </w:r>
      <w:r w:rsidR="004906BF" w:rsidRPr="004906BF">
        <w:rPr>
          <w:iCs/>
          <w:sz w:val="24"/>
          <w:szCs w:val="24"/>
        </w:rPr>
        <w:t>(duomenys neskelbtini</w:t>
      </w:r>
      <w:r w:rsidR="004906BF">
        <w:rPr>
          <w:sz w:val="24"/>
          <w:szCs w:val="24"/>
        </w:rPr>
        <w:t>)</w:t>
      </w:r>
      <w:r w:rsidR="00F858D0">
        <w:rPr>
          <w:sz w:val="24"/>
          <w:szCs w:val="24"/>
        </w:rPr>
        <w:t xml:space="preserve">, </w:t>
      </w:r>
      <w:r w:rsidR="0028382F">
        <w:rPr>
          <w:sz w:val="24"/>
          <w:szCs w:val="24"/>
        </w:rPr>
        <w:t xml:space="preserve">mirė </w:t>
      </w:r>
      <w:r w:rsidR="004906BF" w:rsidRPr="004906BF">
        <w:rPr>
          <w:iCs/>
          <w:sz w:val="24"/>
          <w:szCs w:val="24"/>
        </w:rPr>
        <w:t xml:space="preserve">(duomenys </w:t>
      </w:r>
      <w:proofErr w:type="spellStart"/>
      <w:r w:rsidR="004906BF" w:rsidRPr="004906BF">
        <w:rPr>
          <w:iCs/>
          <w:sz w:val="24"/>
          <w:szCs w:val="24"/>
        </w:rPr>
        <w:t>neskelbtini</w:t>
      </w:r>
      <w:r w:rsidR="004906BF">
        <w:rPr>
          <w:sz w:val="24"/>
          <w:szCs w:val="24"/>
        </w:rPr>
        <w:t>)</w:t>
      </w:r>
      <w:proofErr w:type="spellEnd"/>
      <w:r w:rsidR="0028382F">
        <w:rPr>
          <w:sz w:val="24"/>
          <w:szCs w:val="24"/>
        </w:rPr>
        <w:t xml:space="preserve">, o </w:t>
      </w:r>
      <w:r w:rsidR="0028382F" w:rsidRPr="0028382F">
        <w:rPr>
          <w:sz w:val="24"/>
          <w:szCs w:val="24"/>
        </w:rPr>
        <w:t>pastatus (</w:t>
      </w:r>
      <w:proofErr w:type="spellStart"/>
      <w:r w:rsidR="0028382F" w:rsidRPr="0028382F">
        <w:rPr>
          <w:sz w:val="24"/>
          <w:szCs w:val="24"/>
        </w:rPr>
        <w:t>reg</w:t>
      </w:r>
      <w:proofErr w:type="spellEnd"/>
      <w:r w:rsidR="0028382F" w:rsidRPr="0028382F">
        <w:rPr>
          <w:sz w:val="24"/>
          <w:szCs w:val="24"/>
        </w:rPr>
        <w:t xml:space="preserve">. </w:t>
      </w:r>
      <w:proofErr w:type="spellStart"/>
      <w:r w:rsidR="0028382F" w:rsidRPr="0028382F">
        <w:rPr>
          <w:sz w:val="24"/>
          <w:szCs w:val="24"/>
        </w:rPr>
        <w:t>Nr</w:t>
      </w:r>
      <w:proofErr w:type="spellEnd"/>
      <w:r w:rsidR="0028382F" w:rsidRPr="0028382F">
        <w:rPr>
          <w:sz w:val="24"/>
          <w:szCs w:val="24"/>
        </w:rPr>
        <w:t xml:space="preserve">. 80/233), esančius </w:t>
      </w:r>
      <w:proofErr w:type="spellStart"/>
      <w:r w:rsidR="0028382F" w:rsidRPr="0028382F">
        <w:rPr>
          <w:sz w:val="24"/>
          <w:szCs w:val="24"/>
        </w:rPr>
        <w:t>Varduvos</w:t>
      </w:r>
      <w:proofErr w:type="spellEnd"/>
      <w:r w:rsidR="0028382F" w:rsidRPr="0028382F">
        <w:rPr>
          <w:sz w:val="24"/>
          <w:szCs w:val="24"/>
        </w:rPr>
        <w:t xml:space="preserve"> </w:t>
      </w:r>
      <w:proofErr w:type="spellStart"/>
      <w:r w:rsidR="0028382F" w:rsidRPr="0028382F">
        <w:rPr>
          <w:sz w:val="24"/>
          <w:szCs w:val="24"/>
        </w:rPr>
        <w:t>g</w:t>
      </w:r>
      <w:proofErr w:type="spellEnd"/>
      <w:r w:rsidR="0028382F" w:rsidRPr="0028382F">
        <w:rPr>
          <w:sz w:val="24"/>
          <w:szCs w:val="24"/>
        </w:rPr>
        <w:t xml:space="preserve">. 39, Alsėdžių </w:t>
      </w:r>
      <w:proofErr w:type="spellStart"/>
      <w:r w:rsidR="0028382F" w:rsidRPr="0028382F">
        <w:rPr>
          <w:sz w:val="24"/>
          <w:szCs w:val="24"/>
        </w:rPr>
        <w:t>mstl</w:t>
      </w:r>
      <w:proofErr w:type="spellEnd"/>
      <w:r w:rsidR="0028382F" w:rsidRPr="0028382F">
        <w:rPr>
          <w:sz w:val="24"/>
          <w:szCs w:val="24"/>
        </w:rPr>
        <w:t xml:space="preserve">., Plungės r. </w:t>
      </w:r>
      <w:proofErr w:type="spellStart"/>
      <w:r w:rsidR="0028382F" w:rsidRPr="0028382F">
        <w:rPr>
          <w:sz w:val="24"/>
          <w:szCs w:val="24"/>
        </w:rPr>
        <w:t>sav</w:t>
      </w:r>
      <w:proofErr w:type="spellEnd"/>
      <w:r w:rsidR="0028382F" w:rsidRPr="0028382F">
        <w:rPr>
          <w:sz w:val="24"/>
          <w:szCs w:val="24"/>
        </w:rPr>
        <w:t xml:space="preserve">. paveldėjo </w:t>
      </w:r>
      <w:r w:rsidR="004906BF" w:rsidRPr="004906BF">
        <w:rPr>
          <w:iCs/>
          <w:sz w:val="24"/>
          <w:szCs w:val="24"/>
        </w:rPr>
        <w:t>(duomenys neskelbtini</w:t>
      </w:r>
      <w:r w:rsidR="004906BF">
        <w:rPr>
          <w:iCs/>
          <w:sz w:val="24"/>
          <w:szCs w:val="24"/>
        </w:rPr>
        <w:t>)</w:t>
      </w:r>
      <w:bookmarkStart w:id="0" w:name="_GoBack"/>
      <w:bookmarkEnd w:id="0"/>
      <w:r w:rsidR="0028382F" w:rsidRPr="0028382F">
        <w:rPr>
          <w:sz w:val="24"/>
          <w:szCs w:val="24"/>
        </w:rPr>
        <w:t xml:space="preserve">, </w:t>
      </w:r>
      <w:r w:rsidRPr="0028382F">
        <w:rPr>
          <w:sz w:val="24"/>
          <w:szCs w:val="24"/>
        </w:rPr>
        <w:t xml:space="preserve">susitariame pakeisti </w:t>
      </w:r>
      <w:r w:rsidR="00B656E6" w:rsidRPr="0028382F">
        <w:rPr>
          <w:sz w:val="24"/>
          <w:szCs w:val="24"/>
        </w:rPr>
        <w:t>199</w:t>
      </w:r>
      <w:r w:rsidR="006272D2" w:rsidRPr="0028382F">
        <w:rPr>
          <w:sz w:val="24"/>
          <w:szCs w:val="24"/>
        </w:rPr>
        <w:t>8</w:t>
      </w:r>
      <w:r w:rsidR="00DD186C" w:rsidRPr="0028382F">
        <w:rPr>
          <w:sz w:val="24"/>
          <w:szCs w:val="24"/>
        </w:rPr>
        <w:t xml:space="preserve"> </w:t>
      </w:r>
      <w:proofErr w:type="spellStart"/>
      <w:r w:rsidRPr="0028382F">
        <w:rPr>
          <w:sz w:val="24"/>
          <w:szCs w:val="24"/>
        </w:rPr>
        <w:t>m</w:t>
      </w:r>
      <w:proofErr w:type="spellEnd"/>
      <w:r w:rsidRPr="0028382F">
        <w:rPr>
          <w:sz w:val="24"/>
          <w:szCs w:val="24"/>
        </w:rPr>
        <w:t xml:space="preserve">. </w:t>
      </w:r>
      <w:r w:rsidR="00E8252A" w:rsidRPr="0028382F">
        <w:rPr>
          <w:sz w:val="24"/>
          <w:szCs w:val="24"/>
        </w:rPr>
        <w:t>balandžio 28</w:t>
      </w:r>
      <w:r w:rsidRPr="0028382F">
        <w:rPr>
          <w:sz w:val="24"/>
          <w:szCs w:val="24"/>
        </w:rPr>
        <w:t xml:space="preserve"> </w:t>
      </w:r>
      <w:proofErr w:type="spellStart"/>
      <w:r w:rsidRPr="0028382F">
        <w:rPr>
          <w:sz w:val="24"/>
          <w:szCs w:val="24"/>
        </w:rPr>
        <w:t>d</w:t>
      </w:r>
      <w:proofErr w:type="spellEnd"/>
      <w:r w:rsidRPr="0028382F">
        <w:rPr>
          <w:sz w:val="24"/>
          <w:szCs w:val="24"/>
        </w:rPr>
        <w:t xml:space="preserve">. valstybinės žemės </w:t>
      </w:r>
      <w:r w:rsidRPr="006272D2">
        <w:rPr>
          <w:sz w:val="24"/>
          <w:szCs w:val="24"/>
        </w:rPr>
        <w:t xml:space="preserve">nuomos </w:t>
      </w:r>
      <w:r w:rsidR="00F85508">
        <w:rPr>
          <w:sz w:val="24"/>
          <w:szCs w:val="24"/>
        </w:rPr>
        <w:t xml:space="preserve">ne žemės ūkio veiklai </w:t>
      </w:r>
      <w:r w:rsidRPr="006272D2">
        <w:rPr>
          <w:sz w:val="24"/>
          <w:szCs w:val="24"/>
        </w:rPr>
        <w:t xml:space="preserve">sutartį </w:t>
      </w:r>
      <w:proofErr w:type="spellStart"/>
      <w:r w:rsidRPr="006272D2">
        <w:rPr>
          <w:sz w:val="24"/>
          <w:szCs w:val="24"/>
        </w:rPr>
        <w:t>Nr</w:t>
      </w:r>
      <w:proofErr w:type="spellEnd"/>
      <w:r w:rsidRPr="006272D2">
        <w:rPr>
          <w:sz w:val="24"/>
          <w:szCs w:val="24"/>
        </w:rPr>
        <w:t xml:space="preserve">. </w:t>
      </w:r>
      <w:r w:rsidR="00B656E6" w:rsidRPr="00E8252A">
        <w:rPr>
          <w:sz w:val="24"/>
          <w:szCs w:val="24"/>
        </w:rPr>
        <w:t>N68/99-0</w:t>
      </w:r>
      <w:r w:rsidR="00E8252A" w:rsidRPr="00E8252A">
        <w:rPr>
          <w:sz w:val="24"/>
          <w:szCs w:val="24"/>
        </w:rPr>
        <w:t>294</w:t>
      </w:r>
      <w:r w:rsidRPr="00E8252A">
        <w:rPr>
          <w:sz w:val="24"/>
          <w:szCs w:val="24"/>
        </w:rPr>
        <w:t xml:space="preserve"> ir </w:t>
      </w:r>
      <w:r w:rsidRPr="006272D2">
        <w:rPr>
          <w:sz w:val="24"/>
          <w:szCs w:val="24"/>
        </w:rPr>
        <w:t>išdėstyti ją nauja redakcija:</w:t>
      </w:r>
    </w:p>
    <w:p w14:paraId="0522F003" w14:textId="1ACE8363" w:rsidR="00C67B93" w:rsidRPr="00D21095" w:rsidRDefault="007E0E21" w:rsidP="007E0E21">
      <w:pPr>
        <w:shd w:val="clear" w:color="auto" w:fill="FFFFFF"/>
        <w:tabs>
          <w:tab w:val="left" w:pos="900"/>
          <w:tab w:val="left" w:pos="1056"/>
          <w:tab w:val="left" w:leader="underscore" w:pos="7498"/>
        </w:tabs>
        <w:jc w:val="both"/>
        <w:rPr>
          <w:sz w:val="24"/>
          <w:szCs w:val="24"/>
        </w:rPr>
      </w:pPr>
      <w:r w:rsidRPr="00D21095">
        <w:rPr>
          <w:spacing w:val="-21"/>
          <w:sz w:val="24"/>
          <w:szCs w:val="24"/>
        </w:rPr>
        <w:t xml:space="preserve">     </w:t>
      </w:r>
      <w:r w:rsidR="0070309B" w:rsidRPr="00D21095">
        <w:rPr>
          <w:spacing w:val="-21"/>
          <w:sz w:val="24"/>
          <w:szCs w:val="24"/>
        </w:rPr>
        <w:t xml:space="preserve">           </w:t>
      </w:r>
      <w:r w:rsidR="004F4550" w:rsidRPr="00D21095">
        <w:rPr>
          <w:spacing w:val="-21"/>
          <w:sz w:val="24"/>
          <w:szCs w:val="24"/>
        </w:rPr>
        <w:t xml:space="preserve">1. </w:t>
      </w:r>
      <w:r w:rsidR="004F4550" w:rsidRPr="00D21095">
        <w:rPr>
          <w:sz w:val="24"/>
          <w:szCs w:val="24"/>
        </w:rPr>
        <w:t xml:space="preserve">Nuomotojas išnuomoja, o nuomininkas išsinuomoja </w:t>
      </w:r>
      <w:r w:rsidR="00B907AB" w:rsidRPr="00D21095">
        <w:rPr>
          <w:sz w:val="24"/>
          <w:szCs w:val="24"/>
        </w:rPr>
        <w:t>2</w:t>
      </w:r>
      <w:r w:rsidR="00D21095" w:rsidRPr="00D21095">
        <w:rPr>
          <w:sz w:val="24"/>
          <w:szCs w:val="24"/>
        </w:rPr>
        <w:t>222</w:t>
      </w:r>
      <w:r w:rsidR="00187D49" w:rsidRPr="00D21095">
        <w:rPr>
          <w:sz w:val="24"/>
          <w:szCs w:val="24"/>
        </w:rPr>
        <w:t xml:space="preserve"> (</w:t>
      </w:r>
      <w:r w:rsidR="00C76580" w:rsidRPr="00D21095">
        <w:rPr>
          <w:sz w:val="24"/>
          <w:szCs w:val="24"/>
        </w:rPr>
        <w:t xml:space="preserve">dviejų tūkstančių </w:t>
      </w:r>
      <w:r w:rsidR="00D21095" w:rsidRPr="00D21095">
        <w:rPr>
          <w:sz w:val="24"/>
          <w:szCs w:val="24"/>
        </w:rPr>
        <w:t>dviejų šimtų dvidešimt dviejų</w:t>
      </w:r>
      <w:r w:rsidR="00187D49" w:rsidRPr="00D21095">
        <w:rPr>
          <w:sz w:val="24"/>
          <w:szCs w:val="24"/>
        </w:rPr>
        <w:t xml:space="preserve">) </w:t>
      </w:r>
      <w:proofErr w:type="spellStart"/>
      <w:r w:rsidR="009920FF">
        <w:rPr>
          <w:sz w:val="24"/>
          <w:szCs w:val="24"/>
        </w:rPr>
        <w:t>kv</w:t>
      </w:r>
      <w:proofErr w:type="spellEnd"/>
      <w:r w:rsidR="009920FF">
        <w:rPr>
          <w:sz w:val="24"/>
          <w:szCs w:val="24"/>
        </w:rPr>
        <w:t>. m</w:t>
      </w:r>
      <w:r w:rsidR="00187D49" w:rsidRPr="00D21095">
        <w:rPr>
          <w:sz w:val="24"/>
          <w:szCs w:val="24"/>
        </w:rPr>
        <w:t xml:space="preserve"> ploto žemės sklyp</w:t>
      </w:r>
      <w:r w:rsidR="00D21095" w:rsidRPr="00D21095">
        <w:rPr>
          <w:sz w:val="24"/>
          <w:szCs w:val="24"/>
        </w:rPr>
        <w:t>ą</w:t>
      </w:r>
      <w:r w:rsidR="00C67B93" w:rsidRPr="00D21095">
        <w:rPr>
          <w:sz w:val="24"/>
          <w:szCs w:val="24"/>
        </w:rPr>
        <w:t>,</w:t>
      </w:r>
      <w:r w:rsidR="00FE7F2D" w:rsidRPr="00D21095">
        <w:rPr>
          <w:sz w:val="24"/>
          <w:szCs w:val="24"/>
        </w:rPr>
        <w:t xml:space="preserve"> </w:t>
      </w:r>
      <w:r w:rsidR="00C67B93" w:rsidRPr="00D21095">
        <w:rPr>
          <w:sz w:val="24"/>
          <w:szCs w:val="24"/>
        </w:rPr>
        <w:t>esan</w:t>
      </w:r>
      <w:r w:rsidR="00D21095" w:rsidRPr="00D21095">
        <w:rPr>
          <w:sz w:val="24"/>
          <w:szCs w:val="24"/>
        </w:rPr>
        <w:t xml:space="preserve">tį </w:t>
      </w:r>
      <w:proofErr w:type="spellStart"/>
      <w:r w:rsidR="00D21095" w:rsidRPr="00D21095">
        <w:rPr>
          <w:sz w:val="24"/>
          <w:szCs w:val="24"/>
        </w:rPr>
        <w:t>Varduvos</w:t>
      </w:r>
      <w:proofErr w:type="spellEnd"/>
      <w:r w:rsidR="00D21095" w:rsidRPr="00D21095">
        <w:rPr>
          <w:sz w:val="24"/>
          <w:szCs w:val="24"/>
        </w:rPr>
        <w:t xml:space="preserve"> </w:t>
      </w:r>
      <w:proofErr w:type="spellStart"/>
      <w:r w:rsidR="00D21095" w:rsidRPr="00D21095">
        <w:rPr>
          <w:sz w:val="24"/>
          <w:szCs w:val="24"/>
        </w:rPr>
        <w:t>g</w:t>
      </w:r>
      <w:proofErr w:type="spellEnd"/>
      <w:r w:rsidR="00D21095" w:rsidRPr="00D21095">
        <w:rPr>
          <w:sz w:val="24"/>
          <w:szCs w:val="24"/>
        </w:rPr>
        <w:t xml:space="preserve">. 39, Alsėdžių </w:t>
      </w:r>
      <w:proofErr w:type="spellStart"/>
      <w:r w:rsidR="00D21095" w:rsidRPr="00D21095">
        <w:rPr>
          <w:sz w:val="24"/>
          <w:szCs w:val="24"/>
        </w:rPr>
        <w:t>mstl</w:t>
      </w:r>
      <w:proofErr w:type="spellEnd"/>
      <w:r w:rsidR="00D21095" w:rsidRPr="00D21095">
        <w:rPr>
          <w:sz w:val="24"/>
          <w:szCs w:val="24"/>
        </w:rPr>
        <w:t xml:space="preserve">., Alsėdžių </w:t>
      </w:r>
      <w:proofErr w:type="spellStart"/>
      <w:r w:rsidR="00D21095" w:rsidRPr="00D21095">
        <w:rPr>
          <w:sz w:val="24"/>
          <w:szCs w:val="24"/>
        </w:rPr>
        <w:t>sen</w:t>
      </w:r>
      <w:proofErr w:type="spellEnd"/>
      <w:r w:rsidR="00D21095" w:rsidRPr="00D21095">
        <w:rPr>
          <w:sz w:val="24"/>
          <w:szCs w:val="24"/>
        </w:rPr>
        <w:t xml:space="preserve">., Plungės r. </w:t>
      </w:r>
      <w:proofErr w:type="spellStart"/>
      <w:r w:rsidR="00D21095" w:rsidRPr="00D21095">
        <w:rPr>
          <w:sz w:val="24"/>
          <w:szCs w:val="24"/>
        </w:rPr>
        <w:t>sav</w:t>
      </w:r>
      <w:proofErr w:type="spellEnd"/>
      <w:r w:rsidR="00D21095" w:rsidRPr="00D21095">
        <w:rPr>
          <w:sz w:val="24"/>
          <w:szCs w:val="24"/>
        </w:rPr>
        <w:t>.</w:t>
      </w:r>
      <w:r w:rsidR="00C67B93" w:rsidRPr="00D21095">
        <w:rPr>
          <w:sz w:val="24"/>
          <w:szCs w:val="24"/>
        </w:rPr>
        <w:t xml:space="preserve"> Žemės sklypo kadastro Nr. 68</w:t>
      </w:r>
      <w:r w:rsidR="00D21095" w:rsidRPr="00D21095">
        <w:rPr>
          <w:sz w:val="24"/>
          <w:szCs w:val="24"/>
        </w:rPr>
        <w:t>0</w:t>
      </w:r>
      <w:r w:rsidR="00C67B93" w:rsidRPr="00D21095">
        <w:rPr>
          <w:sz w:val="24"/>
          <w:szCs w:val="24"/>
        </w:rPr>
        <w:t>4/000</w:t>
      </w:r>
      <w:r w:rsidR="00D21095" w:rsidRPr="00D21095">
        <w:rPr>
          <w:sz w:val="24"/>
          <w:szCs w:val="24"/>
        </w:rPr>
        <w:t>1</w:t>
      </w:r>
      <w:r w:rsidR="00C67B93" w:rsidRPr="00D21095">
        <w:rPr>
          <w:sz w:val="24"/>
          <w:szCs w:val="24"/>
        </w:rPr>
        <w:t>:</w:t>
      </w:r>
      <w:r w:rsidR="00D21095" w:rsidRPr="00D21095">
        <w:rPr>
          <w:sz w:val="24"/>
          <w:szCs w:val="24"/>
        </w:rPr>
        <w:t>121</w:t>
      </w:r>
      <w:r w:rsidR="00C67B93" w:rsidRPr="00D21095">
        <w:rPr>
          <w:sz w:val="24"/>
          <w:szCs w:val="24"/>
        </w:rPr>
        <w:t xml:space="preserve">, unikalus </w:t>
      </w:r>
      <w:proofErr w:type="spellStart"/>
      <w:r w:rsidR="00C67B93" w:rsidRPr="00D21095">
        <w:rPr>
          <w:sz w:val="24"/>
          <w:szCs w:val="24"/>
        </w:rPr>
        <w:t>Nr</w:t>
      </w:r>
      <w:proofErr w:type="spellEnd"/>
      <w:r w:rsidR="00C67B93" w:rsidRPr="00D21095">
        <w:rPr>
          <w:sz w:val="24"/>
          <w:szCs w:val="24"/>
        </w:rPr>
        <w:t>. 68</w:t>
      </w:r>
      <w:r w:rsidR="00855434">
        <w:rPr>
          <w:sz w:val="24"/>
          <w:szCs w:val="24"/>
        </w:rPr>
        <w:t>0</w:t>
      </w:r>
      <w:r w:rsidR="00C67B93" w:rsidRPr="00D21095">
        <w:rPr>
          <w:sz w:val="24"/>
          <w:szCs w:val="24"/>
        </w:rPr>
        <w:t>4-000</w:t>
      </w:r>
      <w:r w:rsidR="00D21095" w:rsidRPr="00D21095">
        <w:rPr>
          <w:sz w:val="24"/>
          <w:szCs w:val="24"/>
        </w:rPr>
        <w:t>1</w:t>
      </w:r>
      <w:r w:rsidR="00C67B93" w:rsidRPr="00D21095">
        <w:rPr>
          <w:sz w:val="24"/>
          <w:szCs w:val="24"/>
        </w:rPr>
        <w:t>-0</w:t>
      </w:r>
      <w:r w:rsidR="00D21095" w:rsidRPr="00D21095">
        <w:rPr>
          <w:sz w:val="24"/>
          <w:szCs w:val="24"/>
        </w:rPr>
        <w:t>121</w:t>
      </w:r>
      <w:r w:rsidR="00C67B93" w:rsidRPr="00D21095">
        <w:rPr>
          <w:sz w:val="24"/>
          <w:szCs w:val="24"/>
        </w:rPr>
        <w:t xml:space="preserve">. </w:t>
      </w:r>
    </w:p>
    <w:p w14:paraId="7971AB5D" w14:textId="4D52D8E6" w:rsidR="001C7089" w:rsidRPr="001C7089" w:rsidRDefault="007E0E21" w:rsidP="00BA3237">
      <w:pPr>
        <w:shd w:val="clear" w:color="auto" w:fill="FFFFFF"/>
        <w:tabs>
          <w:tab w:val="left" w:pos="900"/>
          <w:tab w:val="left" w:pos="1114"/>
        </w:tabs>
        <w:jc w:val="both"/>
        <w:rPr>
          <w:sz w:val="24"/>
          <w:szCs w:val="24"/>
        </w:rPr>
      </w:pPr>
      <w:r w:rsidRPr="00961E61">
        <w:rPr>
          <w:color w:val="FF0000"/>
          <w:sz w:val="24"/>
          <w:szCs w:val="24"/>
          <w:lang w:eastAsia="ar-SA"/>
        </w:rPr>
        <w:t xml:space="preserve"> </w:t>
      </w:r>
      <w:r w:rsidR="004B34B9">
        <w:rPr>
          <w:color w:val="FF0000"/>
          <w:sz w:val="24"/>
          <w:szCs w:val="24"/>
          <w:lang w:eastAsia="ar-SA"/>
        </w:rPr>
        <w:t xml:space="preserve">           </w:t>
      </w:r>
      <w:r w:rsidR="004F422E" w:rsidRPr="00D21095">
        <w:rPr>
          <w:sz w:val="24"/>
          <w:szCs w:val="24"/>
          <w:lang w:eastAsia="ar-SA"/>
        </w:rPr>
        <w:t xml:space="preserve">2. </w:t>
      </w:r>
      <w:r w:rsidR="004F4550" w:rsidRPr="001C7089">
        <w:rPr>
          <w:sz w:val="24"/>
          <w:szCs w:val="24"/>
        </w:rPr>
        <w:t xml:space="preserve">Žemės sklypas išnuomojamas </w:t>
      </w:r>
      <w:r w:rsidR="00BA3237" w:rsidRPr="001C7089">
        <w:rPr>
          <w:sz w:val="24"/>
          <w:szCs w:val="24"/>
        </w:rPr>
        <w:t xml:space="preserve">iki 2048 </w:t>
      </w:r>
      <w:proofErr w:type="spellStart"/>
      <w:r w:rsidR="00BA3237" w:rsidRPr="001C7089">
        <w:rPr>
          <w:sz w:val="24"/>
          <w:szCs w:val="24"/>
        </w:rPr>
        <w:t>m</w:t>
      </w:r>
      <w:proofErr w:type="spellEnd"/>
      <w:r w:rsidR="00BA3237" w:rsidRPr="001C7089">
        <w:rPr>
          <w:sz w:val="24"/>
          <w:szCs w:val="24"/>
        </w:rPr>
        <w:t xml:space="preserve">. balandžio 23 </w:t>
      </w:r>
      <w:proofErr w:type="spellStart"/>
      <w:r w:rsidR="00BA3237" w:rsidRPr="001C7089">
        <w:rPr>
          <w:sz w:val="24"/>
          <w:szCs w:val="24"/>
        </w:rPr>
        <w:t>d</w:t>
      </w:r>
      <w:proofErr w:type="spellEnd"/>
      <w:r w:rsidR="00BA3237" w:rsidRPr="001C7089">
        <w:rPr>
          <w:sz w:val="24"/>
          <w:szCs w:val="24"/>
        </w:rPr>
        <w:t xml:space="preserve">. Nuomos terminas paliekamas senosios valstybinės žemės nuomos ne žemės ūkio veiklai </w:t>
      </w:r>
      <w:r w:rsidR="001C7089">
        <w:rPr>
          <w:sz w:val="24"/>
          <w:szCs w:val="24"/>
        </w:rPr>
        <w:t xml:space="preserve">sutarties </w:t>
      </w:r>
      <w:r w:rsidR="001C7089" w:rsidRPr="001C7089">
        <w:rPr>
          <w:sz w:val="24"/>
          <w:szCs w:val="24"/>
        </w:rPr>
        <w:t>pagrindu.</w:t>
      </w:r>
    </w:p>
    <w:p w14:paraId="3F88B77C" w14:textId="09E70D15" w:rsidR="00D21095" w:rsidRPr="00D21095" w:rsidRDefault="001C7089" w:rsidP="004579AC">
      <w:pPr>
        <w:shd w:val="clear" w:color="auto" w:fill="FFFFFF"/>
        <w:tabs>
          <w:tab w:val="left" w:pos="851"/>
          <w:tab w:val="left" w:pos="1114"/>
        </w:tabs>
        <w:jc w:val="both"/>
        <w:rPr>
          <w:bCs/>
          <w:sz w:val="24"/>
          <w:szCs w:val="24"/>
        </w:rPr>
      </w:pPr>
      <w:r>
        <w:rPr>
          <w:sz w:val="24"/>
          <w:szCs w:val="24"/>
          <w:lang w:eastAsia="ar-SA"/>
        </w:rPr>
        <w:t xml:space="preserve">          </w:t>
      </w:r>
      <w:r w:rsidR="004579AC" w:rsidRPr="00D21095">
        <w:rPr>
          <w:sz w:val="24"/>
          <w:szCs w:val="24"/>
          <w:lang w:eastAsia="ar-SA"/>
        </w:rPr>
        <w:t xml:space="preserve">  </w:t>
      </w:r>
      <w:r w:rsidR="004F422E" w:rsidRPr="00D21095">
        <w:rPr>
          <w:sz w:val="24"/>
          <w:szCs w:val="24"/>
          <w:lang w:eastAsia="ar-SA"/>
        </w:rPr>
        <w:t>3</w:t>
      </w:r>
      <w:r w:rsidR="004F422E" w:rsidRPr="00D21095">
        <w:rPr>
          <w:rFonts w:eastAsia="Calibri"/>
          <w:sz w:val="24"/>
          <w:szCs w:val="24"/>
          <w:lang w:eastAsia="ar-SA"/>
        </w:rPr>
        <w:t xml:space="preserve">. </w:t>
      </w:r>
      <w:r w:rsidR="004F4550" w:rsidRPr="00D21095">
        <w:rPr>
          <w:bCs/>
          <w:sz w:val="24"/>
          <w:szCs w:val="24"/>
        </w:rPr>
        <w:t>Išnuomojamo žemės sklypo pagrindinė žemės naudojimo paskirtis – kita</w:t>
      </w:r>
      <w:r w:rsidR="002931F7" w:rsidRPr="00D21095">
        <w:rPr>
          <w:bCs/>
          <w:sz w:val="24"/>
          <w:szCs w:val="24"/>
        </w:rPr>
        <w:t>, naudojimo būdas –</w:t>
      </w:r>
      <w:r w:rsidR="00333736" w:rsidRPr="00D21095">
        <w:rPr>
          <w:bCs/>
          <w:sz w:val="24"/>
          <w:szCs w:val="24"/>
        </w:rPr>
        <w:t xml:space="preserve"> </w:t>
      </w:r>
      <w:r w:rsidR="00D21095" w:rsidRPr="00D21095">
        <w:rPr>
          <w:bCs/>
          <w:sz w:val="24"/>
          <w:szCs w:val="24"/>
        </w:rPr>
        <w:t xml:space="preserve">vienbučių ir </w:t>
      </w:r>
      <w:proofErr w:type="spellStart"/>
      <w:r w:rsidR="00D21095" w:rsidRPr="00D21095">
        <w:rPr>
          <w:bCs/>
          <w:sz w:val="24"/>
          <w:szCs w:val="24"/>
        </w:rPr>
        <w:t>dvibučių</w:t>
      </w:r>
      <w:proofErr w:type="spellEnd"/>
      <w:r w:rsidR="00D21095" w:rsidRPr="00D21095">
        <w:rPr>
          <w:bCs/>
          <w:sz w:val="24"/>
          <w:szCs w:val="24"/>
        </w:rPr>
        <w:t xml:space="preserve"> gyvenamųjų pastatų teritorijos.</w:t>
      </w:r>
    </w:p>
    <w:p w14:paraId="09EAA913" w14:textId="56CEB5B5" w:rsidR="00F3388D" w:rsidRPr="00961E61" w:rsidRDefault="001C7089" w:rsidP="00681689">
      <w:pPr>
        <w:shd w:val="clear" w:color="auto" w:fill="FFFFFF"/>
        <w:tabs>
          <w:tab w:val="left" w:pos="851"/>
          <w:tab w:val="left" w:pos="1114"/>
        </w:tabs>
        <w:jc w:val="both"/>
        <w:rPr>
          <w:color w:val="FF0000"/>
          <w:sz w:val="24"/>
          <w:szCs w:val="24"/>
          <w:lang w:eastAsia="ar-SA"/>
        </w:rPr>
      </w:pPr>
      <w:r>
        <w:rPr>
          <w:sz w:val="24"/>
          <w:szCs w:val="24"/>
          <w:lang w:eastAsia="ar-SA"/>
        </w:rPr>
        <w:t xml:space="preserve">          </w:t>
      </w:r>
      <w:r w:rsidR="00F3388D" w:rsidRPr="00DD0798">
        <w:rPr>
          <w:sz w:val="24"/>
          <w:szCs w:val="24"/>
          <w:lang w:eastAsia="ar-SA"/>
        </w:rPr>
        <w:t xml:space="preserve">  4. </w:t>
      </w:r>
      <w:r w:rsidR="00F3388D" w:rsidRPr="00D21095">
        <w:rPr>
          <w:sz w:val="24"/>
          <w:szCs w:val="24"/>
          <w:lang w:eastAsia="ar-SA"/>
        </w:rPr>
        <w:t>Galimybė keisti žemės sklypo pagrindinę žemės naudojimo paskirtį ir (ar) naudojimo būdą, kai pagal galiojančius teritorijų planavimo dokumentus numatyta galimybė išnuomojamame valstybinės žemės sklype pakeisti pagrindinę žemės naudojimo paskirtį ir (ar) būdą kita pagrindine žemės naudojimo paskirtimi ir (ar) būdu</w:t>
      </w:r>
      <w:r w:rsidR="00681689">
        <w:rPr>
          <w:sz w:val="24"/>
          <w:szCs w:val="24"/>
          <w:lang w:eastAsia="ar-SA"/>
        </w:rPr>
        <w:t>: p</w:t>
      </w:r>
      <w:r w:rsidR="00F3388D" w:rsidRPr="00D21095">
        <w:rPr>
          <w:sz w:val="24"/>
          <w:szCs w:val="24"/>
          <w:lang w:eastAsia="ar-SA"/>
        </w:rPr>
        <w:t xml:space="preserve">agrindinė žemės naudojimo paskirtis </w:t>
      </w:r>
      <w:r w:rsidR="00681689">
        <w:rPr>
          <w:sz w:val="24"/>
          <w:szCs w:val="24"/>
          <w:lang w:eastAsia="ar-SA"/>
        </w:rPr>
        <w:t>– kitos paskirties žemė;</w:t>
      </w:r>
      <w:r w:rsidR="00F3388D" w:rsidRPr="00D21095">
        <w:rPr>
          <w:sz w:val="24"/>
          <w:szCs w:val="24"/>
          <w:lang w:eastAsia="ar-SA"/>
        </w:rPr>
        <w:t xml:space="preserve"> galimi naudojimo būdai - Lietuvos Respublikos įstatymų bei jų lydimųjų aktų nustatyta tvarka pagal galiojančius teritorijų </w:t>
      </w:r>
      <w:r w:rsidR="000015E0" w:rsidRPr="00D21095">
        <w:rPr>
          <w:sz w:val="24"/>
          <w:szCs w:val="24"/>
          <w:lang w:eastAsia="ar-SA"/>
        </w:rPr>
        <w:t>planavimo dokumentų sprendinius</w:t>
      </w:r>
      <w:r w:rsidR="00681689">
        <w:rPr>
          <w:sz w:val="24"/>
          <w:szCs w:val="24"/>
          <w:lang w:eastAsia="ar-SA"/>
        </w:rPr>
        <w:t>.</w:t>
      </w:r>
      <w:r w:rsidR="007C206B" w:rsidRPr="00961E61">
        <w:rPr>
          <w:color w:val="FF0000"/>
          <w:sz w:val="24"/>
          <w:szCs w:val="24"/>
          <w:lang w:eastAsia="ar-SA"/>
        </w:rPr>
        <w:t xml:space="preserve"> </w:t>
      </w:r>
    </w:p>
    <w:p w14:paraId="0EE77EFA" w14:textId="1A754403" w:rsidR="00F3388D" w:rsidRPr="00D21095" w:rsidRDefault="00ED6133" w:rsidP="00ED6133">
      <w:pPr>
        <w:widowControl w:val="0"/>
        <w:tabs>
          <w:tab w:val="left" w:pos="993"/>
        </w:tabs>
        <w:jc w:val="both"/>
        <w:rPr>
          <w:sz w:val="24"/>
          <w:szCs w:val="24"/>
          <w:lang w:eastAsia="ar-SA"/>
        </w:rPr>
      </w:pPr>
      <w:r w:rsidRPr="00961E61">
        <w:rPr>
          <w:color w:val="FF0000"/>
          <w:sz w:val="24"/>
          <w:szCs w:val="24"/>
          <w:lang w:eastAsia="ar-SA"/>
        </w:rPr>
        <w:t xml:space="preserve">           </w:t>
      </w:r>
      <w:r w:rsidR="00F3388D" w:rsidRPr="00961E61">
        <w:rPr>
          <w:color w:val="FF0000"/>
          <w:sz w:val="24"/>
          <w:szCs w:val="24"/>
          <w:lang w:eastAsia="ar-SA"/>
        </w:rPr>
        <w:t xml:space="preserve"> </w:t>
      </w:r>
      <w:r w:rsidR="00F3388D" w:rsidRPr="00D21095">
        <w:rPr>
          <w:sz w:val="24"/>
          <w:szCs w:val="24"/>
          <w:lang w:eastAsia="ar-SA"/>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w:t>
      </w:r>
      <w:r w:rsidR="002019E5">
        <w:rPr>
          <w:sz w:val="24"/>
          <w:szCs w:val="24"/>
          <w:lang w:eastAsia="ar-SA"/>
        </w:rPr>
        <w:t xml:space="preserve"> Lietuvos Respublikos civilinio kodekso ir kitų teisės aktų nustatyta tvarka. Žemės sklype </w:t>
      </w:r>
      <w:r w:rsidR="00F3388D" w:rsidRPr="00D21095">
        <w:t xml:space="preserve"> </w:t>
      </w:r>
      <w:r w:rsidR="00F3388D" w:rsidRPr="00D21095">
        <w:rPr>
          <w:sz w:val="24"/>
          <w:szCs w:val="24"/>
        </w:rPr>
        <w:t xml:space="preserve">nuomininkui nuosavybės teise priklausantys pastatai ar statiniai: pastatas – </w:t>
      </w:r>
      <w:r w:rsidR="00D21095" w:rsidRPr="00D21095">
        <w:rPr>
          <w:sz w:val="24"/>
          <w:szCs w:val="24"/>
        </w:rPr>
        <w:t>gyvenamasis namas</w:t>
      </w:r>
      <w:r w:rsidR="00F3388D" w:rsidRPr="00D21095">
        <w:rPr>
          <w:sz w:val="24"/>
          <w:szCs w:val="24"/>
        </w:rPr>
        <w:t xml:space="preserve">, unikalus </w:t>
      </w:r>
      <w:proofErr w:type="spellStart"/>
      <w:r w:rsidR="00F3388D" w:rsidRPr="00D21095">
        <w:rPr>
          <w:sz w:val="24"/>
          <w:szCs w:val="24"/>
        </w:rPr>
        <w:t>Nr</w:t>
      </w:r>
      <w:proofErr w:type="spellEnd"/>
      <w:r w:rsidR="00F3388D" w:rsidRPr="00D21095">
        <w:rPr>
          <w:sz w:val="24"/>
          <w:szCs w:val="24"/>
        </w:rPr>
        <w:t>. 689</w:t>
      </w:r>
      <w:r w:rsidR="00D21095" w:rsidRPr="00D21095">
        <w:rPr>
          <w:sz w:val="24"/>
          <w:szCs w:val="24"/>
        </w:rPr>
        <w:t>7-8004-4016</w:t>
      </w:r>
      <w:r w:rsidR="00F3388D" w:rsidRPr="00D21095">
        <w:rPr>
          <w:sz w:val="24"/>
          <w:szCs w:val="24"/>
        </w:rPr>
        <w:t xml:space="preserve">, </w:t>
      </w:r>
      <w:r w:rsidR="00D21095" w:rsidRPr="00D21095">
        <w:rPr>
          <w:sz w:val="24"/>
          <w:szCs w:val="24"/>
        </w:rPr>
        <w:t xml:space="preserve">kiti inžineriniai statiniai – kiemo statiniai, </w:t>
      </w:r>
      <w:r w:rsidR="00092A1D" w:rsidRPr="00D21095">
        <w:rPr>
          <w:sz w:val="24"/>
          <w:szCs w:val="24"/>
          <w:lang w:eastAsia="ar-SA"/>
        </w:rPr>
        <w:t xml:space="preserve">unikalus </w:t>
      </w:r>
      <w:proofErr w:type="spellStart"/>
      <w:r w:rsidR="00092A1D" w:rsidRPr="00D21095">
        <w:rPr>
          <w:sz w:val="24"/>
          <w:szCs w:val="24"/>
          <w:lang w:eastAsia="ar-SA"/>
        </w:rPr>
        <w:t>Nr</w:t>
      </w:r>
      <w:proofErr w:type="spellEnd"/>
      <w:r w:rsidR="00092A1D" w:rsidRPr="00D21095">
        <w:rPr>
          <w:sz w:val="24"/>
          <w:szCs w:val="24"/>
          <w:lang w:eastAsia="ar-SA"/>
        </w:rPr>
        <w:t>. 689</w:t>
      </w:r>
      <w:r w:rsidR="00D21095" w:rsidRPr="00D21095">
        <w:rPr>
          <w:sz w:val="24"/>
          <w:szCs w:val="24"/>
          <w:lang w:eastAsia="ar-SA"/>
        </w:rPr>
        <w:t>7</w:t>
      </w:r>
      <w:r w:rsidR="00092A1D" w:rsidRPr="00D21095">
        <w:rPr>
          <w:sz w:val="24"/>
          <w:szCs w:val="24"/>
          <w:lang w:eastAsia="ar-SA"/>
        </w:rPr>
        <w:t>-</w:t>
      </w:r>
      <w:r w:rsidR="00D21095" w:rsidRPr="00D21095">
        <w:rPr>
          <w:sz w:val="24"/>
          <w:szCs w:val="24"/>
          <w:lang w:eastAsia="ar-SA"/>
        </w:rPr>
        <w:t>8004</w:t>
      </w:r>
      <w:r w:rsidR="00092A1D" w:rsidRPr="00D21095">
        <w:rPr>
          <w:sz w:val="24"/>
          <w:szCs w:val="24"/>
          <w:lang w:eastAsia="ar-SA"/>
        </w:rPr>
        <w:t>-</w:t>
      </w:r>
      <w:r w:rsidR="00D21095" w:rsidRPr="00D21095">
        <w:rPr>
          <w:sz w:val="24"/>
          <w:szCs w:val="24"/>
          <w:lang w:eastAsia="ar-SA"/>
        </w:rPr>
        <w:t>4027</w:t>
      </w:r>
      <w:r w:rsidR="00092A1D" w:rsidRPr="00D21095">
        <w:rPr>
          <w:sz w:val="24"/>
          <w:szCs w:val="24"/>
          <w:lang w:eastAsia="ar-SA"/>
        </w:rPr>
        <w:t xml:space="preserve">. </w:t>
      </w:r>
    </w:p>
    <w:p w14:paraId="64DC84A1" w14:textId="2A4D75AE" w:rsidR="00F3388D" w:rsidRPr="00D21095" w:rsidRDefault="000015E0" w:rsidP="00A06344">
      <w:pPr>
        <w:widowControl w:val="0"/>
        <w:tabs>
          <w:tab w:val="left" w:pos="851"/>
          <w:tab w:val="left" w:pos="993"/>
        </w:tabs>
        <w:jc w:val="both"/>
        <w:rPr>
          <w:sz w:val="24"/>
          <w:szCs w:val="24"/>
          <w:u w:val="single"/>
        </w:rPr>
      </w:pPr>
      <w:r w:rsidRPr="00D21095">
        <w:rPr>
          <w:sz w:val="24"/>
          <w:szCs w:val="24"/>
          <w:lang w:eastAsia="ar-SA"/>
        </w:rPr>
        <w:t xml:space="preserve">          </w:t>
      </w:r>
      <w:r w:rsidR="00F3388D" w:rsidRPr="00D21095">
        <w:rPr>
          <w:sz w:val="24"/>
          <w:szCs w:val="24"/>
          <w:lang w:eastAsia="ar-SA"/>
        </w:rPr>
        <w:t xml:space="preserve">  </w:t>
      </w:r>
      <w:r w:rsidR="00A06344" w:rsidRPr="00D21095">
        <w:rPr>
          <w:sz w:val="24"/>
          <w:szCs w:val="24"/>
          <w:lang w:eastAsia="ar-SA"/>
        </w:rPr>
        <w:t>6.</w:t>
      </w:r>
      <w:r w:rsidR="00F3388D" w:rsidRPr="00D21095">
        <w:rPr>
          <w:sz w:val="24"/>
          <w:szCs w:val="24"/>
        </w:rPr>
        <w:t xml:space="preserve"> Išnuomojamoje žemėje esančių požeminio ir paviršinio vandens, naudingųjų iškasenų (išskyrus gintarą, naftą, dujas ir kvarcinį smėlį) naudojimo sąlygos – tik nustatyta tvarka gavus leidimą.</w:t>
      </w:r>
    </w:p>
    <w:p w14:paraId="65643350" w14:textId="60C981D7" w:rsidR="00F3388D" w:rsidRPr="009F452B" w:rsidRDefault="00ED6133" w:rsidP="00F3388D">
      <w:pPr>
        <w:numPr>
          <w:ilvl w:val="12"/>
          <w:numId w:val="0"/>
        </w:numPr>
        <w:tabs>
          <w:tab w:val="left" w:pos="851"/>
        </w:tabs>
        <w:jc w:val="both"/>
        <w:rPr>
          <w:sz w:val="24"/>
          <w:szCs w:val="24"/>
        </w:rPr>
      </w:pPr>
      <w:r w:rsidRPr="00961E61">
        <w:rPr>
          <w:color w:val="FF0000"/>
          <w:sz w:val="24"/>
          <w:szCs w:val="24"/>
        </w:rPr>
        <w:t xml:space="preserve">            </w:t>
      </w:r>
      <w:r w:rsidR="00A06344" w:rsidRPr="009F452B">
        <w:rPr>
          <w:sz w:val="24"/>
          <w:szCs w:val="24"/>
        </w:rPr>
        <w:t>7</w:t>
      </w:r>
      <w:r w:rsidR="00F3388D" w:rsidRPr="009F452B">
        <w:rPr>
          <w:sz w:val="24"/>
          <w:szCs w:val="24"/>
        </w:rPr>
        <w:t xml:space="preserve">. Specialiosios žemės naudojimo sąlygos: vadovautis </w:t>
      </w:r>
      <w:r w:rsidR="00F373F5">
        <w:rPr>
          <w:sz w:val="24"/>
          <w:szCs w:val="24"/>
        </w:rPr>
        <w:t xml:space="preserve">      </w:t>
      </w:r>
      <w:r w:rsidR="00F3388D" w:rsidRPr="009F452B">
        <w:rPr>
          <w:sz w:val="24"/>
          <w:szCs w:val="24"/>
        </w:rPr>
        <w:t>Nekilnojamojo turto registro duomenų bazės  išrašo registro Nr. 68/</w:t>
      </w:r>
      <w:r w:rsidR="009F452B">
        <w:rPr>
          <w:sz w:val="24"/>
          <w:szCs w:val="24"/>
        </w:rPr>
        <w:t>13513</w:t>
      </w:r>
      <w:r w:rsidR="00F3388D" w:rsidRPr="009F452B">
        <w:rPr>
          <w:sz w:val="24"/>
          <w:szCs w:val="24"/>
        </w:rPr>
        <w:t xml:space="preserve"> 8 punkte nurodytomis žymomis apie neįregistruotas teritorijas, kuriose taikomos specialiosios žemės naudojimo sąlygos ir 11 punkte nurodytais duomenimis apie   įregistruotas teritorijas, kuriose taikomos specialiosios žemės naudojimo sąlygos.</w:t>
      </w:r>
    </w:p>
    <w:p w14:paraId="50117E58" w14:textId="1B12727E" w:rsidR="00F3388D" w:rsidRPr="009F452B" w:rsidRDefault="00ED6133" w:rsidP="00F3388D">
      <w:pPr>
        <w:pStyle w:val="Paprastasistekstas"/>
        <w:tabs>
          <w:tab w:val="left" w:pos="851"/>
        </w:tabs>
        <w:jc w:val="both"/>
        <w:rPr>
          <w:rFonts w:ascii="Times New Roman" w:hAnsi="Times New Roman" w:cs="Times New Roman"/>
          <w:sz w:val="24"/>
          <w:szCs w:val="24"/>
        </w:rPr>
      </w:pPr>
      <w:r w:rsidRPr="009F452B">
        <w:rPr>
          <w:rFonts w:ascii="Times New Roman" w:hAnsi="Times New Roman" w:cs="Times New Roman"/>
          <w:sz w:val="24"/>
          <w:szCs w:val="24"/>
        </w:rPr>
        <w:t xml:space="preserve">         </w:t>
      </w:r>
      <w:r w:rsidR="00ED0070">
        <w:rPr>
          <w:rFonts w:ascii="Times New Roman" w:hAnsi="Times New Roman" w:cs="Times New Roman"/>
          <w:sz w:val="24"/>
          <w:szCs w:val="24"/>
        </w:rPr>
        <w:t xml:space="preserve"> </w:t>
      </w:r>
      <w:r w:rsidRPr="009F452B">
        <w:rPr>
          <w:rFonts w:ascii="Times New Roman" w:hAnsi="Times New Roman" w:cs="Times New Roman"/>
          <w:sz w:val="24"/>
          <w:szCs w:val="24"/>
        </w:rPr>
        <w:t xml:space="preserve"> </w:t>
      </w:r>
      <w:r w:rsidR="00A06344" w:rsidRPr="009F452B">
        <w:rPr>
          <w:rFonts w:ascii="Times New Roman" w:hAnsi="Times New Roman" w:cs="Times New Roman"/>
          <w:sz w:val="24"/>
          <w:szCs w:val="24"/>
        </w:rPr>
        <w:t>8</w:t>
      </w:r>
      <w:r w:rsidR="00F3388D" w:rsidRPr="009F452B">
        <w:rPr>
          <w:rFonts w:ascii="Times New Roman" w:hAnsi="Times New Roman" w:cs="Times New Roman"/>
          <w:sz w:val="24"/>
          <w:szCs w:val="24"/>
        </w:rPr>
        <w:t>. Kiti teisės aktuose nustatyti žemės naudojimo apribojimai ir reglamentai – nuomininkas įkeisti žemės sklypo (jo dalies) nuomos teisę gali tik gavęs rašytinį valstybinės žemės nuomotojo sutikimą.</w:t>
      </w:r>
    </w:p>
    <w:p w14:paraId="7165FCBC" w14:textId="797560BD" w:rsidR="00F3388D" w:rsidRPr="009F452B" w:rsidRDefault="00ED6133" w:rsidP="00ED6133">
      <w:pPr>
        <w:tabs>
          <w:tab w:val="left" w:pos="851"/>
        </w:tabs>
        <w:jc w:val="both"/>
        <w:rPr>
          <w:sz w:val="24"/>
          <w:szCs w:val="24"/>
        </w:rPr>
      </w:pPr>
      <w:r w:rsidRPr="009F452B">
        <w:rPr>
          <w:sz w:val="24"/>
          <w:szCs w:val="24"/>
        </w:rPr>
        <w:t xml:space="preserve">          </w:t>
      </w:r>
      <w:r w:rsidR="00A06344" w:rsidRPr="009F452B">
        <w:rPr>
          <w:sz w:val="24"/>
          <w:szCs w:val="24"/>
        </w:rPr>
        <w:t>9</w:t>
      </w:r>
      <w:r w:rsidR="00F3388D" w:rsidRPr="009F452B">
        <w:rPr>
          <w:sz w:val="24"/>
          <w:szCs w:val="24"/>
        </w:rPr>
        <w:t xml:space="preserve">. Žemės servitutai ir kitos daiktinės teisės: </w:t>
      </w:r>
      <w:r w:rsidR="009F452B" w:rsidRPr="009F452B">
        <w:rPr>
          <w:sz w:val="24"/>
          <w:szCs w:val="24"/>
        </w:rPr>
        <w:t>nėra</w:t>
      </w:r>
      <w:r w:rsidR="00F3388D" w:rsidRPr="009F452B">
        <w:rPr>
          <w:sz w:val="24"/>
          <w:szCs w:val="24"/>
        </w:rPr>
        <w:t xml:space="preserve">. </w:t>
      </w:r>
    </w:p>
    <w:p w14:paraId="33337DBB" w14:textId="20C02435" w:rsidR="00B11AEF" w:rsidRPr="009F452B" w:rsidRDefault="009F452B" w:rsidP="00ED6133">
      <w:pPr>
        <w:pStyle w:val="Paprastasistekstas"/>
        <w:tabs>
          <w:tab w:val="left" w:pos="851"/>
        </w:tabs>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ED6133" w:rsidRPr="00D21095">
        <w:rPr>
          <w:rFonts w:ascii="Times New Roman" w:hAnsi="Times New Roman" w:cs="Times New Roman"/>
          <w:color w:val="FF0000"/>
          <w:sz w:val="24"/>
          <w:szCs w:val="24"/>
        </w:rPr>
        <w:t xml:space="preserve">  </w:t>
      </w:r>
      <w:r w:rsidR="004A6D3A" w:rsidRPr="009F452B">
        <w:rPr>
          <w:rFonts w:ascii="Times New Roman" w:hAnsi="Times New Roman" w:cs="Times New Roman"/>
          <w:sz w:val="24"/>
          <w:szCs w:val="24"/>
        </w:rPr>
        <w:t>1</w:t>
      </w:r>
      <w:r w:rsidR="00A06344" w:rsidRPr="009F452B">
        <w:rPr>
          <w:rFonts w:ascii="Times New Roman" w:hAnsi="Times New Roman" w:cs="Times New Roman"/>
          <w:sz w:val="24"/>
          <w:szCs w:val="24"/>
        </w:rPr>
        <w:t>0</w:t>
      </w:r>
      <w:r w:rsidR="004A6D3A" w:rsidRPr="009F452B">
        <w:rPr>
          <w:rFonts w:ascii="Times New Roman" w:hAnsi="Times New Roman" w:cs="Times New Roman"/>
          <w:sz w:val="24"/>
          <w:szCs w:val="24"/>
        </w:rPr>
        <w:t xml:space="preserve">. </w:t>
      </w:r>
      <w:r w:rsidR="004A6D3A" w:rsidRPr="009F452B">
        <w:rPr>
          <w:rFonts w:ascii="Times New Roman" w:hAnsi="Times New Roman" w:cs="Times New Roman"/>
          <w:sz w:val="24"/>
          <w:szCs w:val="24"/>
          <w:lang w:eastAsia="ar-SA"/>
        </w:rPr>
        <w:t xml:space="preserve">Žemės sklypo vertė, apskaičiuota pagal žemės verčių žemėlapius </w:t>
      </w:r>
      <w:r w:rsidR="00B11AEF" w:rsidRPr="009F452B">
        <w:rPr>
          <w:rFonts w:ascii="Times New Roman" w:hAnsi="Times New Roman" w:cs="Times New Roman"/>
          <w:sz w:val="24"/>
          <w:szCs w:val="24"/>
          <w:lang w:eastAsia="ar-SA"/>
        </w:rPr>
        <w:t xml:space="preserve">(2024 m. sausio 1 d.) </w:t>
      </w:r>
      <w:r w:rsidR="004A6D3A" w:rsidRPr="009F452B">
        <w:rPr>
          <w:rFonts w:ascii="Times New Roman" w:hAnsi="Times New Roman" w:cs="Times New Roman"/>
          <w:sz w:val="24"/>
          <w:szCs w:val="24"/>
          <w:lang w:eastAsia="ar-SA"/>
        </w:rPr>
        <w:t xml:space="preserve">– </w:t>
      </w:r>
      <w:r w:rsidRPr="009F452B">
        <w:rPr>
          <w:rFonts w:ascii="Times New Roman" w:hAnsi="Times New Roman" w:cs="Times New Roman"/>
          <w:sz w:val="24"/>
          <w:szCs w:val="24"/>
          <w:lang w:eastAsia="ar-SA"/>
        </w:rPr>
        <w:t>1790</w:t>
      </w:r>
      <w:r w:rsidR="00E6101D" w:rsidRPr="009F452B">
        <w:rPr>
          <w:rFonts w:ascii="Times New Roman" w:hAnsi="Times New Roman" w:cs="Times New Roman"/>
          <w:sz w:val="24"/>
          <w:szCs w:val="24"/>
        </w:rPr>
        <w:t xml:space="preserve"> </w:t>
      </w:r>
      <w:proofErr w:type="spellStart"/>
      <w:r w:rsidR="00E6101D" w:rsidRPr="009F452B">
        <w:rPr>
          <w:rFonts w:ascii="Times New Roman" w:hAnsi="Times New Roman" w:cs="Times New Roman"/>
          <w:sz w:val="24"/>
          <w:szCs w:val="24"/>
        </w:rPr>
        <w:t>Eur</w:t>
      </w:r>
      <w:proofErr w:type="spellEnd"/>
      <w:r w:rsidR="00E6101D" w:rsidRPr="009F452B">
        <w:rPr>
          <w:rFonts w:ascii="Times New Roman" w:hAnsi="Times New Roman" w:cs="Times New Roman"/>
          <w:sz w:val="24"/>
          <w:szCs w:val="24"/>
        </w:rPr>
        <w:t xml:space="preserve"> (</w:t>
      </w:r>
      <w:r w:rsidRPr="009F452B">
        <w:rPr>
          <w:rFonts w:ascii="Times New Roman" w:hAnsi="Times New Roman" w:cs="Times New Roman"/>
          <w:sz w:val="24"/>
          <w:szCs w:val="24"/>
        </w:rPr>
        <w:t>vienas tūkstantis septyni šimtai devyniasdešimt</w:t>
      </w:r>
      <w:r w:rsidR="00E754AF" w:rsidRPr="009F452B">
        <w:rPr>
          <w:rFonts w:ascii="Times New Roman" w:hAnsi="Times New Roman" w:cs="Times New Roman"/>
          <w:sz w:val="24"/>
          <w:szCs w:val="24"/>
        </w:rPr>
        <w:t xml:space="preserve"> </w:t>
      </w:r>
      <w:r w:rsidR="00E6101D" w:rsidRPr="009F452B">
        <w:rPr>
          <w:rFonts w:ascii="Times New Roman" w:hAnsi="Times New Roman" w:cs="Times New Roman"/>
          <w:sz w:val="24"/>
          <w:szCs w:val="24"/>
        </w:rPr>
        <w:t>eur</w:t>
      </w:r>
      <w:r w:rsidR="00E754AF" w:rsidRPr="009F452B">
        <w:rPr>
          <w:rFonts w:ascii="Times New Roman" w:hAnsi="Times New Roman" w:cs="Times New Roman"/>
          <w:sz w:val="24"/>
          <w:szCs w:val="24"/>
        </w:rPr>
        <w:t>ų</w:t>
      </w:r>
      <w:r w:rsidR="00E6101D" w:rsidRPr="009F452B">
        <w:rPr>
          <w:rFonts w:ascii="Times New Roman" w:hAnsi="Times New Roman" w:cs="Times New Roman"/>
          <w:sz w:val="24"/>
          <w:szCs w:val="24"/>
        </w:rPr>
        <w:t>)</w:t>
      </w:r>
      <w:r w:rsidRPr="009F452B">
        <w:rPr>
          <w:rFonts w:ascii="Times New Roman" w:hAnsi="Times New Roman" w:cs="Times New Roman"/>
          <w:sz w:val="24"/>
          <w:szCs w:val="24"/>
        </w:rPr>
        <w:t>.</w:t>
      </w:r>
    </w:p>
    <w:p w14:paraId="4C4F957E" w14:textId="53D05A4F" w:rsidR="006756DB" w:rsidRPr="009F452B" w:rsidRDefault="00ED6133" w:rsidP="006756DB">
      <w:pPr>
        <w:tabs>
          <w:tab w:val="left" w:pos="426"/>
          <w:tab w:val="left" w:pos="900"/>
        </w:tabs>
        <w:jc w:val="both"/>
        <w:rPr>
          <w:sz w:val="24"/>
          <w:szCs w:val="24"/>
        </w:rPr>
      </w:pPr>
      <w:r w:rsidRPr="009F452B">
        <w:rPr>
          <w:sz w:val="24"/>
          <w:szCs w:val="24"/>
        </w:rPr>
        <w:lastRenderedPageBreak/>
        <w:t xml:space="preserve">           </w:t>
      </w:r>
      <w:r w:rsidR="006756DB" w:rsidRPr="009F452B">
        <w:rPr>
          <w:sz w:val="24"/>
          <w:szCs w:val="24"/>
        </w:rPr>
        <w:t>1</w:t>
      </w:r>
      <w:r w:rsidR="00A06344" w:rsidRPr="009F452B">
        <w:rPr>
          <w:sz w:val="24"/>
          <w:szCs w:val="24"/>
        </w:rPr>
        <w:t>1</w:t>
      </w:r>
      <w:r w:rsidR="006756DB" w:rsidRPr="009F452B">
        <w:rPr>
          <w:sz w:val="24"/>
          <w:szCs w:val="24"/>
        </w:rPr>
        <w:t xml:space="preserve">. Nuomininkas žemės nuomos mokestį moka pagal </w:t>
      </w:r>
      <w:r w:rsidR="006756DB" w:rsidRPr="009F452B">
        <w:rPr>
          <w:rStyle w:val="Typewriter"/>
          <w:rFonts w:ascii="Times New Roman" w:eastAsia="Arial Unicode MS" w:hAnsi="Times New Roman"/>
          <w:sz w:val="24"/>
          <w:szCs w:val="24"/>
        </w:rPr>
        <w:t xml:space="preserve">Plungės rajono savivaldybės tarybos sprendimu nustatytą tarifą nuo šioje sutartyje nurodytos vertės. </w:t>
      </w:r>
      <w:r w:rsidR="006756DB" w:rsidRPr="009F452B">
        <w:rPr>
          <w:sz w:val="24"/>
          <w:szCs w:val="24"/>
        </w:rPr>
        <w:t>Nuomotojas turi teisę kas 3 metus perskaičiuoti žemės sklypo vertę pagal einamųjų metų sausio 1 d. taikytus žemės verčių žemėlapius.</w:t>
      </w:r>
    </w:p>
    <w:p w14:paraId="2426E9BA" w14:textId="177A9C13" w:rsidR="006756DB" w:rsidRPr="009F452B" w:rsidRDefault="00ED0070" w:rsidP="006756DB">
      <w:pPr>
        <w:tabs>
          <w:tab w:val="left" w:pos="426"/>
          <w:tab w:val="left" w:pos="900"/>
        </w:tabs>
        <w:jc w:val="both"/>
        <w:rPr>
          <w:sz w:val="24"/>
          <w:szCs w:val="24"/>
        </w:rPr>
      </w:pPr>
      <w:r>
        <w:rPr>
          <w:sz w:val="24"/>
          <w:szCs w:val="24"/>
        </w:rPr>
        <w:t xml:space="preserve">         </w:t>
      </w:r>
      <w:r w:rsidR="006756DB" w:rsidRPr="009F452B">
        <w:rPr>
          <w:sz w:val="24"/>
          <w:szCs w:val="24"/>
        </w:rPr>
        <w:t xml:space="preserve">  1</w:t>
      </w:r>
      <w:r w:rsidR="00A06344" w:rsidRPr="009F452B">
        <w:rPr>
          <w:sz w:val="24"/>
          <w:szCs w:val="24"/>
        </w:rPr>
        <w:t>2</w:t>
      </w:r>
      <w:r w:rsidR="006756DB" w:rsidRPr="009F452B">
        <w:rPr>
          <w:sz w:val="24"/>
          <w:szCs w:val="24"/>
        </w:rPr>
        <w:t>. Žemės nuomos mokesčio mokėjimo terminai. Nuomininkui  praleidus mokesčio ar jo dalies mokėjimo terminą, už kiekvieną pradelstą dieną jis moka 0,03 proc. dydžio delspinigius. Nuo nesumokėtos mokesčio sumos. Nesumokėjus valstybinės žemės nuomos mokesčio ilgiau kaip 6 mėnesius, laikoma, kad sutartis yra pažeista iš esmės ir nuomos mokesčio nesumokėjimas laikomas esm</w:t>
      </w:r>
      <w:r w:rsidR="00F373F5">
        <w:rPr>
          <w:sz w:val="24"/>
          <w:szCs w:val="24"/>
        </w:rPr>
        <w:t>iniu sutarties sąlygų pažeidimu.</w:t>
      </w:r>
    </w:p>
    <w:p w14:paraId="03E14E14" w14:textId="55C241AB" w:rsidR="006756DB" w:rsidRPr="009F452B" w:rsidRDefault="00ED0070" w:rsidP="00ED0070">
      <w:pPr>
        <w:suppressAutoHyphens w:val="0"/>
        <w:spacing w:line="257" w:lineRule="atLeast"/>
        <w:jc w:val="both"/>
        <w:rPr>
          <w:sz w:val="24"/>
          <w:szCs w:val="24"/>
        </w:rPr>
      </w:pPr>
      <w:bookmarkStart w:id="1" w:name="part_83a15704a2494e18833c175a8e4433d2"/>
      <w:bookmarkEnd w:id="1"/>
      <w:r>
        <w:rPr>
          <w:sz w:val="24"/>
          <w:szCs w:val="24"/>
        </w:rPr>
        <w:t xml:space="preserve">         </w:t>
      </w:r>
      <w:r w:rsidR="006756DB" w:rsidRPr="009F452B">
        <w:rPr>
          <w:sz w:val="24"/>
          <w:szCs w:val="24"/>
        </w:rPr>
        <w:t xml:space="preserve">  1</w:t>
      </w:r>
      <w:r w:rsidR="00A06344" w:rsidRPr="009F452B">
        <w:rPr>
          <w:sz w:val="24"/>
          <w:szCs w:val="24"/>
        </w:rPr>
        <w:t>3</w:t>
      </w:r>
      <w:r w:rsidR="006756DB" w:rsidRPr="009F452B">
        <w:rPr>
          <w:sz w:val="24"/>
          <w:szCs w:val="24"/>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782CAC60" w14:textId="74AF2810" w:rsidR="006756DB" w:rsidRPr="009F452B" w:rsidRDefault="00ED6133" w:rsidP="006756DB">
      <w:pPr>
        <w:suppressAutoHyphens w:val="0"/>
        <w:spacing w:line="257" w:lineRule="atLeast"/>
        <w:ind w:firstLine="629"/>
        <w:jc w:val="both"/>
        <w:rPr>
          <w:sz w:val="24"/>
          <w:szCs w:val="24"/>
        </w:rPr>
      </w:pPr>
      <w:r w:rsidRPr="009F452B">
        <w:rPr>
          <w:sz w:val="24"/>
          <w:szCs w:val="24"/>
        </w:rPr>
        <w:t xml:space="preserve"> </w:t>
      </w:r>
      <w:r w:rsidR="006756DB" w:rsidRPr="009F452B">
        <w:rPr>
          <w:sz w:val="24"/>
          <w:szCs w:val="24"/>
        </w:rPr>
        <w:t>1</w:t>
      </w:r>
      <w:r w:rsidR="00A06344" w:rsidRPr="009F452B">
        <w:rPr>
          <w:sz w:val="24"/>
          <w:szCs w:val="24"/>
        </w:rPr>
        <w:t>4</w:t>
      </w:r>
      <w:r w:rsidR="006756DB" w:rsidRPr="009F452B">
        <w:rPr>
          <w:sz w:val="24"/>
          <w:szCs w:val="24"/>
        </w:rPr>
        <w:t xml:space="preserve">. </w:t>
      </w:r>
      <w:r w:rsidR="002019E5">
        <w:rPr>
          <w:sz w:val="24"/>
          <w:szCs w:val="24"/>
        </w:rPr>
        <w:t xml:space="preserve">Žemės sklype esančių statinių ar įrenginių likimas pasibaigus valstybinės žemės nuomos sutarčiai – Lietuvos Respublikos teisės aktų nustatyta tvarka. </w:t>
      </w:r>
      <w:r w:rsidR="006756DB" w:rsidRPr="009F452B">
        <w:rPr>
          <w:sz w:val="24"/>
          <w:szCs w:val="24"/>
        </w:rPr>
        <w:t>Nuomos sutartyje neįrašytus pastatytus statinius ar įrenginius nuomininkas privalo nugriauti ir sutvarkyti žemės sklypą. Nutraukus valstybinės žemės nuomos sutartį pagal Žemės įstatymo 9 straipsnio 17 dalies 3 punktą, teisėtai pastatytus statinius išperka valstybė.</w:t>
      </w:r>
    </w:p>
    <w:p w14:paraId="64DDD4CF" w14:textId="2D474106" w:rsidR="006756DB" w:rsidRPr="009F452B" w:rsidRDefault="00A06344" w:rsidP="006756DB">
      <w:pPr>
        <w:suppressAutoHyphens w:val="0"/>
        <w:spacing w:line="257" w:lineRule="atLeast"/>
        <w:ind w:firstLine="629"/>
        <w:jc w:val="both"/>
        <w:rPr>
          <w:sz w:val="24"/>
          <w:szCs w:val="24"/>
        </w:rPr>
      </w:pPr>
      <w:bookmarkStart w:id="2" w:name="part_b959755c94064843ac55c2839209b47d"/>
      <w:bookmarkEnd w:id="2"/>
      <w:r w:rsidRPr="009F452B">
        <w:rPr>
          <w:sz w:val="24"/>
          <w:szCs w:val="24"/>
        </w:rPr>
        <w:t xml:space="preserve"> </w:t>
      </w:r>
      <w:r w:rsidR="006756DB" w:rsidRPr="009F452B">
        <w:rPr>
          <w:sz w:val="24"/>
          <w:szCs w:val="24"/>
        </w:rPr>
        <w:t>1</w:t>
      </w:r>
      <w:r w:rsidRPr="009F452B">
        <w:rPr>
          <w:sz w:val="24"/>
          <w:szCs w:val="24"/>
        </w:rPr>
        <w:t>5</w:t>
      </w:r>
      <w:r w:rsidR="006756DB" w:rsidRPr="009F452B">
        <w:rPr>
          <w:sz w:val="24"/>
          <w:szCs w:val="24"/>
        </w:rPr>
        <w:t>. Kiti su nuomojamo žemės sklypo naudojimu ir grąžinimu, pasibaigus nuomos sutarčiai, susiję nuomotojo ir nuomininko įsipareigojimai –</w:t>
      </w:r>
      <w:r w:rsidR="00045987" w:rsidRPr="009F452B">
        <w:rPr>
          <w:sz w:val="24"/>
          <w:szCs w:val="24"/>
        </w:rPr>
        <w:t xml:space="preserve"> </w:t>
      </w:r>
      <w:r w:rsidR="006756DB" w:rsidRPr="009F452B">
        <w:rPr>
          <w:sz w:val="24"/>
          <w:szCs w:val="24"/>
        </w:rPr>
        <w:t>nuomininkas naudojasi išnuomota žeme kaip savininkas, tik iš esmės nedidina jos vertės.</w:t>
      </w:r>
    </w:p>
    <w:p w14:paraId="2D3A05CE" w14:textId="7A6FF664" w:rsidR="006756DB" w:rsidRPr="009F452B" w:rsidRDefault="00EB66FE" w:rsidP="00EB66FE">
      <w:pPr>
        <w:suppressAutoHyphens w:val="0"/>
        <w:spacing w:line="257" w:lineRule="atLeast"/>
        <w:jc w:val="both"/>
        <w:rPr>
          <w:sz w:val="24"/>
          <w:szCs w:val="24"/>
        </w:rPr>
      </w:pPr>
      <w:bookmarkStart w:id="3" w:name="part_b86f057303174454a3ec4d842f7693a0"/>
      <w:bookmarkEnd w:id="3"/>
      <w:r w:rsidRPr="009F452B">
        <w:rPr>
          <w:sz w:val="24"/>
          <w:szCs w:val="24"/>
        </w:rPr>
        <w:t xml:space="preserve">           </w:t>
      </w:r>
      <w:r w:rsidR="00A06344" w:rsidRPr="009F452B">
        <w:rPr>
          <w:sz w:val="24"/>
          <w:szCs w:val="24"/>
        </w:rPr>
        <w:t xml:space="preserve"> </w:t>
      </w:r>
      <w:r w:rsidR="006756DB" w:rsidRPr="009F452B">
        <w:rPr>
          <w:sz w:val="24"/>
          <w:szCs w:val="24"/>
        </w:rPr>
        <w:t>1</w:t>
      </w:r>
      <w:r w:rsidR="00A06344" w:rsidRPr="009F452B">
        <w:rPr>
          <w:sz w:val="24"/>
          <w:szCs w:val="24"/>
        </w:rPr>
        <w:t>6</w:t>
      </w:r>
      <w:r w:rsidR="006756DB" w:rsidRPr="009F452B">
        <w:rPr>
          <w:sz w:val="24"/>
          <w:szCs w:val="24"/>
        </w:rPr>
        <w:t>. Atsakomybė už žemės sklypo nuomos sutarties pažeidimus – Lietuvos Respublikos įstatymų ar kitų teisės aktų nustatyta tvarka.</w:t>
      </w:r>
    </w:p>
    <w:p w14:paraId="25FD8C4D" w14:textId="371881A8" w:rsidR="006756DB" w:rsidRPr="009F452B" w:rsidRDefault="00A06344" w:rsidP="006756DB">
      <w:pPr>
        <w:suppressAutoHyphens w:val="0"/>
        <w:spacing w:line="257" w:lineRule="atLeast"/>
        <w:ind w:firstLine="629"/>
        <w:jc w:val="both"/>
        <w:rPr>
          <w:sz w:val="24"/>
          <w:szCs w:val="24"/>
        </w:rPr>
      </w:pPr>
      <w:bookmarkStart w:id="4" w:name="part_849e42dde3db40898cd2b3f442afc121"/>
      <w:bookmarkEnd w:id="4"/>
      <w:r w:rsidRPr="009F452B">
        <w:rPr>
          <w:sz w:val="24"/>
          <w:szCs w:val="24"/>
        </w:rPr>
        <w:t xml:space="preserve"> </w:t>
      </w:r>
      <w:r w:rsidR="006756DB" w:rsidRPr="009F452B">
        <w:rPr>
          <w:sz w:val="24"/>
          <w:szCs w:val="24"/>
        </w:rPr>
        <w:t>1</w:t>
      </w:r>
      <w:r w:rsidRPr="009F452B">
        <w:rPr>
          <w:sz w:val="24"/>
          <w:szCs w:val="24"/>
        </w:rPr>
        <w:t>7</w:t>
      </w:r>
      <w:r w:rsidR="006756DB" w:rsidRPr="009F452B">
        <w:rPr>
          <w:sz w:val="24"/>
          <w:szCs w:val="24"/>
        </w:rPr>
        <w:t>. Nuomininkas įsipareigoja laikytis nuomos sutarties ir įstatymų. Už jų nevykdymą jis atsako pagal įstatymus.</w:t>
      </w:r>
    </w:p>
    <w:p w14:paraId="0AFC1EFF" w14:textId="2E50F3B9" w:rsidR="006756DB" w:rsidRPr="009F452B" w:rsidRDefault="00ED0070" w:rsidP="0075269D">
      <w:pPr>
        <w:suppressAutoHyphens w:val="0"/>
        <w:spacing w:line="276" w:lineRule="atLeast"/>
        <w:ind w:firstLine="567"/>
        <w:jc w:val="both"/>
        <w:rPr>
          <w:sz w:val="24"/>
          <w:szCs w:val="24"/>
        </w:rPr>
      </w:pPr>
      <w:bookmarkStart w:id="5" w:name="part_066674f2094145f89bfa9eb07c4f58d0"/>
      <w:bookmarkEnd w:id="5"/>
      <w:r>
        <w:rPr>
          <w:sz w:val="24"/>
          <w:szCs w:val="24"/>
        </w:rPr>
        <w:t xml:space="preserve"> </w:t>
      </w:r>
      <w:r w:rsidR="00A06344" w:rsidRPr="009F452B">
        <w:rPr>
          <w:sz w:val="24"/>
          <w:szCs w:val="24"/>
        </w:rPr>
        <w:t>18</w:t>
      </w:r>
      <w:r w:rsidR="006756DB" w:rsidRPr="009F452B">
        <w:rPr>
          <w:sz w:val="24"/>
          <w:szCs w:val="24"/>
        </w:rPr>
        <w:t xml:space="preserve">. Žemės nuomos sutartis pratęsiama pagal </w:t>
      </w:r>
      <w:r w:rsidR="00DD0798">
        <w:rPr>
          <w:sz w:val="24"/>
          <w:szCs w:val="24"/>
        </w:rPr>
        <w:t>k</w:t>
      </w:r>
      <w:r w:rsidR="006756DB" w:rsidRPr="009F452B">
        <w:rPr>
          <w:sz w:val="24"/>
          <w:szCs w:val="24"/>
        </w:rPr>
        <w:t xml:space="preserve">itos paskirties valstybinės žemės sklypų pardavimo ir nuomos taisykles, patvirtintas Lietuvos Respublikos Vyriausybės 1999 m. kovo 9 d. nutarimu Nr. 260 „Dėl Kitos paskirties valstybinės žemės sklypų pardavimo ir nuomos taisyklių patvirtinimo“. </w:t>
      </w:r>
      <w:r w:rsidR="00411504" w:rsidRPr="00EA6B61">
        <w:rPr>
          <w:sz w:val="24"/>
          <w:szCs w:val="24"/>
        </w:rPr>
        <w:t xml:space="preserve">Prašymą pratęsti žemės nuomos terminą nuomininkas gali pateikti valstybinės žemės nuomotojui ne vėliau kaip prieš 3 mėnesius iki valstybinės žemės nuomos sutartyje nustatyto nuomos termino pabaigos. </w:t>
      </w:r>
      <w:r w:rsidR="007C0EE7">
        <w:rPr>
          <w:sz w:val="24"/>
          <w:szCs w:val="24"/>
        </w:rPr>
        <w:t>Sprendimas pratęsti valstybinės žemės nuomos terminą priimamas, jeigu pagal teritorijų planavimo dokumentą ar žemės valdos projektą žemės sklypo neplanuojama naudoti kitoms reikmėms ir nuomininka</w:t>
      </w:r>
      <w:r w:rsidR="00411504">
        <w:rPr>
          <w:sz w:val="24"/>
          <w:szCs w:val="24"/>
        </w:rPr>
        <w:t>s</w:t>
      </w:r>
      <w:r w:rsidR="007C0EE7">
        <w:rPr>
          <w:sz w:val="24"/>
          <w:szCs w:val="24"/>
        </w:rPr>
        <w:t xml:space="preserve"> tinkamai vykdė įsipareigojimus pagal valstybinės žemės nuomos sutartį</w:t>
      </w:r>
      <w:r w:rsidR="00856B3A">
        <w:rPr>
          <w:sz w:val="24"/>
          <w:szCs w:val="24"/>
        </w:rPr>
        <w:t>.</w:t>
      </w:r>
      <w:r w:rsidR="00856B3A">
        <w:rPr>
          <w:sz w:val="24"/>
          <w:szCs w:val="24"/>
        </w:rPr>
        <w:tab/>
      </w:r>
      <w:r w:rsidR="00856B3A">
        <w:rPr>
          <w:sz w:val="24"/>
          <w:szCs w:val="24"/>
        </w:rPr>
        <w:tab/>
      </w:r>
      <w:r w:rsidR="00856B3A">
        <w:rPr>
          <w:sz w:val="24"/>
          <w:szCs w:val="24"/>
        </w:rPr>
        <w:tab/>
      </w:r>
      <w:r w:rsidR="00856B3A">
        <w:rPr>
          <w:sz w:val="24"/>
          <w:szCs w:val="24"/>
        </w:rPr>
        <w:tab/>
      </w:r>
    </w:p>
    <w:p w14:paraId="41FB40BE" w14:textId="4A7CB949" w:rsidR="006756DB" w:rsidRPr="009F452B" w:rsidRDefault="004579AC" w:rsidP="00411504">
      <w:pPr>
        <w:suppressAutoHyphens w:val="0"/>
        <w:spacing w:line="276" w:lineRule="atLeast"/>
        <w:ind w:firstLine="567"/>
        <w:jc w:val="both"/>
        <w:rPr>
          <w:sz w:val="24"/>
          <w:szCs w:val="24"/>
        </w:rPr>
      </w:pPr>
      <w:r w:rsidRPr="00D21095">
        <w:rPr>
          <w:color w:val="FF0000"/>
          <w:sz w:val="24"/>
          <w:szCs w:val="24"/>
        </w:rPr>
        <w:t xml:space="preserve"> </w:t>
      </w:r>
      <w:r w:rsidR="00A06344" w:rsidRPr="009F452B">
        <w:rPr>
          <w:sz w:val="24"/>
          <w:szCs w:val="24"/>
        </w:rPr>
        <w:t>19</w:t>
      </w:r>
      <w:r w:rsidR="006756DB" w:rsidRPr="009F452B">
        <w:rPr>
          <w:sz w:val="24"/>
          <w:szCs w:val="24"/>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w:t>
      </w:r>
      <w:r w:rsidR="00AD3CD1" w:rsidRPr="009F452B">
        <w:rPr>
          <w:sz w:val="24"/>
          <w:szCs w:val="24"/>
        </w:rPr>
        <w:t xml:space="preserve"> Sutikimas </w:t>
      </w:r>
      <w:proofErr w:type="spellStart"/>
      <w:r w:rsidR="00AD3CD1" w:rsidRPr="009F452B">
        <w:rPr>
          <w:sz w:val="24"/>
          <w:szCs w:val="24"/>
        </w:rPr>
        <w:t>subnuomoti</w:t>
      </w:r>
      <w:proofErr w:type="spellEnd"/>
      <w:r w:rsidR="00AD3CD1" w:rsidRPr="009F452B">
        <w:rPr>
          <w:sz w:val="24"/>
          <w:szCs w:val="24"/>
        </w:rPr>
        <w:t xml:space="preserve"> valstybinės žemės sklypą (jo dalį) duodamas, jeigu žemės sklypas </w:t>
      </w:r>
      <w:proofErr w:type="spellStart"/>
      <w:r w:rsidR="00AD3CD1" w:rsidRPr="009F452B">
        <w:rPr>
          <w:sz w:val="24"/>
          <w:szCs w:val="24"/>
        </w:rPr>
        <w:t>subnuomojamas</w:t>
      </w:r>
      <w:proofErr w:type="spellEnd"/>
      <w:r w:rsidR="00AD3CD1" w:rsidRPr="009F452B">
        <w:rPr>
          <w:sz w:val="24"/>
          <w:szCs w:val="24"/>
        </w:rPr>
        <w:t xml:space="preserve"> asmeniui, su kuriuo sudaryta statinių ar įrenginių (jų dalies), kuriems eksploatuoti žemės sklypas išnuomotas, nuomos ar kito naudojimo sutartis ne ilgiau kaip 5 metams, ir valstybinės žemės sklypo nuomininkas tinkamai vykdo įsipareigojimus pagal nuomos sutartį.</w:t>
      </w:r>
      <w:r w:rsidR="00411504" w:rsidRPr="00411504">
        <w:rPr>
          <w:color w:val="FF0000"/>
          <w:sz w:val="24"/>
          <w:szCs w:val="24"/>
        </w:rPr>
        <w:t xml:space="preserve"> </w:t>
      </w:r>
    </w:p>
    <w:p w14:paraId="211ED135" w14:textId="3E90BB65" w:rsidR="002C7F8F" w:rsidRPr="009F452B" w:rsidRDefault="006756DB" w:rsidP="006756DB">
      <w:pPr>
        <w:suppressAutoHyphens w:val="0"/>
        <w:spacing w:line="257" w:lineRule="atLeast"/>
        <w:ind w:firstLine="567"/>
        <w:jc w:val="both"/>
        <w:rPr>
          <w:sz w:val="24"/>
          <w:szCs w:val="24"/>
        </w:rPr>
      </w:pPr>
      <w:bookmarkStart w:id="6" w:name="part_26b60f4d82e4492a9dfa5af66f7ba802"/>
      <w:bookmarkEnd w:id="6"/>
      <w:r w:rsidRPr="009F452B">
        <w:rPr>
          <w:sz w:val="24"/>
          <w:szCs w:val="24"/>
        </w:rPr>
        <w:t>2</w:t>
      </w:r>
      <w:r w:rsidR="00A06344" w:rsidRPr="009F452B">
        <w:rPr>
          <w:sz w:val="24"/>
          <w:szCs w:val="24"/>
        </w:rPr>
        <w:t>0</w:t>
      </w:r>
      <w:r w:rsidRPr="009F452B">
        <w:rPr>
          <w:sz w:val="24"/>
          <w:szCs w:val="24"/>
        </w:rPr>
        <w:t>.</w:t>
      </w:r>
      <w:r w:rsidR="00ED6133" w:rsidRPr="009F452B">
        <w:rPr>
          <w:sz w:val="24"/>
          <w:szCs w:val="24"/>
        </w:rPr>
        <w:t xml:space="preserve"> </w:t>
      </w:r>
      <w:r w:rsidRPr="009F452B">
        <w:rPr>
          <w:sz w:val="24"/>
          <w:szCs w:val="24"/>
        </w:rPr>
        <w:t>Sutartis prieš terminą nutraukiama nuomotojo reikalavimu:</w:t>
      </w:r>
      <w:bookmarkStart w:id="7" w:name="part_0913bab101cf4c468953370f7224c295"/>
      <w:bookmarkEnd w:id="7"/>
    </w:p>
    <w:p w14:paraId="296328A1" w14:textId="69586501" w:rsidR="006756DB" w:rsidRPr="009F452B" w:rsidRDefault="006756DB" w:rsidP="006756DB">
      <w:pPr>
        <w:suppressAutoHyphens w:val="0"/>
        <w:spacing w:line="257" w:lineRule="atLeast"/>
        <w:ind w:firstLine="567"/>
        <w:jc w:val="both"/>
        <w:rPr>
          <w:sz w:val="24"/>
          <w:szCs w:val="24"/>
        </w:rPr>
      </w:pPr>
      <w:r w:rsidRPr="009F452B">
        <w:rPr>
          <w:sz w:val="24"/>
          <w:szCs w:val="24"/>
        </w:rPr>
        <w:t>2</w:t>
      </w:r>
      <w:r w:rsidR="00A06344" w:rsidRPr="009F452B">
        <w:rPr>
          <w:sz w:val="24"/>
          <w:szCs w:val="24"/>
        </w:rPr>
        <w:t>0</w:t>
      </w:r>
      <w:r w:rsidRPr="009F452B">
        <w:rPr>
          <w:sz w:val="24"/>
          <w:szCs w:val="24"/>
        </w:rPr>
        <w:t xml:space="preserve">.1. nuomininkui neįvykdžius sutarties </w:t>
      </w:r>
      <w:r w:rsidRPr="007C0EE7">
        <w:rPr>
          <w:sz w:val="24"/>
          <w:szCs w:val="24"/>
        </w:rPr>
        <w:t>2</w:t>
      </w:r>
      <w:r w:rsidR="00F274C1" w:rsidRPr="007C0EE7">
        <w:rPr>
          <w:sz w:val="24"/>
          <w:szCs w:val="24"/>
        </w:rPr>
        <w:t>4</w:t>
      </w:r>
      <w:r w:rsidRPr="007C0EE7">
        <w:rPr>
          <w:sz w:val="24"/>
          <w:szCs w:val="24"/>
        </w:rPr>
        <w:t xml:space="preserve"> punkte </w:t>
      </w:r>
      <w:r w:rsidRPr="009F452B">
        <w:rPr>
          <w:sz w:val="24"/>
          <w:szCs w:val="24"/>
        </w:rPr>
        <w:t>jam nustatytos pareigos;</w:t>
      </w:r>
    </w:p>
    <w:p w14:paraId="5C1A72BE" w14:textId="0DC6C83A" w:rsidR="006756DB" w:rsidRPr="009F452B" w:rsidRDefault="006756DB" w:rsidP="006756DB">
      <w:pPr>
        <w:suppressAutoHyphens w:val="0"/>
        <w:spacing w:line="257" w:lineRule="atLeast"/>
        <w:ind w:firstLine="567"/>
        <w:jc w:val="both"/>
        <w:rPr>
          <w:sz w:val="24"/>
          <w:szCs w:val="24"/>
        </w:rPr>
      </w:pPr>
      <w:bookmarkStart w:id="8" w:name="part_9e255e5b534a4b229620f9a0e334c19d"/>
      <w:bookmarkEnd w:id="8"/>
      <w:r w:rsidRPr="009F452B">
        <w:rPr>
          <w:sz w:val="24"/>
          <w:szCs w:val="24"/>
        </w:rPr>
        <w:t>2</w:t>
      </w:r>
      <w:r w:rsidR="00A06344" w:rsidRPr="009F452B">
        <w:rPr>
          <w:sz w:val="24"/>
          <w:szCs w:val="24"/>
        </w:rPr>
        <w:t>0</w:t>
      </w:r>
      <w:r w:rsidRPr="009F452B">
        <w:rPr>
          <w:sz w:val="24"/>
          <w:szCs w:val="24"/>
        </w:rPr>
        <w:t>.2. kai į žemės sklypą atkuriamos nuosavybės teisės, išskyrus įstatymų, reglamentuojančių piliečių nuosavybės teisių į išlikusį nekilnojamąjį turtą atkūrimą, nustatytus atvejus;</w:t>
      </w:r>
    </w:p>
    <w:p w14:paraId="7DB0BD15" w14:textId="6AFE3712" w:rsidR="006756DB" w:rsidRPr="009F452B" w:rsidRDefault="006756DB" w:rsidP="006756DB">
      <w:pPr>
        <w:suppressAutoHyphens w:val="0"/>
        <w:spacing w:line="257" w:lineRule="atLeast"/>
        <w:ind w:firstLine="567"/>
        <w:jc w:val="both"/>
        <w:rPr>
          <w:sz w:val="24"/>
          <w:szCs w:val="24"/>
        </w:rPr>
      </w:pPr>
      <w:bookmarkStart w:id="9" w:name="part_d392ae5efd9146c89267facf3d52f054"/>
      <w:bookmarkEnd w:id="9"/>
      <w:r w:rsidRPr="009F452B">
        <w:rPr>
          <w:sz w:val="24"/>
          <w:szCs w:val="24"/>
        </w:rPr>
        <w:t>2</w:t>
      </w:r>
      <w:r w:rsidR="00A06344" w:rsidRPr="009F452B">
        <w:rPr>
          <w:sz w:val="24"/>
          <w:szCs w:val="24"/>
        </w:rPr>
        <w:t>0</w:t>
      </w:r>
      <w:r w:rsidRPr="009F452B">
        <w:rPr>
          <w:sz w:val="24"/>
          <w:szCs w:val="24"/>
        </w:rPr>
        <w:t>.3.</w:t>
      </w:r>
      <w:r w:rsidR="00ED6133" w:rsidRPr="009F452B">
        <w:rPr>
          <w:sz w:val="24"/>
          <w:szCs w:val="24"/>
        </w:rPr>
        <w:t xml:space="preserve"> </w:t>
      </w:r>
      <w:r w:rsidRPr="009F452B">
        <w:rPr>
          <w:sz w:val="24"/>
          <w:szCs w:val="24"/>
        </w:rPr>
        <w:t>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w:t>
      </w:r>
    </w:p>
    <w:p w14:paraId="0052DB93" w14:textId="7A8925B4" w:rsidR="006756DB" w:rsidRPr="009F452B" w:rsidRDefault="006756DB" w:rsidP="006756DB">
      <w:pPr>
        <w:suppressAutoHyphens w:val="0"/>
        <w:spacing w:line="257" w:lineRule="atLeast"/>
        <w:ind w:firstLine="567"/>
        <w:jc w:val="both"/>
        <w:rPr>
          <w:sz w:val="24"/>
          <w:szCs w:val="24"/>
        </w:rPr>
      </w:pPr>
      <w:bookmarkStart w:id="10" w:name="part_25fa98a5040f4c1dad5b49b998e018a4"/>
      <w:bookmarkEnd w:id="10"/>
      <w:r w:rsidRPr="009F452B">
        <w:rPr>
          <w:sz w:val="24"/>
          <w:szCs w:val="24"/>
        </w:rPr>
        <w:t>2</w:t>
      </w:r>
      <w:r w:rsidR="00A06344" w:rsidRPr="009F452B">
        <w:rPr>
          <w:sz w:val="24"/>
          <w:szCs w:val="24"/>
        </w:rPr>
        <w:t>0</w:t>
      </w:r>
      <w:r w:rsidRPr="009F452B">
        <w:rPr>
          <w:sz w:val="24"/>
          <w:szCs w:val="24"/>
        </w:rPr>
        <w:t xml:space="preserve">.4. jeigu nuomininko iniciatyva keičiama pagrindinė žemės naudojimo paskirtis ir (ar) naudojimo būdas, išskyrus atvejus, kai sutartyje numatytas žemės sklypo pagrindinės žemės naudojimo paskirties ir (ar) naudojimo būdo keitimas, ir nuomininkas, gavęs nuomotojo įspėjimą, </w:t>
      </w:r>
      <w:r w:rsidRPr="009F452B">
        <w:rPr>
          <w:sz w:val="24"/>
          <w:szCs w:val="24"/>
        </w:rPr>
        <w:lastRenderedPageBreak/>
        <w:t>šio pažeidimo nepašalina per 2 ar 5 metus, kai vadovaujantis Teritorijų planavimo įstatymu rengiamas vietovės lygmens teritorijų planavimo dokumentas, nuo įspėjimo gavimo dienos;</w:t>
      </w:r>
    </w:p>
    <w:p w14:paraId="05BE3D25" w14:textId="67C5D7E6" w:rsidR="006756DB" w:rsidRPr="009F452B" w:rsidRDefault="006756DB" w:rsidP="006756DB">
      <w:pPr>
        <w:suppressAutoHyphens w:val="0"/>
        <w:spacing w:line="257" w:lineRule="atLeast"/>
        <w:ind w:firstLine="540"/>
        <w:jc w:val="both"/>
        <w:rPr>
          <w:sz w:val="24"/>
          <w:szCs w:val="24"/>
        </w:rPr>
      </w:pPr>
      <w:bookmarkStart w:id="11" w:name="part_b7a6f237c0d943de8db65474a5c2cf4d"/>
      <w:bookmarkEnd w:id="11"/>
      <w:r w:rsidRPr="009F452B">
        <w:rPr>
          <w:sz w:val="24"/>
          <w:szCs w:val="24"/>
        </w:rPr>
        <w:t>2</w:t>
      </w:r>
      <w:r w:rsidR="00A06344" w:rsidRPr="009F452B">
        <w:rPr>
          <w:sz w:val="24"/>
          <w:szCs w:val="24"/>
        </w:rPr>
        <w:t>0</w:t>
      </w:r>
      <w:r w:rsidRPr="009F452B">
        <w:rPr>
          <w:sz w:val="24"/>
          <w:szCs w:val="24"/>
        </w:rPr>
        <w:t>.5.</w:t>
      </w:r>
      <w:r w:rsidR="00092AB7" w:rsidRPr="009F452B">
        <w:rPr>
          <w:sz w:val="24"/>
          <w:szCs w:val="24"/>
        </w:rPr>
        <w:t xml:space="preserve"> </w:t>
      </w:r>
      <w:r w:rsidRPr="009F452B">
        <w:rPr>
          <w:sz w:val="24"/>
          <w:szCs w:val="24"/>
        </w:rPr>
        <w:t>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7C04859F" w14:textId="3B504D3D" w:rsidR="006756DB" w:rsidRPr="009F452B" w:rsidRDefault="00ED6133" w:rsidP="00ED6133">
      <w:pPr>
        <w:suppressAutoHyphens w:val="0"/>
        <w:spacing w:line="257" w:lineRule="atLeast"/>
        <w:jc w:val="both"/>
        <w:rPr>
          <w:sz w:val="24"/>
          <w:szCs w:val="24"/>
        </w:rPr>
      </w:pPr>
      <w:r w:rsidRPr="009F452B">
        <w:rPr>
          <w:sz w:val="24"/>
          <w:szCs w:val="24"/>
        </w:rPr>
        <w:t xml:space="preserve">         </w:t>
      </w:r>
      <w:r w:rsidR="006756DB" w:rsidRPr="009F452B">
        <w:rPr>
          <w:sz w:val="24"/>
          <w:szCs w:val="24"/>
        </w:rPr>
        <w:t>2</w:t>
      </w:r>
      <w:r w:rsidR="00A06344" w:rsidRPr="009F452B">
        <w:rPr>
          <w:sz w:val="24"/>
          <w:szCs w:val="24"/>
        </w:rPr>
        <w:t>0</w:t>
      </w:r>
      <w:r w:rsidR="006756DB" w:rsidRPr="009F452B">
        <w:rPr>
          <w:sz w:val="24"/>
          <w:szCs w:val="24"/>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4871BAC" w14:textId="5BEDF6A3" w:rsidR="006756DB" w:rsidRPr="009F452B" w:rsidRDefault="00ED0070" w:rsidP="00ED6133">
      <w:pPr>
        <w:suppressAutoHyphens w:val="0"/>
        <w:spacing w:line="257" w:lineRule="atLeast"/>
        <w:jc w:val="both"/>
        <w:rPr>
          <w:sz w:val="24"/>
          <w:szCs w:val="24"/>
        </w:rPr>
      </w:pPr>
      <w:bookmarkStart w:id="12" w:name="part_68e102206cbe4718b45d1d7e562dc0f2"/>
      <w:bookmarkEnd w:id="12"/>
      <w:r>
        <w:rPr>
          <w:color w:val="FF0000"/>
          <w:sz w:val="24"/>
          <w:szCs w:val="24"/>
          <w:lang w:val="af-ZA"/>
        </w:rPr>
        <w:t xml:space="preserve">       </w:t>
      </w:r>
      <w:r w:rsidR="00ED6133" w:rsidRPr="00D21095">
        <w:rPr>
          <w:color w:val="FF0000"/>
          <w:sz w:val="24"/>
          <w:szCs w:val="24"/>
          <w:lang w:val="af-ZA"/>
        </w:rPr>
        <w:t xml:space="preserve">  </w:t>
      </w:r>
      <w:r w:rsidR="006756DB" w:rsidRPr="009F452B">
        <w:rPr>
          <w:sz w:val="24"/>
          <w:szCs w:val="24"/>
          <w:lang w:val="af-ZA"/>
        </w:rPr>
        <w:t>2</w:t>
      </w:r>
      <w:r w:rsidR="00A06344" w:rsidRPr="009F452B">
        <w:rPr>
          <w:sz w:val="24"/>
          <w:szCs w:val="24"/>
          <w:lang w:val="af-ZA"/>
        </w:rPr>
        <w:t>0</w:t>
      </w:r>
      <w:r w:rsidR="006756DB" w:rsidRPr="009F452B">
        <w:rPr>
          <w:sz w:val="24"/>
          <w:szCs w:val="24"/>
          <w:lang w:val="af-ZA"/>
        </w:rPr>
        <w:t>.7. </w:t>
      </w:r>
      <w:r w:rsidR="006756DB" w:rsidRPr="009F452B">
        <w:rPr>
          <w:sz w:val="24"/>
          <w:szCs w:val="24"/>
        </w:rPr>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5E3D7983" w14:textId="531BAEA5" w:rsidR="006756DB" w:rsidRPr="009F452B" w:rsidRDefault="00ED0070" w:rsidP="00ED0070">
      <w:pPr>
        <w:suppressAutoHyphens w:val="0"/>
        <w:spacing w:line="257" w:lineRule="atLeast"/>
        <w:jc w:val="both"/>
        <w:rPr>
          <w:sz w:val="24"/>
          <w:szCs w:val="24"/>
        </w:rPr>
      </w:pPr>
      <w:bookmarkStart w:id="13" w:name="part_7e5a4e6673a2484a9d62384308c6b603"/>
      <w:bookmarkEnd w:id="13"/>
      <w:r>
        <w:rPr>
          <w:sz w:val="24"/>
          <w:szCs w:val="24"/>
        </w:rPr>
        <w:t xml:space="preserve">         </w:t>
      </w:r>
      <w:r w:rsidR="006756DB" w:rsidRPr="009F452B">
        <w:rPr>
          <w:sz w:val="24"/>
          <w:szCs w:val="24"/>
        </w:rPr>
        <w:t>2</w:t>
      </w:r>
      <w:r w:rsidR="00A06344" w:rsidRPr="009F452B">
        <w:rPr>
          <w:sz w:val="24"/>
          <w:szCs w:val="24"/>
        </w:rPr>
        <w:t>0</w:t>
      </w:r>
      <w:r w:rsidR="006756DB" w:rsidRPr="009F452B">
        <w:rPr>
          <w:sz w:val="24"/>
          <w:szCs w:val="24"/>
        </w:rPr>
        <w:t>.8. jeigu žemės sklypas paimamas naudoti visuomenės poreikiams;</w:t>
      </w:r>
    </w:p>
    <w:p w14:paraId="776B833C" w14:textId="6807CB34" w:rsidR="006756DB" w:rsidRPr="009F452B" w:rsidRDefault="00ED0070" w:rsidP="00ED0070">
      <w:pPr>
        <w:suppressAutoHyphens w:val="0"/>
        <w:spacing w:line="257" w:lineRule="atLeast"/>
        <w:jc w:val="both"/>
        <w:rPr>
          <w:sz w:val="24"/>
          <w:szCs w:val="24"/>
        </w:rPr>
      </w:pPr>
      <w:bookmarkStart w:id="14" w:name="part_81f695488ae0454c9dc187083110f678"/>
      <w:bookmarkEnd w:id="14"/>
      <w:r>
        <w:rPr>
          <w:sz w:val="24"/>
          <w:szCs w:val="24"/>
        </w:rPr>
        <w:t xml:space="preserve">         </w:t>
      </w:r>
      <w:r w:rsidR="006756DB" w:rsidRPr="009F452B">
        <w:rPr>
          <w:sz w:val="24"/>
          <w:szCs w:val="24"/>
        </w:rPr>
        <w:t>2</w:t>
      </w:r>
      <w:r w:rsidR="00A06344" w:rsidRPr="009F452B">
        <w:rPr>
          <w:sz w:val="24"/>
          <w:szCs w:val="24"/>
        </w:rPr>
        <w:t>0</w:t>
      </w:r>
      <w:r w:rsidR="006756DB" w:rsidRPr="009F452B">
        <w:rPr>
          <w:sz w:val="24"/>
          <w:szCs w:val="24"/>
        </w:rPr>
        <w:t>.9.</w:t>
      </w:r>
      <w:r w:rsidR="006756DB" w:rsidRPr="009F452B">
        <w:rPr>
          <w:b/>
          <w:bCs/>
          <w:sz w:val="24"/>
          <w:szCs w:val="24"/>
        </w:rPr>
        <w:t> </w:t>
      </w:r>
      <w:r w:rsidR="006756DB" w:rsidRPr="009F452B">
        <w:rPr>
          <w:sz w:val="24"/>
          <w:szCs w:val="24"/>
        </w:rPr>
        <w:t>nutraukiama kitais Lietuvos Respublikos civilinio kodekso ir kitų įstatymų, reglamentuojančių nuomos sutarčių nutraukimą, nustatytais atvejais.</w:t>
      </w:r>
    </w:p>
    <w:p w14:paraId="72967D2B" w14:textId="6C22608F" w:rsidR="006756DB" w:rsidRPr="009F452B" w:rsidRDefault="006756DB" w:rsidP="006756DB">
      <w:pPr>
        <w:suppressAutoHyphens w:val="0"/>
        <w:spacing w:line="257" w:lineRule="atLeast"/>
        <w:ind w:firstLine="567"/>
        <w:jc w:val="both"/>
        <w:rPr>
          <w:sz w:val="24"/>
          <w:szCs w:val="24"/>
        </w:rPr>
      </w:pPr>
      <w:bookmarkStart w:id="15" w:name="part_c90e4fc3d06c46a391d3e59dbe2918f7"/>
      <w:bookmarkEnd w:id="15"/>
      <w:r w:rsidRPr="009F452B">
        <w:rPr>
          <w:sz w:val="24"/>
          <w:szCs w:val="24"/>
        </w:rPr>
        <w:t>2</w:t>
      </w:r>
      <w:r w:rsidR="00A06344" w:rsidRPr="009F452B">
        <w:rPr>
          <w:sz w:val="24"/>
          <w:szCs w:val="24"/>
        </w:rPr>
        <w:t>1</w:t>
      </w:r>
      <w:r w:rsidRPr="009F452B">
        <w:rPr>
          <w:sz w:val="24"/>
          <w:szCs w:val="24"/>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1F196EC1" w14:textId="414CBD1F" w:rsidR="0036681A" w:rsidRPr="009F452B" w:rsidRDefault="0036681A" w:rsidP="0036681A">
      <w:pPr>
        <w:suppressAutoHyphens w:val="0"/>
        <w:spacing w:line="257" w:lineRule="atLeast"/>
        <w:ind w:firstLine="567"/>
        <w:jc w:val="both"/>
        <w:rPr>
          <w:sz w:val="24"/>
          <w:szCs w:val="24"/>
        </w:rPr>
      </w:pPr>
      <w:r w:rsidRPr="009F452B">
        <w:rPr>
          <w:sz w:val="24"/>
          <w:szCs w:val="24"/>
        </w:rPr>
        <w:t>2</w:t>
      </w:r>
      <w:r w:rsidR="00A06344" w:rsidRPr="009F452B">
        <w:rPr>
          <w:sz w:val="24"/>
          <w:szCs w:val="24"/>
        </w:rPr>
        <w:t>2</w:t>
      </w:r>
      <w:r w:rsidRPr="009F452B">
        <w:rPr>
          <w:sz w:val="24"/>
          <w:szCs w:val="24"/>
        </w:rPr>
        <w:t xml:space="preserve">. Savivaldybė, išnuomojusi valstybinės žemės sklypą ar jo dalį, gali atleisti valstybinės žemės nuomininką nuo nuomos mokesčio mokėjimo, išskyrus, kai valstybinės žemės sklypas ar jo dalis išnuomota aukciono būdu. </w:t>
      </w:r>
    </w:p>
    <w:p w14:paraId="2DBAB117" w14:textId="52FEDE9F" w:rsidR="0036681A" w:rsidRPr="009F452B" w:rsidRDefault="0036681A" w:rsidP="0036681A">
      <w:pPr>
        <w:suppressAutoHyphens w:val="0"/>
        <w:spacing w:line="257" w:lineRule="atLeast"/>
        <w:ind w:firstLine="567"/>
        <w:jc w:val="both"/>
        <w:rPr>
          <w:sz w:val="24"/>
          <w:szCs w:val="24"/>
        </w:rPr>
      </w:pPr>
      <w:bookmarkStart w:id="16" w:name="part_fc83f74a3305402a8dc7a5a7011088c0"/>
      <w:bookmarkStart w:id="17" w:name="part_5ee18d7aa7a148fc8d87ea2c2f8c230c"/>
      <w:bookmarkEnd w:id="16"/>
      <w:bookmarkEnd w:id="17"/>
      <w:r w:rsidRPr="009F452B">
        <w:rPr>
          <w:sz w:val="24"/>
          <w:szCs w:val="24"/>
        </w:rPr>
        <w:t>2</w:t>
      </w:r>
      <w:r w:rsidR="00A06344" w:rsidRPr="009F452B">
        <w:rPr>
          <w:sz w:val="24"/>
          <w:szCs w:val="24"/>
        </w:rPr>
        <w:t>3</w:t>
      </w:r>
      <w:r w:rsidRPr="009F452B">
        <w:rPr>
          <w:sz w:val="24"/>
          <w:szCs w:val="24"/>
        </w:rPr>
        <w:t xml:space="preserve">. Prie šios sutarties pridedamas išnuomojamo žemės sklypo planas M </w:t>
      </w:r>
      <w:r w:rsidRPr="00F85508">
        <w:rPr>
          <w:sz w:val="24"/>
          <w:szCs w:val="24"/>
        </w:rPr>
        <w:t xml:space="preserve">1:500, </w:t>
      </w:r>
      <w:r w:rsidRPr="009F452B">
        <w:rPr>
          <w:sz w:val="24"/>
          <w:szCs w:val="24"/>
        </w:rPr>
        <w:t>kaip neatskiriama sudedamoji šios sutarties dalis.</w:t>
      </w:r>
    </w:p>
    <w:p w14:paraId="6E288410" w14:textId="61CA8E39" w:rsidR="0036681A" w:rsidRPr="00F274C1" w:rsidRDefault="0036681A" w:rsidP="0036681A">
      <w:pPr>
        <w:suppressAutoHyphens w:val="0"/>
        <w:spacing w:line="257" w:lineRule="atLeast"/>
        <w:ind w:firstLine="567"/>
        <w:jc w:val="both"/>
        <w:rPr>
          <w:sz w:val="24"/>
          <w:szCs w:val="24"/>
        </w:rPr>
      </w:pPr>
      <w:bookmarkStart w:id="18" w:name="part_330a5205150843f4b898e5171f400389"/>
      <w:bookmarkEnd w:id="18"/>
      <w:r w:rsidRPr="00F274C1">
        <w:rPr>
          <w:sz w:val="24"/>
          <w:szCs w:val="24"/>
        </w:rPr>
        <w:t>2</w:t>
      </w:r>
      <w:r w:rsidR="00A06344" w:rsidRPr="00F274C1">
        <w:rPr>
          <w:sz w:val="24"/>
          <w:szCs w:val="24"/>
        </w:rPr>
        <w:t>4</w:t>
      </w:r>
      <w:r w:rsidRPr="00F274C1">
        <w:rPr>
          <w:sz w:val="24"/>
          <w:szCs w:val="24"/>
        </w:rPr>
        <w:t>. Juridinį faktą apie sudarytą sutartį nuomininkas savo lėšomis per 3 mėnesius įregistruoja Nekilnojamojo turto registre.</w:t>
      </w:r>
    </w:p>
    <w:p w14:paraId="21B11150" w14:textId="356CB7D3" w:rsidR="0075269D" w:rsidRPr="00D21095" w:rsidRDefault="0036681A" w:rsidP="0036681A">
      <w:pPr>
        <w:suppressAutoHyphens w:val="0"/>
        <w:spacing w:line="276" w:lineRule="atLeast"/>
        <w:ind w:firstLine="567"/>
        <w:jc w:val="both"/>
        <w:rPr>
          <w:color w:val="FF0000"/>
          <w:sz w:val="24"/>
          <w:szCs w:val="24"/>
        </w:rPr>
      </w:pPr>
      <w:bookmarkStart w:id="19" w:name="part_c5e9ada7f62a417698b89ba8bf3cdd11"/>
      <w:bookmarkEnd w:id="19"/>
      <w:r w:rsidRPr="00F274C1">
        <w:rPr>
          <w:sz w:val="24"/>
          <w:szCs w:val="24"/>
        </w:rPr>
        <w:t>2</w:t>
      </w:r>
      <w:r w:rsidR="00A06344" w:rsidRPr="00F274C1">
        <w:rPr>
          <w:sz w:val="24"/>
          <w:szCs w:val="24"/>
        </w:rPr>
        <w:t>5</w:t>
      </w:r>
      <w:r w:rsidRPr="00F274C1">
        <w:rPr>
          <w:sz w:val="24"/>
          <w:szCs w:val="24"/>
        </w:rPr>
        <w:t>. Sutartis sudaryta 2 vienodą juridinę galią turinčiais egzemplioriais, kurių vienas paliekamas sutartį parengusiame Plungės rajono savivaldybės administracijoje, kitas egzempliorius įteikiamas nuomininkui.</w:t>
      </w:r>
    </w:p>
    <w:p w14:paraId="5BB418A6" w14:textId="3DC04943" w:rsidR="00994C6E" w:rsidRPr="003D18BB" w:rsidRDefault="00FC67AE" w:rsidP="00994C6E">
      <w:pPr>
        <w:pStyle w:val="Paprastasistekstas"/>
        <w:ind w:firstLine="709"/>
        <w:jc w:val="both"/>
        <w:rPr>
          <w:rFonts w:ascii="Times New Roman" w:hAnsi="Times New Roman" w:cs="Times New Roman"/>
          <w:sz w:val="24"/>
          <w:szCs w:val="24"/>
        </w:rPr>
      </w:pPr>
      <w:r w:rsidRPr="00F274C1">
        <w:rPr>
          <w:rFonts w:ascii="Times New Roman" w:hAnsi="Times New Roman" w:cs="Times New Roman"/>
          <w:sz w:val="24"/>
          <w:szCs w:val="24"/>
        </w:rPr>
        <w:t xml:space="preserve">Susitarimas yra neatsiejama </w:t>
      </w:r>
      <w:r w:rsidR="00994C6E" w:rsidRPr="00F274C1">
        <w:rPr>
          <w:rFonts w:ascii="Times New Roman" w:hAnsi="Times New Roman" w:cs="Times New Roman"/>
          <w:sz w:val="24"/>
          <w:szCs w:val="24"/>
        </w:rPr>
        <w:t>199</w:t>
      </w:r>
      <w:r w:rsidR="00F274C1" w:rsidRPr="00F274C1">
        <w:rPr>
          <w:rFonts w:ascii="Times New Roman" w:hAnsi="Times New Roman" w:cs="Times New Roman"/>
          <w:sz w:val="24"/>
          <w:szCs w:val="24"/>
        </w:rPr>
        <w:t>8</w:t>
      </w:r>
      <w:r w:rsidRPr="00F274C1">
        <w:rPr>
          <w:rFonts w:ascii="Times New Roman" w:hAnsi="Times New Roman" w:cs="Times New Roman"/>
          <w:sz w:val="24"/>
          <w:szCs w:val="24"/>
        </w:rPr>
        <w:t xml:space="preserve"> </w:t>
      </w:r>
      <w:proofErr w:type="spellStart"/>
      <w:r w:rsidRPr="00F274C1">
        <w:rPr>
          <w:rFonts w:ascii="Times New Roman" w:hAnsi="Times New Roman" w:cs="Times New Roman"/>
          <w:sz w:val="24"/>
          <w:szCs w:val="24"/>
        </w:rPr>
        <w:t>m</w:t>
      </w:r>
      <w:proofErr w:type="spellEnd"/>
      <w:r w:rsidRPr="00F274C1">
        <w:rPr>
          <w:rFonts w:ascii="Times New Roman" w:hAnsi="Times New Roman" w:cs="Times New Roman"/>
          <w:sz w:val="24"/>
          <w:szCs w:val="24"/>
        </w:rPr>
        <w:t xml:space="preserve">. </w:t>
      </w:r>
      <w:r w:rsidR="009F452B">
        <w:rPr>
          <w:rFonts w:ascii="Times New Roman" w:hAnsi="Times New Roman" w:cs="Times New Roman"/>
          <w:sz w:val="24"/>
          <w:szCs w:val="24"/>
        </w:rPr>
        <w:t xml:space="preserve">balandžio 28 </w:t>
      </w:r>
      <w:proofErr w:type="spellStart"/>
      <w:r w:rsidR="009F452B">
        <w:rPr>
          <w:rFonts w:ascii="Times New Roman" w:hAnsi="Times New Roman" w:cs="Times New Roman"/>
          <w:sz w:val="24"/>
          <w:szCs w:val="24"/>
        </w:rPr>
        <w:t>d</w:t>
      </w:r>
      <w:proofErr w:type="spellEnd"/>
      <w:r w:rsidR="009F452B">
        <w:rPr>
          <w:rFonts w:ascii="Times New Roman" w:hAnsi="Times New Roman" w:cs="Times New Roman"/>
          <w:sz w:val="24"/>
          <w:szCs w:val="24"/>
        </w:rPr>
        <w:t xml:space="preserve">. </w:t>
      </w:r>
      <w:r w:rsidRPr="003D18BB">
        <w:rPr>
          <w:rFonts w:ascii="Times New Roman" w:hAnsi="Times New Roman" w:cs="Times New Roman"/>
          <w:sz w:val="24"/>
          <w:szCs w:val="24"/>
        </w:rPr>
        <w:t xml:space="preserve">valstybinės žemės nuomos </w:t>
      </w:r>
      <w:r w:rsidR="009F452B" w:rsidRPr="003D18BB">
        <w:rPr>
          <w:rFonts w:ascii="Times New Roman" w:hAnsi="Times New Roman" w:cs="Times New Roman"/>
          <w:sz w:val="24"/>
          <w:szCs w:val="24"/>
        </w:rPr>
        <w:t xml:space="preserve">ne žemės ūkio veiklai </w:t>
      </w:r>
      <w:r w:rsidRPr="003D18BB">
        <w:rPr>
          <w:rFonts w:ascii="Times New Roman" w:hAnsi="Times New Roman" w:cs="Times New Roman"/>
          <w:sz w:val="24"/>
          <w:szCs w:val="24"/>
        </w:rPr>
        <w:t xml:space="preserve">sutarties </w:t>
      </w:r>
      <w:proofErr w:type="spellStart"/>
      <w:r w:rsidRPr="003D18BB">
        <w:rPr>
          <w:rFonts w:ascii="Times New Roman" w:hAnsi="Times New Roman" w:cs="Times New Roman"/>
          <w:sz w:val="24"/>
          <w:szCs w:val="24"/>
        </w:rPr>
        <w:t>Nr</w:t>
      </w:r>
      <w:proofErr w:type="spellEnd"/>
      <w:r w:rsidRPr="003D18BB">
        <w:rPr>
          <w:rFonts w:ascii="Times New Roman" w:hAnsi="Times New Roman" w:cs="Times New Roman"/>
          <w:sz w:val="24"/>
          <w:szCs w:val="24"/>
        </w:rPr>
        <w:t>. N68/</w:t>
      </w:r>
      <w:r w:rsidR="00994C6E" w:rsidRPr="003D18BB">
        <w:rPr>
          <w:rFonts w:ascii="Times New Roman" w:hAnsi="Times New Roman" w:cs="Times New Roman"/>
          <w:sz w:val="24"/>
          <w:szCs w:val="24"/>
        </w:rPr>
        <w:t>9</w:t>
      </w:r>
      <w:r w:rsidR="003D18BB" w:rsidRPr="003D18BB">
        <w:rPr>
          <w:rFonts w:ascii="Times New Roman" w:hAnsi="Times New Roman" w:cs="Times New Roman"/>
          <w:sz w:val="24"/>
          <w:szCs w:val="24"/>
        </w:rPr>
        <w:t>8-0294</w:t>
      </w:r>
      <w:r w:rsidRPr="003D18BB">
        <w:rPr>
          <w:rFonts w:ascii="Times New Roman" w:hAnsi="Times New Roman" w:cs="Times New Roman"/>
          <w:sz w:val="24"/>
          <w:szCs w:val="24"/>
        </w:rPr>
        <w:t xml:space="preserve"> dalis</w:t>
      </w:r>
      <w:r w:rsidR="003D18BB" w:rsidRPr="003D18BB">
        <w:rPr>
          <w:rFonts w:ascii="Times New Roman" w:hAnsi="Times New Roman" w:cs="Times New Roman"/>
          <w:sz w:val="24"/>
          <w:szCs w:val="24"/>
        </w:rPr>
        <w:t>.</w:t>
      </w:r>
    </w:p>
    <w:p w14:paraId="71ECB669" w14:textId="77777777" w:rsidR="002C7F8F" w:rsidRPr="00D21095" w:rsidRDefault="002C7F8F" w:rsidP="00994C6E">
      <w:pPr>
        <w:pStyle w:val="Paprastasistekstas"/>
        <w:ind w:firstLine="709"/>
        <w:jc w:val="both"/>
        <w:rPr>
          <w:rFonts w:ascii="Times New Roman" w:hAnsi="Times New Roman" w:cs="Times New Roman"/>
          <w:color w:val="FF0000"/>
          <w:sz w:val="24"/>
          <w:szCs w:val="24"/>
        </w:rPr>
      </w:pPr>
    </w:p>
    <w:p w14:paraId="782E7B5E" w14:textId="1C47E026" w:rsidR="00503CF4" w:rsidRPr="00F274C1" w:rsidRDefault="00503CF4" w:rsidP="00AD23AB">
      <w:pPr>
        <w:tabs>
          <w:tab w:val="left" w:leader="underscore" w:pos="5812"/>
        </w:tabs>
        <w:spacing w:line="276" w:lineRule="auto"/>
        <w:rPr>
          <w:sz w:val="24"/>
          <w:szCs w:val="24"/>
          <w:u w:val="single"/>
        </w:rPr>
      </w:pPr>
      <w:r w:rsidRPr="00F274C1">
        <w:rPr>
          <w:sz w:val="24"/>
          <w:szCs w:val="24"/>
        </w:rPr>
        <w:t xml:space="preserve">Nuomotojas                                </w:t>
      </w:r>
      <w:r w:rsidR="005814EA" w:rsidRPr="00F274C1">
        <w:rPr>
          <w:sz w:val="24"/>
          <w:szCs w:val="24"/>
        </w:rPr>
        <w:t xml:space="preserve">                </w:t>
      </w:r>
      <w:r w:rsidR="00AB24CE" w:rsidRPr="00F274C1">
        <w:rPr>
          <w:sz w:val="24"/>
          <w:szCs w:val="24"/>
        </w:rPr>
        <w:t>_________________</w:t>
      </w:r>
      <w:r w:rsidRPr="00F274C1">
        <w:rPr>
          <w:sz w:val="24"/>
          <w:szCs w:val="24"/>
        </w:rPr>
        <w:t xml:space="preserve">                 </w:t>
      </w:r>
      <w:r w:rsidR="005814EA" w:rsidRPr="00F274C1">
        <w:rPr>
          <w:sz w:val="24"/>
          <w:szCs w:val="24"/>
        </w:rPr>
        <w:t xml:space="preserve">       </w:t>
      </w:r>
      <w:r w:rsidR="00010AC3" w:rsidRPr="00F274C1">
        <w:rPr>
          <w:sz w:val="24"/>
          <w:szCs w:val="24"/>
        </w:rPr>
        <w:t xml:space="preserve">   </w:t>
      </w:r>
      <w:r w:rsidR="00D2072F" w:rsidRPr="00F274C1">
        <w:rPr>
          <w:sz w:val="24"/>
          <w:szCs w:val="24"/>
        </w:rPr>
        <w:t>Audrius Klišonis</w:t>
      </w:r>
    </w:p>
    <w:p w14:paraId="2A3FB159" w14:textId="6CA3DCA0" w:rsidR="00C83971" w:rsidRPr="00F274C1" w:rsidRDefault="00503CF4" w:rsidP="00AD23AB">
      <w:pPr>
        <w:spacing w:line="276" w:lineRule="auto"/>
        <w:rPr>
          <w:sz w:val="24"/>
          <w:szCs w:val="24"/>
        </w:rPr>
      </w:pPr>
      <w:r w:rsidRPr="00F274C1">
        <w:rPr>
          <w:sz w:val="24"/>
          <w:szCs w:val="24"/>
        </w:rPr>
        <w:tab/>
      </w:r>
      <w:r w:rsidR="002A1EFD" w:rsidRPr="00F274C1">
        <w:rPr>
          <w:sz w:val="24"/>
          <w:szCs w:val="24"/>
        </w:rPr>
        <w:t xml:space="preserve">      A.V.</w:t>
      </w:r>
      <w:r w:rsidRPr="00F274C1">
        <w:rPr>
          <w:sz w:val="24"/>
          <w:szCs w:val="24"/>
        </w:rPr>
        <w:t xml:space="preserve">    </w:t>
      </w:r>
      <w:r w:rsidR="005814EA" w:rsidRPr="00F274C1">
        <w:rPr>
          <w:sz w:val="24"/>
          <w:szCs w:val="24"/>
        </w:rPr>
        <w:t xml:space="preserve"> </w:t>
      </w:r>
      <w:r w:rsidR="00E84AC4" w:rsidRPr="00F274C1">
        <w:rPr>
          <w:sz w:val="24"/>
          <w:szCs w:val="24"/>
        </w:rPr>
        <w:t xml:space="preserve">                                         </w:t>
      </w:r>
      <w:r w:rsidRPr="00F274C1">
        <w:rPr>
          <w:sz w:val="24"/>
          <w:szCs w:val="24"/>
        </w:rPr>
        <w:tab/>
      </w:r>
      <w:r w:rsidRPr="00F274C1">
        <w:rPr>
          <w:sz w:val="24"/>
          <w:szCs w:val="24"/>
        </w:rPr>
        <w:tab/>
      </w:r>
      <w:r w:rsidRPr="00F274C1">
        <w:rPr>
          <w:sz w:val="24"/>
          <w:szCs w:val="24"/>
        </w:rPr>
        <w:tab/>
      </w:r>
    </w:p>
    <w:p w14:paraId="688361E5" w14:textId="69C4F5AF" w:rsidR="00503CF4" w:rsidRPr="00F274C1" w:rsidRDefault="00503CF4" w:rsidP="00AD23AB">
      <w:pPr>
        <w:spacing w:line="276" w:lineRule="auto"/>
        <w:ind w:firstLine="720"/>
        <w:rPr>
          <w:sz w:val="24"/>
          <w:szCs w:val="24"/>
        </w:rPr>
      </w:pPr>
      <w:r w:rsidRPr="00F274C1">
        <w:rPr>
          <w:sz w:val="24"/>
          <w:szCs w:val="24"/>
        </w:rPr>
        <w:tab/>
      </w:r>
      <w:r w:rsidRPr="00F274C1">
        <w:rPr>
          <w:sz w:val="24"/>
          <w:szCs w:val="24"/>
        </w:rPr>
        <w:tab/>
      </w:r>
      <w:r w:rsidRPr="00F274C1">
        <w:rPr>
          <w:sz w:val="24"/>
          <w:szCs w:val="24"/>
        </w:rPr>
        <w:tab/>
      </w:r>
    </w:p>
    <w:p w14:paraId="4706272B" w14:textId="509C941F" w:rsidR="00411504" w:rsidRPr="00411504" w:rsidRDefault="000E4CD2">
      <w:pPr>
        <w:rPr>
          <w:color w:val="FF0000"/>
          <w:sz w:val="24"/>
          <w:szCs w:val="24"/>
        </w:rPr>
      </w:pPr>
      <w:r w:rsidRPr="00F274C1">
        <w:rPr>
          <w:sz w:val="24"/>
          <w:szCs w:val="24"/>
        </w:rPr>
        <w:t xml:space="preserve">Nuomininkas                                   </w:t>
      </w:r>
      <w:r w:rsidR="00D2072F" w:rsidRPr="00F274C1">
        <w:rPr>
          <w:sz w:val="24"/>
          <w:szCs w:val="24"/>
        </w:rPr>
        <w:t xml:space="preserve">            ________________</w:t>
      </w:r>
      <w:r w:rsidRPr="00F274C1">
        <w:rPr>
          <w:sz w:val="24"/>
          <w:szCs w:val="24"/>
        </w:rPr>
        <w:t xml:space="preserve">           </w:t>
      </w:r>
      <w:r w:rsidR="004906BF">
        <w:rPr>
          <w:sz w:val="24"/>
          <w:szCs w:val="24"/>
        </w:rPr>
        <w:t xml:space="preserve">          </w:t>
      </w:r>
      <w:r w:rsidR="004906BF" w:rsidRPr="004906BF">
        <w:rPr>
          <w:iCs/>
          <w:sz w:val="24"/>
          <w:szCs w:val="24"/>
        </w:rPr>
        <w:t>(duomenys neskelbtini</w:t>
      </w:r>
      <w:r w:rsidR="004906BF">
        <w:rPr>
          <w:sz w:val="24"/>
          <w:szCs w:val="24"/>
        </w:rPr>
        <w:t>)</w:t>
      </w:r>
      <w:r w:rsidR="00837BEB" w:rsidRPr="00F274C1">
        <w:rPr>
          <w:sz w:val="24"/>
          <w:szCs w:val="24"/>
        </w:rPr>
        <w:t xml:space="preserve">               </w:t>
      </w:r>
      <w:r w:rsidR="00E86314" w:rsidRPr="00F274C1">
        <w:rPr>
          <w:sz w:val="24"/>
          <w:szCs w:val="24"/>
        </w:rPr>
        <w:t xml:space="preserve"> </w:t>
      </w:r>
      <w:r w:rsidR="0036681A" w:rsidRPr="00F274C1">
        <w:rPr>
          <w:sz w:val="24"/>
          <w:szCs w:val="24"/>
        </w:rPr>
        <w:t xml:space="preserve"> </w:t>
      </w:r>
      <w:r w:rsidR="00837BEB" w:rsidRPr="00F274C1">
        <w:rPr>
          <w:sz w:val="24"/>
          <w:szCs w:val="24"/>
        </w:rPr>
        <w:t xml:space="preserve">                                                                </w:t>
      </w:r>
      <w:r w:rsidR="00954206" w:rsidRPr="00F274C1">
        <w:rPr>
          <w:sz w:val="24"/>
          <w:szCs w:val="24"/>
        </w:rPr>
        <w:t xml:space="preserve">                        </w:t>
      </w:r>
      <w:r w:rsidR="00837BEB" w:rsidRPr="00F274C1">
        <w:rPr>
          <w:sz w:val="24"/>
          <w:szCs w:val="24"/>
        </w:rPr>
        <w:t xml:space="preserve">                </w:t>
      </w:r>
      <w:bookmarkStart w:id="20" w:name="part_2b611184186447f895ef560f6480e6e1"/>
      <w:bookmarkStart w:id="21" w:name="part_b167513b0fe84d26b92e99c84a4e1b55"/>
      <w:bookmarkStart w:id="22" w:name="part_476e03c8f5554291b7360e910eb2ceff"/>
      <w:bookmarkEnd w:id="20"/>
      <w:bookmarkEnd w:id="21"/>
      <w:bookmarkEnd w:id="22"/>
    </w:p>
    <w:sectPr w:rsidR="00411504" w:rsidRPr="00411504" w:rsidSect="00AB3308">
      <w:headerReference w:type="even" r:id="rId12"/>
      <w:headerReference w:type="first" r:id="rId13"/>
      <w:footnotePr>
        <w:pos w:val="beneathText"/>
      </w:footnotePr>
      <w:pgSz w:w="11905" w:h="16837"/>
      <w:pgMar w:top="851" w:right="567" w:bottom="993"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9D4A3" w14:textId="77777777" w:rsidR="00EA3610" w:rsidRDefault="00EA3610">
      <w:r>
        <w:separator/>
      </w:r>
    </w:p>
  </w:endnote>
  <w:endnote w:type="continuationSeparator" w:id="0">
    <w:p w14:paraId="2FA3E657" w14:textId="77777777" w:rsidR="00EA3610" w:rsidRDefault="00EA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tarSymbol">
    <w:altName w:val="Arial Unicode MS"/>
    <w:charset w:val="80"/>
    <w:family w:val="auto"/>
    <w:pitch w:val="default"/>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D573A" w14:textId="77777777" w:rsidR="00EA3610" w:rsidRDefault="00EA3610">
      <w:r>
        <w:separator/>
      </w:r>
    </w:p>
  </w:footnote>
  <w:footnote w:type="continuationSeparator" w:id="0">
    <w:p w14:paraId="073A36B0" w14:textId="77777777" w:rsidR="00EA3610" w:rsidRDefault="00EA3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D4AB8" w14:textId="77777777" w:rsidR="00277278" w:rsidRDefault="00277278" w:rsidP="00E27B6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383A4E" w14:textId="77777777" w:rsidR="00277278" w:rsidRDefault="0027727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C5864" w14:textId="45DD9021" w:rsidR="00360BED" w:rsidRDefault="00921098" w:rsidP="00284628">
    <w:pPr>
      <w:suppressAutoHyphens w:val="0"/>
      <w:rPr>
        <w:sz w:val="18"/>
        <w:szCs w:val="18"/>
      </w:rPr>
    </w:pPr>
    <w:r w:rsidRPr="004B1F32">
      <w:rPr>
        <w:sz w:val="18"/>
        <w:szCs w:val="18"/>
      </w:rPr>
      <w:t xml:space="preserve">                                                                                                             </w:t>
    </w:r>
    <w:r w:rsidR="004B1F32" w:rsidRPr="004B1F32">
      <w:rPr>
        <w:sz w:val="18"/>
        <w:szCs w:val="18"/>
      </w:rPr>
      <w:t xml:space="preserve">      </w:t>
    </w:r>
    <w:r w:rsidR="004B1F32">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A6212F4"/>
    <w:multiLevelType w:val="hybridMultilevel"/>
    <w:tmpl w:val="8FC852FC"/>
    <w:lvl w:ilvl="0" w:tplc="F1C224B4">
      <w:start w:val="1"/>
      <w:numFmt w:val="upperLetter"/>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6C"/>
    <w:rsid w:val="000014DC"/>
    <w:rsid w:val="000015E0"/>
    <w:rsid w:val="00002635"/>
    <w:rsid w:val="00002D60"/>
    <w:rsid w:val="000030D1"/>
    <w:rsid w:val="00007F88"/>
    <w:rsid w:val="00010AC3"/>
    <w:rsid w:val="00011ADC"/>
    <w:rsid w:val="00011C03"/>
    <w:rsid w:val="000120FA"/>
    <w:rsid w:val="00013645"/>
    <w:rsid w:val="00013ADA"/>
    <w:rsid w:val="000208BF"/>
    <w:rsid w:val="000208CF"/>
    <w:rsid w:val="0002157E"/>
    <w:rsid w:val="00021A70"/>
    <w:rsid w:val="00021DA5"/>
    <w:rsid w:val="0002344D"/>
    <w:rsid w:val="00024B67"/>
    <w:rsid w:val="00025F05"/>
    <w:rsid w:val="0002647F"/>
    <w:rsid w:val="000264AE"/>
    <w:rsid w:val="000303A2"/>
    <w:rsid w:val="000312C7"/>
    <w:rsid w:val="00031510"/>
    <w:rsid w:val="000318E9"/>
    <w:rsid w:val="00033212"/>
    <w:rsid w:val="000343A1"/>
    <w:rsid w:val="000347F6"/>
    <w:rsid w:val="00034904"/>
    <w:rsid w:val="0003561A"/>
    <w:rsid w:val="000361C2"/>
    <w:rsid w:val="000371C9"/>
    <w:rsid w:val="000407DB"/>
    <w:rsid w:val="00040AFF"/>
    <w:rsid w:val="00040B3A"/>
    <w:rsid w:val="00041601"/>
    <w:rsid w:val="00041E85"/>
    <w:rsid w:val="00043992"/>
    <w:rsid w:val="00043F1F"/>
    <w:rsid w:val="0004440B"/>
    <w:rsid w:val="00045987"/>
    <w:rsid w:val="00045CA3"/>
    <w:rsid w:val="00051963"/>
    <w:rsid w:val="000520D8"/>
    <w:rsid w:val="00052ABD"/>
    <w:rsid w:val="00054AD3"/>
    <w:rsid w:val="00055343"/>
    <w:rsid w:val="00056A34"/>
    <w:rsid w:val="00060185"/>
    <w:rsid w:val="00061BD0"/>
    <w:rsid w:val="0006259A"/>
    <w:rsid w:val="00062830"/>
    <w:rsid w:val="00062882"/>
    <w:rsid w:val="00062CA5"/>
    <w:rsid w:val="00063700"/>
    <w:rsid w:val="000639A5"/>
    <w:rsid w:val="00063B70"/>
    <w:rsid w:val="00064AE0"/>
    <w:rsid w:val="00064D89"/>
    <w:rsid w:val="00066D08"/>
    <w:rsid w:val="00067651"/>
    <w:rsid w:val="00067ACE"/>
    <w:rsid w:val="00071D33"/>
    <w:rsid w:val="00072385"/>
    <w:rsid w:val="00074925"/>
    <w:rsid w:val="00074ACA"/>
    <w:rsid w:val="00077177"/>
    <w:rsid w:val="00077588"/>
    <w:rsid w:val="000813E7"/>
    <w:rsid w:val="00081A00"/>
    <w:rsid w:val="00081E53"/>
    <w:rsid w:val="00083E6D"/>
    <w:rsid w:val="00086A0F"/>
    <w:rsid w:val="000874EE"/>
    <w:rsid w:val="00087B14"/>
    <w:rsid w:val="0009169A"/>
    <w:rsid w:val="00092A1D"/>
    <w:rsid w:val="00092AB7"/>
    <w:rsid w:val="00093569"/>
    <w:rsid w:val="0009384F"/>
    <w:rsid w:val="00095EFB"/>
    <w:rsid w:val="00096D20"/>
    <w:rsid w:val="00097882"/>
    <w:rsid w:val="00097FC9"/>
    <w:rsid w:val="000A01CE"/>
    <w:rsid w:val="000A0BDE"/>
    <w:rsid w:val="000A1349"/>
    <w:rsid w:val="000A1ABB"/>
    <w:rsid w:val="000A3262"/>
    <w:rsid w:val="000A4DEC"/>
    <w:rsid w:val="000A5270"/>
    <w:rsid w:val="000A74AB"/>
    <w:rsid w:val="000A7FFC"/>
    <w:rsid w:val="000B0380"/>
    <w:rsid w:val="000B05F9"/>
    <w:rsid w:val="000B12F2"/>
    <w:rsid w:val="000B2DDF"/>
    <w:rsid w:val="000B4C1F"/>
    <w:rsid w:val="000B4FF0"/>
    <w:rsid w:val="000B67BC"/>
    <w:rsid w:val="000C0A99"/>
    <w:rsid w:val="000C1641"/>
    <w:rsid w:val="000C2594"/>
    <w:rsid w:val="000C2946"/>
    <w:rsid w:val="000C3DA7"/>
    <w:rsid w:val="000C6523"/>
    <w:rsid w:val="000C664C"/>
    <w:rsid w:val="000D0C13"/>
    <w:rsid w:val="000D1626"/>
    <w:rsid w:val="000D4B1D"/>
    <w:rsid w:val="000D4E6E"/>
    <w:rsid w:val="000D6B4C"/>
    <w:rsid w:val="000E2AF3"/>
    <w:rsid w:val="000E2CC0"/>
    <w:rsid w:val="000E396E"/>
    <w:rsid w:val="000E4CD2"/>
    <w:rsid w:val="000E5274"/>
    <w:rsid w:val="000E5B97"/>
    <w:rsid w:val="000E6837"/>
    <w:rsid w:val="000F1BA9"/>
    <w:rsid w:val="000F23CF"/>
    <w:rsid w:val="000F42AA"/>
    <w:rsid w:val="000F4E89"/>
    <w:rsid w:val="000F764C"/>
    <w:rsid w:val="00100A43"/>
    <w:rsid w:val="00100BFE"/>
    <w:rsid w:val="00101F52"/>
    <w:rsid w:val="00102701"/>
    <w:rsid w:val="0010706B"/>
    <w:rsid w:val="00113629"/>
    <w:rsid w:val="00113EC5"/>
    <w:rsid w:val="00114A5B"/>
    <w:rsid w:val="001162C3"/>
    <w:rsid w:val="001164D2"/>
    <w:rsid w:val="00116EF4"/>
    <w:rsid w:val="00117A92"/>
    <w:rsid w:val="001208F2"/>
    <w:rsid w:val="001225E1"/>
    <w:rsid w:val="00124A3D"/>
    <w:rsid w:val="00126A69"/>
    <w:rsid w:val="0012751F"/>
    <w:rsid w:val="001312A7"/>
    <w:rsid w:val="001320B5"/>
    <w:rsid w:val="0013259C"/>
    <w:rsid w:val="001371C0"/>
    <w:rsid w:val="001411DD"/>
    <w:rsid w:val="001420A1"/>
    <w:rsid w:val="001437DB"/>
    <w:rsid w:val="0014455D"/>
    <w:rsid w:val="001512FC"/>
    <w:rsid w:val="00151C07"/>
    <w:rsid w:val="00152DE3"/>
    <w:rsid w:val="00153963"/>
    <w:rsid w:val="00154DCC"/>
    <w:rsid w:val="001552FB"/>
    <w:rsid w:val="00155EAA"/>
    <w:rsid w:val="001571D0"/>
    <w:rsid w:val="00157B46"/>
    <w:rsid w:val="001605C0"/>
    <w:rsid w:val="00160CE4"/>
    <w:rsid w:val="001628BD"/>
    <w:rsid w:val="001664AC"/>
    <w:rsid w:val="00171D7A"/>
    <w:rsid w:val="00173936"/>
    <w:rsid w:val="001759B2"/>
    <w:rsid w:val="00176089"/>
    <w:rsid w:val="001764D8"/>
    <w:rsid w:val="00185110"/>
    <w:rsid w:val="00187D49"/>
    <w:rsid w:val="00190D9E"/>
    <w:rsid w:val="00191DDA"/>
    <w:rsid w:val="00192A79"/>
    <w:rsid w:val="00194236"/>
    <w:rsid w:val="001A1228"/>
    <w:rsid w:val="001A1D1F"/>
    <w:rsid w:val="001A2196"/>
    <w:rsid w:val="001A24FB"/>
    <w:rsid w:val="001A2919"/>
    <w:rsid w:val="001A38D7"/>
    <w:rsid w:val="001A3B97"/>
    <w:rsid w:val="001A5CD2"/>
    <w:rsid w:val="001B0710"/>
    <w:rsid w:val="001B2989"/>
    <w:rsid w:val="001B32CD"/>
    <w:rsid w:val="001B357D"/>
    <w:rsid w:val="001B4C24"/>
    <w:rsid w:val="001B4C76"/>
    <w:rsid w:val="001B7A64"/>
    <w:rsid w:val="001B7CF7"/>
    <w:rsid w:val="001C1608"/>
    <w:rsid w:val="001C1F06"/>
    <w:rsid w:val="001C3674"/>
    <w:rsid w:val="001C4E0D"/>
    <w:rsid w:val="001C7089"/>
    <w:rsid w:val="001D20B9"/>
    <w:rsid w:val="001D349D"/>
    <w:rsid w:val="001D37CC"/>
    <w:rsid w:val="001D3EF6"/>
    <w:rsid w:val="001D5647"/>
    <w:rsid w:val="001E0027"/>
    <w:rsid w:val="001E5C08"/>
    <w:rsid w:val="001E6C7A"/>
    <w:rsid w:val="001E79E8"/>
    <w:rsid w:val="001F08D0"/>
    <w:rsid w:val="001F1584"/>
    <w:rsid w:val="001F4A4F"/>
    <w:rsid w:val="001F5353"/>
    <w:rsid w:val="001F6DF6"/>
    <w:rsid w:val="00201785"/>
    <w:rsid w:val="002019E5"/>
    <w:rsid w:val="00201C37"/>
    <w:rsid w:val="00202BD1"/>
    <w:rsid w:val="00202CF9"/>
    <w:rsid w:val="002039DF"/>
    <w:rsid w:val="00203BEC"/>
    <w:rsid w:val="00203D18"/>
    <w:rsid w:val="00203E84"/>
    <w:rsid w:val="00205460"/>
    <w:rsid w:val="00206137"/>
    <w:rsid w:val="0021004C"/>
    <w:rsid w:val="00212F21"/>
    <w:rsid w:val="00214853"/>
    <w:rsid w:val="0021580D"/>
    <w:rsid w:val="00215D75"/>
    <w:rsid w:val="00220FC5"/>
    <w:rsid w:val="00221C68"/>
    <w:rsid w:val="00222190"/>
    <w:rsid w:val="00222972"/>
    <w:rsid w:val="0022331B"/>
    <w:rsid w:val="00223D0E"/>
    <w:rsid w:val="00224645"/>
    <w:rsid w:val="002249F2"/>
    <w:rsid w:val="00224E14"/>
    <w:rsid w:val="00224E98"/>
    <w:rsid w:val="002272D8"/>
    <w:rsid w:val="00227372"/>
    <w:rsid w:val="00227C5E"/>
    <w:rsid w:val="0023182D"/>
    <w:rsid w:val="00231BA3"/>
    <w:rsid w:val="00231E15"/>
    <w:rsid w:val="00233CF0"/>
    <w:rsid w:val="0023427D"/>
    <w:rsid w:val="00234F12"/>
    <w:rsid w:val="002378F3"/>
    <w:rsid w:val="002400B8"/>
    <w:rsid w:val="00240ED2"/>
    <w:rsid w:val="00245202"/>
    <w:rsid w:val="00247680"/>
    <w:rsid w:val="00250375"/>
    <w:rsid w:val="0025120A"/>
    <w:rsid w:val="0025353E"/>
    <w:rsid w:val="00253C47"/>
    <w:rsid w:val="00253FF4"/>
    <w:rsid w:val="00254E56"/>
    <w:rsid w:val="002552DB"/>
    <w:rsid w:val="00255DFD"/>
    <w:rsid w:val="00256942"/>
    <w:rsid w:val="00257C8D"/>
    <w:rsid w:val="00261059"/>
    <w:rsid w:val="0026535B"/>
    <w:rsid w:val="002657B3"/>
    <w:rsid w:val="00266474"/>
    <w:rsid w:val="0026721B"/>
    <w:rsid w:val="00267FF6"/>
    <w:rsid w:val="002727C2"/>
    <w:rsid w:val="002730D8"/>
    <w:rsid w:val="002731BB"/>
    <w:rsid w:val="00274015"/>
    <w:rsid w:val="00276246"/>
    <w:rsid w:val="00277278"/>
    <w:rsid w:val="002772DA"/>
    <w:rsid w:val="002777A4"/>
    <w:rsid w:val="00282D3B"/>
    <w:rsid w:val="0028382F"/>
    <w:rsid w:val="002844FC"/>
    <w:rsid w:val="00284628"/>
    <w:rsid w:val="00284F48"/>
    <w:rsid w:val="0028534F"/>
    <w:rsid w:val="002861E9"/>
    <w:rsid w:val="00286455"/>
    <w:rsid w:val="0028701E"/>
    <w:rsid w:val="00290C9E"/>
    <w:rsid w:val="00292BCA"/>
    <w:rsid w:val="002931F7"/>
    <w:rsid w:val="00294471"/>
    <w:rsid w:val="00295ABC"/>
    <w:rsid w:val="00296B5E"/>
    <w:rsid w:val="002978F2"/>
    <w:rsid w:val="002A01BB"/>
    <w:rsid w:val="002A1304"/>
    <w:rsid w:val="002A1EFD"/>
    <w:rsid w:val="002A3567"/>
    <w:rsid w:val="002A39C9"/>
    <w:rsid w:val="002A3FC9"/>
    <w:rsid w:val="002A4BDD"/>
    <w:rsid w:val="002A5BB0"/>
    <w:rsid w:val="002B0045"/>
    <w:rsid w:val="002B03AD"/>
    <w:rsid w:val="002B0E1A"/>
    <w:rsid w:val="002B1D81"/>
    <w:rsid w:val="002B2587"/>
    <w:rsid w:val="002B2905"/>
    <w:rsid w:val="002B4B6B"/>
    <w:rsid w:val="002B5424"/>
    <w:rsid w:val="002C097B"/>
    <w:rsid w:val="002C1E02"/>
    <w:rsid w:val="002C392C"/>
    <w:rsid w:val="002C69C9"/>
    <w:rsid w:val="002C6BDD"/>
    <w:rsid w:val="002C775C"/>
    <w:rsid w:val="002C7ADE"/>
    <w:rsid w:val="002C7F8F"/>
    <w:rsid w:val="002D48AD"/>
    <w:rsid w:val="002D4B5B"/>
    <w:rsid w:val="002D59DB"/>
    <w:rsid w:val="002D5AA2"/>
    <w:rsid w:val="002D78F6"/>
    <w:rsid w:val="002E0D1B"/>
    <w:rsid w:val="002E1CFE"/>
    <w:rsid w:val="002E3841"/>
    <w:rsid w:val="002E3D68"/>
    <w:rsid w:val="002E48FE"/>
    <w:rsid w:val="002E59CF"/>
    <w:rsid w:val="002E5AFF"/>
    <w:rsid w:val="002F1072"/>
    <w:rsid w:val="002F15B5"/>
    <w:rsid w:val="002F183D"/>
    <w:rsid w:val="002F2CE6"/>
    <w:rsid w:val="002F34E5"/>
    <w:rsid w:val="002F62B5"/>
    <w:rsid w:val="002F6F91"/>
    <w:rsid w:val="00307068"/>
    <w:rsid w:val="00311884"/>
    <w:rsid w:val="00312722"/>
    <w:rsid w:val="00313562"/>
    <w:rsid w:val="00313A71"/>
    <w:rsid w:val="00322AB6"/>
    <w:rsid w:val="00325564"/>
    <w:rsid w:val="00325FAD"/>
    <w:rsid w:val="003266CA"/>
    <w:rsid w:val="003303BD"/>
    <w:rsid w:val="00330A67"/>
    <w:rsid w:val="00333736"/>
    <w:rsid w:val="00334C96"/>
    <w:rsid w:val="00335ABB"/>
    <w:rsid w:val="0033707E"/>
    <w:rsid w:val="00342EB5"/>
    <w:rsid w:val="003445DD"/>
    <w:rsid w:val="00345405"/>
    <w:rsid w:val="00350FFB"/>
    <w:rsid w:val="00352F43"/>
    <w:rsid w:val="00354295"/>
    <w:rsid w:val="00355488"/>
    <w:rsid w:val="003561E4"/>
    <w:rsid w:val="00360BED"/>
    <w:rsid w:val="00361779"/>
    <w:rsid w:val="0036241A"/>
    <w:rsid w:val="0036681A"/>
    <w:rsid w:val="00366E75"/>
    <w:rsid w:val="003704BD"/>
    <w:rsid w:val="003736CF"/>
    <w:rsid w:val="00374E35"/>
    <w:rsid w:val="00375090"/>
    <w:rsid w:val="00375848"/>
    <w:rsid w:val="003773BE"/>
    <w:rsid w:val="0038414D"/>
    <w:rsid w:val="003869B3"/>
    <w:rsid w:val="00386BC3"/>
    <w:rsid w:val="003873B7"/>
    <w:rsid w:val="00387836"/>
    <w:rsid w:val="00393FBF"/>
    <w:rsid w:val="003A1CDF"/>
    <w:rsid w:val="003A4E49"/>
    <w:rsid w:val="003A6020"/>
    <w:rsid w:val="003A7253"/>
    <w:rsid w:val="003B6550"/>
    <w:rsid w:val="003C06E3"/>
    <w:rsid w:val="003C0C20"/>
    <w:rsid w:val="003C2388"/>
    <w:rsid w:val="003C26B7"/>
    <w:rsid w:val="003C51FF"/>
    <w:rsid w:val="003C5675"/>
    <w:rsid w:val="003C6CFD"/>
    <w:rsid w:val="003C7818"/>
    <w:rsid w:val="003D1146"/>
    <w:rsid w:val="003D18BB"/>
    <w:rsid w:val="003D1F1F"/>
    <w:rsid w:val="003D4DD3"/>
    <w:rsid w:val="003D4FF5"/>
    <w:rsid w:val="003D69FE"/>
    <w:rsid w:val="003D6EF9"/>
    <w:rsid w:val="003D7A47"/>
    <w:rsid w:val="003E1C4F"/>
    <w:rsid w:val="003E2026"/>
    <w:rsid w:val="003E2F9D"/>
    <w:rsid w:val="003E4883"/>
    <w:rsid w:val="003E635F"/>
    <w:rsid w:val="003E7DE3"/>
    <w:rsid w:val="003F05AD"/>
    <w:rsid w:val="003F0E6D"/>
    <w:rsid w:val="003F407D"/>
    <w:rsid w:val="003F473C"/>
    <w:rsid w:val="003F4CCE"/>
    <w:rsid w:val="003F522B"/>
    <w:rsid w:val="003F5CCD"/>
    <w:rsid w:val="003F6F63"/>
    <w:rsid w:val="004008B9"/>
    <w:rsid w:val="00400993"/>
    <w:rsid w:val="00401590"/>
    <w:rsid w:val="0040215A"/>
    <w:rsid w:val="0040221A"/>
    <w:rsid w:val="00405FA1"/>
    <w:rsid w:val="00407687"/>
    <w:rsid w:val="00411504"/>
    <w:rsid w:val="00411E33"/>
    <w:rsid w:val="00412470"/>
    <w:rsid w:val="004124BA"/>
    <w:rsid w:val="00413FB5"/>
    <w:rsid w:val="00414B4E"/>
    <w:rsid w:val="0041615F"/>
    <w:rsid w:val="00417002"/>
    <w:rsid w:val="00417945"/>
    <w:rsid w:val="004220D2"/>
    <w:rsid w:val="00422142"/>
    <w:rsid w:val="004263F7"/>
    <w:rsid w:val="004301B1"/>
    <w:rsid w:val="004307F5"/>
    <w:rsid w:val="00430B01"/>
    <w:rsid w:val="00430CBE"/>
    <w:rsid w:val="00431614"/>
    <w:rsid w:val="00431A64"/>
    <w:rsid w:val="00434C02"/>
    <w:rsid w:val="00441627"/>
    <w:rsid w:val="004418E8"/>
    <w:rsid w:val="00441FB5"/>
    <w:rsid w:val="00445386"/>
    <w:rsid w:val="004474FA"/>
    <w:rsid w:val="00447FF0"/>
    <w:rsid w:val="00450E64"/>
    <w:rsid w:val="00451A02"/>
    <w:rsid w:val="00452899"/>
    <w:rsid w:val="00453042"/>
    <w:rsid w:val="00455B17"/>
    <w:rsid w:val="00456636"/>
    <w:rsid w:val="004579AC"/>
    <w:rsid w:val="004605FD"/>
    <w:rsid w:val="00460F21"/>
    <w:rsid w:val="0046213E"/>
    <w:rsid w:val="0046340F"/>
    <w:rsid w:val="00464372"/>
    <w:rsid w:val="00465B9B"/>
    <w:rsid w:val="00465E34"/>
    <w:rsid w:val="00466C03"/>
    <w:rsid w:val="00480432"/>
    <w:rsid w:val="00480CA5"/>
    <w:rsid w:val="004813FB"/>
    <w:rsid w:val="004822FD"/>
    <w:rsid w:val="004831F6"/>
    <w:rsid w:val="00483836"/>
    <w:rsid w:val="00483897"/>
    <w:rsid w:val="004906BF"/>
    <w:rsid w:val="004909F0"/>
    <w:rsid w:val="004910CF"/>
    <w:rsid w:val="00491609"/>
    <w:rsid w:val="00493BD9"/>
    <w:rsid w:val="0049561B"/>
    <w:rsid w:val="00495994"/>
    <w:rsid w:val="00495B34"/>
    <w:rsid w:val="004A0C08"/>
    <w:rsid w:val="004A2669"/>
    <w:rsid w:val="004A4C34"/>
    <w:rsid w:val="004A4E9C"/>
    <w:rsid w:val="004A6D3A"/>
    <w:rsid w:val="004A6ED2"/>
    <w:rsid w:val="004A6FCD"/>
    <w:rsid w:val="004B12C3"/>
    <w:rsid w:val="004B1F32"/>
    <w:rsid w:val="004B34B9"/>
    <w:rsid w:val="004B5492"/>
    <w:rsid w:val="004B777A"/>
    <w:rsid w:val="004C0665"/>
    <w:rsid w:val="004C0C55"/>
    <w:rsid w:val="004C17C4"/>
    <w:rsid w:val="004C277F"/>
    <w:rsid w:val="004C2FAA"/>
    <w:rsid w:val="004C6AAB"/>
    <w:rsid w:val="004D1726"/>
    <w:rsid w:val="004D18BE"/>
    <w:rsid w:val="004D39BF"/>
    <w:rsid w:val="004D44B3"/>
    <w:rsid w:val="004D61D4"/>
    <w:rsid w:val="004D65BD"/>
    <w:rsid w:val="004D6D32"/>
    <w:rsid w:val="004E3422"/>
    <w:rsid w:val="004E4E55"/>
    <w:rsid w:val="004E53E3"/>
    <w:rsid w:val="004E5F68"/>
    <w:rsid w:val="004F1ECE"/>
    <w:rsid w:val="004F2623"/>
    <w:rsid w:val="004F2B32"/>
    <w:rsid w:val="004F422E"/>
    <w:rsid w:val="004F4550"/>
    <w:rsid w:val="004F5F89"/>
    <w:rsid w:val="004F6723"/>
    <w:rsid w:val="004F783D"/>
    <w:rsid w:val="00500C62"/>
    <w:rsid w:val="00500F12"/>
    <w:rsid w:val="00501DAD"/>
    <w:rsid w:val="00502056"/>
    <w:rsid w:val="00503676"/>
    <w:rsid w:val="00503CF4"/>
    <w:rsid w:val="00507BC4"/>
    <w:rsid w:val="00512312"/>
    <w:rsid w:val="00512B37"/>
    <w:rsid w:val="00521006"/>
    <w:rsid w:val="00525C63"/>
    <w:rsid w:val="00527682"/>
    <w:rsid w:val="005307C2"/>
    <w:rsid w:val="005319B9"/>
    <w:rsid w:val="0053211E"/>
    <w:rsid w:val="005327CF"/>
    <w:rsid w:val="00533B8F"/>
    <w:rsid w:val="00535135"/>
    <w:rsid w:val="00545775"/>
    <w:rsid w:val="00545E86"/>
    <w:rsid w:val="00546EFB"/>
    <w:rsid w:val="00550687"/>
    <w:rsid w:val="00551112"/>
    <w:rsid w:val="005511CE"/>
    <w:rsid w:val="00551E02"/>
    <w:rsid w:val="00551E12"/>
    <w:rsid w:val="00552B7B"/>
    <w:rsid w:val="00560CBF"/>
    <w:rsid w:val="0056259C"/>
    <w:rsid w:val="00563629"/>
    <w:rsid w:val="0056435C"/>
    <w:rsid w:val="00564AC3"/>
    <w:rsid w:val="00565E90"/>
    <w:rsid w:val="00566738"/>
    <w:rsid w:val="00566A2C"/>
    <w:rsid w:val="00567B58"/>
    <w:rsid w:val="00570267"/>
    <w:rsid w:val="00571492"/>
    <w:rsid w:val="00573A09"/>
    <w:rsid w:val="005740CE"/>
    <w:rsid w:val="00574C53"/>
    <w:rsid w:val="00574D07"/>
    <w:rsid w:val="0057516C"/>
    <w:rsid w:val="005804B8"/>
    <w:rsid w:val="005814EA"/>
    <w:rsid w:val="005816CF"/>
    <w:rsid w:val="00582A6E"/>
    <w:rsid w:val="00582D28"/>
    <w:rsid w:val="005851F0"/>
    <w:rsid w:val="00585273"/>
    <w:rsid w:val="00585900"/>
    <w:rsid w:val="00585D86"/>
    <w:rsid w:val="005860A9"/>
    <w:rsid w:val="00587914"/>
    <w:rsid w:val="005909CF"/>
    <w:rsid w:val="005922C1"/>
    <w:rsid w:val="00592A0F"/>
    <w:rsid w:val="00592B8F"/>
    <w:rsid w:val="005958DF"/>
    <w:rsid w:val="00596662"/>
    <w:rsid w:val="005A0709"/>
    <w:rsid w:val="005A14E1"/>
    <w:rsid w:val="005A3C97"/>
    <w:rsid w:val="005A429C"/>
    <w:rsid w:val="005A4C62"/>
    <w:rsid w:val="005A4EA3"/>
    <w:rsid w:val="005A5539"/>
    <w:rsid w:val="005A6834"/>
    <w:rsid w:val="005A6AE0"/>
    <w:rsid w:val="005A748C"/>
    <w:rsid w:val="005B2B61"/>
    <w:rsid w:val="005B3AEF"/>
    <w:rsid w:val="005B4260"/>
    <w:rsid w:val="005B5F18"/>
    <w:rsid w:val="005C14BA"/>
    <w:rsid w:val="005C2B79"/>
    <w:rsid w:val="005C2F6B"/>
    <w:rsid w:val="005C31FB"/>
    <w:rsid w:val="005C3555"/>
    <w:rsid w:val="005C6125"/>
    <w:rsid w:val="005D0353"/>
    <w:rsid w:val="005D28FD"/>
    <w:rsid w:val="005D4662"/>
    <w:rsid w:val="005D59CA"/>
    <w:rsid w:val="005D7078"/>
    <w:rsid w:val="005E0187"/>
    <w:rsid w:val="005E06DB"/>
    <w:rsid w:val="005E06FB"/>
    <w:rsid w:val="005E153D"/>
    <w:rsid w:val="005E1793"/>
    <w:rsid w:val="005E26BE"/>
    <w:rsid w:val="005E286E"/>
    <w:rsid w:val="005E4955"/>
    <w:rsid w:val="005E5740"/>
    <w:rsid w:val="005E5B45"/>
    <w:rsid w:val="005E6B1A"/>
    <w:rsid w:val="005F0D9D"/>
    <w:rsid w:val="005F14B0"/>
    <w:rsid w:val="005F311F"/>
    <w:rsid w:val="005F5C6A"/>
    <w:rsid w:val="005F7485"/>
    <w:rsid w:val="00603138"/>
    <w:rsid w:val="006032EE"/>
    <w:rsid w:val="00603BD1"/>
    <w:rsid w:val="006041F2"/>
    <w:rsid w:val="00606096"/>
    <w:rsid w:val="00607150"/>
    <w:rsid w:val="00611B91"/>
    <w:rsid w:val="00615172"/>
    <w:rsid w:val="00620020"/>
    <w:rsid w:val="006208CE"/>
    <w:rsid w:val="006211AF"/>
    <w:rsid w:val="00622081"/>
    <w:rsid w:val="00624C86"/>
    <w:rsid w:val="00624CBF"/>
    <w:rsid w:val="006269D1"/>
    <w:rsid w:val="006272D2"/>
    <w:rsid w:val="0063286D"/>
    <w:rsid w:val="0063442D"/>
    <w:rsid w:val="006359CC"/>
    <w:rsid w:val="00636685"/>
    <w:rsid w:val="006403F7"/>
    <w:rsid w:val="006425C7"/>
    <w:rsid w:val="0064442A"/>
    <w:rsid w:val="00645AC9"/>
    <w:rsid w:val="00646ABE"/>
    <w:rsid w:val="0064729F"/>
    <w:rsid w:val="00647DBC"/>
    <w:rsid w:val="00651A26"/>
    <w:rsid w:val="00653EB0"/>
    <w:rsid w:val="006541F9"/>
    <w:rsid w:val="00654B5F"/>
    <w:rsid w:val="006570E9"/>
    <w:rsid w:val="006604E5"/>
    <w:rsid w:val="00660C2A"/>
    <w:rsid w:val="00661ECA"/>
    <w:rsid w:val="006621C5"/>
    <w:rsid w:val="00662AC2"/>
    <w:rsid w:val="006639E5"/>
    <w:rsid w:val="00663CFA"/>
    <w:rsid w:val="00663EAA"/>
    <w:rsid w:val="00664222"/>
    <w:rsid w:val="00664CC5"/>
    <w:rsid w:val="0066608C"/>
    <w:rsid w:val="00667684"/>
    <w:rsid w:val="00667D24"/>
    <w:rsid w:val="0067125B"/>
    <w:rsid w:val="006721C3"/>
    <w:rsid w:val="006729BA"/>
    <w:rsid w:val="006756DB"/>
    <w:rsid w:val="00675BAA"/>
    <w:rsid w:val="00680E3B"/>
    <w:rsid w:val="0068128C"/>
    <w:rsid w:val="00681689"/>
    <w:rsid w:val="006823AA"/>
    <w:rsid w:val="006833C2"/>
    <w:rsid w:val="00683B92"/>
    <w:rsid w:val="00683CDA"/>
    <w:rsid w:val="006850CD"/>
    <w:rsid w:val="0068548E"/>
    <w:rsid w:val="00685BF3"/>
    <w:rsid w:val="00686A7D"/>
    <w:rsid w:val="006877B9"/>
    <w:rsid w:val="00687833"/>
    <w:rsid w:val="00690337"/>
    <w:rsid w:val="00691F92"/>
    <w:rsid w:val="00692010"/>
    <w:rsid w:val="006920F8"/>
    <w:rsid w:val="00692346"/>
    <w:rsid w:val="00694428"/>
    <w:rsid w:val="00694EC3"/>
    <w:rsid w:val="00695924"/>
    <w:rsid w:val="00695E60"/>
    <w:rsid w:val="00696F05"/>
    <w:rsid w:val="006A0F29"/>
    <w:rsid w:val="006A1177"/>
    <w:rsid w:val="006A204F"/>
    <w:rsid w:val="006A3742"/>
    <w:rsid w:val="006A3FD0"/>
    <w:rsid w:val="006A6D67"/>
    <w:rsid w:val="006A7012"/>
    <w:rsid w:val="006A7DD1"/>
    <w:rsid w:val="006B10CF"/>
    <w:rsid w:val="006B3165"/>
    <w:rsid w:val="006B32A2"/>
    <w:rsid w:val="006B3475"/>
    <w:rsid w:val="006B64A8"/>
    <w:rsid w:val="006C026D"/>
    <w:rsid w:val="006C1213"/>
    <w:rsid w:val="006C2AEF"/>
    <w:rsid w:val="006C3DDF"/>
    <w:rsid w:val="006C5273"/>
    <w:rsid w:val="006C5454"/>
    <w:rsid w:val="006C571D"/>
    <w:rsid w:val="006C583A"/>
    <w:rsid w:val="006D186E"/>
    <w:rsid w:val="006D3D8B"/>
    <w:rsid w:val="006D4419"/>
    <w:rsid w:val="006D55DC"/>
    <w:rsid w:val="006D6B70"/>
    <w:rsid w:val="006D6F61"/>
    <w:rsid w:val="006E4BBF"/>
    <w:rsid w:val="006E4C0E"/>
    <w:rsid w:val="006E555B"/>
    <w:rsid w:val="006E5F26"/>
    <w:rsid w:val="006E711B"/>
    <w:rsid w:val="006E7A5B"/>
    <w:rsid w:val="006F1BBE"/>
    <w:rsid w:val="006F24B5"/>
    <w:rsid w:val="00700ECE"/>
    <w:rsid w:val="00701F11"/>
    <w:rsid w:val="0070309B"/>
    <w:rsid w:val="0070383B"/>
    <w:rsid w:val="00703AEF"/>
    <w:rsid w:val="00704F09"/>
    <w:rsid w:val="00705C1B"/>
    <w:rsid w:val="00707CC6"/>
    <w:rsid w:val="00707CE2"/>
    <w:rsid w:val="00711E33"/>
    <w:rsid w:val="00712330"/>
    <w:rsid w:val="00713D94"/>
    <w:rsid w:val="0071437F"/>
    <w:rsid w:val="00716F8E"/>
    <w:rsid w:val="00717F6D"/>
    <w:rsid w:val="007226B7"/>
    <w:rsid w:val="00722D07"/>
    <w:rsid w:val="007246B1"/>
    <w:rsid w:val="007252E9"/>
    <w:rsid w:val="007254B6"/>
    <w:rsid w:val="007272F1"/>
    <w:rsid w:val="00732616"/>
    <w:rsid w:val="0073288F"/>
    <w:rsid w:val="00734384"/>
    <w:rsid w:val="00734784"/>
    <w:rsid w:val="007360C1"/>
    <w:rsid w:val="00737CD5"/>
    <w:rsid w:val="00740391"/>
    <w:rsid w:val="00740989"/>
    <w:rsid w:val="00740C72"/>
    <w:rsid w:val="0074322B"/>
    <w:rsid w:val="007436F8"/>
    <w:rsid w:val="00744E9A"/>
    <w:rsid w:val="00750D5C"/>
    <w:rsid w:val="00751304"/>
    <w:rsid w:val="0075225D"/>
    <w:rsid w:val="0075226F"/>
    <w:rsid w:val="0075269D"/>
    <w:rsid w:val="00752A4C"/>
    <w:rsid w:val="00753E07"/>
    <w:rsid w:val="00754163"/>
    <w:rsid w:val="00755420"/>
    <w:rsid w:val="00755B7A"/>
    <w:rsid w:val="00756AD2"/>
    <w:rsid w:val="0075776E"/>
    <w:rsid w:val="007577EB"/>
    <w:rsid w:val="00761BEB"/>
    <w:rsid w:val="00763E8A"/>
    <w:rsid w:val="00764FC8"/>
    <w:rsid w:val="00767E99"/>
    <w:rsid w:val="00770462"/>
    <w:rsid w:val="007714FC"/>
    <w:rsid w:val="00773055"/>
    <w:rsid w:val="00773A78"/>
    <w:rsid w:val="00774155"/>
    <w:rsid w:val="00774E6D"/>
    <w:rsid w:val="00774EB7"/>
    <w:rsid w:val="007767E3"/>
    <w:rsid w:val="00777659"/>
    <w:rsid w:val="007804BD"/>
    <w:rsid w:val="00780BDB"/>
    <w:rsid w:val="00783CC7"/>
    <w:rsid w:val="007840FE"/>
    <w:rsid w:val="00785158"/>
    <w:rsid w:val="00786251"/>
    <w:rsid w:val="007864C2"/>
    <w:rsid w:val="00790186"/>
    <w:rsid w:val="00793D4D"/>
    <w:rsid w:val="00793E01"/>
    <w:rsid w:val="0079700E"/>
    <w:rsid w:val="0079770D"/>
    <w:rsid w:val="00797E79"/>
    <w:rsid w:val="007A1096"/>
    <w:rsid w:val="007A1D6D"/>
    <w:rsid w:val="007A1E19"/>
    <w:rsid w:val="007A5CD3"/>
    <w:rsid w:val="007A60E8"/>
    <w:rsid w:val="007A6F7E"/>
    <w:rsid w:val="007A78E9"/>
    <w:rsid w:val="007B0427"/>
    <w:rsid w:val="007B0655"/>
    <w:rsid w:val="007B125A"/>
    <w:rsid w:val="007B3298"/>
    <w:rsid w:val="007B5249"/>
    <w:rsid w:val="007B5349"/>
    <w:rsid w:val="007B5548"/>
    <w:rsid w:val="007B5A26"/>
    <w:rsid w:val="007B62CE"/>
    <w:rsid w:val="007B66BF"/>
    <w:rsid w:val="007B72EB"/>
    <w:rsid w:val="007B7675"/>
    <w:rsid w:val="007B7B40"/>
    <w:rsid w:val="007C0EE7"/>
    <w:rsid w:val="007C206B"/>
    <w:rsid w:val="007C496E"/>
    <w:rsid w:val="007C49A6"/>
    <w:rsid w:val="007D17FA"/>
    <w:rsid w:val="007D1E19"/>
    <w:rsid w:val="007D2D95"/>
    <w:rsid w:val="007D4416"/>
    <w:rsid w:val="007D4BED"/>
    <w:rsid w:val="007D5E54"/>
    <w:rsid w:val="007E0D43"/>
    <w:rsid w:val="007E0E21"/>
    <w:rsid w:val="007E1831"/>
    <w:rsid w:val="007E19A3"/>
    <w:rsid w:val="007E19A8"/>
    <w:rsid w:val="007E3390"/>
    <w:rsid w:val="007E3CFD"/>
    <w:rsid w:val="007E42BA"/>
    <w:rsid w:val="007E4F06"/>
    <w:rsid w:val="007E5B6B"/>
    <w:rsid w:val="007E643C"/>
    <w:rsid w:val="007E6772"/>
    <w:rsid w:val="007F0A17"/>
    <w:rsid w:val="007F1677"/>
    <w:rsid w:val="007F1BD4"/>
    <w:rsid w:val="007F3BEB"/>
    <w:rsid w:val="007F3C10"/>
    <w:rsid w:val="007F40A1"/>
    <w:rsid w:val="007F68C6"/>
    <w:rsid w:val="007F765A"/>
    <w:rsid w:val="008031B6"/>
    <w:rsid w:val="008034B7"/>
    <w:rsid w:val="00803D2C"/>
    <w:rsid w:val="00805117"/>
    <w:rsid w:val="00805334"/>
    <w:rsid w:val="0080665F"/>
    <w:rsid w:val="008075C2"/>
    <w:rsid w:val="008100E6"/>
    <w:rsid w:val="0081051E"/>
    <w:rsid w:val="00810CE2"/>
    <w:rsid w:val="0081110A"/>
    <w:rsid w:val="00811639"/>
    <w:rsid w:val="0081219E"/>
    <w:rsid w:val="008128BB"/>
    <w:rsid w:val="00813520"/>
    <w:rsid w:val="0081426B"/>
    <w:rsid w:val="00815AA4"/>
    <w:rsid w:val="008171DB"/>
    <w:rsid w:val="0082066F"/>
    <w:rsid w:val="00821447"/>
    <w:rsid w:val="008218F9"/>
    <w:rsid w:val="008238F8"/>
    <w:rsid w:val="0082450C"/>
    <w:rsid w:val="0082495B"/>
    <w:rsid w:val="00826651"/>
    <w:rsid w:val="00826B62"/>
    <w:rsid w:val="0082720F"/>
    <w:rsid w:val="00827867"/>
    <w:rsid w:val="0083074C"/>
    <w:rsid w:val="008319B6"/>
    <w:rsid w:val="00831B30"/>
    <w:rsid w:val="00837BEB"/>
    <w:rsid w:val="0084224E"/>
    <w:rsid w:val="00847722"/>
    <w:rsid w:val="00852E8C"/>
    <w:rsid w:val="00852FD5"/>
    <w:rsid w:val="0085315A"/>
    <w:rsid w:val="00854851"/>
    <w:rsid w:val="00855434"/>
    <w:rsid w:val="00856B3A"/>
    <w:rsid w:val="00857B26"/>
    <w:rsid w:val="00862920"/>
    <w:rsid w:val="00864323"/>
    <w:rsid w:val="0086446F"/>
    <w:rsid w:val="008652EE"/>
    <w:rsid w:val="008655D3"/>
    <w:rsid w:val="00867709"/>
    <w:rsid w:val="00873BE9"/>
    <w:rsid w:val="00873C0F"/>
    <w:rsid w:val="008750AD"/>
    <w:rsid w:val="008752B3"/>
    <w:rsid w:val="00875897"/>
    <w:rsid w:val="008825C1"/>
    <w:rsid w:val="00890179"/>
    <w:rsid w:val="0089173F"/>
    <w:rsid w:val="0089490B"/>
    <w:rsid w:val="00895A80"/>
    <w:rsid w:val="008967CA"/>
    <w:rsid w:val="008968BB"/>
    <w:rsid w:val="008A0CC9"/>
    <w:rsid w:val="008A360D"/>
    <w:rsid w:val="008B3B51"/>
    <w:rsid w:val="008B4566"/>
    <w:rsid w:val="008B4707"/>
    <w:rsid w:val="008B5252"/>
    <w:rsid w:val="008B6860"/>
    <w:rsid w:val="008B6B0A"/>
    <w:rsid w:val="008C1A6E"/>
    <w:rsid w:val="008C38C9"/>
    <w:rsid w:val="008C3B51"/>
    <w:rsid w:val="008C4182"/>
    <w:rsid w:val="008C4734"/>
    <w:rsid w:val="008C5A8F"/>
    <w:rsid w:val="008D0CFF"/>
    <w:rsid w:val="008D15B2"/>
    <w:rsid w:val="008D2183"/>
    <w:rsid w:val="008D2B26"/>
    <w:rsid w:val="008D3457"/>
    <w:rsid w:val="008D3ACE"/>
    <w:rsid w:val="008D4DFE"/>
    <w:rsid w:val="008D5C9A"/>
    <w:rsid w:val="008D6D19"/>
    <w:rsid w:val="008D7D05"/>
    <w:rsid w:val="008E04DD"/>
    <w:rsid w:val="008E0647"/>
    <w:rsid w:val="008E0693"/>
    <w:rsid w:val="008E15C7"/>
    <w:rsid w:val="008E5A8E"/>
    <w:rsid w:val="008E7648"/>
    <w:rsid w:val="008F2E62"/>
    <w:rsid w:val="008F4659"/>
    <w:rsid w:val="008F52CA"/>
    <w:rsid w:val="008F7131"/>
    <w:rsid w:val="008F7573"/>
    <w:rsid w:val="00900F15"/>
    <w:rsid w:val="009014B5"/>
    <w:rsid w:val="00902E94"/>
    <w:rsid w:val="009048BA"/>
    <w:rsid w:val="00904971"/>
    <w:rsid w:val="0090629E"/>
    <w:rsid w:val="00910196"/>
    <w:rsid w:val="00910A61"/>
    <w:rsid w:val="00911A5A"/>
    <w:rsid w:val="00912BE3"/>
    <w:rsid w:val="009134F4"/>
    <w:rsid w:val="009149C9"/>
    <w:rsid w:val="00914B2C"/>
    <w:rsid w:val="00915578"/>
    <w:rsid w:val="00915AE9"/>
    <w:rsid w:val="00921098"/>
    <w:rsid w:val="009212D0"/>
    <w:rsid w:val="00922856"/>
    <w:rsid w:val="00922888"/>
    <w:rsid w:val="009261EB"/>
    <w:rsid w:val="0093084E"/>
    <w:rsid w:val="0093248F"/>
    <w:rsid w:val="0093597D"/>
    <w:rsid w:val="00935F53"/>
    <w:rsid w:val="0093765E"/>
    <w:rsid w:val="00940968"/>
    <w:rsid w:val="0094116C"/>
    <w:rsid w:val="00941C36"/>
    <w:rsid w:val="00942172"/>
    <w:rsid w:val="009433CC"/>
    <w:rsid w:val="009440EC"/>
    <w:rsid w:val="0095097A"/>
    <w:rsid w:val="0095164C"/>
    <w:rsid w:val="00951FE4"/>
    <w:rsid w:val="00954206"/>
    <w:rsid w:val="00954387"/>
    <w:rsid w:val="00954965"/>
    <w:rsid w:val="00961E61"/>
    <w:rsid w:val="00962A8D"/>
    <w:rsid w:val="00962D7E"/>
    <w:rsid w:val="009647E5"/>
    <w:rsid w:val="00966A80"/>
    <w:rsid w:val="00970A39"/>
    <w:rsid w:val="009710F3"/>
    <w:rsid w:val="00973CFE"/>
    <w:rsid w:val="0097592C"/>
    <w:rsid w:val="00976887"/>
    <w:rsid w:val="00977361"/>
    <w:rsid w:val="009815C8"/>
    <w:rsid w:val="00983504"/>
    <w:rsid w:val="009835FB"/>
    <w:rsid w:val="00984260"/>
    <w:rsid w:val="009842BB"/>
    <w:rsid w:val="00984972"/>
    <w:rsid w:val="00984F22"/>
    <w:rsid w:val="00986FDC"/>
    <w:rsid w:val="009874D5"/>
    <w:rsid w:val="00987784"/>
    <w:rsid w:val="00990931"/>
    <w:rsid w:val="00991016"/>
    <w:rsid w:val="00991971"/>
    <w:rsid w:val="009920FF"/>
    <w:rsid w:val="009925FD"/>
    <w:rsid w:val="009934DD"/>
    <w:rsid w:val="00994C6E"/>
    <w:rsid w:val="009957F0"/>
    <w:rsid w:val="0099628A"/>
    <w:rsid w:val="00997FB2"/>
    <w:rsid w:val="009A34B9"/>
    <w:rsid w:val="009A74A7"/>
    <w:rsid w:val="009B0A2D"/>
    <w:rsid w:val="009B1245"/>
    <w:rsid w:val="009B132E"/>
    <w:rsid w:val="009B1F21"/>
    <w:rsid w:val="009B35B4"/>
    <w:rsid w:val="009B4997"/>
    <w:rsid w:val="009B5EA1"/>
    <w:rsid w:val="009B7D25"/>
    <w:rsid w:val="009C137A"/>
    <w:rsid w:val="009C17A8"/>
    <w:rsid w:val="009C26BF"/>
    <w:rsid w:val="009C38D4"/>
    <w:rsid w:val="009C4F4D"/>
    <w:rsid w:val="009C587F"/>
    <w:rsid w:val="009C5C98"/>
    <w:rsid w:val="009C6C38"/>
    <w:rsid w:val="009C717F"/>
    <w:rsid w:val="009C78A0"/>
    <w:rsid w:val="009C7A1C"/>
    <w:rsid w:val="009D045F"/>
    <w:rsid w:val="009D0B1A"/>
    <w:rsid w:val="009D2BD7"/>
    <w:rsid w:val="009D3454"/>
    <w:rsid w:val="009D4661"/>
    <w:rsid w:val="009D4FB9"/>
    <w:rsid w:val="009D666B"/>
    <w:rsid w:val="009D6B15"/>
    <w:rsid w:val="009E1B7A"/>
    <w:rsid w:val="009E1F26"/>
    <w:rsid w:val="009E29F4"/>
    <w:rsid w:val="009E2AE9"/>
    <w:rsid w:val="009E2B0D"/>
    <w:rsid w:val="009E526F"/>
    <w:rsid w:val="009E6573"/>
    <w:rsid w:val="009E711E"/>
    <w:rsid w:val="009E7868"/>
    <w:rsid w:val="009F3902"/>
    <w:rsid w:val="009F452B"/>
    <w:rsid w:val="009F7858"/>
    <w:rsid w:val="00A02285"/>
    <w:rsid w:val="00A03E17"/>
    <w:rsid w:val="00A0401B"/>
    <w:rsid w:val="00A04215"/>
    <w:rsid w:val="00A06344"/>
    <w:rsid w:val="00A07D0F"/>
    <w:rsid w:val="00A11452"/>
    <w:rsid w:val="00A14833"/>
    <w:rsid w:val="00A14962"/>
    <w:rsid w:val="00A1633B"/>
    <w:rsid w:val="00A205D6"/>
    <w:rsid w:val="00A2176E"/>
    <w:rsid w:val="00A247E9"/>
    <w:rsid w:val="00A2492D"/>
    <w:rsid w:val="00A24A6F"/>
    <w:rsid w:val="00A24E0F"/>
    <w:rsid w:val="00A25C46"/>
    <w:rsid w:val="00A2619A"/>
    <w:rsid w:val="00A31601"/>
    <w:rsid w:val="00A32160"/>
    <w:rsid w:val="00A329DB"/>
    <w:rsid w:val="00A32A03"/>
    <w:rsid w:val="00A34CC5"/>
    <w:rsid w:val="00A353B1"/>
    <w:rsid w:val="00A36BA2"/>
    <w:rsid w:val="00A406F1"/>
    <w:rsid w:val="00A408B8"/>
    <w:rsid w:val="00A41BEA"/>
    <w:rsid w:val="00A43006"/>
    <w:rsid w:val="00A45B08"/>
    <w:rsid w:val="00A460A6"/>
    <w:rsid w:val="00A53E5A"/>
    <w:rsid w:val="00A55785"/>
    <w:rsid w:val="00A56213"/>
    <w:rsid w:val="00A57EE6"/>
    <w:rsid w:val="00A61A7A"/>
    <w:rsid w:val="00A6225F"/>
    <w:rsid w:val="00A63356"/>
    <w:rsid w:val="00A63CC5"/>
    <w:rsid w:val="00A648AB"/>
    <w:rsid w:val="00A650C9"/>
    <w:rsid w:val="00A6702A"/>
    <w:rsid w:val="00A6764F"/>
    <w:rsid w:val="00A67E42"/>
    <w:rsid w:val="00A7136B"/>
    <w:rsid w:val="00A76E80"/>
    <w:rsid w:val="00A83EBE"/>
    <w:rsid w:val="00A854FC"/>
    <w:rsid w:val="00A85DD0"/>
    <w:rsid w:val="00A870EE"/>
    <w:rsid w:val="00A9071A"/>
    <w:rsid w:val="00A914DE"/>
    <w:rsid w:val="00A9150A"/>
    <w:rsid w:val="00A92A1B"/>
    <w:rsid w:val="00A95E98"/>
    <w:rsid w:val="00A96C52"/>
    <w:rsid w:val="00AA00B2"/>
    <w:rsid w:val="00AA15DF"/>
    <w:rsid w:val="00AA3764"/>
    <w:rsid w:val="00AA5213"/>
    <w:rsid w:val="00AA675F"/>
    <w:rsid w:val="00AA71B6"/>
    <w:rsid w:val="00AB0203"/>
    <w:rsid w:val="00AB24CE"/>
    <w:rsid w:val="00AB3308"/>
    <w:rsid w:val="00AB4DED"/>
    <w:rsid w:val="00AB742E"/>
    <w:rsid w:val="00AC1F57"/>
    <w:rsid w:val="00AC2698"/>
    <w:rsid w:val="00AC2793"/>
    <w:rsid w:val="00AC2F38"/>
    <w:rsid w:val="00AC48A5"/>
    <w:rsid w:val="00AC4BB9"/>
    <w:rsid w:val="00AC4F6D"/>
    <w:rsid w:val="00AC673C"/>
    <w:rsid w:val="00AC78B5"/>
    <w:rsid w:val="00AC79DC"/>
    <w:rsid w:val="00AD1BC0"/>
    <w:rsid w:val="00AD23AB"/>
    <w:rsid w:val="00AD3043"/>
    <w:rsid w:val="00AD3CD1"/>
    <w:rsid w:val="00AD6370"/>
    <w:rsid w:val="00AD6EAF"/>
    <w:rsid w:val="00AE1940"/>
    <w:rsid w:val="00AE1FCA"/>
    <w:rsid w:val="00AE7F63"/>
    <w:rsid w:val="00AF5758"/>
    <w:rsid w:val="00AF5BB1"/>
    <w:rsid w:val="00B01A0B"/>
    <w:rsid w:val="00B02387"/>
    <w:rsid w:val="00B02C9B"/>
    <w:rsid w:val="00B04529"/>
    <w:rsid w:val="00B1096E"/>
    <w:rsid w:val="00B10AF6"/>
    <w:rsid w:val="00B11AEF"/>
    <w:rsid w:val="00B12140"/>
    <w:rsid w:val="00B12CC1"/>
    <w:rsid w:val="00B15944"/>
    <w:rsid w:val="00B16A09"/>
    <w:rsid w:val="00B17A6F"/>
    <w:rsid w:val="00B227D4"/>
    <w:rsid w:val="00B22F86"/>
    <w:rsid w:val="00B22F9B"/>
    <w:rsid w:val="00B2590E"/>
    <w:rsid w:val="00B2756A"/>
    <w:rsid w:val="00B31F56"/>
    <w:rsid w:val="00B3364F"/>
    <w:rsid w:val="00B34A98"/>
    <w:rsid w:val="00B35200"/>
    <w:rsid w:val="00B36042"/>
    <w:rsid w:val="00B3652A"/>
    <w:rsid w:val="00B376CF"/>
    <w:rsid w:val="00B379B6"/>
    <w:rsid w:val="00B40E03"/>
    <w:rsid w:val="00B42AEC"/>
    <w:rsid w:val="00B4331B"/>
    <w:rsid w:val="00B438B8"/>
    <w:rsid w:val="00B465FB"/>
    <w:rsid w:val="00B46A8D"/>
    <w:rsid w:val="00B47720"/>
    <w:rsid w:val="00B4791D"/>
    <w:rsid w:val="00B50683"/>
    <w:rsid w:val="00B556B9"/>
    <w:rsid w:val="00B5609F"/>
    <w:rsid w:val="00B56542"/>
    <w:rsid w:val="00B60B90"/>
    <w:rsid w:val="00B62FB2"/>
    <w:rsid w:val="00B656E6"/>
    <w:rsid w:val="00B73069"/>
    <w:rsid w:val="00B74215"/>
    <w:rsid w:val="00B8365E"/>
    <w:rsid w:val="00B83809"/>
    <w:rsid w:val="00B86163"/>
    <w:rsid w:val="00B87E7C"/>
    <w:rsid w:val="00B907AB"/>
    <w:rsid w:val="00B91B69"/>
    <w:rsid w:val="00B936B0"/>
    <w:rsid w:val="00B9372D"/>
    <w:rsid w:val="00B9797B"/>
    <w:rsid w:val="00B97C60"/>
    <w:rsid w:val="00BA155D"/>
    <w:rsid w:val="00BA2F62"/>
    <w:rsid w:val="00BA3237"/>
    <w:rsid w:val="00BA3F5F"/>
    <w:rsid w:val="00BA57FB"/>
    <w:rsid w:val="00BA62BE"/>
    <w:rsid w:val="00BA6487"/>
    <w:rsid w:val="00BB1837"/>
    <w:rsid w:val="00BB1D65"/>
    <w:rsid w:val="00BB6811"/>
    <w:rsid w:val="00BC247C"/>
    <w:rsid w:val="00BC3276"/>
    <w:rsid w:val="00BC437D"/>
    <w:rsid w:val="00BC4D34"/>
    <w:rsid w:val="00BC507B"/>
    <w:rsid w:val="00BC520E"/>
    <w:rsid w:val="00BC582E"/>
    <w:rsid w:val="00BC6F62"/>
    <w:rsid w:val="00BC772C"/>
    <w:rsid w:val="00BD16BE"/>
    <w:rsid w:val="00BD2251"/>
    <w:rsid w:val="00BD2D0D"/>
    <w:rsid w:val="00BD3A6D"/>
    <w:rsid w:val="00BD65F1"/>
    <w:rsid w:val="00BD69EA"/>
    <w:rsid w:val="00BD6D22"/>
    <w:rsid w:val="00BE276C"/>
    <w:rsid w:val="00BE2FA8"/>
    <w:rsid w:val="00BE3579"/>
    <w:rsid w:val="00BE53F2"/>
    <w:rsid w:val="00BE6E92"/>
    <w:rsid w:val="00BF04FF"/>
    <w:rsid w:val="00BF08B2"/>
    <w:rsid w:val="00BF1BA3"/>
    <w:rsid w:val="00BF4C8B"/>
    <w:rsid w:val="00BF5355"/>
    <w:rsid w:val="00BF6287"/>
    <w:rsid w:val="00BF6856"/>
    <w:rsid w:val="00BF77C4"/>
    <w:rsid w:val="00C00FAD"/>
    <w:rsid w:val="00C0301C"/>
    <w:rsid w:val="00C0364C"/>
    <w:rsid w:val="00C04427"/>
    <w:rsid w:val="00C0546B"/>
    <w:rsid w:val="00C06908"/>
    <w:rsid w:val="00C06D58"/>
    <w:rsid w:val="00C07AFE"/>
    <w:rsid w:val="00C101AB"/>
    <w:rsid w:val="00C10D03"/>
    <w:rsid w:val="00C117B8"/>
    <w:rsid w:val="00C11F0B"/>
    <w:rsid w:val="00C12485"/>
    <w:rsid w:val="00C12684"/>
    <w:rsid w:val="00C136BC"/>
    <w:rsid w:val="00C16E75"/>
    <w:rsid w:val="00C2057C"/>
    <w:rsid w:val="00C20A13"/>
    <w:rsid w:val="00C21737"/>
    <w:rsid w:val="00C223F7"/>
    <w:rsid w:val="00C22BD7"/>
    <w:rsid w:val="00C22D68"/>
    <w:rsid w:val="00C23317"/>
    <w:rsid w:val="00C2344F"/>
    <w:rsid w:val="00C23922"/>
    <w:rsid w:val="00C245E0"/>
    <w:rsid w:val="00C24737"/>
    <w:rsid w:val="00C25F90"/>
    <w:rsid w:val="00C264D5"/>
    <w:rsid w:val="00C26CB0"/>
    <w:rsid w:val="00C31BCE"/>
    <w:rsid w:val="00C32411"/>
    <w:rsid w:val="00C325D0"/>
    <w:rsid w:val="00C351A1"/>
    <w:rsid w:val="00C3793F"/>
    <w:rsid w:val="00C37E81"/>
    <w:rsid w:val="00C37F79"/>
    <w:rsid w:val="00C40675"/>
    <w:rsid w:val="00C409CF"/>
    <w:rsid w:val="00C43CAA"/>
    <w:rsid w:val="00C5134A"/>
    <w:rsid w:val="00C5433E"/>
    <w:rsid w:val="00C566E8"/>
    <w:rsid w:val="00C56B03"/>
    <w:rsid w:val="00C602AC"/>
    <w:rsid w:val="00C60819"/>
    <w:rsid w:val="00C61B7A"/>
    <w:rsid w:val="00C62878"/>
    <w:rsid w:val="00C65F7F"/>
    <w:rsid w:val="00C6767B"/>
    <w:rsid w:val="00C67884"/>
    <w:rsid w:val="00C67B93"/>
    <w:rsid w:val="00C709A5"/>
    <w:rsid w:val="00C70C2A"/>
    <w:rsid w:val="00C71503"/>
    <w:rsid w:val="00C7155D"/>
    <w:rsid w:val="00C74190"/>
    <w:rsid w:val="00C75CDF"/>
    <w:rsid w:val="00C76580"/>
    <w:rsid w:val="00C77D4F"/>
    <w:rsid w:val="00C80005"/>
    <w:rsid w:val="00C8178D"/>
    <w:rsid w:val="00C82E85"/>
    <w:rsid w:val="00C83971"/>
    <w:rsid w:val="00C84718"/>
    <w:rsid w:val="00C84EE7"/>
    <w:rsid w:val="00C8683D"/>
    <w:rsid w:val="00C86E76"/>
    <w:rsid w:val="00C86F6C"/>
    <w:rsid w:val="00C875A1"/>
    <w:rsid w:val="00C87DBF"/>
    <w:rsid w:val="00C90BC5"/>
    <w:rsid w:val="00C92098"/>
    <w:rsid w:val="00C93566"/>
    <w:rsid w:val="00C938C0"/>
    <w:rsid w:val="00C96342"/>
    <w:rsid w:val="00C9683E"/>
    <w:rsid w:val="00C96DA9"/>
    <w:rsid w:val="00C97737"/>
    <w:rsid w:val="00C97F05"/>
    <w:rsid w:val="00CA1442"/>
    <w:rsid w:val="00CA1D51"/>
    <w:rsid w:val="00CA2203"/>
    <w:rsid w:val="00CA79FF"/>
    <w:rsid w:val="00CB0099"/>
    <w:rsid w:val="00CB0451"/>
    <w:rsid w:val="00CB157A"/>
    <w:rsid w:val="00CB314B"/>
    <w:rsid w:val="00CB4983"/>
    <w:rsid w:val="00CB5CF0"/>
    <w:rsid w:val="00CB7C06"/>
    <w:rsid w:val="00CC0EB7"/>
    <w:rsid w:val="00CC176E"/>
    <w:rsid w:val="00CC302A"/>
    <w:rsid w:val="00CC6B89"/>
    <w:rsid w:val="00CD0FD3"/>
    <w:rsid w:val="00CD34BC"/>
    <w:rsid w:val="00CD3B59"/>
    <w:rsid w:val="00CD5D40"/>
    <w:rsid w:val="00CD6DD0"/>
    <w:rsid w:val="00CD72A4"/>
    <w:rsid w:val="00CE0B81"/>
    <w:rsid w:val="00CE0E06"/>
    <w:rsid w:val="00CE0E24"/>
    <w:rsid w:val="00CE1234"/>
    <w:rsid w:val="00CE1BA6"/>
    <w:rsid w:val="00CE451F"/>
    <w:rsid w:val="00CE6654"/>
    <w:rsid w:val="00CE73E0"/>
    <w:rsid w:val="00CF10F9"/>
    <w:rsid w:val="00CF15DE"/>
    <w:rsid w:val="00CF293D"/>
    <w:rsid w:val="00CF3224"/>
    <w:rsid w:val="00CF347F"/>
    <w:rsid w:val="00CF3CEA"/>
    <w:rsid w:val="00CF46A7"/>
    <w:rsid w:val="00D006A7"/>
    <w:rsid w:val="00D00BE9"/>
    <w:rsid w:val="00D04794"/>
    <w:rsid w:val="00D063B7"/>
    <w:rsid w:val="00D152B6"/>
    <w:rsid w:val="00D1722C"/>
    <w:rsid w:val="00D2072F"/>
    <w:rsid w:val="00D2104A"/>
    <w:rsid w:val="00D21095"/>
    <w:rsid w:val="00D218D5"/>
    <w:rsid w:val="00D21B34"/>
    <w:rsid w:val="00D22A48"/>
    <w:rsid w:val="00D25575"/>
    <w:rsid w:val="00D25629"/>
    <w:rsid w:val="00D2679B"/>
    <w:rsid w:val="00D271AD"/>
    <w:rsid w:val="00D272A4"/>
    <w:rsid w:val="00D3035B"/>
    <w:rsid w:val="00D31C4E"/>
    <w:rsid w:val="00D32083"/>
    <w:rsid w:val="00D35C95"/>
    <w:rsid w:val="00D36908"/>
    <w:rsid w:val="00D40470"/>
    <w:rsid w:val="00D40AC5"/>
    <w:rsid w:val="00D4360D"/>
    <w:rsid w:val="00D43AE8"/>
    <w:rsid w:val="00D43C49"/>
    <w:rsid w:val="00D464CB"/>
    <w:rsid w:val="00D46F5F"/>
    <w:rsid w:val="00D5098C"/>
    <w:rsid w:val="00D5252B"/>
    <w:rsid w:val="00D528FD"/>
    <w:rsid w:val="00D53E5F"/>
    <w:rsid w:val="00D570F3"/>
    <w:rsid w:val="00D575A8"/>
    <w:rsid w:val="00D64A2D"/>
    <w:rsid w:val="00D656ED"/>
    <w:rsid w:val="00D65746"/>
    <w:rsid w:val="00D66E99"/>
    <w:rsid w:val="00D70AF3"/>
    <w:rsid w:val="00D71FDA"/>
    <w:rsid w:val="00D725D1"/>
    <w:rsid w:val="00D738D4"/>
    <w:rsid w:val="00D744F7"/>
    <w:rsid w:val="00D75AA9"/>
    <w:rsid w:val="00D767F5"/>
    <w:rsid w:val="00D77B11"/>
    <w:rsid w:val="00D825E8"/>
    <w:rsid w:val="00D84FC5"/>
    <w:rsid w:val="00D85685"/>
    <w:rsid w:val="00D85A8A"/>
    <w:rsid w:val="00D85B3A"/>
    <w:rsid w:val="00D8681F"/>
    <w:rsid w:val="00D868F9"/>
    <w:rsid w:val="00D86BA4"/>
    <w:rsid w:val="00D92263"/>
    <w:rsid w:val="00D95F0C"/>
    <w:rsid w:val="00D9719A"/>
    <w:rsid w:val="00DA00F4"/>
    <w:rsid w:val="00DA0182"/>
    <w:rsid w:val="00DA0634"/>
    <w:rsid w:val="00DA0B20"/>
    <w:rsid w:val="00DA124E"/>
    <w:rsid w:val="00DA40A8"/>
    <w:rsid w:val="00DA47AC"/>
    <w:rsid w:val="00DA5A84"/>
    <w:rsid w:val="00DA659F"/>
    <w:rsid w:val="00DA7D43"/>
    <w:rsid w:val="00DB01A6"/>
    <w:rsid w:val="00DB3765"/>
    <w:rsid w:val="00DB3A47"/>
    <w:rsid w:val="00DB6698"/>
    <w:rsid w:val="00DC016E"/>
    <w:rsid w:val="00DC11E6"/>
    <w:rsid w:val="00DC24ED"/>
    <w:rsid w:val="00DC42BD"/>
    <w:rsid w:val="00DC47C6"/>
    <w:rsid w:val="00DC4F7F"/>
    <w:rsid w:val="00DC6DE6"/>
    <w:rsid w:val="00DD0798"/>
    <w:rsid w:val="00DD186C"/>
    <w:rsid w:val="00DD1942"/>
    <w:rsid w:val="00DD2CE9"/>
    <w:rsid w:val="00DD3394"/>
    <w:rsid w:val="00DD51AB"/>
    <w:rsid w:val="00DD64A1"/>
    <w:rsid w:val="00DD702B"/>
    <w:rsid w:val="00DD71C9"/>
    <w:rsid w:val="00DE1148"/>
    <w:rsid w:val="00DE30BC"/>
    <w:rsid w:val="00DE71AD"/>
    <w:rsid w:val="00DE7441"/>
    <w:rsid w:val="00DE7E50"/>
    <w:rsid w:val="00DF1717"/>
    <w:rsid w:val="00DF1F1C"/>
    <w:rsid w:val="00DF24C0"/>
    <w:rsid w:val="00DF6036"/>
    <w:rsid w:val="00DF6787"/>
    <w:rsid w:val="00E00179"/>
    <w:rsid w:val="00E0086B"/>
    <w:rsid w:val="00E01E70"/>
    <w:rsid w:val="00E0318C"/>
    <w:rsid w:val="00E033DB"/>
    <w:rsid w:val="00E044DB"/>
    <w:rsid w:val="00E05C85"/>
    <w:rsid w:val="00E1393E"/>
    <w:rsid w:val="00E153AA"/>
    <w:rsid w:val="00E216EF"/>
    <w:rsid w:val="00E21CA2"/>
    <w:rsid w:val="00E2658A"/>
    <w:rsid w:val="00E265F2"/>
    <w:rsid w:val="00E27B6F"/>
    <w:rsid w:val="00E315DA"/>
    <w:rsid w:val="00E31B31"/>
    <w:rsid w:val="00E32767"/>
    <w:rsid w:val="00E3433A"/>
    <w:rsid w:val="00E35FA7"/>
    <w:rsid w:val="00E365A1"/>
    <w:rsid w:val="00E36C1D"/>
    <w:rsid w:val="00E36DF7"/>
    <w:rsid w:val="00E41151"/>
    <w:rsid w:val="00E412D6"/>
    <w:rsid w:val="00E436E4"/>
    <w:rsid w:val="00E441ED"/>
    <w:rsid w:val="00E501C8"/>
    <w:rsid w:val="00E525A1"/>
    <w:rsid w:val="00E52D7A"/>
    <w:rsid w:val="00E54941"/>
    <w:rsid w:val="00E56E49"/>
    <w:rsid w:val="00E5740F"/>
    <w:rsid w:val="00E60D2A"/>
    <w:rsid w:val="00E6101D"/>
    <w:rsid w:val="00E615C4"/>
    <w:rsid w:val="00E61C7A"/>
    <w:rsid w:val="00E62943"/>
    <w:rsid w:val="00E62DD9"/>
    <w:rsid w:val="00E63C54"/>
    <w:rsid w:val="00E6404D"/>
    <w:rsid w:val="00E6607A"/>
    <w:rsid w:val="00E67C13"/>
    <w:rsid w:val="00E70BEC"/>
    <w:rsid w:val="00E73D41"/>
    <w:rsid w:val="00E7448B"/>
    <w:rsid w:val="00E754AF"/>
    <w:rsid w:val="00E75EB5"/>
    <w:rsid w:val="00E762FB"/>
    <w:rsid w:val="00E7723B"/>
    <w:rsid w:val="00E80FB5"/>
    <w:rsid w:val="00E82115"/>
    <w:rsid w:val="00E8252A"/>
    <w:rsid w:val="00E83D81"/>
    <w:rsid w:val="00E84411"/>
    <w:rsid w:val="00E84AC4"/>
    <w:rsid w:val="00E84BCD"/>
    <w:rsid w:val="00E84C70"/>
    <w:rsid w:val="00E84E89"/>
    <w:rsid w:val="00E86314"/>
    <w:rsid w:val="00E87AAA"/>
    <w:rsid w:val="00E90581"/>
    <w:rsid w:val="00E9299C"/>
    <w:rsid w:val="00E94043"/>
    <w:rsid w:val="00E9671E"/>
    <w:rsid w:val="00EA181C"/>
    <w:rsid w:val="00EA2115"/>
    <w:rsid w:val="00EA3610"/>
    <w:rsid w:val="00EA3A35"/>
    <w:rsid w:val="00EA3B00"/>
    <w:rsid w:val="00EA6B61"/>
    <w:rsid w:val="00EA6E11"/>
    <w:rsid w:val="00EA70CB"/>
    <w:rsid w:val="00EB0823"/>
    <w:rsid w:val="00EB111E"/>
    <w:rsid w:val="00EB4040"/>
    <w:rsid w:val="00EB545C"/>
    <w:rsid w:val="00EB66FE"/>
    <w:rsid w:val="00EB6D22"/>
    <w:rsid w:val="00EC0529"/>
    <w:rsid w:val="00EC07E2"/>
    <w:rsid w:val="00EC1246"/>
    <w:rsid w:val="00EC6CBC"/>
    <w:rsid w:val="00ED0070"/>
    <w:rsid w:val="00ED0610"/>
    <w:rsid w:val="00ED0C7E"/>
    <w:rsid w:val="00ED3C00"/>
    <w:rsid w:val="00ED4653"/>
    <w:rsid w:val="00ED5B08"/>
    <w:rsid w:val="00ED6133"/>
    <w:rsid w:val="00ED7283"/>
    <w:rsid w:val="00EE0BE8"/>
    <w:rsid w:val="00EE1CE8"/>
    <w:rsid w:val="00EE3D57"/>
    <w:rsid w:val="00EE66F7"/>
    <w:rsid w:val="00EE7308"/>
    <w:rsid w:val="00EF219A"/>
    <w:rsid w:val="00EF25FB"/>
    <w:rsid w:val="00EF37D1"/>
    <w:rsid w:val="00EF73E7"/>
    <w:rsid w:val="00F01171"/>
    <w:rsid w:val="00F0148D"/>
    <w:rsid w:val="00F036FC"/>
    <w:rsid w:val="00F04912"/>
    <w:rsid w:val="00F04AA6"/>
    <w:rsid w:val="00F050F7"/>
    <w:rsid w:val="00F05B6F"/>
    <w:rsid w:val="00F05BA7"/>
    <w:rsid w:val="00F06A75"/>
    <w:rsid w:val="00F10D7F"/>
    <w:rsid w:val="00F12AE6"/>
    <w:rsid w:val="00F12B42"/>
    <w:rsid w:val="00F12E4B"/>
    <w:rsid w:val="00F1372F"/>
    <w:rsid w:val="00F13AF7"/>
    <w:rsid w:val="00F13E0F"/>
    <w:rsid w:val="00F15BF6"/>
    <w:rsid w:val="00F161A3"/>
    <w:rsid w:val="00F17129"/>
    <w:rsid w:val="00F23291"/>
    <w:rsid w:val="00F244D1"/>
    <w:rsid w:val="00F244E1"/>
    <w:rsid w:val="00F252A7"/>
    <w:rsid w:val="00F252DD"/>
    <w:rsid w:val="00F257ED"/>
    <w:rsid w:val="00F274C1"/>
    <w:rsid w:val="00F30970"/>
    <w:rsid w:val="00F31A3D"/>
    <w:rsid w:val="00F32169"/>
    <w:rsid w:val="00F33591"/>
    <w:rsid w:val="00F3388D"/>
    <w:rsid w:val="00F343D7"/>
    <w:rsid w:val="00F3538A"/>
    <w:rsid w:val="00F36033"/>
    <w:rsid w:val="00F3637F"/>
    <w:rsid w:val="00F373F5"/>
    <w:rsid w:val="00F376CA"/>
    <w:rsid w:val="00F37BDB"/>
    <w:rsid w:val="00F404B2"/>
    <w:rsid w:val="00F41DCD"/>
    <w:rsid w:val="00F448CC"/>
    <w:rsid w:val="00F45F39"/>
    <w:rsid w:val="00F4637E"/>
    <w:rsid w:val="00F46422"/>
    <w:rsid w:val="00F50982"/>
    <w:rsid w:val="00F50BA0"/>
    <w:rsid w:val="00F51149"/>
    <w:rsid w:val="00F572C7"/>
    <w:rsid w:val="00F60DE3"/>
    <w:rsid w:val="00F610CB"/>
    <w:rsid w:val="00F624AC"/>
    <w:rsid w:val="00F63098"/>
    <w:rsid w:val="00F661EB"/>
    <w:rsid w:val="00F66741"/>
    <w:rsid w:val="00F70C54"/>
    <w:rsid w:val="00F716B8"/>
    <w:rsid w:val="00F7331E"/>
    <w:rsid w:val="00F73E9C"/>
    <w:rsid w:val="00F75F01"/>
    <w:rsid w:val="00F77976"/>
    <w:rsid w:val="00F8001D"/>
    <w:rsid w:val="00F8211E"/>
    <w:rsid w:val="00F83AEA"/>
    <w:rsid w:val="00F84590"/>
    <w:rsid w:val="00F84793"/>
    <w:rsid w:val="00F849FE"/>
    <w:rsid w:val="00F85508"/>
    <w:rsid w:val="00F858D0"/>
    <w:rsid w:val="00F85F87"/>
    <w:rsid w:val="00F86F91"/>
    <w:rsid w:val="00F87125"/>
    <w:rsid w:val="00F87F14"/>
    <w:rsid w:val="00F9037C"/>
    <w:rsid w:val="00F91105"/>
    <w:rsid w:val="00F918F1"/>
    <w:rsid w:val="00F94ECB"/>
    <w:rsid w:val="00F96FD4"/>
    <w:rsid w:val="00FA0223"/>
    <w:rsid w:val="00FA03B9"/>
    <w:rsid w:val="00FA0A76"/>
    <w:rsid w:val="00FA3BFE"/>
    <w:rsid w:val="00FA4301"/>
    <w:rsid w:val="00FA4D70"/>
    <w:rsid w:val="00FA4E39"/>
    <w:rsid w:val="00FA4EB5"/>
    <w:rsid w:val="00FA6440"/>
    <w:rsid w:val="00FA6ACF"/>
    <w:rsid w:val="00FB04C1"/>
    <w:rsid w:val="00FB2F5E"/>
    <w:rsid w:val="00FB37D9"/>
    <w:rsid w:val="00FB3CC0"/>
    <w:rsid w:val="00FB531C"/>
    <w:rsid w:val="00FB5B5A"/>
    <w:rsid w:val="00FB69E8"/>
    <w:rsid w:val="00FC1BEA"/>
    <w:rsid w:val="00FC216D"/>
    <w:rsid w:val="00FC28E7"/>
    <w:rsid w:val="00FC33EB"/>
    <w:rsid w:val="00FC4623"/>
    <w:rsid w:val="00FC67AE"/>
    <w:rsid w:val="00FC67AF"/>
    <w:rsid w:val="00FD03CF"/>
    <w:rsid w:val="00FD1D7C"/>
    <w:rsid w:val="00FD28FF"/>
    <w:rsid w:val="00FD2E5A"/>
    <w:rsid w:val="00FD3BB1"/>
    <w:rsid w:val="00FD5998"/>
    <w:rsid w:val="00FD6F35"/>
    <w:rsid w:val="00FD747A"/>
    <w:rsid w:val="00FE31EF"/>
    <w:rsid w:val="00FE3566"/>
    <w:rsid w:val="00FE5082"/>
    <w:rsid w:val="00FE6766"/>
    <w:rsid w:val="00FE680F"/>
    <w:rsid w:val="00FE7F2D"/>
    <w:rsid w:val="00FF03AE"/>
    <w:rsid w:val="00FF10E9"/>
    <w:rsid w:val="00FF1A1A"/>
    <w:rsid w:val="00FF403F"/>
    <w:rsid w:val="00FF67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F9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suppressAutoHyphens/>
    </w:pPr>
  </w:style>
  <w:style w:type="paragraph" w:styleId="Antrat1">
    <w:name w:val="heading 1"/>
    <w:basedOn w:val="prastasis"/>
    <w:next w:val="prastasis"/>
    <w:link w:val="Antrat1Diagrama"/>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Antrinispavadinimas"/>
    <w:qFormat/>
    <w:pPr>
      <w:jc w:val="center"/>
    </w:pPr>
    <w:rPr>
      <w:sz w:val="28"/>
    </w:rPr>
  </w:style>
  <w:style w:type="paragraph" w:styleId="Antrinispavadinimas">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 w:type="character" w:customStyle="1" w:styleId="Antrat1Diagrama">
    <w:name w:val="Antraštė 1 Diagrama"/>
    <w:basedOn w:val="Numatytasispastraiposriftas"/>
    <w:link w:val="Antrat1"/>
    <w:rsid w:val="005A4C6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suppressAutoHyphens/>
    </w:pPr>
  </w:style>
  <w:style w:type="paragraph" w:styleId="Antrat1">
    <w:name w:val="heading 1"/>
    <w:basedOn w:val="prastasis"/>
    <w:next w:val="prastasis"/>
    <w:link w:val="Antrat1Diagrama"/>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Antrinispavadinimas"/>
    <w:qFormat/>
    <w:pPr>
      <w:jc w:val="center"/>
    </w:pPr>
    <w:rPr>
      <w:sz w:val="28"/>
    </w:rPr>
  </w:style>
  <w:style w:type="paragraph" w:styleId="Antrinispavadinimas">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 w:type="character" w:customStyle="1" w:styleId="Antrat1Diagrama">
    <w:name w:val="Antraštė 1 Diagrama"/>
    <w:basedOn w:val="Numatytasispastraiposriftas"/>
    <w:link w:val="Antrat1"/>
    <w:rsid w:val="005A4C6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44789">
      <w:bodyDiv w:val="1"/>
      <w:marLeft w:val="225"/>
      <w:marRight w:val="225"/>
      <w:marTop w:val="0"/>
      <w:marBottom w:val="0"/>
      <w:divBdr>
        <w:top w:val="none" w:sz="0" w:space="0" w:color="auto"/>
        <w:left w:val="none" w:sz="0" w:space="0" w:color="auto"/>
        <w:bottom w:val="none" w:sz="0" w:space="0" w:color="auto"/>
        <w:right w:val="none" w:sz="0" w:space="0" w:color="auto"/>
      </w:divBdr>
      <w:divsChild>
        <w:div w:id="1371539347">
          <w:marLeft w:val="0"/>
          <w:marRight w:val="0"/>
          <w:marTop w:val="0"/>
          <w:marBottom w:val="0"/>
          <w:divBdr>
            <w:top w:val="none" w:sz="0" w:space="0" w:color="auto"/>
            <w:left w:val="none" w:sz="0" w:space="0" w:color="auto"/>
            <w:bottom w:val="none" w:sz="0" w:space="0" w:color="auto"/>
            <w:right w:val="none" w:sz="0" w:space="0" w:color="auto"/>
          </w:divBdr>
        </w:div>
      </w:divsChild>
    </w:div>
    <w:div w:id="280763617">
      <w:bodyDiv w:val="1"/>
      <w:marLeft w:val="0"/>
      <w:marRight w:val="0"/>
      <w:marTop w:val="0"/>
      <w:marBottom w:val="0"/>
      <w:divBdr>
        <w:top w:val="none" w:sz="0" w:space="0" w:color="auto"/>
        <w:left w:val="none" w:sz="0" w:space="0" w:color="auto"/>
        <w:bottom w:val="none" w:sz="0" w:space="0" w:color="auto"/>
        <w:right w:val="none" w:sz="0" w:space="0" w:color="auto"/>
      </w:divBdr>
    </w:div>
    <w:div w:id="345330726">
      <w:bodyDiv w:val="1"/>
      <w:marLeft w:val="0"/>
      <w:marRight w:val="0"/>
      <w:marTop w:val="0"/>
      <w:marBottom w:val="0"/>
      <w:divBdr>
        <w:top w:val="none" w:sz="0" w:space="0" w:color="auto"/>
        <w:left w:val="none" w:sz="0" w:space="0" w:color="auto"/>
        <w:bottom w:val="none" w:sz="0" w:space="0" w:color="auto"/>
        <w:right w:val="none" w:sz="0" w:space="0" w:color="auto"/>
      </w:divBdr>
    </w:div>
    <w:div w:id="703751513">
      <w:bodyDiv w:val="1"/>
      <w:marLeft w:val="225"/>
      <w:marRight w:val="225"/>
      <w:marTop w:val="0"/>
      <w:marBottom w:val="0"/>
      <w:divBdr>
        <w:top w:val="none" w:sz="0" w:space="0" w:color="auto"/>
        <w:left w:val="none" w:sz="0" w:space="0" w:color="auto"/>
        <w:bottom w:val="none" w:sz="0" w:space="0" w:color="auto"/>
        <w:right w:val="none" w:sz="0" w:space="0" w:color="auto"/>
      </w:divBdr>
      <w:divsChild>
        <w:div w:id="1484279681">
          <w:marLeft w:val="0"/>
          <w:marRight w:val="0"/>
          <w:marTop w:val="0"/>
          <w:marBottom w:val="0"/>
          <w:divBdr>
            <w:top w:val="none" w:sz="0" w:space="0" w:color="auto"/>
            <w:left w:val="none" w:sz="0" w:space="0" w:color="auto"/>
            <w:bottom w:val="none" w:sz="0" w:space="0" w:color="auto"/>
            <w:right w:val="none" w:sz="0" w:space="0" w:color="auto"/>
          </w:divBdr>
        </w:div>
      </w:divsChild>
    </w:div>
    <w:div w:id="786195322">
      <w:bodyDiv w:val="1"/>
      <w:marLeft w:val="0"/>
      <w:marRight w:val="0"/>
      <w:marTop w:val="0"/>
      <w:marBottom w:val="0"/>
      <w:divBdr>
        <w:top w:val="none" w:sz="0" w:space="0" w:color="auto"/>
        <w:left w:val="none" w:sz="0" w:space="0" w:color="auto"/>
        <w:bottom w:val="none" w:sz="0" w:space="0" w:color="auto"/>
        <w:right w:val="none" w:sz="0" w:space="0" w:color="auto"/>
      </w:divBdr>
      <w:divsChild>
        <w:div w:id="868876314">
          <w:marLeft w:val="0"/>
          <w:marRight w:val="0"/>
          <w:marTop w:val="0"/>
          <w:marBottom w:val="0"/>
          <w:divBdr>
            <w:top w:val="none" w:sz="0" w:space="0" w:color="auto"/>
            <w:left w:val="none" w:sz="0" w:space="0" w:color="auto"/>
            <w:bottom w:val="none" w:sz="0" w:space="0" w:color="auto"/>
            <w:right w:val="none" w:sz="0" w:space="0" w:color="auto"/>
          </w:divBdr>
        </w:div>
        <w:div w:id="1793203873">
          <w:marLeft w:val="0"/>
          <w:marRight w:val="0"/>
          <w:marTop w:val="0"/>
          <w:marBottom w:val="0"/>
          <w:divBdr>
            <w:top w:val="none" w:sz="0" w:space="0" w:color="auto"/>
            <w:left w:val="none" w:sz="0" w:space="0" w:color="auto"/>
            <w:bottom w:val="none" w:sz="0" w:space="0" w:color="auto"/>
            <w:right w:val="none" w:sz="0" w:space="0" w:color="auto"/>
          </w:divBdr>
        </w:div>
        <w:div w:id="288438595">
          <w:marLeft w:val="0"/>
          <w:marRight w:val="0"/>
          <w:marTop w:val="0"/>
          <w:marBottom w:val="0"/>
          <w:divBdr>
            <w:top w:val="none" w:sz="0" w:space="0" w:color="auto"/>
            <w:left w:val="none" w:sz="0" w:space="0" w:color="auto"/>
            <w:bottom w:val="none" w:sz="0" w:space="0" w:color="auto"/>
            <w:right w:val="none" w:sz="0" w:space="0" w:color="auto"/>
          </w:divBdr>
        </w:div>
        <w:div w:id="1683781962">
          <w:marLeft w:val="0"/>
          <w:marRight w:val="0"/>
          <w:marTop w:val="0"/>
          <w:marBottom w:val="0"/>
          <w:divBdr>
            <w:top w:val="none" w:sz="0" w:space="0" w:color="auto"/>
            <w:left w:val="none" w:sz="0" w:space="0" w:color="auto"/>
            <w:bottom w:val="none" w:sz="0" w:space="0" w:color="auto"/>
            <w:right w:val="none" w:sz="0" w:space="0" w:color="auto"/>
          </w:divBdr>
        </w:div>
      </w:divsChild>
    </w:div>
    <w:div w:id="886836999">
      <w:bodyDiv w:val="1"/>
      <w:marLeft w:val="225"/>
      <w:marRight w:val="225"/>
      <w:marTop w:val="0"/>
      <w:marBottom w:val="0"/>
      <w:divBdr>
        <w:top w:val="none" w:sz="0" w:space="0" w:color="auto"/>
        <w:left w:val="none" w:sz="0" w:space="0" w:color="auto"/>
        <w:bottom w:val="none" w:sz="0" w:space="0" w:color="auto"/>
        <w:right w:val="none" w:sz="0" w:space="0" w:color="auto"/>
      </w:divBdr>
      <w:divsChild>
        <w:div w:id="1748922484">
          <w:marLeft w:val="0"/>
          <w:marRight w:val="0"/>
          <w:marTop w:val="0"/>
          <w:marBottom w:val="0"/>
          <w:divBdr>
            <w:top w:val="none" w:sz="0" w:space="0" w:color="auto"/>
            <w:left w:val="none" w:sz="0" w:space="0" w:color="auto"/>
            <w:bottom w:val="none" w:sz="0" w:space="0" w:color="auto"/>
            <w:right w:val="none" w:sz="0" w:space="0" w:color="auto"/>
          </w:divBdr>
        </w:div>
      </w:divsChild>
    </w:div>
    <w:div w:id="1089229040">
      <w:bodyDiv w:val="1"/>
      <w:marLeft w:val="225"/>
      <w:marRight w:val="225"/>
      <w:marTop w:val="0"/>
      <w:marBottom w:val="0"/>
      <w:divBdr>
        <w:top w:val="none" w:sz="0" w:space="0" w:color="auto"/>
        <w:left w:val="none" w:sz="0" w:space="0" w:color="auto"/>
        <w:bottom w:val="none" w:sz="0" w:space="0" w:color="auto"/>
        <w:right w:val="none" w:sz="0" w:space="0" w:color="auto"/>
      </w:divBdr>
      <w:divsChild>
        <w:div w:id="172916420">
          <w:marLeft w:val="0"/>
          <w:marRight w:val="0"/>
          <w:marTop w:val="0"/>
          <w:marBottom w:val="0"/>
          <w:divBdr>
            <w:top w:val="none" w:sz="0" w:space="0" w:color="auto"/>
            <w:left w:val="none" w:sz="0" w:space="0" w:color="auto"/>
            <w:bottom w:val="none" w:sz="0" w:space="0" w:color="auto"/>
            <w:right w:val="none" w:sz="0" w:space="0" w:color="auto"/>
          </w:divBdr>
        </w:div>
      </w:divsChild>
    </w:div>
    <w:div w:id="1145195623">
      <w:bodyDiv w:val="1"/>
      <w:marLeft w:val="0"/>
      <w:marRight w:val="0"/>
      <w:marTop w:val="0"/>
      <w:marBottom w:val="0"/>
      <w:divBdr>
        <w:top w:val="none" w:sz="0" w:space="0" w:color="auto"/>
        <w:left w:val="none" w:sz="0" w:space="0" w:color="auto"/>
        <w:bottom w:val="none" w:sz="0" w:space="0" w:color="auto"/>
        <w:right w:val="none" w:sz="0" w:space="0" w:color="auto"/>
      </w:divBdr>
    </w:div>
    <w:div w:id="1409108708">
      <w:bodyDiv w:val="1"/>
      <w:marLeft w:val="0"/>
      <w:marRight w:val="0"/>
      <w:marTop w:val="0"/>
      <w:marBottom w:val="0"/>
      <w:divBdr>
        <w:top w:val="none" w:sz="0" w:space="0" w:color="auto"/>
        <w:left w:val="none" w:sz="0" w:space="0" w:color="auto"/>
        <w:bottom w:val="none" w:sz="0" w:space="0" w:color="auto"/>
        <w:right w:val="none" w:sz="0" w:space="0" w:color="auto"/>
      </w:divBdr>
    </w:div>
    <w:div w:id="1848905941">
      <w:bodyDiv w:val="1"/>
      <w:marLeft w:val="0"/>
      <w:marRight w:val="0"/>
      <w:marTop w:val="0"/>
      <w:marBottom w:val="0"/>
      <w:divBdr>
        <w:top w:val="none" w:sz="0" w:space="0" w:color="auto"/>
        <w:left w:val="none" w:sz="0" w:space="0" w:color="auto"/>
        <w:bottom w:val="none" w:sz="0" w:space="0" w:color="auto"/>
        <w:right w:val="none" w:sz="0" w:space="0" w:color="auto"/>
      </w:divBdr>
    </w:div>
    <w:div w:id="190987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210ceeeb7d6c1bae1215e597ca86c455">
  <xsd:schema xmlns:xsd="http://www.w3.org/2001/XMLSchema" xmlns:xs="http://www.w3.org/2001/XMLSchema" xmlns:p="http://schemas.microsoft.com/office/2006/metadata/properties" xmlns:ns3="1e667967-4867-4948-86ce-22661c346013" targetNamespace="http://schemas.microsoft.com/office/2006/metadata/properties" ma:root="true" ma:fieldsID="c58f788c962b56d763ac18907c114aef"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4EDE0-C0DC-45D9-9BF7-0EC481D187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C8D37-E001-4252-AB0B-3B1263902438}">
  <ds:schemaRefs>
    <ds:schemaRef ds:uri="http://schemas.microsoft.com/sharepoint/v3/contenttype/forms"/>
  </ds:schemaRefs>
</ds:datastoreItem>
</file>

<file path=customXml/itemProps3.xml><?xml version="1.0" encoding="utf-8"?>
<ds:datastoreItem xmlns:ds="http://schemas.openxmlformats.org/officeDocument/2006/customXml" ds:itemID="{8421C92C-39DB-45C0-8DBA-A230FE119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826D9D-211D-4F94-ACE7-B1705A618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59F9CAFF</Template>
  <TotalTime>7</TotalTime>
  <Pages>3</Pages>
  <Words>7729</Words>
  <Characters>4406</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SUSITARIMAS</vt:lpstr>
      <vt:lpstr>SUSITARIMAS</vt:lpstr>
    </vt:vector>
  </TitlesOfParts>
  <Company>KAVA</Company>
  <LinksUpToDate>false</LinksUpToDate>
  <CharactersWithSpaces>12111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dc:title>
  <dc:creator>.</dc:creator>
  <cp:lastModifiedBy>Regina Krauleidienė</cp:lastModifiedBy>
  <cp:revision>3</cp:revision>
  <cp:lastPrinted>2024-10-28T12:47:00Z</cp:lastPrinted>
  <dcterms:created xsi:type="dcterms:W3CDTF">2024-11-13T12:54:00Z</dcterms:created>
  <dcterms:modified xsi:type="dcterms:W3CDTF">2024-11-13T13:02:00Z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y fmtid="{D5CDD505-2E9C-101B-9397-08002B2CF9AE}" pid="3" name="MSIP_Label_25d43cbe-1d34-4aee-b177-a8008a220178_Enabled">
    <vt:lpwstr>true</vt:lpwstr>
  </property>
  <property fmtid="{D5CDD505-2E9C-101B-9397-08002B2CF9AE}" pid="4" name="MSIP_Label_25d43cbe-1d34-4aee-b177-a8008a220178_SetDate">
    <vt:lpwstr>2023-07-11T07:34:08Z</vt:lpwstr>
  </property>
  <property fmtid="{D5CDD505-2E9C-101B-9397-08002B2CF9AE}" pid="5" name="MSIP_Label_25d43cbe-1d34-4aee-b177-a8008a220178_Method">
    <vt:lpwstr>Privileged</vt:lpwstr>
  </property>
  <property fmtid="{D5CDD505-2E9C-101B-9397-08002B2CF9AE}" pid="6" name="MSIP_Label_25d43cbe-1d34-4aee-b177-a8008a220178_Name">
    <vt:lpwstr>ExternalUnprotected</vt:lpwstr>
  </property>
  <property fmtid="{D5CDD505-2E9C-101B-9397-08002B2CF9AE}" pid="7" name="MSIP_Label_25d43cbe-1d34-4aee-b177-a8008a220178_SiteId">
    <vt:lpwstr>e54289c6-b630-4215-acc5-57eec01212d6</vt:lpwstr>
  </property>
  <property fmtid="{D5CDD505-2E9C-101B-9397-08002B2CF9AE}" pid="8" name="MSIP_Label_25d43cbe-1d34-4aee-b177-a8008a220178_ActionId">
    <vt:lpwstr>13cf479f-8a38-4bcd-94aa-9c5071634a94</vt:lpwstr>
  </property>
  <property fmtid="{D5CDD505-2E9C-101B-9397-08002B2CF9AE}" pid="9" name="MSIP_Label_25d43cbe-1d34-4aee-b177-a8008a220178_ContentBits">
    <vt:lpwstr>0</vt:lpwstr>
  </property>
</Properties>
</file>