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987" w:rsidRDefault="00BF4987" w:rsidP="00BF4987">
      <w:pPr>
        <w:ind w:firstLine="737"/>
        <w:jc w:val="right"/>
        <w:rPr>
          <w:b/>
        </w:rPr>
      </w:pPr>
      <w:r>
        <w:rPr>
          <w:b/>
        </w:rPr>
        <w:t>Projektas</w:t>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EF3EB5" w:rsidP="00BF4987">
      <w:pPr>
        <w:jc w:val="center"/>
        <w:rPr>
          <w:b/>
          <w:caps/>
        </w:rPr>
      </w:pPr>
      <w:r w:rsidRPr="00EF3EB5">
        <w:rPr>
          <w:b/>
          <w:caps/>
          <w:sz w:val="28"/>
          <w:szCs w:val="28"/>
        </w:rPr>
        <w:t xml:space="preserve">DĖL TEIKIMO PARDUOTI ATVIRO AUKCIONO BŪDU KITOS PASKIRTIES VALSTYBINĖS ŽEMĖS SKLYPĄ, ESANTĮ </w:t>
      </w:r>
      <w:r>
        <w:rPr>
          <w:b/>
          <w:caps/>
          <w:sz w:val="28"/>
          <w:szCs w:val="28"/>
        </w:rPr>
        <w:t>stoties G. 9E</w:t>
      </w:r>
      <w:r w:rsidRPr="00EF3EB5">
        <w:rPr>
          <w:b/>
          <w:caps/>
          <w:sz w:val="28"/>
          <w:szCs w:val="28"/>
        </w:rPr>
        <w:t xml:space="preserve">, </w:t>
      </w:r>
      <w:r>
        <w:rPr>
          <w:b/>
          <w:caps/>
          <w:sz w:val="28"/>
          <w:szCs w:val="28"/>
        </w:rPr>
        <w:t>plungės</w:t>
      </w:r>
      <w:r w:rsidRPr="00EF3EB5">
        <w:rPr>
          <w:b/>
          <w:caps/>
          <w:sz w:val="28"/>
          <w:szCs w:val="28"/>
        </w:rPr>
        <w:t xml:space="preserve"> MIESTE</w:t>
      </w:r>
    </w:p>
    <w:p w:rsidR="00715F99" w:rsidRDefault="00715F99" w:rsidP="00BF4987">
      <w:pPr>
        <w:jc w:val="center"/>
      </w:pPr>
    </w:p>
    <w:p w:rsidR="00BF4987" w:rsidRDefault="00BF4987" w:rsidP="00BF4987">
      <w:pPr>
        <w:jc w:val="center"/>
      </w:pPr>
      <w:r>
        <w:t xml:space="preserve">2024 m. </w:t>
      </w:r>
      <w:r w:rsidR="00EF3EB5">
        <w:t>spalio 31</w:t>
      </w:r>
      <w:r>
        <w:t xml:space="preserve"> d. Nr. T1-</w:t>
      </w:r>
    </w:p>
    <w:p w:rsidR="00BF4987" w:rsidRDefault="00BF4987" w:rsidP="00BF4987">
      <w:pPr>
        <w:jc w:val="center"/>
        <w:rPr>
          <w:b/>
        </w:rPr>
      </w:pPr>
      <w:r>
        <w:t>Plungė</w:t>
      </w:r>
    </w:p>
    <w:p w:rsidR="00BF4987" w:rsidRDefault="00BF4987" w:rsidP="00BF4987">
      <w:pPr>
        <w:ind w:firstLine="737"/>
      </w:pPr>
    </w:p>
    <w:p w:rsidR="00EF3EB5" w:rsidRPr="00EF3EB5" w:rsidRDefault="00EF3EB5" w:rsidP="00594C15">
      <w:pPr>
        <w:ind w:firstLine="720"/>
        <w:jc w:val="both"/>
        <w:rPr>
          <w:spacing w:val="40"/>
        </w:rPr>
      </w:pPr>
      <w:r w:rsidRPr="00EF3EB5">
        <w:t>Vadovaudamasi Lietuvos Respublikos vietos savivaldos įstatymo</w:t>
      </w:r>
      <w:r w:rsidR="0084587E">
        <w:t xml:space="preserve"> 3 straipsnio 3 punktu,</w:t>
      </w:r>
      <w:r w:rsidRPr="00EF3EB5">
        <w:t xml:space="preserve"> 7 straipsnio 9 punktu, 15 straipsnio 2 dalies 20 punktu, Lietuvos Respublikos žemės įstatymo 7 straipsnio 1 dalies 2 punktu, Kitos paskirties valstybinės žemės sklypų pardavimo ir nuomos taisyklių, patvirtintų Lietuvos Respublikos Vyriausybės 1999 m. kovo 9 d. nutarimu Nr. 260 „Dėl kitos paskirties valstybinės žemės sklypų pardavimo ir nuomos taisyklių patvirtinimo“, 91, 92 punktais, Valstybinės žemės sklypų pardavimo ir nuomos aukcionų organizavimo taisyklių, patvirtintų Lietuvos Respublikos Vyriausybės 2014 m. kovo 19 d. nutarimu Nr. 261 „Dėl valstybinės žemės sklypų pardavimo ir nuomos aukcionų organizavimo taisyklių patvirtinimo“, 7 punktu, Lietuvos Respublikos Vyriausybės 1999 m. vasario 24 d. nutarimo Nr. 205 „Dėl žemės įvertinimo tvarkos“ 5.2 papunkčiu, Plungės rajono savivaldybės taryba </w:t>
      </w:r>
      <w:r w:rsidRPr="00EF3EB5">
        <w:rPr>
          <w:spacing w:val="40"/>
        </w:rPr>
        <w:t>nusprendžia:</w:t>
      </w:r>
    </w:p>
    <w:p w:rsidR="00EF3EB5" w:rsidRPr="00EF3EB5" w:rsidRDefault="00EF3EB5" w:rsidP="00594C15">
      <w:pPr>
        <w:ind w:firstLine="720"/>
        <w:jc w:val="both"/>
      </w:pPr>
      <w:r w:rsidRPr="00EF3EB5">
        <w:t xml:space="preserve">1. Teikti </w:t>
      </w:r>
      <w:r w:rsidRPr="00EF3EB5">
        <w:rPr>
          <w:color w:val="000000"/>
        </w:rPr>
        <w:t>parduoti atvirojo aukciono būdu</w:t>
      </w:r>
      <w:r w:rsidRPr="00EF3EB5">
        <w:t xml:space="preserve"> Plungės rajono savivaldybės patikėjimo teise valdomą 0,2488 ha ploto kitos paskirties (naudojimo būdas – Susisiekimo ir inžinerinių tinklų koridorių teritorijos) valstybinės žemės sklypą (unikalus Nr. 4400-6396-8888, kadastro Nr. 6854/0006:105), esantį Stoties g. 9E, Plungės m., Plungės rajono savivaldybėje (toliau – Žemės sklypas).</w:t>
      </w:r>
    </w:p>
    <w:p w:rsidR="00EF3EB5" w:rsidRPr="00EF3EB5" w:rsidRDefault="00EF3EB5" w:rsidP="00594C15">
      <w:pPr>
        <w:ind w:firstLine="720"/>
        <w:jc w:val="both"/>
      </w:pPr>
      <w:r w:rsidRPr="00EF3EB5">
        <w:t>2. Patvirtinti šio sprendimo 1 punkte nurodyto Žemės sk</w:t>
      </w:r>
      <w:r w:rsidR="00A07121" w:rsidRPr="00DE1C4F">
        <w:t>lypo pradinę pardavimo kainą – </w:t>
      </w:r>
      <w:r w:rsidRPr="00EF3EB5">
        <w:t>3 </w:t>
      </w:r>
      <w:r w:rsidR="00A07121" w:rsidRPr="00DE1C4F">
        <w:t>586</w:t>
      </w:r>
      <w:r w:rsidRPr="00EF3EB5">
        <w:t xml:space="preserve"> </w:t>
      </w:r>
      <w:proofErr w:type="spellStart"/>
      <w:r w:rsidRPr="00EF3EB5">
        <w:t>Eur</w:t>
      </w:r>
      <w:proofErr w:type="spellEnd"/>
      <w:r w:rsidRPr="00EF3EB5">
        <w:t xml:space="preserve"> (trys tūkstančiai </w:t>
      </w:r>
      <w:r w:rsidR="00A07121" w:rsidRPr="00DE1C4F">
        <w:t>penki</w:t>
      </w:r>
      <w:r w:rsidRPr="00EF3EB5">
        <w:t xml:space="preserve"> šimtai </w:t>
      </w:r>
      <w:r w:rsidR="00A07121" w:rsidRPr="00DE1C4F">
        <w:t>aštuonias</w:t>
      </w:r>
      <w:r w:rsidRPr="00EF3EB5">
        <w:t xml:space="preserve">dešimt </w:t>
      </w:r>
      <w:r w:rsidR="00A07121" w:rsidRPr="00DE1C4F">
        <w:t>šeši eurai</w:t>
      </w:r>
      <w:r w:rsidRPr="00EF3EB5">
        <w:t>) be atvirojo aukciono organizavimo išlaidų.</w:t>
      </w:r>
    </w:p>
    <w:p w:rsidR="00EF3EB5" w:rsidRPr="00EF3EB5" w:rsidRDefault="00EF3EB5" w:rsidP="00594C15">
      <w:pPr>
        <w:ind w:firstLine="720"/>
        <w:jc w:val="both"/>
      </w:pPr>
      <w:r>
        <w:t>3</w:t>
      </w:r>
      <w:r w:rsidRPr="00EF3EB5">
        <w:t xml:space="preserve">. </w:t>
      </w:r>
      <w:r w:rsidR="009C1155">
        <w:t>Nustatyti</w:t>
      </w:r>
      <w:r w:rsidRPr="00EF3EB5">
        <w:t>:</w:t>
      </w:r>
    </w:p>
    <w:p w:rsidR="009C1155" w:rsidRPr="00EF3EB5" w:rsidRDefault="009C1155" w:rsidP="00594C15">
      <w:pPr>
        <w:ind w:firstLine="720"/>
        <w:jc w:val="both"/>
      </w:pPr>
      <w:r>
        <w:t>3.1</w:t>
      </w:r>
      <w:r w:rsidRPr="009C1155">
        <w:t xml:space="preserve">. </w:t>
      </w:r>
      <w:r>
        <w:t>kad aukcionas būtų laikomas</w:t>
      </w:r>
      <w:r w:rsidRPr="009C1155">
        <w:t xml:space="preserve"> specialiuoju, kuriam taikoma Lietuvos Respublikos civilinio kodekso 6.423 straipsnyje numatyta išimtis</w:t>
      </w:r>
      <w:r w:rsidR="00232992">
        <w:t>;</w:t>
      </w:r>
    </w:p>
    <w:p w:rsidR="00EF3EB5" w:rsidRPr="00EF3EB5" w:rsidRDefault="00EF3EB5" w:rsidP="00594C15">
      <w:pPr>
        <w:ind w:firstLine="720"/>
        <w:jc w:val="both"/>
      </w:pPr>
      <w:r>
        <w:t>3</w:t>
      </w:r>
      <w:r w:rsidR="009C1155">
        <w:t>.2</w:t>
      </w:r>
      <w:r w:rsidRPr="00EF3EB5">
        <w:t>. pageidaujamą Žemės sklypo pardavimo atvirojo aukciono pradžios datą – nede</w:t>
      </w:r>
      <w:r w:rsidR="009C1155">
        <w:t>lsiant</w:t>
      </w:r>
      <w:r w:rsidR="00232992">
        <w:t>;</w:t>
      </w:r>
    </w:p>
    <w:p w:rsidR="00EF3EB5" w:rsidRDefault="009C1155" w:rsidP="00594C15">
      <w:pPr>
        <w:ind w:firstLine="720"/>
        <w:jc w:val="both"/>
      </w:pPr>
      <w:r>
        <w:t xml:space="preserve">3.3. </w:t>
      </w:r>
      <w:r w:rsidR="00EF3EB5" w:rsidRPr="00EF3EB5">
        <w:t>minimalų privalomą Žemės sklypo pardavimo atvirojo aukciono dalyvių skaičių – 1.</w:t>
      </w:r>
    </w:p>
    <w:p w:rsidR="00EF3EB5" w:rsidRPr="00EF3EB5" w:rsidRDefault="009C1155" w:rsidP="00594C15">
      <w:pPr>
        <w:ind w:firstLine="720"/>
        <w:jc w:val="both"/>
        <w:rPr>
          <w:bCs/>
          <w:color w:val="000000"/>
        </w:rPr>
      </w:pPr>
      <w:r>
        <w:t>4</w:t>
      </w:r>
      <w:r w:rsidR="00EF3EB5" w:rsidRPr="00EF3EB5">
        <w:t xml:space="preserve">. Teikti informaciją apie šio sprendimo 1 punkte nurodytą parduodamą Žemės sklypą </w:t>
      </w:r>
      <w:r w:rsidR="00EF3EB5" w:rsidRPr="00EF3EB5">
        <w:rPr>
          <w:bCs/>
          <w:color w:val="000000"/>
        </w:rPr>
        <w:t xml:space="preserve">(duomenys pagal Nekilnojamojo turto registro duomenų bazės </w:t>
      </w:r>
      <w:r w:rsidR="00172420" w:rsidRPr="00172420">
        <w:rPr>
          <w:bCs/>
          <w:color w:val="000000"/>
        </w:rPr>
        <w:t>2024-10-</w:t>
      </w:r>
      <w:r w:rsidR="00172420">
        <w:rPr>
          <w:bCs/>
          <w:color w:val="000000"/>
        </w:rPr>
        <w:t>02</w:t>
      </w:r>
      <w:r w:rsidR="00EF3EB5" w:rsidRPr="00EF3EB5">
        <w:rPr>
          <w:bCs/>
          <w:color w:val="000000"/>
        </w:rPr>
        <w:t xml:space="preserve"> datos išrašą):</w:t>
      </w:r>
    </w:p>
    <w:p w:rsidR="00EF3EB5" w:rsidRPr="00EF3EB5" w:rsidRDefault="009C1155" w:rsidP="00594C15">
      <w:pPr>
        <w:ind w:firstLine="720"/>
        <w:jc w:val="both"/>
        <w:rPr>
          <w:bCs/>
        </w:rPr>
      </w:pPr>
      <w:r>
        <w:t>4</w:t>
      </w:r>
      <w:r w:rsidR="00EF3EB5" w:rsidRPr="00EF3EB5">
        <w:t xml:space="preserve">.1. duomenys apie </w:t>
      </w:r>
      <w:r w:rsidR="00EF3EB5" w:rsidRPr="00EF3EB5">
        <w:rPr>
          <w:bCs/>
        </w:rPr>
        <w:t>įregistruotas teritorijas, kuriose taikomos specia</w:t>
      </w:r>
      <w:r w:rsidR="00172420">
        <w:rPr>
          <w:bCs/>
        </w:rPr>
        <w:t>liosios žemės naudojimo sąlygos</w:t>
      </w:r>
      <w:r w:rsidR="00EF3EB5" w:rsidRPr="00EF3EB5">
        <w:rPr>
          <w:bCs/>
        </w:rPr>
        <w:t xml:space="preserve"> </w:t>
      </w:r>
      <w:r w:rsidR="00EF3EB5" w:rsidRPr="00EF3EB5">
        <w:t xml:space="preserve">– </w:t>
      </w:r>
      <w:r w:rsidR="00172420">
        <w:t>e</w:t>
      </w:r>
      <w:r w:rsidR="00172420" w:rsidRPr="00172420">
        <w:t>lektros tinklų apsaugos zonos (III skyrius, ketvirtasis skirsnis)</w:t>
      </w:r>
      <w:r w:rsidR="00EF3EB5" w:rsidRPr="00EF3EB5">
        <w:t xml:space="preserve"> </w:t>
      </w:r>
      <w:r w:rsidR="00172420">
        <w:t>152 kv. m, e</w:t>
      </w:r>
      <w:r w:rsidR="00172420" w:rsidRPr="00172420">
        <w:t>lektros tinklų apsaugos zonos (III skyrius, ketvirtasis skirsnis)</w:t>
      </w:r>
      <w:r w:rsidR="00172420">
        <w:t xml:space="preserve"> 1364 kv. m, p</w:t>
      </w:r>
      <w:r w:rsidR="00172420" w:rsidRPr="00172420">
        <w:t>ožeminio vandens vandenviečių apsaugos zonos (VI skyrius, vienuoliktasis skirsnis)</w:t>
      </w:r>
      <w:r w:rsidR="00172420">
        <w:t xml:space="preserve"> </w:t>
      </w:r>
      <w:r w:rsidR="00172420" w:rsidRPr="00172420">
        <w:t>2488 kv. m</w:t>
      </w:r>
      <w:r w:rsidR="00232992">
        <w:t>;</w:t>
      </w:r>
    </w:p>
    <w:p w:rsidR="00EF3EB5" w:rsidRPr="00EF3EB5" w:rsidRDefault="009C1155" w:rsidP="00594C15">
      <w:pPr>
        <w:ind w:firstLine="720"/>
        <w:jc w:val="both"/>
        <w:rPr>
          <w:bCs/>
        </w:rPr>
      </w:pPr>
      <w:r>
        <w:t>4</w:t>
      </w:r>
      <w:r w:rsidR="00EF3EB5" w:rsidRPr="00EF3EB5">
        <w:t xml:space="preserve">.2. teritorijų, kuriose taikomos </w:t>
      </w:r>
      <w:r w:rsidR="00EF3EB5" w:rsidRPr="00EF3EB5">
        <w:rPr>
          <w:bCs/>
        </w:rPr>
        <w:t>specialiosios žemės naudojimo sąlygos</w:t>
      </w:r>
      <w:r w:rsidR="00EF3EB5" w:rsidRPr="00EF3EB5">
        <w:t xml:space="preserve">, įrašytų į Nekilnojamojo turto kadastrą kadastro duomenų </w:t>
      </w:r>
      <w:r>
        <w:t>byloje įrašytų duomenų pagrindu,</w:t>
      </w:r>
      <w:r w:rsidR="00EF3EB5" w:rsidRPr="00EF3EB5">
        <w:t xml:space="preserve"> </w:t>
      </w:r>
      <w:r>
        <w:rPr>
          <w:bCs/>
        </w:rPr>
        <w:t>nėra</w:t>
      </w:r>
      <w:r w:rsidR="00232992">
        <w:rPr>
          <w:bCs/>
        </w:rPr>
        <w:t>;</w:t>
      </w:r>
    </w:p>
    <w:p w:rsidR="00EF3EB5" w:rsidRPr="00EF3EB5" w:rsidRDefault="009C1155" w:rsidP="00594C15">
      <w:pPr>
        <w:ind w:firstLine="720"/>
        <w:jc w:val="both"/>
        <w:rPr>
          <w:bCs/>
        </w:rPr>
      </w:pPr>
      <w:r>
        <w:rPr>
          <w:bCs/>
        </w:rPr>
        <w:t>4</w:t>
      </w:r>
      <w:r w:rsidR="00172420">
        <w:rPr>
          <w:bCs/>
        </w:rPr>
        <w:t xml:space="preserve">.3. kitos daiktinės teisės </w:t>
      </w:r>
      <w:r w:rsidR="00172420" w:rsidRPr="00172420">
        <w:rPr>
          <w:bCs/>
        </w:rPr>
        <w:t>–</w:t>
      </w:r>
      <w:r w:rsidR="00172420">
        <w:rPr>
          <w:bCs/>
        </w:rPr>
        <w:t xml:space="preserve"> k</w:t>
      </w:r>
      <w:r w:rsidR="00172420" w:rsidRPr="00172420">
        <w:rPr>
          <w:bCs/>
        </w:rPr>
        <w:t>elio servitutas – teisė važiuoti transporto priemonėmis, naudotis pėsčiųjų taku (tarnaujantis)</w:t>
      </w:r>
      <w:r w:rsidR="00172420">
        <w:rPr>
          <w:bCs/>
        </w:rPr>
        <w:t xml:space="preserve"> </w:t>
      </w:r>
      <w:r w:rsidR="00172420" w:rsidRPr="00172420">
        <w:rPr>
          <w:bCs/>
        </w:rPr>
        <w:t>588.00 kv. m</w:t>
      </w:r>
      <w:r w:rsidR="00172420">
        <w:rPr>
          <w:bCs/>
        </w:rPr>
        <w:t>.</w:t>
      </w:r>
      <w:bookmarkStart w:id="0" w:name="_GoBack"/>
      <w:bookmarkEnd w:id="0"/>
    </w:p>
    <w:p w:rsidR="00EF3EB5" w:rsidRPr="00EF3EB5" w:rsidRDefault="009C1155" w:rsidP="00594C15">
      <w:pPr>
        <w:ind w:firstLine="720"/>
        <w:jc w:val="both"/>
      </w:pPr>
      <w:r>
        <w:rPr>
          <w:bCs/>
          <w:color w:val="000000"/>
        </w:rPr>
        <w:t>5</w:t>
      </w:r>
      <w:r w:rsidR="00EF3EB5" w:rsidRPr="00EF3EB5">
        <w:rPr>
          <w:bCs/>
          <w:color w:val="000000"/>
        </w:rPr>
        <w:t xml:space="preserve">. Įpareigoti </w:t>
      </w:r>
      <w:r w:rsidR="00172420">
        <w:rPr>
          <w:bCs/>
          <w:color w:val="000000"/>
        </w:rPr>
        <w:t>Plungės</w:t>
      </w:r>
      <w:r w:rsidR="00EF3EB5" w:rsidRPr="00EF3EB5">
        <w:rPr>
          <w:bCs/>
          <w:color w:val="000000"/>
        </w:rPr>
        <w:t xml:space="preserve"> </w:t>
      </w:r>
      <w:r w:rsidR="00172420">
        <w:rPr>
          <w:bCs/>
          <w:color w:val="000000"/>
        </w:rPr>
        <w:t>rajono</w:t>
      </w:r>
      <w:r w:rsidR="00EF3EB5" w:rsidRPr="00EF3EB5">
        <w:rPr>
          <w:bCs/>
          <w:color w:val="000000"/>
        </w:rPr>
        <w:t xml:space="preserve"> savivaldybės merą teisės aktuose nustatyta tvarka pateikti Žemės sklypo pardavimo atvirojo aukciono organizatoriui </w:t>
      </w:r>
      <w:r w:rsidR="00172420">
        <w:rPr>
          <w:color w:val="000000"/>
        </w:rPr>
        <w:t xml:space="preserve">Plungės rajono </w:t>
      </w:r>
      <w:r w:rsidR="00EF3EB5" w:rsidRPr="00EF3EB5">
        <w:rPr>
          <w:color w:val="000000"/>
        </w:rPr>
        <w:t>savivaldybės administracijos darbuotojo, atsakingo už informacijos apie parduodamą aukcione Žemės sklypą pateikimą, kontaktus.</w:t>
      </w:r>
      <w:r w:rsidR="00EF3EB5" w:rsidRPr="00EF3EB5">
        <w:rPr>
          <w:bCs/>
          <w:color w:val="000000"/>
        </w:rPr>
        <w:t xml:space="preserve"> </w:t>
      </w:r>
    </w:p>
    <w:p w:rsidR="00172420" w:rsidRPr="00EF3EB5" w:rsidRDefault="00172420" w:rsidP="00EF3EB5">
      <w:pPr>
        <w:ind w:firstLine="907"/>
        <w:jc w:val="both"/>
      </w:pPr>
    </w:p>
    <w:p w:rsidR="008F769F" w:rsidRDefault="00EF3EB5" w:rsidP="00BF4987">
      <w:pPr>
        <w:jc w:val="both"/>
      </w:pPr>
      <w:r w:rsidRPr="00EF3EB5">
        <w:t>Savivaldybės meras</w:t>
      </w:r>
    </w:p>
    <w:p w:rsidR="009C1155" w:rsidRDefault="009C1155" w:rsidP="00BF4987">
      <w:pPr>
        <w:jc w:val="both"/>
      </w:pPr>
    </w:p>
    <w:p w:rsidR="00BF4987" w:rsidRDefault="00BF4987" w:rsidP="00BF4987">
      <w:pPr>
        <w:jc w:val="both"/>
      </w:pPr>
      <w:r>
        <w:t>SUDERINTA:</w:t>
      </w:r>
    </w:p>
    <w:p w:rsidR="00BF4987" w:rsidRDefault="00BF4987" w:rsidP="00BF4987">
      <w:pPr>
        <w:jc w:val="both"/>
      </w:pPr>
      <w:r>
        <w:t>Savivaldybės meras Audrius Klišonis</w:t>
      </w:r>
    </w:p>
    <w:p w:rsidR="00BF4987" w:rsidRDefault="00BF4987" w:rsidP="00BF4987">
      <w:pPr>
        <w:jc w:val="both"/>
      </w:pPr>
      <w:r>
        <w:t>Administracijos direktorius Dalius Pečiulis</w:t>
      </w:r>
    </w:p>
    <w:p w:rsidR="00BF4987" w:rsidRDefault="00BF4987" w:rsidP="00BF4987">
      <w:pPr>
        <w:jc w:val="both"/>
      </w:pPr>
      <w:r>
        <w:t>Administracijos direktoriaus pavaduotoja Jovita Šumskienė</w:t>
      </w:r>
    </w:p>
    <w:p w:rsidR="00BF4987" w:rsidRDefault="00BF4987" w:rsidP="00BF4987">
      <w:pPr>
        <w:jc w:val="both"/>
      </w:pPr>
      <w:r w:rsidRPr="00993770">
        <w:t>Savivaldybės tarybos posėdžių sekretorė Irmantė Kurmienė</w:t>
      </w:r>
    </w:p>
    <w:p w:rsidR="00BF4987" w:rsidRDefault="00BF4987" w:rsidP="00BF4987">
      <w:pPr>
        <w:jc w:val="both"/>
      </w:pPr>
      <w:r>
        <w:t>Architektūros ir teritorijų planavimo skyriaus vedėjas Tomas Jocys</w:t>
      </w:r>
    </w:p>
    <w:p w:rsidR="00BF4987" w:rsidRDefault="00BF4987" w:rsidP="00BF4987">
      <w:pPr>
        <w:jc w:val="both"/>
      </w:pPr>
      <w:r>
        <w:t>Teisės, personalo ir civilinės metrikacijos skyriaus vedėjas Vytautas Tumas</w:t>
      </w:r>
    </w:p>
    <w:p w:rsidR="00BF4987" w:rsidRDefault="00781408" w:rsidP="00BF4987">
      <w:pPr>
        <w:jc w:val="both"/>
      </w:pPr>
      <w:r>
        <w:t xml:space="preserve">Bendrųjų reikalų </w:t>
      </w:r>
      <w:r w:rsidR="00BF4987" w:rsidRPr="00B31171">
        <w:t>skyriaus kalbos tvarkytoja Simona Grigalauskaitė</w:t>
      </w:r>
    </w:p>
    <w:p w:rsidR="00BF4987" w:rsidRDefault="00BF4987" w:rsidP="00BF4987">
      <w:pPr>
        <w:jc w:val="both"/>
      </w:pPr>
    </w:p>
    <w:p w:rsidR="00BF4987" w:rsidRDefault="00781408" w:rsidP="006A037D">
      <w:pPr>
        <w:jc w:val="both"/>
        <w:rPr>
          <w:b/>
          <w:lang w:eastAsia="my-MM" w:bidi="my-MM"/>
        </w:rPr>
      </w:pPr>
      <w:r>
        <w:t>Sprendimo p</w:t>
      </w:r>
      <w:r w:rsidR="00BF4987">
        <w:t>rojektą rengė Architektūros ir teritorijų planavimo skyriaus vyr. specialistė Ernesta Merkienė</w:t>
      </w: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BF4987">
      <w:pPr>
        <w:jc w:val="center"/>
        <w:rPr>
          <w:b/>
          <w:lang w:eastAsia="my-MM" w:bidi="my-MM"/>
        </w:rPr>
      </w:pPr>
    </w:p>
    <w:p w:rsidR="008F769F" w:rsidRDefault="008F769F" w:rsidP="00594C15">
      <w:pPr>
        <w:rPr>
          <w:b/>
          <w:lang w:eastAsia="my-MM" w:bidi="my-MM"/>
        </w:rPr>
      </w:pPr>
    </w:p>
    <w:p w:rsidR="008F769F" w:rsidRDefault="008F769F" w:rsidP="00BF4987">
      <w:pPr>
        <w:jc w:val="center"/>
        <w:rPr>
          <w:b/>
          <w:lang w:eastAsia="my-MM" w:bidi="my-MM"/>
        </w:rPr>
      </w:pPr>
    </w:p>
    <w:p w:rsidR="00BF4987" w:rsidRPr="004A5EEF" w:rsidRDefault="00BF4987" w:rsidP="00BF4987">
      <w:pPr>
        <w:jc w:val="center"/>
        <w:rPr>
          <w:b/>
          <w:lang w:eastAsia="my-MM" w:bidi="my-MM"/>
        </w:rPr>
      </w:pPr>
      <w:r w:rsidRPr="004A5EEF">
        <w:rPr>
          <w:b/>
          <w:lang w:eastAsia="my-MM" w:bidi="my-MM"/>
        </w:rPr>
        <w:lastRenderedPageBreak/>
        <w:t>ARCHITEKTŪROS IR TERITORIJŲ PLANAVIMO SKYRIUS</w:t>
      </w:r>
    </w:p>
    <w:p w:rsidR="00BF4987" w:rsidRPr="006975E2" w:rsidRDefault="00BF4987" w:rsidP="00BF4987">
      <w:pPr>
        <w:jc w:val="center"/>
        <w:rPr>
          <w:b/>
        </w:rPr>
      </w:pPr>
    </w:p>
    <w:p w:rsidR="00BF4987" w:rsidRPr="006975E2" w:rsidRDefault="00BF4987" w:rsidP="00BF4987">
      <w:pPr>
        <w:jc w:val="center"/>
        <w:rPr>
          <w:b/>
        </w:rPr>
      </w:pPr>
      <w:r w:rsidRPr="006975E2">
        <w:rPr>
          <w:b/>
        </w:rPr>
        <w:t>AIŠKINAMASIS RAŠTAS</w:t>
      </w:r>
    </w:p>
    <w:p w:rsidR="00BF4987" w:rsidRPr="006975E2" w:rsidRDefault="00BF4987" w:rsidP="00BF498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F4987" w:rsidRPr="006975E2" w:rsidTr="002C22C3">
        <w:tc>
          <w:tcPr>
            <w:tcW w:w="9854" w:type="dxa"/>
            <w:shd w:val="clear" w:color="auto" w:fill="auto"/>
          </w:tcPr>
          <w:p w:rsidR="00BF4987" w:rsidRPr="006975E2" w:rsidRDefault="00BF4987" w:rsidP="002C22C3">
            <w:pPr>
              <w:jc w:val="center"/>
              <w:rPr>
                <w:b/>
                <w:caps/>
              </w:rPr>
            </w:pPr>
            <w:r w:rsidRPr="00804EA0">
              <w:rPr>
                <w:b/>
                <w:caps/>
              </w:rPr>
              <w:t>„</w:t>
            </w:r>
            <w:r w:rsidR="00600D1B" w:rsidRPr="00600D1B">
              <w:rPr>
                <w:b/>
              </w:rPr>
              <w:t>DĖL TEIKIMO PARDUOTI ATVIRO AUKCIONO BŪDU KITOS PASKIRTIES VALSTYBINĖS ŽEMĖS SKLYPĄ, ESANTĮ STOTIES G. 9E, PLUNGĖS MIESTE</w:t>
            </w:r>
            <w:r w:rsidRPr="002C63D8">
              <w:rPr>
                <w:b/>
                <w:caps/>
              </w:rPr>
              <w:t>“</w:t>
            </w:r>
          </w:p>
        </w:tc>
      </w:tr>
      <w:tr w:rsidR="00BF4987" w:rsidRPr="002E25C0" w:rsidTr="002C22C3">
        <w:tc>
          <w:tcPr>
            <w:tcW w:w="9854" w:type="dxa"/>
            <w:shd w:val="clear" w:color="auto" w:fill="auto"/>
          </w:tcPr>
          <w:p w:rsidR="00BF4987" w:rsidRDefault="00BF4987" w:rsidP="002C22C3">
            <w:pPr>
              <w:jc w:val="center"/>
            </w:pPr>
          </w:p>
          <w:p w:rsidR="00BF4987" w:rsidRDefault="00C57923" w:rsidP="002C22C3">
            <w:pPr>
              <w:jc w:val="center"/>
            </w:pPr>
            <w:r>
              <w:t>2024 m. spalio 7</w:t>
            </w:r>
            <w:r w:rsidR="00BF4987">
              <w:t xml:space="preserve"> d.</w:t>
            </w:r>
            <w:r w:rsidR="00BF4987" w:rsidRPr="002E25C0">
              <w:t xml:space="preserve"> </w:t>
            </w:r>
          </w:p>
          <w:p w:rsidR="00BF4987" w:rsidRPr="002E25C0" w:rsidRDefault="00BF4987" w:rsidP="002C22C3">
            <w:pPr>
              <w:jc w:val="center"/>
            </w:pPr>
            <w:r w:rsidRPr="002E25C0">
              <w:t>Plungė</w:t>
            </w:r>
          </w:p>
        </w:tc>
      </w:tr>
    </w:tbl>
    <w:p w:rsidR="00BF4987" w:rsidRDefault="00BF4987" w:rsidP="00BF4987"/>
    <w:p w:rsidR="00BF4987" w:rsidRPr="00C930B2" w:rsidRDefault="00BF4987" w:rsidP="00BF4987">
      <w:pPr>
        <w:ind w:firstLine="720"/>
        <w:jc w:val="both"/>
        <w:rPr>
          <w:b/>
        </w:rPr>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 xml:space="preserve">teisės aktų nustatyta tvarka </w:t>
      </w:r>
      <w:r w:rsidR="00600D1B">
        <w:t>t</w:t>
      </w:r>
      <w:r w:rsidR="00600D1B" w:rsidRPr="00600D1B">
        <w:t>eikti parduoti atvirojo aukciono būdu Plungės rajono savivaldybės patikėjimo teise valdomą 0,2488 ha ploto kitos paskirties (naudojimo būdas – Susisiekimo ir inžinerinių tinklų koridorių teritorijos) valstybinės žemės sklypą (unikalus Nr. 4400-6396-8888, kadastro Nr. 6854/0006:105), esantį Stoties g. 9E, Plungės m., Plungės rajono savivaldybėje (toliau – Žemės sklypas).</w:t>
      </w:r>
    </w:p>
    <w:p w:rsidR="00BF4987" w:rsidRDefault="00BF4987" w:rsidP="00BF4987">
      <w:pPr>
        <w:tabs>
          <w:tab w:val="left" w:pos="2127"/>
        </w:tabs>
        <w:ind w:firstLine="720"/>
        <w:jc w:val="both"/>
        <w:rPr>
          <w:b/>
        </w:rPr>
      </w:pPr>
      <w:r w:rsidRPr="00A6498E">
        <w:rPr>
          <w:b/>
        </w:rPr>
        <w:t xml:space="preserve">2. </w:t>
      </w:r>
      <w:r w:rsidRPr="00C930B2">
        <w:rPr>
          <w:b/>
        </w:rPr>
        <w:t>Siūlomos teisinio reguliavimo nuostatos, šiuo metu esantis teisinis reglamentavimas,</w:t>
      </w:r>
      <w:r>
        <w:rPr>
          <w:b/>
        </w:rPr>
        <w:t xml:space="preserve"> </w:t>
      </w:r>
      <w:r w:rsidRPr="00C930B2">
        <w:rPr>
          <w:b/>
        </w:rPr>
        <w:t>kokie šios srities teisės aktai tebegalioja ir kokius teisės aktus būtina pakeisti ar panaikinti,</w:t>
      </w:r>
      <w:r>
        <w:rPr>
          <w:b/>
        </w:rPr>
        <w:t xml:space="preserve"> </w:t>
      </w:r>
      <w:r w:rsidRPr="00C930B2">
        <w:rPr>
          <w:b/>
        </w:rPr>
        <w:t>priėmus teikiamą tarybos sprendimo projektą.</w:t>
      </w:r>
      <w:r>
        <w:rPr>
          <w:b/>
        </w:rPr>
        <w:t xml:space="preserve"> </w:t>
      </w:r>
      <w:r w:rsidRPr="00C930B2">
        <w:rPr>
          <w:bCs/>
        </w:rPr>
        <w:t>Nenumatoma.</w:t>
      </w:r>
    </w:p>
    <w:p w:rsidR="00600D1B" w:rsidRDefault="00BF4987" w:rsidP="00BF4987">
      <w:pPr>
        <w:ind w:firstLine="720"/>
        <w:jc w:val="both"/>
      </w:pPr>
      <w:r>
        <w:rPr>
          <w:b/>
        </w:rPr>
        <w:t xml:space="preserve">3. </w:t>
      </w:r>
      <w:r w:rsidRPr="00A035DD">
        <w:rPr>
          <w:b/>
        </w:rPr>
        <w:t>Kodėl būtina priimti sprendimą, kokių pozityvių rezultatų laukiama.</w:t>
      </w:r>
      <w:r>
        <w:rPr>
          <w:b/>
        </w:rPr>
        <w:t xml:space="preserve"> </w:t>
      </w:r>
      <w:r w:rsidR="00600D1B" w:rsidRPr="00600D1B">
        <w:t xml:space="preserve">Pardavus </w:t>
      </w:r>
      <w:r w:rsidR="00232992">
        <w:t>Ž</w:t>
      </w:r>
      <w:r w:rsidR="00600D1B">
        <w:t xml:space="preserve">emės </w:t>
      </w:r>
      <w:r w:rsidR="00600D1B" w:rsidRPr="00600D1B">
        <w:t xml:space="preserve">sklypą aukcione aukciono organizatorius grąžins </w:t>
      </w:r>
      <w:r w:rsidR="00232992">
        <w:t>S</w:t>
      </w:r>
      <w:r w:rsidR="00600D1B" w:rsidRPr="00600D1B">
        <w:t xml:space="preserve">avivaldybei </w:t>
      </w:r>
      <w:r w:rsidR="00232992">
        <w:t>Ž</w:t>
      </w:r>
      <w:r w:rsidR="00600D1B" w:rsidRPr="00600D1B">
        <w:t xml:space="preserve">emės </w:t>
      </w:r>
      <w:r w:rsidR="0064297F">
        <w:t>sklypo valdos</w:t>
      </w:r>
      <w:r w:rsidR="00600D1B" w:rsidRPr="00600D1B">
        <w:t xml:space="preserve"> projekto, </w:t>
      </w:r>
      <w:r w:rsidR="00232992">
        <w:t>Ž</w:t>
      </w:r>
      <w:r w:rsidR="00600D1B" w:rsidRPr="00600D1B">
        <w:t xml:space="preserve">emės sklypo plano su nustatytais žemės sklypų ribų posūkio taškais ir riboženklių koordinatėmis valstybinėje koordinačių sistemoje parengimo išlaidas bei perves 50 procentų valstybinės </w:t>
      </w:r>
      <w:r w:rsidR="00232992">
        <w:t>Ž</w:t>
      </w:r>
      <w:r w:rsidR="00600D1B" w:rsidRPr="00600D1B">
        <w:t>emės sklypo pardavimo kainos.</w:t>
      </w:r>
    </w:p>
    <w:p w:rsidR="00BF4987" w:rsidRDefault="00BF4987" w:rsidP="00BF4987">
      <w:pPr>
        <w:ind w:firstLine="720"/>
        <w:jc w:val="both"/>
        <w:rPr>
          <w:b/>
        </w:rPr>
      </w:pPr>
      <w:r>
        <w:rPr>
          <w:b/>
        </w:rPr>
        <w:t xml:space="preserve">4. </w:t>
      </w:r>
      <w:r w:rsidRPr="00C930B2">
        <w:rPr>
          <w:b/>
        </w:rPr>
        <w:t>Lėšų poreikis ir finansavimo šaltiniai.</w:t>
      </w:r>
      <w:r w:rsidRPr="00C93569">
        <w:rPr>
          <w:szCs w:val="20"/>
          <w:lang w:eastAsia="en-US"/>
        </w:rPr>
        <w:t xml:space="preserve"> </w:t>
      </w:r>
      <w:r w:rsidRPr="00670405">
        <w:rPr>
          <w:szCs w:val="20"/>
          <w:lang w:eastAsia="en-US"/>
        </w:rPr>
        <w:t xml:space="preserve">Lėšos </w:t>
      </w:r>
      <w:r w:rsidR="00600D1B">
        <w:rPr>
          <w:szCs w:val="20"/>
          <w:lang w:eastAsia="en-US"/>
        </w:rPr>
        <w:t xml:space="preserve">aukciono išlaidoms </w:t>
      </w:r>
      <w:r w:rsidRPr="00670405">
        <w:rPr>
          <w:szCs w:val="20"/>
          <w:lang w:eastAsia="en-US"/>
        </w:rPr>
        <w:t>bus naudojamos iš 03 programos – „Žemėtvarkos planavimo dokumentams ren</w:t>
      </w:r>
      <w:r>
        <w:rPr>
          <w:szCs w:val="20"/>
          <w:lang w:eastAsia="en-US"/>
        </w:rPr>
        <w:t xml:space="preserve">gti“. Galima išlaidų suma apie </w:t>
      </w:r>
      <w:r w:rsidR="00600D1B">
        <w:rPr>
          <w:szCs w:val="20"/>
          <w:lang w:eastAsia="en-US"/>
        </w:rPr>
        <w:t>50</w:t>
      </w:r>
      <w:r w:rsidRPr="00670405">
        <w:rPr>
          <w:szCs w:val="20"/>
          <w:lang w:eastAsia="en-US"/>
        </w:rPr>
        <w:t xml:space="preserve">,00 </w:t>
      </w:r>
      <w:proofErr w:type="spellStart"/>
      <w:r w:rsidRPr="00670405">
        <w:rPr>
          <w:szCs w:val="20"/>
          <w:lang w:eastAsia="en-US"/>
        </w:rPr>
        <w:t>Eur</w:t>
      </w:r>
      <w:proofErr w:type="spellEnd"/>
      <w:r w:rsidRPr="00670405">
        <w:rPr>
          <w:szCs w:val="20"/>
          <w:lang w:eastAsia="en-US"/>
        </w:rPr>
        <w:t>.</w:t>
      </w:r>
    </w:p>
    <w:p w:rsidR="00BF4987" w:rsidRDefault="00BF4987" w:rsidP="00BF4987">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0064297F">
        <w:rPr>
          <w:bCs/>
        </w:rPr>
        <w:t xml:space="preserve">Žemės sklypo pradinė pardavimo kaina apskaičiuota vadovaujantis </w:t>
      </w:r>
      <w:r w:rsidR="0064297F" w:rsidRPr="0064297F">
        <w:rPr>
          <w:bCs/>
        </w:rPr>
        <w:t>Lietuvos Respublikos Vyriausybės 1999 m. vasario 24 d. nutarimo Nr. 205 „Dėl žemės įvertinimo tvarkos“ 5.2 papunkčiu</w:t>
      </w:r>
      <w:r w:rsidR="0064297F">
        <w:rPr>
          <w:bCs/>
        </w:rPr>
        <w:t xml:space="preserve">. </w:t>
      </w:r>
      <w:r w:rsidR="00C57923" w:rsidRPr="00C57923">
        <w:rPr>
          <w:bCs/>
        </w:rPr>
        <w:t>Žemės sklypo vertė paskaičiuota pagal einamųjų metų sausio 1 d. taikytus žemės verčių žemėlapius</w:t>
      </w:r>
      <w:r w:rsidR="0064297F" w:rsidRPr="0064297F">
        <w:rPr>
          <w:bCs/>
        </w:rPr>
        <w:t>, įskaitant vietovės lygmens kompleksinio teritorijų planavimo dokumento ar žemės valdos projekto, žemės sklypo plano su nustatytais žemės sklypų ribų posūkio taškais ir riboženklių koordinatėmis valstybinėje koordinačių sistemoje parengimo ir aukciono organizavimo išlaidas</w:t>
      </w:r>
      <w:r w:rsidR="000D79BD">
        <w:rPr>
          <w:bCs/>
        </w:rPr>
        <w:t xml:space="preserve">. </w:t>
      </w:r>
      <w:r w:rsidR="00870000">
        <w:rPr>
          <w:bCs/>
        </w:rPr>
        <w:t>Žemės sklypo vidutinė rinkos vertė – 3</w:t>
      </w:r>
      <w:r w:rsidR="00232992">
        <w:rPr>
          <w:bCs/>
        </w:rPr>
        <w:t xml:space="preserve"> </w:t>
      </w:r>
      <w:r w:rsidR="00870000">
        <w:rPr>
          <w:bCs/>
        </w:rPr>
        <w:t xml:space="preserve">220 </w:t>
      </w:r>
      <w:proofErr w:type="spellStart"/>
      <w:r w:rsidR="00870000">
        <w:rPr>
          <w:bCs/>
        </w:rPr>
        <w:t>Eur</w:t>
      </w:r>
      <w:proofErr w:type="spellEnd"/>
      <w:r w:rsidR="00870000">
        <w:rPr>
          <w:bCs/>
        </w:rPr>
        <w:t xml:space="preserve">, žemės valdos projekto ir kadastrinių matavimų parengimas – 366 </w:t>
      </w:r>
      <w:proofErr w:type="spellStart"/>
      <w:r w:rsidR="00870000">
        <w:rPr>
          <w:bCs/>
        </w:rPr>
        <w:t>Eur</w:t>
      </w:r>
      <w:proofErr w:type="spellEnd"/>
      <w:r w:rsidR="00870000">
        <w:rPr>
          <w:bCs/>
        </w:rPr>
        <w:t xml:space="preserve"> (vienu projektu buvo formuojami 3 sklypai, todėl bendra paslaugos atlikimo kaina padalinta iš 3).</w:t>
      </w:r>
    </w:p>
    <w:p w:rsidR="00BF4987" w:rsidRDefault="00BF4987" w:rsidP="00BF4987">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BF4987" w:rsidRDefault="00BF4987" w:rsidP="00BF4987">
      <w:pPr>
        <w:ind w:firstLine="720"/>
        <w:jc w:val="both"/>
        <w:rPr>
          <w:b/>
        </w:rPr>
      </w:pPr>
      <w:r w:rsidRPr="00472A79">
        <w:rPr>
          <w:b/>
        </w:rPr>
        <w:t xml:space="preserve">7. Sprendimo projekto antikorupcinis vertinimas. </w:t>
      </w:r>
      <w:r w:rsidRPr="00472A79">
        <w:rPr>
          <w:bCs/>
        </w:rPr>
        <w:t>Korupcijos pasireiškimo tikimybės nėra. Vertinimas neatliekamas.</w:t>
      </w:r>
    </w:p>
    <w:p w:rsidR="00BF4987" w:rsidRPr="00472A79" w:rsidRDefault="00BF4987" w:rsidP="00BF498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494878">
        <w:t>Architektūros ir teritorijų planavimo skyriaus iniciatyva.</w:t>
      </w:r>
    </w:p>
    <w:p w:rsidR="00BF4987" w:rsidRPr="00472A79" w:rsidRDefault="00BF4987" w:rsidP="00BF4987">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rsidR="00BF4987" w:rsidRPr="00472A79" w:rsidRDefault="00BF4987" w:rsidP="00BF4987">
      <w:pPr>
        <w:tabs>
          <w:tab w:val="left" w:pos="720"/>
        </w:tabs>
        <w:ind w:firstLine="720"/>
        <w:jc w:val="both"/>
        <w:rPr>
          <w:b/>
        </w:rPr>
      </w:pPr>
      <w:r>
        <w:rPr>
          <w:b/>
        </w:rPr>
        <w:t xml:space="preserve">10. Kam (institucijoms, skyriams, organizacijoms ir t. t.) patvirtintas sprendimas turi būti išsiųstas. </w:t>
      </w:r>
      <w:r w:rsidRPr="00996173">
        <w:t>-</w:t>
      </w:r>
      <w:r>
        <w:t>.</w:t>
      </w:r>
    </w:p>
    <w:p w:rsidR="0060376F" w:rsidRDefault="00BF4987" w:rsidP="00BF4987">
      <w:pPr>
        <w:ind w:firstLine="720"/>
        <w:jc w:val="both"/>
      </w:pPr>
      <w:r>
        <w:rPr>
          <w:b/>
        </w:rPr>
        <w:t xml:space="preserve">11. </w:t>
      </w:r>
      <w:r w:rsidRPr="009F3DBF">
        <w:rPr>
          <w:b/>
        </w:rPr>
        <w:t>Kita svarbi informacija</w:t>
      </w:r>
      <w:r>
        <w:t xml:space="preserve"> (</w:t>
      </w:r>
      <w:r w:rsidRPr="00AB77DF">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0376F">
        <w:t xml:space="preserve">Į </w:t>
      </w:r>
      <w:r w:rsidR="0060376F">
        <w:lastRenderedPageBreak/>
        <w:t xml:space="preserve">parduodamą </w:t>
      </w:r>
      <w:r w:rsidR="00996173" w:rsidRPr="0060376F">
        <w:t>Žemės sklyp</w:t>
      </w:r>
      <w:r w:rsidR="0060376F" w:rsidRPr="0060376F">
        <w:t>ą</w:t>
      </w:r>
      <w:r w:rsidR="00996173" w:rsidRPr="0060376F">
        <w:t xml:space="preserve"> </w:t>
      </w:r>
      <w:r w:rsidR="0060376F" w:rsidRPr="0060376F">
        <w:t>patenka dalis vielos tinklo tvoros, kuri</w:t>
      </w:r>
      <w:r w:rsidR="00333214">
        <w:t>,</w:t>
      </w:r>
      <w:r w:rsidR="0060376F" w:rsidRPr="0060376F">
        <w:t xml:space="preserve"> </w:t>
      </w:r>
      <w:r w:rsidR="007D6C95">
        <w:t>esant poreikiui</w:t>
      </w:r>
      <w:r w:rsidR="00333214">
        <w:t>,</w:t>
      </w:r>
      <w:r w:rsidR="0060376F">
        <w:t xml:space="preserve"> bus pašalinta.</w:t>
      </w:r>
      <w:r w:rsidR="00333214">
        <w:t xml:space="preserve"> Parengta doku</w:t>
      </w:r>
      <w:r w:rsidR="00C57923">
        <w:t xml:space="preserve">mentacija Žemės sklypo </w:t>
      </w:r>
      <w:r w:rsidR="00333214">
        <w:t xml:space="preserve">aukcione </w:t>
      </w:r>
      <w:r w:rsidR="00C57923">
        <w:t>pardavimui</w:t>
      </w:r>
      <w:r w:rsidR="00333214">
        <w:t xml:space="preserve"> bus perduota Nacionalinei žemės tarnybai prie Aplinkos ministerijos.</w:t>
      </w:r>
      <w:r w:rsidR="004518D9">
        <w:t xml:space="preserve"> Aukcionui neįvykus, jis pakartotinai nebus skelbiamas.</w:t>
      </w:r>
      <w:r w:rsidR="00232992">
        <w:t xml:space="preserve"> Nėra.</w:t>
      </w:r>
    </w:p>
    <w:p w:rsidR="00BF4987" w:rsidRPr="006B0A1C" w:rsidRDefault="00BF4987" w:rsidP="00BF498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F4987" w:rsidRPr="007D4B69" w:rsidTr="002C22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F4987" w:rsidRPr="007D4B69" w:rsidRDefault="00BF4987" w:rsidP="002C22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F4987" w:rsidRPr="007D4B69" w:rsidTr="002C22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Neigiamas poveikis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B75E1"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B75E1"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B75E1"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B75E1" w:rsidP="00BB75E1">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B75E1"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w:t>
            </w:r>
            <w:r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bl>
    <w:p w:rsidR="00BF4987" w:rsidRDefault="00BF4987" w:rsidP="00BF4987">
      <w:pPr>
        <w:widowControl w:val="0"/>
        <w:jc w:val="both"/>
        <w:rPr>
          <w:rFonts w:eastAsia="Lucida Sans Unicode"/>
          <w:kern w:val="1"/>
          <w:lang w:bidi="lo-LA"/>
        </w:rPr>
      </w:pPr>
    </w:p>
    <w:p w:rsidR="00BF4987" w:rsidRDefault="00BF4987" w:rsidP="00BF49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4987" w:rsidRDefault="00BF4987" w:rsidP="00BF4987">
      <w:pPr>
        <w:widowControl w:val="0"/>
        <w:ind w:firstLine="720"/>
        <w:jc w:val="both"/>
        <w:rPr>
          <w:rFonts w:eastAsia="Lucida Sans Unicode"/>
          <w:kern w:val="2"/>
        </w:rPr>
      </w:pPr>
    </w:p>
    <w:p w:rsidR="00BF4987" w:rsidRDefault="00BF4987" w:rsidP="00BF4987">
      <w:pPr>
        <w:widowControl w:val="0"/>
        <w:jc w:val="both"/>
        <w:rPr>
          <w:rFonts w:eastAsia="Lucida Sans Unicode"/>
          <w:kern w:val="2"/>
        </w:rPr>
      </w:pPr>
    </w:p>
    <w:p w:rsidR="00BF4987" w:rsidRDefault="00BF4987" w:rsidP="00BF4987">
      <w:pPr>
        <w:widowControl w:val="0"/>
        <w:jc w:val="both"/>
        <w:rPr>
          <w:rFonts w:eastAsia="Lucida Sans Unicode"/>
          <w:kern w:val="2"/>
        </w:rPr>
      </w:pPr>
      <w:r>
        <w:rPr>
          <w:rFonts w:eastAsia="Lucida Sans Unicode"/>
          <w:kern w:val="2"/>
        </w:rPr>
        <w:t>Rengėja</w:t>
      </w:r>
    </w:p>
    <w:p w:rsidR="00BF4987" w:rsidRDefault="00BF4987" w:rsidP="00BF4987">
      <w:pPr>
        <w:widowControl w:val="0"/>
        <w:jc w:val="both"/>
        <w:rPr>
          <w:rFonts w:eastAsia="Lucida Sans Unicode"/>
          <w:kern w:val="2"/>
          <w:lang w:eastAsia="ar-SA"/>
        </w:rPr>
      </w:pPr>
      <w:r>
        <w:rPr>
          <w:rFonts w:eastAsia="Lucida Sans Unicode"/>
          <w:kern w:val="2"/>
        </w:rPr>
        <w:t>Architektūros ir teritorijų planavimo vyr. specialistė</w:t>
      </w:r>
      <w:r>
        <w:rPr>
          <w:rFonts w:eastAsia="Lucida Sans Unicode"/>
          <w:kern w:val="2"/>
        </w:rPr>
        <w:tab/>
      </w:r>
      <w:r>
        <w:rPr>
          <w:rFonts w:eastAsia="Lucida Sans Unicode"/>
          <w:kern w:val="2"/>
        </w:rPr>
        <w:tab/>
      </w:r>
      <w:r>
        <w:rPr>
          <w:rFonts w:eastAsia="Lucida Sans Unicode"/>
          <w:kern w:val="2"/>
        </w:rPr>
        <w:tab/>
        <w:t xml:space="preserve">Ernesta Merkienė                                 </w:t>
      </w:r>
    </w:p>
    <w:p w:rsidR="00BF4987" w:rsidRPr="00594FDA" w:rsidRDefault="00BF4987" w:rsidP="00BF4987">
      <w:pPr>
        <w:jc w:val="both"/>
      </w:pPr>
    </w:p>
    <w:p w:rsidR="00DF0AA0" w:rsidRDefault="00DF0AA0"/>
    <w:sectPr w:rsidR="00DF0AA0"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87"/>
    <w:rsid w:val="000D79BD"/>
    <w:rsid w:val="00172420"/>
    <w:rsid w:val="00210D5E"/>
    <w:rsid w:val="00232992"/>
    <w:rsid w:val="00333214"/>
    <w:rsid w:val="004518D9"/>
    <w:rsid w:val="00455C75"/>
    <w:rsid w:val="00554659"/>
    <w:rsid w:val="00572433"/>
    <w:rsid w:val="00594C15"/>
    <w:rsid w:val="00600D1B"/>
    <w:rsid w:val="0060376F"/>
    <w:rsid w:val="0064297F"/>
    <w:rsid w:val="006A037D"/>
    <w:rsid w:val="00715F99"/>
    <w:rsid w:val="0072600A"/>
    <w:rsid w:val="00781408"/>
    <w:rsid w:val="007A5A1F"/>
    <w:rsid w:val="007D6C95"/>
    <w:rsid w:val="0084587E"/>
    <w:rsid w:val="00870000"/>
    <w:rsid w:val="008F769F"/>
    <w:rsid w:val="00916302"/>
    <w:rsid w:val="00996173"/>
    <w:rsid w:val="009C1155"/>
    <w:rsid w:val="00A07121"/>
    <w:rsid w:val="00A26D88"/>
    <w:rsid w:val="00A46444"/>
    <w:rsid w:val="00A71B19"/>
    <w:rsid w:val="00AB77DF"/>
    <w:rsid w:val="00B07ED4"/>
    <w:rsid w:val="00BB75E1"/>
    <w:rsid w:val="00BF4987"/>
    <w:rsid w:val="00C57923"/>
    <w:rsid w:val="00DE1C4F"/>
    <w:rsid w:val="00DF0AA0"/>
    <w:rsid w:val="00E95352"/>
    <w:rsid w:val="00EF3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C4BC89-09FA-45B3-8E36-F4F0BA9A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5529</Words>
  <Characters>3152</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Simona Grigalauskaitė</cp:lastModifiedBy>
  <cp:revision>3</cp:revision>
  <cp:lastPrinted>2024-09-09T12:06:00Z</cp:lastPrinted>
  <dcterms:created xsi:type="dcterms:W3CDTF">2024-10-10T09:54:00Z</dcterms:created>
  <dcterms:modified xsi:type="dcterms:W3CDTF">2024-10-10T09:55:00Z</dcterms:modified>
</cp:coreProperties>
</file>