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7588E4" w14:textId="77777777" w:rsidR="0082182B" w:rsidRDefault="001B4D30" w:rsidP="001B4D30">
      <w:pPr>
        <w:pStyle w:val="v1msonormal"/>
        <w:shd w:val="clear" w:color="auto" w:fill="FFFFFF"/>
        <w:spacing w:before="0" w:beforeAutospacing="0" w:after="0" w:afterAutospacing="0"/>
        <w:jc w:val="center"/>
        <w:rPr>
          <w:color w:val="333333"/>
          <w:sz w:val="22"/>
          <w:szCs w:val="22"/>
        </w:rPr>
      </w:pPr>
      <w:bookmarkStart w:id="0" w:name="_GoBack"/>
      <w:bookmarkEnd w:id="0"/>
      <w:r w:rsidRPr="0082182B"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925CE01" wp14:editId="4F7A2306">
            <wp:simplePos x="0" y="0"/>
            <wp:positionH relativeFrom="column">
              <wp:posOffset>2383155</wp:posOffset>
            </wp:positionH>
            <wp:positionV relativeFrom="paragraph">
              <wp:posOffset>0</wp:posOffset>
            </wp:positionV>
            <wp:extent cx="1123200" cy="1051200"/>
            <wp:effectExtent l="0" t="0" r="1270" b="0"/>
            <wp:wrapThrough wrapText="bothSides">
              <wp:wrapPolygon edited="0">
                <wp:start x="2199" y="0"/>
                <wp:lineTo x="0" y="2349"/>
                <wp:lineTo x="0" y="21143"/>
                <wp:lineTo x="8063" y="21143"/>
                <wp:lineTo x="8430" y="21143"/>
                <wp:lineTo x="10629" y="18794"/>
                <wp:lineTo x="21258" y="18402"/>
                <wp:lineTo x="21258" y="15270"/>
                <wp:lineTo x="19059" y="12529"/>
                <wp:lineTo x="21258" y="7831"/>
                <wp:lineTo x="21258" y="2349"/>
                <wp:lineTo x="19059" y="0"/>
                <wp:lineTo x="2199" y="0"/>
              </wp:wrapPolygon>
            </wp:wrapThrough>
            <wp:docPr id="47" name="Paveikslėlis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200" cy="105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116C38" w14:textId="77777777" w:rsidR="0082182B" w:rsidRDefault="0082182B" w:rsidP="0082182B">
      <w:pPr>
        <w:pStyle w:val="v1msonormal"/>
        <w:shd w:val="clear" w:color="auto" w:fill="FFFFFF"/>
        <w:spacing w:before="0" w:beforeAutospacing="0" w:after="0" w:afterAutospacing="0"/>
        <w:jc w:val="center"/>
        <w:rPr>
          <w:color w:val="333333"/>
          <w:sz w:val="22"/>
          <w:szCs w:val="22"/>
        </w:rPr>
      </w:pPr>
    </w:p>
    <w:p w14:paraId="3C716E92" w14:textId="77777777" w:rsidR="0082182B" w:rsidRDefault="0082182B" w:rsidP="0082182B">
      <w:pPr>
        <w:pStyle w:val="v1msonormal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66ABA2CA" w14:textId="77777777" w:rsidR="0082182B" w:rsidRPr="0082182B" w:rsidRDefault="0082182B" w:rsidP="0082182B">
      <w:pPr>
        <w:pStyle w:val="v1msonormal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20F829C6" w14:textId="77777777" w:rsidR="0052246F" w:rsidRDefault="0052246F" w:rsidP="0082182B">
      <w:pPr>
        <w:pStyle w:val="v1msonormal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7586E6A1" w14:textId="77777777" w:rsidR="0052246F" w:rsidRDefault="0052246F" w:rsidP="0082182B">
      <w:pPr>
        <w:pStyle w:val="v1msonormal"/>
        <w:shd w:val="clear" w:color="auto" w:fill="FFFFFF"/>
        <w:spacing w:before="0" w:beforeAutospacing="0" w:after="0" w:afterAutospacing="0"/>
        <w:jc w:val="center"/>
        <w:rPr>
          <w:b/>
          <w:color w:val="333333"/>
          <w:sz w:val="28"/>
          <w:szCs w:val="28"/>
        </w:rPr>
      </w:pPr>
    </w:p>
    <w:p w14:paraId="619111B9" w14:textId="6B675077" w:rsidR="0082182B" w:rsidRPr="0052246F" w:rsidRDefault="00087A15" w:rsidP="0082182B">
      <w:pPr>
        <w:pStyle w:val="v1msonormal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52246F">
        <w:rPr>
          <w:b/>
          <w:sz w:val="28"/>
          <w:szCs w:val="28"/>
        </w:rPr>
        <w:t>PLUNGĖS SP</w:t>
      </w:r>
      <w:r w:rsidR="0082182B" w:rsidRPr="0052246F">
        <w:rPr>
          <w:b/>
          <w:sz w:val="28"/>
          <w:szCs w:val="28"/>
        </w:rPr>
        <w:t>O</w:t>
      </w:r>
      <w:r w:rsidRPr="0052246F">
        <w:rPr>
          <w:b/>
          <w:sz w:val="28"/>
          <w:szCs w:val="28"/>
        </w:rPr>
        <w:t>R</w:t>
      </w:r>
      <w:r w:rsidR="0082182B" w:rsidRPr="0052246F">
        <w:rPr>
          <w:b/>
          <w:sz w:val="28"/>
          <w:szCs w:val="28"/>
        </w:rPr>
        <w:t>TO IR REKREACIJOS CENTRAS</w:t>
      </w:r>
    </w:p>
    <w:p w14:paraId="1561C718" w14:textId="77777777" w:rsidR="0026010D" w:rsidRPr="0052246F" w:rsidRDefault="0026010D" w:rsidP="0082182B">
      <w:pPr>
        <w:pStyle w:val="v1msonormal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631F91DF" w14:textId="77777777" w:rsidR="004B6DE5" w:rsidRPr="0052246F" w:rsidRDefault="004B6DE5" w:rsidP="0082182B">
      <w:pPr>
        <w:pStyle w:val="v1msonormal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4D2C1404" w14:textId="77777777" w:rsidR="00D62058" w:rsidRPr="0052246F" w:rsidRDefault="004B6DE5" w:rsidP="006C264B">
      <w:pPr>
        <w:pStyle w:val="v1msonormal"/>
        <w:shd w:val="clear" w:color="auto" w:fill="FFFFFF"/>
        <w:spacing w:before="0" w:beforeAutospacing="0" w:after="0" w:afterAutospacing="0"/>
      </w:pPr>
      <w:r w:rsidRPr="0052246F">
        <w:t>Plungės rajono savivaldybės merui</w:t>
      </w:r>
    </w:p>
    <w:p w14:paraId="2F08CEE5" w14:textId="77777777" w:rsidR="00BD739C" w:rsidRPr="0052246F" w:rsidRDefault="004B6DE5" w:rsidP="006C264B">
      <w:pPr>
        <w:pStyle w:val="v1msonormal"/>
        <w:shd w:val="clear" w:color="auto" w:fill="FFFFFF"/>
        <w:spacing w:before="0" w:beforeAutospacing="0" w:after="0" w:afterAutospacing="0"/>
      </w:pPr>
      <w:r w:rsidRPr="0052246F">
        <w:t>Sporto tarybos pirmininkui</w:t>
      </w:r>
    </w:p>
    <w:p w14:paraId="7FF6012D" w14:textId="77777777" w:rsidR="00087A15" w:rsidRPr="0052246F" w:rsidRDefault="00087A15" w:rsidP="006C264B">
      <w:pPr>
        <w:pStyle w:val="v1msonormal"/>
        <w:shd w:val="clear" w:color="auto" w:fill="FFFFFF"/>
        <w:spacing w:before="0" w:beforeAutospacing="0" w:after="0" w:afterAutospacing="0"/>
      </w:pPr>
    </w:p>
    <w:p w14:paraId="1B982152" w14:textId="77777777" w:rsidR="0082182B" w:rsidRPr="0052246F" w:rsidRDefault="0082182B" w:rsidP="004B6DE5">
      <w:pPr>
        <w:pStyle w:val="v1msonormal"/>
        <w:shd w:val="clear" w:color="auto" w:fill="FFFFFF"/>
        <w:spacing w:before="0" w:beforeAutospacing="0" w:after="0" w:afterAutospacing="0"/>
        <w:jc w:val="center"/>
        <w:rPr>
          <w:b/>
        </w:rPr>
      </w:pPr>
      <w:r w:rsidRPr="0052246F">
        <w:rPr>
          <w:b/>
        </w:rPr>
        <w:t>PRAŠYMAS</w:t>
      </w:r>
    </w:p>
    <w:p w14:paraId="364317F0" w14:textId="73C147DF" w:rsidR="00BD739C" w:rsidRPr="0052246F" w:rsidRDefault="0082182B" w:rsidP="00087A15">
      <w:pPr>
        <w:pStyle w:val="v1msonormal"/>
        <w:shd w:val="clear" w:color="auto" w:fill="FFFFFF"/>
        <w:spacing w:before="0" w:beforeAutospacing="0" w:after="0" w:afterAutospacing="0"/>
        <w:jc w:val="center"/>
      </w:pPr>
      <w:r w:rsidRPr="0052246F">
        <w:t>202</w:t>
      </w:r>
      <w:r w:rsidR="003B74A6" w:rsidRPr="0052246F">
        <w:t>4</w:t>
      </w:r>
      <w:r w:rsidRPr="0052246F">
        <w:t xml:space="preserve"> m. </w:t>
      </w:r>
      <w:r w:rsidR="004B6DE5" w:rsidRPr="0052246F">
        <w:t>rugsėjo</w:t>
      </w:r>
      <w:r w:rsidR="0026010D" w:rsidRPr="0052246F">
        <w:t xml:space="preserve"> </w:t>
      </w:r>
      <w:r w:rsidR="003B74A6" w:rsidRPr="0052246F">
        <w:t>13</w:t>
      </w:r>
      <w:r w:rsidRPr="0052246F">
        <w:t xml:space="preserve"> d. Nr.  S -</w:t>
      </w:r>
      <w:r w:rsidR="004B6DE5" w:rsidRPr="0052246F">
        <w:t xml:space="preserve"> 3</w:t>
      </w:r>
      <w:r w:rsidR="0052246F" w:rsidRPr="0052246F">
        <w:t>09</w:t>
      </w:r>
    </w:p>
    <w:p w14:paraId="46FA2129" w14:textId="77777777" w:rsidR="0082182B" w:rsidRPr="0052246F" w:rsidRDefault="00087A15" w:rsidP="00087A15">
      <w:pPr>
        <w:pStyle w:val="v1msonormal"/>
        <w:shd w:val="clear" w:color="auto" w:fill="FFFFFF"/>
        <w:spacing w:before="0" w:beforeAutospacing="0" w:after="0" w:afterAutospacing="0"/>
        <w:jc w:val="center"/>
      </w:pPr>
      <w:r w:rsidRPr="0052246F">
        <w:t>Plungė</w:t>
      </w:r>
    </w:p>
    <w:p w14:paraId="04D70CF9" w14:textId="77777777" w:rsidR="00087A15" w:rsidRPr="0052246F" w:rsidRDefault="00087A15" w:rsidP="0082182B">
      <w:pPr>
        <w:pStyle w:val="v1msonormal"/>
        <w:shd w:val="clear" w:color="auto" w:fill="FFFFFF"/>
        <w:spacing w:before="0" w:beforeAutospacing="0" w:after="0" w:afterAutospacing="0"/>
        <w:jc w:val="center"/>
      </w:pPr>
    </w:p>
    <w:p w14:paraId="49194F39" w14:textId="77777777" w:rsidR="00BD739C" w:rsidRPr="0052246F" w:rsidRDefault="00BD739C" w:rsidP="006C264B">
      <w:pPr>
        <w:pStyle w:val="v1msonormal"/>
        <w:shd w:val="clear" w:color="auto" w:fill="FFFFFF"/>
        <w:spacing w:before="0" w:beforeAutospacing="0" w:after="0" w:afterAutospacing="0"/>
        <w:rPr>
          <w:b/>
          <w:bCs/>
        </w:rPr>
      </w:pPr>
      <w:r w:rsidRPr="0052246F">
        <w:rPr>
          <w:b/>
          <w:bCs/>
        </w:rPr>
        <w:t xml:space="preserve">DĖL </w:t>
      </w:r>
      <w:r w:rsidR="00087A15" w:rsidRPr="0052246F">
        <w:rPr>
          <w:b/>
          <w:bCs/>
        </w:rPr>
        <w:t>PARAMOS</w:t>
      </w:r>
      <w:r w:rsidRPr="0052246F">
        <w:rPr>
          <w:b/>
          <w:bCs/>
        </w:rPr>
        <w:t xml:space="preserve"> SKYRIMO</w:t>
      </w:r>
    </w:p>
    <w:p w14:paraId="6B012255" w14:textId="77777777" w:rsidR="00BD739C" w:rsidRPr="0052246F" w:rsidRDefault="00BD739C" w:rsidP="006C264B">
      <w:pPr>
        <w:pStyle w:val="v1msonormal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</w:p>
    <w:p w14:paraId="258F14E9" w14:textId="77777777" w:rsidR="004B6DE5" w:rsidRPr="0052246F" w:rsidRDefault="004B6DE5" w:rsidP="006C264B">
      <w:pPr>
        <w:pStyle w:val="v1msonormal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</w:p>
    <w:p w14:paraId="7D21F633" w14:textId="757B3D81" w:rsidR="004B6DE5" w:rsidRPr="0052246F" w:rsidRDefault="004B6DE5" w:rsidP="004B6DE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Sporto ir rekreacijos centras pateikė paraišką dalyvauti elitiniame </w:t>
      </w:r>
      <w:r w:rsidR="003B74A6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Europos jaunimo</w:t>
      </w:r>
      <w:r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krepšinio lygos (</w:t>
      </w:r>
      <w:r w:rsidR="003B74A6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EYBL</w:t>
      </w:r>
      <w:r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)  vaikinų krepšinio turnyre 202</w:t>
      </w:r>
      <w:r w:rsidR="003B74A6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/2</w:t>
      </w:r>
      <w:r w:rsidR="003B74A6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m. sezone.</w:t>
      </w:r>
    </w:p>
    <w:p w14:paraId="1AEEEE47" w14:textId="77777777" w:rsidR="004B6DE5" w:rsidRPr="0052246F" w:rsidRDefault="004B6DE5" w:rsidP="004B6DE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SRC  atstovaus ir Plungės vardą tarptautiniame turnyre garsins 2008 m. ir jaunesnių vaikinų komanda, dalyvaujanti Lietuvos moksleivių krepšinio lygos A divizione, treneris Mindaugas Tamušauskas.</w:t>
      </w:r>
    </w:p>
    <w:p w14:paraId="5B37D50F" w14:textId="7638C192" w:rsidR="004B6DE5" w:rsidRPr="0052246F" w:rsidRDefault="003B74A6" w:rsidP="004B6DE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EYBL</w:t>
      </w:r>
      <w:r w:rsidR="004B6DE5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2008 m. gim. vaikinų turnyre dalyvaus </w:t>
      </w:r>
      <w:r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55</w:t>
      </w:r>
      <w:r w:rsidR="004B6DE5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komand</w:t>
      </w:r>
      <w:r w:rsidR="0035020D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os</w:t>
      </w:r>
      <w:r w:rsidR="004B6DE5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iš</w:t>
      </w:r>
      <w:r w:rsidR="0035020D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20 Europos valstybių</w:t>
      </w:r>
      <w:r w:rsidR="004B6DE5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. Turnyrą sudaro </w:t>
      </w:r>
      <w:r w:rsidR="0035020D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 w:rsidR="004B6DE5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etapai/turai (pirmas – 202</w:t>
      </w:r>
      <w:r w:rsidR="0035020D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 w:rsidR="004B6DE5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m.  </w:t>
      </w:r>
      <w:r w:rsidR="0035020D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rugsėjo</w:t>
      </w:r>
      <w:r w:rsidR="004B6DE5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2</w:t>
      </w:r>
      <w:r w:rsidR="0035020D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 w:rsidR="004B6DE5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-29 d, </w:t>
      </w:r>
      <w:r w:rsidR="0035020D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Valmieroje </w:t>
      </w:r>
      <w:r w:rsidR="004B6DE5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(Latvija),  antras – 202</w:t>
      </w:r>
      <w:r w:rsidR="0035020D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 w:rsidR="004B6DE5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m.  </w:t>
      </w:r>
      <w:r w:rsidR="0035020D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sausio</w:t>
      </w:r>
      <w:r w:rsidR="004B6DE5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="0035020D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23</w:t>
      </w:r>
      <w:r w:rsidR="004B6DE5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 w:rsidR="0035020D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26 </w:t>
      </w:r>
      <w:r w:rsidR="004B6DE5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="0035020D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Taline</w:t>
      </w:r>
      <w:r w:rsidR="004B6DE5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(</w:t>
      </w:r>
      <w:r w:rsidR="0035020D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Estija</w:t>
      </w:r>
      <w:r w:rsidR="004B6DE5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), </w:t>
      </w:r>
      <w:r w:rsidR="0035020D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trečias</w:t>
      </w:r>
      <w:r w:rsidR="004B6DE5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="0035020D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–</w:t>
      </w:r>
      <w:r w:rsidR="004B6DE5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finalinis</w:t>
      </w:r>
      <w:r w:rsidR="0035020D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etapas</w:t>
      </w:r>
      <w:r w:rsidR="004B6DE5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   202</w:t>
      </w:r>
      <w:r w:rsidR="0035020D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 w:rsidR="004B6DE5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m. </w:t>
      </w:r>
      <w:r w:rsidR="0035020D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vasario</w:t>
      </w:r>
      <w:r w:rsidR="004B6DE5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="0035020D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27</w:t>
      </w:r>
      <w:r w:rsidR="004B6DE5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 w:rsidR="0035020D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kovo 02</w:t>
      </w:r>
      <w:r w:rsidR="004B6DE5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d. </w:t>
      </w:r>
      <w:r w:rsidR="0035020D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Ryga</w:t>
      </w:r>
      <w:r w:rsidR="004B6DE5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(Latvija).</w:t>
      </w:r>
    </w:p>
    <w:p w14:paraId="07F5944B" w14:textId="348961B6" w:rsidR="004B6DE5" w:rsidRPr="0052246F" w:rsidRDefault="004B6DE5" w:rsidP="004B6DE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Komandos dalyvavimo turnyre išlaidos sudaro </w:t>
      </w:r>
      <w:r w:rsidR="0035020D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8050</w:t>
      </w:r>
      <w:r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,00 Eur., viename etape – </w:t>
      </w:r>
      <w:r w:rsidR="0035020D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2683 </w:t>
      </w:r>
      <w:r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,00 Eur. Ne visi komandos nariai, dėl finansų, gali sau leisti dalyvauti turnyre, kuriame turės galimybių pasisemti tarptautinių varžybų patirties, bendrauti su kitų valstybių sportininkais, lavinti užsienio kalbų įgūdžius.</w:t>
      </w:r>
    </w:p>
    <w:p w14:paraId="7346ADAD" w14:textId="3CAD69A6" w:rsidR="004B6DE5" w:rsidRPr="0052246F" w:rsidRDefault="004B6DE5" w:rsidP="004B6DE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Prašome, rasti galimybę prisidėti prie SRC komandos dalyvavimo EYBL turnyre ir skirti dalinį 3</w:t>
      </w:r>
      <w:r w:rsidR="00F045AD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00,00 Eur. finansavimą. Likusi išlaidų dalis bus padengta tėvelių ir SRC lėšomis.</w:t>
      </w:r>
    </w:p>
    <w:p w14:paraId="7981BB08" w14:textId="77777777" w:rsidR="004B6DE5" w:rsidRPr="0052246F" w:rsidRDefault="004B6DE5" w:rsidP="004B6DE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Pagrindinės išlaidos:</w:t>
      </w:r>
    </w:p>
    <w:p w14:paraId="00F12569" w14:textId="69F14CA5" w:rsidR="004B6DE5" w:rsidRPr="0052246F" w:rsidRDefault="004B6DE5" w:rsidP="004B6DE5">
      <w:pPr>
        <w:numPr>
          <w:ilvl w:val="0"/>
          <w:numId w:val="1"/>
        </w:numPr>
        <w:shd w:val="clear" w:color="auto" w:fill="FFFFFF"/>
        <w:spacing w:after="0" w:line="240" w:lineRule="auto"/>
        <w:ind w:left="900" w:hanging="4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Dalyvio mokestis - </w:t>
      </w:r>
      <w:r w:rsidR="00CC63DE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etapai x </w:t>
      </w:r>
      <w:r w:rsidR="00CC63DE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00 Eur. = 1200 Eur.;</w:t>
      </w:r>
    </w:p>
    <w:p w14:paraId="3E34D83B" w14:textId="700B95C2" w:rsidR="004B6DE5" w:rsidRPr="0052246F" w:rsidRDefault="004B6DE5" w:rsidP="004B6DE5">
      <w:pPr>
        <w:numPr>
          <w:ilvl w:val="0"/>
          <w:numId w:val="1"/>
        </w:numPr>
        <w:shd w:val="clear" w:color="auto" w:fill="FFFFFF"/>
        <w:spacing w:after="0" w:line="240" w:lineRule="auto"/>
        <w:ind w:left="900" w:hanging="4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Apgyvendinimas + maitinimas  - 1</w:t>
      </w:r>
      <w:r w:rsidR="00CC63DE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0 Eur. x 13 žm. x  </w:t>
      </w:r>
      <w:r w:rsidR="00CC63DE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turai =  5</w:t>
      </w:r>
      <w:r w:rsidR="00CC63DE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850</w:t>
      </w:r>
      <w:r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Eur;</w:t>
      </w:r>
    </w:p>
    <w:p w14:paraId="0C5813EC" w14:textId="0E9597B4" w:rsidR="004B6DE5" w:rsidRPr="0052246F" w:rsidRDefault="004B6DE5" w:rsidP="004B6DE5">
      <w:pPr>
        <w:numPr>
          <w:ilvl w:val="0"/>
          <w:numId w:val="1"/>
        </w:numPr>
        <w:shd w:val="clear" w:color="auto" w:fill="FFFFFF"/>
        <w:spacing w:after="0" w:line="240" w:lineRule="auto"/>
        <w:ind w:left="900" w:hanging="4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Transporto išlaidos ~ </w:t>
      </w:r>
      <w:r w:rsidR="00CC63DE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1000</w:t>
      </w:r>
      <w:r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Eur.</w:t>
      </w:r>
    </w:p>
    <w:p w14:paraId="2A01046D" w14:textId="636F9DF6" w:rsidR="004B6DE5" w:rsidRPr="0052246F" w:rsidRDefault="004B6DE5" w:rsidP="004B6DE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Iš viso:  </w:t>
      </w:r>
      <w:r w:rsidR="00CC63DE"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>8050</w:t>
      </w:r>
      <w:r w:rsidRPr="0052246F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Eur.</w:t>
      </w:r>
    </w:p>
    <w:p w14:paraId="04138C37" w14:textId="77777777" w:rsidR="00BD739C" w:rsidRPr="0052246F" w:rsidRDefault="00BD739C" w:rsidP="0082182B">
      <w:pPr>
        <w:pStyle w:val="v1msonormal"/>
        <w:shd w:val="clear" w:color="auto" w:fill="FFFFFF"/>
        <w:spacing w:before="0" w:beforeAutospacing="0" w:after="0" w:afterAutospacing="0" w:line="360" w:lineRule="auto"/>
        <w:ind w:firstLine="1296"/>
        <w:jc w:val="both"/>
      </w:pPr>
    </w:p>
    <w:p w14:paraId="7CF6B972" w14:textId="77777777" w:rsidR="004B6DE5" w:rsidRPr="0052246F" w:rsidRDefault="004B6DE5" w:rsidP="0082182B">
      <w:pPr>
        <w:pStyle w:val="v1msonormal"/>
        <w:shd w:val="clear" w:color="auto" w:fill="FFFFFF"/>
        <w:spacing w:before="0" w:beforeAutospacing="0" w:after="0" w:afterAutospacing="0" w:line="360" w:lineRule="auto"/>
        <w:ind w:firstLine="1296"/>
        <w:jc w:val="both"/>
      </w:pPr>
    </w:p>
    <w:p w14:paraId="203555B5" w14:textId="77777777" w:rsidR="00BD739C" w:rsidRPr="001B4D30" w:rsidRDefault="0082182B" w:rsidP="00161905">
      <w:pPr>
        <w:pStyle w:val="v1msonormal"/>
        <w:shd w:val="clear" w:color="auto" w:fill="FFFFFF"/>
        <w:tabs>
          <w:tab w:val="left" w:pos="7125"/>
        </w:tabs>
        <w:spacing w:before="0" w:beforeAutospacing="0" w:after="0" w:afterAutospacing="0"/>
        <w:rPr>
          <w:color w:val="333333"/>
        </w:rPr>
      </w:pPr>
      <w:r w:rsidRPr="0052246F">
        <w:t>Direktorius</w:t>
      </w:r>
      <w:r w:rsidRPr="0052246F">
        <w:tab/>
        <w:t>Alvydas Viršil</w:t>
      </w:r>
      <w:r w:rsidRPr="001B4D30">
        <w:rPr>
          <w:color w:val="333333"/>
        </w:rPr>
        <w:t>as</w:t>
      </w:r>
    </w:p>
    <w:sectPr w:rsidR="00BD739C" w:rsidRPr="001B4D30" w:rsidSect="0052246F">
      <w:footerReference w:type="default" r:id="rId10"/>
      <w:pgSz w:w="11906" w:h="16838"/>
      <w:pgMar w:top="851" w:right="707" w:bottom="1134" w:left="1560" w:header="170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47F015" w14:textId="77777777" w:rsidR="00246C8B" w:rsidRDefault="00246C8B" w:rsidP="001B4D30">
      <w:pPr>
        <w:spacing w:after="0" w:line="240" w:lineRule="auto"/>
      </w:pPr>
      <w:r>
        <w:separator/>
      </w:r>
    </w:p>
  </w:endnote>
  <w:endnote w:type="continuationSeparator" w:id="0">
    <w:p w14:paraId="798B61C2" w14:textId="77777777" w:rsidR="00246C8B" w:rsidRDefault="00246C8B" w:rsidP="001B4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51785" w14:textId="77777777" w:rsidR="007F0F34" w:rsidRDefault="007F0F34">
    <w:pPr>
      <w:pStyle w:val="Porat"/>
      <w:rPr>
        <w:rFonts w:ascii="Times New Roman" w:hAnsi="Times New Roman" w:cs="Times New Roman"/>
      </w:rPr>
    </w:pPr>
  </w:p>
  <w:p w14:paraId="06142BF7" w14:textId="77777777" w:rsidR="007F0F34" w:rsidRPr="007F0F34" w:rsidRDefault="007F0F34" w:rsidP="007F0F34">
    <w:pPr>
      <w:pStyle w:val="Pora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Originalas nebus siunčiamas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C44A23" w14:textId="77777777" w:rsidR="00246C8B" w:rsidRDefault="00246C8B" w:rsidP="001B4D30">
      <w:pPr>
        <w:spacing w:after="0" w:line="240" w:lineRule="auto"/>
      </w:pPr>
      <w:r>
        <w:separator/>
      </w:r>
    </w:p>
  </w:footnote>
  <w:footnote w:type="continuationSeparator" w:id="0">
    <w:p w14:paraId="72C55715" w14:textId="77777777" w:rsidR="00246C8B" w:rsidRDefault="00246C8B" w:rsidP="001B4D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025E6"/>
    <w:multiLevelType w:val="multilevel"/>
    <w:tmpl w:val="2BF4B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64B"/>
    <w:rsid w:val="00087A15"/>
    <w:rsid w:val="000A3AF3"/>
    <w:rsid w:val="000D5DA4"/>
    <w:rsid w:val="00136696"/>
    <w:rsid w:val="00144B26"/>
    <w:rsid w:val="0015043F"/>
    <w:rsid w:val="00161905"/>
    <w:rsid w:val="001B4D30"/>
    <w:rsid w:val="00246C8B"/>
    <w:rsid w:val="0026010D"/>
    <w:rsid w:val="002870A5"/>
    <w:rsid w:val="002A6828"/>
    <w:rsid w:val="0035020D"/>
    <w:rsid w:val="00380EAD"/>
    <w:rsid w:val="00380FDA"/>
    <w:rsid w:val="003B74A6"/>
    <w:rsid w:val="004B6DE5"/>
    <w:rsid w:val="00504D8A"/>
    <w:rsid w:val="0052246F"/>
    <w:rsid w:val="005629F5"/>
    <w:rsid w:val="005709E5"/>
    <w:rsid w:val="005D6542"/>
    <w:rsid w:val="005F3E28"/>
    <w:rsid w:val="00654DBF"/>
    <w:rsid w:val="006C264B"/>
    <w:rsid w:val="006F04FA"/>
    <w:rsid w:val="00752403"/>
    <w:rsid w:val="007A7EEB"/>
    <w:rsid w:val="007F0F34"/>
    <w:rsid w:val="0082182B"/>
    <w:rsid w:val="00842690"/>
    <w:rsid w:val="00880D65"/>
    <w:rsid w:val="008B02A6"/>
    <w:rsid w:val="008E0355"/>
    <w:rsid w:val="00965BCC"/>
    <w:rsid w:val="009B53C0"/>
    <w:rsid w:val="009C0606"/>
    <w:rsid w:val="00A2172C"/>
    <w:rsid w:val="00A503AF"/>
    <w:rsid w:val="00BB4DF9"/>
    <w:rsid w:val="00BD739C"/>
    <w:rsid w:val="00BE1CE2"/>
    <w:rsid w:val="00C33AF1"/>
    <w:rsid w:val="00C46D53"/>
    <w:rsid w:val="00CC63DE"/>
    <w:rsid w:val="00D62058"/>
    <w:rsid w:val="00D95B08"/>
    <w:rsid w:val="00DB693C"/>
    <w:rsid w:val="00E26C81"/>
    <w:rsid w:val="00ED18A2"/>
    <w:rsid w:val="00EF5A6A"/>
    <w:rsid w:val="00F045AD"/>
    <w:rsid w:val="00F4793A"/>
    <w:rsid w:val="00FA2510"/>
    <w:rsid w:val="00FD4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F6C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2172C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v1msonormal">
    <w:name w:val="v1msonormal"/>
    <w:basedOn w:val="prastasis"/>
    <w:rsid w:val="006C2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</w:rPr>
  </w:style>
  <w:style w:type="paragraph" w:styleId="prastasistinklapis">
    <w:name w:val="Normal (Web)"/>
    <w:basedOn w:val="prastasis"/>
    <w:uiPriority w:val="99"/>
    <w:semiHidden/>
    <w:unhideWhenUsed/>
    <w:rsid w:val="00BD7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1B4D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B4D30"/>
  </w:style>
  <w:style w:type="paragraph" w:styleId="Porat">
    <w:name w:val="footer"/>
    <w:basedOn w:val="prastasis"/>
    <w:link w:val="PoratDiagrama"/>
    <w:uiPriority w:val="99"/>
    <w:unhideWhenUsed/>
    <w:rsid w:val="001B4D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B4D30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87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87A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2172C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v1msonormal">
    <w:name w:val="v1msonormal"/>
    <w:basedOn w:val="prastasis"/>
    <w:rsid w:val="006C2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</w:rPr>
  </w:style>
  <w:style w:type="paragraph" w:styleId="prastasistinklapis">
    <w:name w:val="Normal (Web)"/>
    <w:basedOn w:val="prastasis"/>
    <w:uiPriority w:val="99"/>
    <w:semiHidden/>
    <w:unhideWhenUsed/>
    <w:rsid w:val="00BD73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1B4D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B4D30"/>
  </w:style>
  <w:style w:type="paragraph" w:styleId="Porat">
    <w:name w:val="footer"/>
    <w:basedOn w:val="prastasis"/>
    <w:link w:val="PoratDiagrama"/>
    <w:uiPriority w:val="99"/>
    <w:unhideWhenUsed/>
    <w:rsid w:val="001B4D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B4D30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87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87A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D2125-B4ED-455D-8FDF-0CA03E4BB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978</Words>
  <Characters>559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Alvydas Viršilas</dc:creator>
  <cp:lastModifiedBy>Julija Čiuželienė</cp:lastModifiedBy>
  <cp:revision>2</cp:revision>
  <cp:lastPrinted>2024-09-13T11:56:00Z</cp:lastPrinted>
  <dcterms:created xsi:type="dcterms:W3CDTF">2024-09-13T11:56:00Z</dcterms:created>
  <dcterms:modified xsi:type="dcterms:W3CDTF">2024-09-13T11:56:00Z</dcterms:modified>
</cp:coreProperties>
</file>