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9A87" w14:textId="4D1C54A5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61D8393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B2337D">
              <w:rPr>
                <w:b/>
              </w:rPr>
              <w:t>Eksterno</w:t>
            </w:r>
            <w:r w:rsidRPr="008B2F6F">
              <w:t xml:space="preserve"> </w:t>
            </w:r>
            <w:r w:rsidR="0046275B" w:rsidRPr="008B2F6F">
              <w:t xml:space="preserve">prašymo laikyti </w:t>
            </w:r>
            <w:r w:rsidR="0046275B">
              <w:t xml:space="preserve">valstybinio </w:t>
            </w:r>
            <w:r w:rsidR="0046275B" w:rsidRPr="008B2F6F">
              <w:t>brandos egzamin</w:t>
            </w:r>
            <w:r w:rsidR="0046275B">
              <w:t xml:space="preserve">o dalis </w:t>
            </w:r>
            <w:r w:rsidR="0046275B" w:rsidRPr="008B2F6F">
              <w:t>forma</w:t>
            </w:r>
            <w:r w:rsidRPr="008B2F6F">
              <w:t>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3" w14:textId="6B0F1302" w:rsidR="004E2945" w:rsidRPr="00F44263" w:rsidRDefault="004E2945" w:rsidP="00CB0278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="00CB0278" w:rsidRPr="00F44263">
        <w:t>Plungės „Saulės“ gimnazijos direktorei</w:t>
      </w:r>
    </w:p>
    <w:p w14:paraId="441BCF5D" w14:textId="6EEC1253" w:rsidR="00CB0278" w:rsidRPr="00F44263" w:rsidRDefault="00F44263" w:rsidP="00CB0278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F44263">
        <w:t xml:space="preserve">  </w:t>
      </w:r>
      <w:r w:rsidR="00CB0278" w:rsidRPr="00F44263">
        <w:t xml:space="preserve">Daliai </w:t>
      </w:r>
      <w:proofErr w:type="spellStart"/>
      <w:r w:rsidR="00CB0278" w:rsidRPr="00F44263">
        <w:t>Uščinienei</w:t>
      </w:r>
      <w:proofErr w:type="spellEnd"/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8A716E" w:rsidRPr="00D467F8" w:rsidRDefault="008A716E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8A716E" w:rsidRDefault="008A716E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</w:tcPr>
          <w:p w14:paraId="5EACA419" w14:textId="4F9E696B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38AC935F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</w:tcPr>
          <w:p w14:paraId="1A071F7A" w14:textId="0ECC63A0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0B3F19C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28690E42" w14:textId="4A48130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5216A86C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34" w:type="dxa"/>
          </w:tcPr>
          <w:p w14:paraId="18D08C61" w14:textId="2C58BCF3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4A0E9436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</w:tcPr>
          <w:p w14:paraId="2C096121" w14:textId="643EC3CD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63558E3E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6457E077" w:rsidR="00ED0843" w:rsidRPr="00F4426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0"/>
          <w:szCs w:val="20"/>
        </w:rPr>
      </w:pPr>
      <w:r w:rsidRPr="00F44263">
        <w:rPr>
          <w:sz w:val="20"/>
          <w:szCs w:val="20"/>
        </w:rPr>
        <w:t xml:space="preserve">Informuoju, kad mano mokymosi kalba: </w:t>
      </w:r>
      <w:r w:rsidRPr="00F44263">
        <w:rPr>
          <w:b/>
          <w:bCs/>
          <w:sz w:val="20"/>
          <w:szCs w:val="20"/>
          <w:u w:val="single"/>
        </w:rPr>
        <w:t>lietuvių</w:t>
      </w:r>
    </w:p>
    <w:p w14:paraId="3B58E09D" w14:textId="2D16A39B" w:rsidR="0047722C" w:rsidRPr="00F44263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0"/>
          <w:szCs w:val="20"/>
        </w:rPr>
      </w:pPr>
    </w:p>
    <w:p w14:paraId="6FDD9B04" w14:textId="696C7CC5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F44263">
        <w:rPr>
          <w:sz w:val="20"/>
          <w:szCs w:val="20"/>
        </w:rPr>
        <w:t>Su Valstybinių brandos egzaminų organizavimo ir vykdymo tvarkos aprašo, patvirtinto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F44263">
        <w:rPr>
          <w:sz w:val="20"/>
          <w:szCs w:val="20"/>
        </w:rPr>
        <w:t xml:space="preserve">, </w:t>
      </w:r>
      <w:r w:rsidR="004513F1" w:rsidRPr="00F44263">
        <w:rPr>
          <w:sz w:val="20"/>
          <w:szCs w:val="20"/>
        </w:rPr>
        <w:t>32</w:t>
      </w:r>
      <w:r w:rsidRPr="00F44263">
        <w:rPr>
          <w:sz w:val="20"/>
          <w:szCs w:val="20"/>
        </w:rPr>
        <w:t xml:space="preserve">.1 papunktyje įvardytomis nuostatomis, </w:t>
      </w:r>
      <w:bookmarkStart w:id="0" w:name="_Hlk174960717"/>
      <w:r w:rsidR="004513F1" w:rsidRPr="00F44263">
        <w:rPr>
          <w:sz w:val="20"/>
          <w:szCs w:val="20"/>
        </w:rPr>
        <w:t>3</w:t>
      </w:r>
      <w:r w:rsidR="008E7756" w:rsidRPr="00F44263">
        <w:rPr>
          <w:sz w:val="20"/>
          <w:szCs w:val="20"/>
        </w:rPr>
        <w:t>2</w:t>
      </w:r>
      <w:r w:rsidRPr="00F44263">
        <w:rPr>
          <w:sz w:val="20"/>
          <w:szCs w:val="20"/>
        </w:rPr>
        <w:t>.3 papunktyje įvardytais pasirinktų valstybinių brandos egzaminų užduočių aprašais</w:t>
      </w:r>
      <w:bookmarkEnd w:id="0"/>
      <w:r w:rsidRPr="00F44263">
        <w:rPr>
          <w:sz w:val="20"/>
          <w:szCs w:val="20"/>
        </w:rPr>
        <w:t xml:space="preserve">, 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>202</w:t>
      </w:r>
      <w:r w:rsidR="00035263" w:rsidRPr="00F44263">
        <w:rPr>
          <w:sz w:val="20"/>
          <w:szCs w:val="20"/>
          <w:bdr w:val="none" w:sz="0" w:space="0" w:color="auto" w:frame="1"/>
          <w:shd w:val="clear" w:color="auto" w:fill="FFFFFF"/>
        </w:rPr>
        <w:t>5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>-202</w:t>
      </w:r>
      <w:r w:rsidR="00035263" w:rsidRPr="00F44263">
        <w:rPr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 xml:space="preserve"> mokslo metų </w:t>
      </w:r>
      <w:r w:rsidRPr="00F44263">
        <w:rPr>
          <w:sz w:val="20"/>
          <w:szCs w:val="20"/>
        </w:rPr>
        <w:t xml:space="preserve">valstybinių brandos egzaminų tvarkaraščiu, patvirtintu 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F44263">
        <w:rPr>
          <w:sz w:val="20"/>
          <w:szCs w:val="20"/>
          <w:bdr w:val="none" w:sz="0" w:space="0" w:color="auto" w:frame="1"/>
          <w:shd w:val="clear" w:color="auto" w:fill="FFFFFF"/>
        </w:rPr>
        <w:t>2025 m. lapkričio 26 d. įsakymu Nr. V-1208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 xml:space="preserve"> „Dėl 202</w:t>
      </w:r>
      <w:r w:rsidR="00A009CB" w:rsidRPr="00F44263">
        <w:rPr>
          <w:sz w:val="20"/>
          <w:szCs w:val="20"/>
          <w:bdr w:val="none" w:sz="0" w:space="0" w:color="auto" w:frame="1"/>
          <w:shd w:val="clear" w:color="auto" w:fill="FFFFFF"/>
        </w:rPr>
        <w:t>5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>-202</w:t>
      </w:r>
      <w:r w:rsidR="00A009CB" w:rsidRPr="00F44263">
        <w:rPr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F44263">
        <w:rPr>
          <w:sz w:val="20"/>
          <w:szCs w:val="20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F44263">
        <w:rPr>
          <w:sz w:val="20"/>
          <w:szCs w:val="20"/>
        </w:rPr>
        <w:t xml:space="preserve"> susipažinau</w:t>
      </w:r>
      <w:r w:rsidRPr="00E6077E">
        <w:rPr>
          <w:sz w:val="21"/>
          <w:szCs w:val="21"/>
        </w:rPr>
        <w:t>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6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221422">
      <w:pgSz w:w="12240" w:h="15840" w:code="1"/>
      <w:pgMar w:top="425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64526077">
    <w:abstractNumId w:val="0"/>
  </w:num>
  <w:num w:numId="2" w16cid:durableId="717972212">
    <w:abstractNumId w:val="3"/>
  </w:num>
  <w:num w:numId="3" w16cid:durableId="1707095973">
    <w:abstractNumId w:val="1"/>
  </w:num>
  <w:num w:numId="4" w16cid:durableId="147321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36BDE"/>
    <w:rsid w:val="004506FB"/>
    <w:rsid w:val="004513F1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359D8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70A0"/>
    <w:rsid w:val="00C8721E"/>
    <w:rsid w:val="00C9043A"/>
    <w:rsid w:val="00CB0278"/>
    <w:rsid w:val="00D06F84"/>
    <w:rsid w:val="00D257D8"/>
    <w:rsid w:val="00D467F8"/>
    <w:rsid w:val="00D90DDE"/>
    <w:rsid w:val="00D91E85"/>
    <w:rsid w:val="00DB23F7"/>
    <w:rsid w:val="00DD56F9"/>
    <w:rsid w:val="00E44F1F"/>
    <w:rsid w:val="00E54F10"/>
    <w:rsid w:val="00E6077E"/>
    <w:rsid w:val="00E657DB"/>
    <w:rsid w:val="00E73CC6"/>
    <w:rsid w:val="00EB61CD"/>
    <w:rsid w:val="00ED0843"/>
    <w:rsid w:val="00EF3671"/>
    <w:rsid w:val="00F071A6"/>
    <w:rsid w:val="00F44263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79043-4B1A-497E-9757-C3C848B6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7D2B1-4239-46D4-A02D-1DA47EB92D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Neringa Sakalauskaitė</cp:lastModifiedBy>
  <cp:revision>2</cp:revision>
  <cp:lastPrinted>2023-09-20T06:15:00Z</cp:lastPrinted>
  <dcterms:created xsi:type="dcterms:W3CDTF">2025-12-01T06:59:00Z</dcterms:created>
  <dcterms:modified xsi:type="dcterms:W3CDTF">2025-12-01T06:59:00Z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