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Default="0000064E" w:rsidP="0050655A">
      <w:pPr>
        <w:jc w:val="center"/>
      </w:pPr>
      <w:r>
        <w:rPr>
          <w:b/>
          <w:u w:val="single"/>
        </w:rPr>
        <w:t>KULIŲ</w:t>
      </w:r>
      <w:r w:rsidR="0050655A">
        <w:t xml:space="preserve">   Seniūnija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367"/>
        <w:gridCol w:w="1586"/>
        <w:gridCol w:w="1543"/>
        <w:gridCol w:w="1620"/>
        <w:gridCol w:w="1534"/>
        <w:gridCol w:w="1568"/>
        <w:gridCol w:w="1578"/>
        <w:gridCol w:w="1587"/>
        <w:gridCol w:w="1610"/>
      </w:tblGrid>
      <w:tr w:rsidR="00631D2F" w:rsidTr="00F163F7">
        <w:tc>
          <w:tcPr>
            <w:tcW w:w="1367" w:type="dxa"/>
          </w:tcPr>
          <w:p w:rsidR="00996AF6" w:rsidRDefault="00996AF6" w:rsidP="0050655A">
            <w:pPr>
              <w:jc w:val="center"/>
            </w:pPr>
            <w:r>
              <w:t xml:space="preserve">Eil. </w:t>
            </w:r>
            <w:proofErr w:type="spellStart"/>
            <w:r>
              <w:t>Nr</w:t>
            </w:r>
            <w:proofErr w:type="spellEnd"/>
          </w:p>
        </w:tc>
        <w:tc>
          <w:tcPr>
            <w:tcW w:w="1586" w:type="dxa"/>
          </w:tcPr>
          <w:p w:rsidR="00996AF6" w:rsidRDefault="00996AF6" w:rsidP="0050655A">
            <w:pPr>
              <w:jc w:val="center"/>
            </w:pPr>
            <w:r>
              <w:t>Objektas, kelio ruožas ar atkarpa</w:t>
            </w:r>
          </w:p>
        </w:tc>
        <w:tc>
          <w:tcPr>
            <w:tcW w:w="1543" w:type="dxa"/>
          </w:tcPr>
          <w:p w:rsidR="00996AF6" w:rsidRDefault="00996AF6" w:rsidP="0050655A">
            <w:pPr>
              <w:jc w:val="center"/>
            </w:pPr>
            <w:r>
              <w:t>Darbų rūšis</w:t>
            </w:r>
            <w:r w:rsidR="0043140B">
              <w:t xml:space="preserve"> arba trumpas aprašymas</w:t>
            </w:r>
          </w:p>
        </w:tc>
        <w:tc>
          <w:tcPr>
            <w:tcW w:w="1620" w:type="dxa"/>
          </w:tcPr>
          <w:p w:rsidR="007E0BFF" w:rsidRDefault="0093595E" w:rsidP="0093595E">
            <w:pPr>
              <w:jc w:val="center"/>
            </w:pPr>
            <w:r>
              <w:t>Panaudotos</w:t>
            </w:r>
            <w:r w:rsidR="00996AF6">
              <w:t xml:space="preserve"> </w:t>
            </w:r>
            <w:r>
              <w:t>lėšos</w:t>
            </w:r>
            <w:r w:rsidR="007E0BFF">
              <w:t xml:space="preserve"> </w:t>
            </w:r>
          </w:p>
          <w:p w:rsidR="00996AF6" w:rsidRDefault="007E0BFF" w:rsidP="0093595E">
            <w:pPr>
              <w:jc w:val="center"/>
            </w:pPr>
            <w:r>
              <w:t>(</w:t>
            </w:r>
            <w:proofErr w:type="spellStart"/>
            <w:r>
              <w:t>Eur</w:t>
            </w:r>
            <w:proofErr w:type="spellEnd"/>
            <w:r>
              <w:t xml:space="preserve"> su PVM)</w:t>
            </w:r>
          </w:p>
        </w:tc>
        <w:tc>
          <w:tcPr>
            <w:tcW w:w="1534" w:type="dxa"/>
          </w:tcPr>
          <w:p w:rsidR="00996AF6" w:rsidRDefault="00996AF6" w:rsidP="0050655A">
            <w:pPr>
              <w:jc w:val="center"/>
            </w:pPr>
            <w:r>
              <w:t>Darbų kiekis (m, km, m3 t.t)</w:t>
            </w:r>
          </w:p>
        </w:tc>
        <w:tc>
          <w:tcPr>
            <w:tcW w:w="1568" w:type="dxa"/>
          </w:tcPr>
          <w:p w:rsidR="00996AF6" w:rsidRDefault="00996AF6" w:rsidP="0050655A">
            <w:pPr>
              <w:jc w:val="center"/>
            </w:pPr>
            <w:r>
              <w:t>Darbų pradžios data</w:t>
            </w:r>
            <w:r w:rsidR="007E0BFF">
              <w:t xml:space="preserve"> (galima nurodyti apytiksliai mėnesiais)</w:t>
            </w:r>
          </w:p>
        </w:tc>
        <w:tc>
          <w:tcPr>
            <w:tcW w:w="1578" w:type="dxa"/>
          </w:tcPr>
          <w:p w:rsidR="00996AF6" w:rsidRDefault="00996AF6" w:rsidP="0050655A">
            <w:pPr>
              <w:jc w:val="center"/>
            </w:pPr>
            <w:r>
              <w:t>Darbų pabaigos data</w:t>
            </w:r>
            <w:r w:rsidR="007E0BFF">
              <w:t xml:space="preserve"> (galima nurodyti apytiksliai mėnesiais)</w:t>
            </w:r>
          </w:p>
        </w:tc>
        <w:tc>
          <w:tcPr>
            <w:tcW w:w="1587" w:type="dxa"/>
          </w:tcPr>
          <w:p w:rsidR="00996AF6" w:rsidRDefault="00996AF6" w:rsidP="0050655A">
            <w:pPr>
              <w:jc w:val="center"/>
            </w:pPr>
            <w:r>
              <w:t xml:space="preserve">Darbus atlikęs rangovas </w:t>
            </w:r>
          </w:p>
        </w:tc>
        <w:tc>
          <w:tcPr>
            <w:tcW w:w="1610" w:type="dxa"/>
          </w:tcPr>
          <w:p w:rsidR="00996AF6" w:rsidRDefault="00996AF6" w:rsidP="0093595E">
            <w:pPr>
              <w:jc w:val="center"/>
            </w:pPr>
            <w:r>
              <w:t>Pastabos (nurodyti priežastį jei darbai nebuvo atlikti ar susidurta su tam tikrais sunkumais</w:t>
            </w:r>
            <w:r w:rsidR="0093595E">
              <w:t>, finansuota KPPP ar SB lėšomis</w:t>
            </w:r>
            <w:r>
              <w:t>)</w:t>
            </w:r>
          </w:p>
        </w:tc>
      </w:tr>
      <w:tr w:rsidR="00631D2F" w:rsidTr="00F163F7">
        <w:tc>
          <w:tcPr>
            <w:tcW w:w="1367" w:type="dxa"/>
          </w:tcPr>
          <w:p w:rsidR="00996AF6" w:rsidRDefault="00996AF6" w:rsidP="0050655A">
            <w:pPr>
              <w:jc w:val="center"/>
            </w:pPr>
            <w:r>
              <w:t>1</w:t>
            </w:r>
          </w:p>
        </w:tc>
        <w:tc>
          <w:tcPr>
            <w:tcW w:w="1586" w:type="dxa"/>
          </w:tcPr>
          <w:p w:rsidR="00996AF6" w:rsidRDefault="0000064E" w:rsidP="0050655A">
            <w:pPr>
              <w:jc w:val="center"/>
            </w:pPr>
            <w:proofErr w:type="spellStart"/>
            <w:r>
              <w:t>Kumžaičių</w:t>
            </w:r>
            <w:proofErr w:type="spellEnd"/>
            <w:r>
              <w:t xml:space="preserve"> k., </w:t>
            </w:r>
            <w:proofErr w:type="spellStart"/>
            <w:r>
              <w:t>Kumžaičių</w:t>
            </w:r>
            <w:proofErr w:type="spellEnd"/>
            <w:r>
              <w:t xml:space="preserve"> g., PL0319</w:t>
            </w:r>
          </w:p>
        </w:tc>
        <w:tc>
          <w:tcPr>
            <w:tcW w:w="1543" w:type="dxa"/>
          </w:tcPr>
          <w:p w:rsidR="00996AF6" w:rsidRDefault="0000064E" w:rsidP="0050655A">
            <w:pPr>
              <w:jc w:val="center"/>
            </w:pPr>
            <w:r>
              <w:t>Paprastojo remonto darbai (asfaltbetonio dangos frezavimas, išlyginamojo sluoksnio iš asfaltbetonio įrengimas, kelkraščių sutvarkymas)</w:t>
            </w:r>
          </w:p>
        </w:tc>
        <w:tc>
          <w:tcPr>
            <w:tcW w:w="1620" w:type="dxa"/>
          </w:tcPr>
          <w:p w:rsidR="00996AF6" w:rsidRDefault="00812012" w:rsidP="0050655A">
            <w:pPr>
              <w:jc w:val="center"/>
            </w:pPr>
            <w:r>
              <w:t>20199,06</w:t>
            </w:r>
          </w:p>
        </w:tc>
        <w:tc>
          <w:tcPr>
            <w:tcW w:w="1534" w:type="dxa"/>
          </w:tcPr>
          <w:p w:rsidR="00996AF6" w:rsidRDefault="004E29A3" w:rsidP="0050655A">
            <w:pPr>
              <w:jc w:val="center"/>
            </w:pPr>
            <w:r>
              <w:t>Ištisinis asfaltavimas  120 m</w:t>
            </w:r>
          </w:p>
        </w:tc>
        <w:tc>
          <w:tcPr>
            <w:tcW w:w="1568" w:type="dxa"/>
          </w:tcPr>
          <w:p w:rsidR="00996AF6" w:rsidRDefault="004E29A3" w:rsidP="0050655A">
            <w:pPr>
              <w:jc w:val="center"/>
            </w:pPr>
            <w:r>
              <w:t>2024-04-</w:t>
            </w:r>
            <w:r w:rsidR="00C24D12">
              <w:t>15</w:t>
            </w:r>
          </w:p>
        </w:tc>
        <w:tc>
          <w:tcPr>
            <w:tcW w:w="1578" w:type="dxa"/>
          </w:tcPr>
          <w:p w:rsidR="00996AF6" w:rsidRDefault="00C24D12" w:rsidP="0050655A">
            <w:pPr>
              <w:jc w:val="center"/>
            </w:pPr>
            <w:r>
              <w:t>2024-04-26</w:t>
            </w:r>
          </w:p>
        </w:tc>
        <w:tc>
          <w:tcPr>
            <w:tcW w:w="1587" w:type="dxa"/>
          </w:tcPr>
          <w:p w:rsidR="00996AF6" w:rsidRDefault="00C24D12" w:rsidP="0050655A">
            <w:pPr>
              <w:jc w:val="center"/>
            </w:pPr>
            <w:r>
              <w:t>UAB „Plungės lagūna“</w:t>
            </w:r>
          </w:p>
        </w:tc>
        <w:tc>
          <w:tcPr>
            <w:tcW w:w="1610" w:type="dxa"/>
          </w:tcPr>
          <w:p w:rsidR="00996AF6" w:rsidRDefault="00C24D12" w:rsidP="0050655A">
            <w:pPr>
              <w:jc w:val="center"/>
            </w:pPr>
            <w:r>
              <w:t>KPPP lėšos</w:t>
            </w:r>
          </w:p>
        </w:tc>
      </w:tr>
      <w:tr w:rsidR="00631D2F" w:rsidTr="00F163F7">
        <w:tc>
          <w:tcPr>
            <w:tcW w:w="1367" w:type="dxa"/>
          </w:tcPr>
          <w:p w:rsidR="00996AF6" w:rsidRDefault="00996AF6" w:rsidP="0050655A">
            <w:pPr>
              <w:jc w:val="center"/>
            </w:pPr>
            <w:r>
              <w:t>2</w:t>
            </w:r>
          </w:p>
        </w:tc>
        <w:tc>
          <w:tcPr>
            <w:tcW w:w="1586" w:type="dxa"/>
          </w:tcPr>
          <w:p w:rsidR="00996AF6" w:rsidRDefault="00631D2F" w:rsidP="0050655A">
            <w:pPr>
              <w:jc w:val="center"/>
            </w:pPr>
            <w:proofErr w:type="spellStart"/>
            <w:r>
              <w:t>Kumžaičio</w:t>
            </w:r>
            <w:proofErr w:type="spellEnd"/>
            <w:r>
              <w:t xml:space="preserve"> k., Saulėtekio g.</w:t>
            </w:r>
          </w:p>
          <w:p w:rsidR="00631D2F" w:rsidRDefault="00631D2F" w:rsidP="0050655A">
            <w:pPr>
              <w:jc w:val="center"/>
            </w:pPr>
            <w:r>
              <w:t>PL0318</w:t>
            </w:r>
          </w:p>
        </w:tc>
        <w:tc>
          <w:tcPr>
            <w:tcW w:w="1543" w:type="dxa"/>
          </w:tcPr>
          <w:p w:rsidR="00996AF6" w:rsidRDefault="00631D2F" w:rsidP="0050655A">
            <w:pPr>
              <w:jc w:val="center"/>
            </w:pPr>
            <w:r>
              <w:t>Paprastojo remonto ir priežiūros darbai (griovio ir pralaidos įrengimas</w:t>
            </w:r>
            <w:r w:rsidR="00046394">
              <w:t>)</w:t>
            </w:r>
          </w:p>
        </w:tc>
        <w:tc>
          <w:tcPr>
            <w:tcW w:w="1620" w:type="dxa"/>
          </w:tcPr>
          <w:p w:rsidR="00996AF6" w:rsidRDefault="00631D2F" w:rsidP="0050655A">
            <w:pPr>
              <w:jc w:val="center"/>
            </w:pPr>
            <w:r>
              <w:t>3468,17</w:t>
            </w:r>
          </w:p>
        </w:tc>
        <w:tc>
          <w:tcPr>
            <w:tcW w:w="1534" w:type="dxa"/>
          </w:tcPr>
          <w:p w:rsidR="00996AF6" w:rsidRPr="00631D2F" w:rsidRDefault="00631D2F" w:rsidP="0050655A">
            <w:pPr>
              <w:jc w:val="center"/>
            </w:pPr>
            <w:r>
              <w:t>Griovio įrengimui iškasta 392 m</w:t>
            </w:r>
            <w:r>
              <w:rPr>
                <w:vertAlign w:val="superscript"/>
              </w:rPr>
              <w:t>3</w:t>
            </w:r>
            <w:r>
              <w:t xml:space="preserve"> grunto, įrengta 6 m ilgio 0,4 m diametro pralaida</w:t>
            </w:r>
          </w:p>
        </w:tc>
        <w:tc>
          <w:tcPr>
            <w:tcW w:w="1568" w:type="dxa"/>
          </w:tcPr>
          <w:p w:rsidR="00996AF6" w:rsidRDefault="00046394" w:rsidP="0050655A">
            <w:pPr>
              <w:jc w:val="center"/>
            </w:pPr>
            <w:r>
              <w:t>2024 m. liepos mėn.</w:t>
            </w:r>
          </w:p>
        </w:tc>
        <w:tc>
          <w:tcPr>
            <w:tcW w:w="1578" w:type="dxa"/>
          </w:tcPr>
          <w:p w:rsidR="00996AF6" w:rsidRDefault="00046394" w:rsidP="0050655A">
            <w:pPr>
              <w:jc w:val="center"/>
            </w:pPr>
            <w:r>
              <w:t>2024 m. liepos mėn.</w:t>
            </w:r>
          </w:p>
        </w:tc>
        <w:tc>
          <w:tcPr>
            <w:tcW w:w="1587" w:type="dxa"/>
          </w:tcPr>
          <w:p w:rsidR="00996AF6" w:rsidRDefault="00046394" w:rsidP="0050655A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10" w:type="dxa"/>
          </w:tcPr>
          <w:p w:rsidR="00996AF6" w:rsidRDefault="00046394" w:rsidP="0050655A">
            <w:pPr>
              <w:jc w:val="center"/>
            </w:pPr>
            <w:r>
              <w:t>KPPP lėšos</w:t>
            </w:r>
          </w:p>
        </w:tc>
      </w:tr>
      <w:tr w:rsidR="00F163F7" w:rsidTr="00F163F7">
        <w:tc>
          <w:tcPr>
            <w:tcW w:w="1367" w:type="dxa"/>
          </w:tcPr>
          <w:p w:rsidR="00F163F7" w:rsidRDefault="00F163F7" w:rsidP="00F163F7">
            <w:pPr>
              <w:jc w:val="center"/>
            </w:pPr>
            <w:r>
              <w:lastRenderedPageBreak/>
              <w:t>3</w:t>
            </w:r>
          </w:p>
        </w:tc>
        <w:tc>
          <w:tcPr>
            <w:tcW w:w="1586" w:type="dxa"/>
          </w:tcPr>
          <w:p w:rsidR="00F163F7" w:rsidRDefault="00F163F7" w:rsidP="00F163F7">
            <w:pPr>
              <w:jc w:val="center"/>
            </w:pPr>
            <w:proofErr w:type="spellStart"/>
            <w:r>
              <w:t>Kumžaičio</w:t>
            </w:r>
            <w:proofErr w:type="spellEnd"/>
            <w:r>
              <w:t xml:space="preserve"> k., Saulėtekio g.</w:t>
            </w:r>
          </w:p>
          <w:p w:rsidR="00F163F7" w:rsidRDefault="00F163F7" w:rsidP="00F163F7">
            <w:pPr>
              <w:jc w:val="center"/>
            </w:pPr>
            <w:r>
              <w:t xml:space="preserve">PL0318, </w:t>
            </w:r>
          </w:p>
          <w:p w:rsidR="00F163F7" w:rsidRDefault="00F163F7" w:rsidP="00F163F7">
            <w:pPr>
              <w:jc w:val="center"/>
            </w:pPr>
            <w:proofErr w:type="spellStart"/>
            <w:r>
              <w:t>Paalančio</w:t>
            </w:r>
            <w:proofErr w:type="spellEnd"/>
            <w:r>
              <w:t xml:space="preserve"> g. PL0314,</w:t>
            </w:r>
          </w:p>
          <w:p w:rsidR="00F163F7" w:rsidRDefault="00F163F7" w:rsidP="00F163F7">
            <w:pPr>
              <w:jc w:val="center"/>
            </w:pPr>
            <w:proofErr w:type="spellStart"/>
            <w:r>
              <w:t>Paalančio</w:t>
            </w:r>
            <w:proofErr w:type="spellEnd"/>
            <w:r>
              <w:t xml:space="preserve"> k. Naujoji g. PL0367</w:t>
            </w:r>
          </w:p>
        </w:tc>
        <w:tc>
          <w:tcPr>
            <w:tcW w:w="1543" w:type="dxa"/>
          </w:tcPr>
          <w:p w:rsidR="00F163F7" w:rsidRDefault="00F163F7" w:rsidP="00F163F7">
            <w:pPr>
              <w:jc w:val="center"/>
            </w:pPr>
            <w:r>
              <w:t xml:space="preserve">Paprastojo remonto ir priežiūros darbai ( kelio dangos atnaujinimas žvyru ir </w:t>
            </w:r>
            <w:proofErr w:type="spellStart"/>
            <w:r w:rsidR="0020500C">
              <w:t>dolo</w:t>
            </w:r>
            <w:proofErr w:type="spellEnd"/>
            <w:r w:rsidR="0020500C">
              <w:t xml:space="preserve">- mitine </w:t>
            </w:r>
            <w:r>
              <w:t>skalda)</w:t>
            </w:r>
          </w:p>
        </w:tc>
        <w:tc>
          <w:tcPr>
            <w:tcW w:w="1620" w:type="dxa"/>
          </w:tcPr>
          <w:p w:rsidR="00F163F7" w:rsidRDefault="00F163F7" w:rsidP="00F163F7">
            <w:pPr>
              <w:jc w:val="center"/>
            </w:pPr>
            <w:r>
              <w:t>4291,01</w:t>
            </w:r>
          </w:p>
        </w:tc>
        <w:tc>
          <w:tcPr>
            <w:tcW w:w="1534" w:type="dxa"/>
          </w:tcPr>
          <w:p w:rsidR="00F163F7" w:rsidRPr="00C26EB7" w:rsidRDefault="00C26EB7" w:rsidP="00F163F7">
            <w:pPr>
              <w:jc w:val="center"/>
            </w:pPr>
            <w:r>
              <w:t>Žvyras – 48 m</w:t>
            </w:r>
            <w:r>
              <w:rPr>
                <w:vertAlign w:val="superscript"/>
              </w:rPr>
              <w:t>3</w:t>
            </w:r>
            <w:r>
              <w:t>,  dolomitinė skalda  - 63,76 m</w:t>
            </w:r>
            <w:r>
              <w:rPr>
                <w:vertAlign w:val="superscript"/>
              </w:rPr>
              <w:t>3</w:t>
            </w:r>
            <w:r>
              <w:t xml:space="preserve">  </w:t>
            </w:r>
          </w:p>
        </w:tc>
        <w:tc>
          <w:tcPr>
            <w:tcW w:w="1568" w:type="dxa"/>
          </w:tcPr>
          <w:p w:rsidR="00F163F7" w:rsidRDefault="00F163F7" w:rsidP="00F163F7">
            <w:pPr>
              <w:jc w:val="center"/>
            </w:pPr>
            <w:r>
              <w:t>2024 m. rugpjūčio pradžia</w:t>
            </w:r>
          </w:p>
        </w:tc>
        <w:tc>
          <w:tcPr>
            <w:tcW w:w="1578" w:type="dxa"/>
          </w:tcPr>
          <w:p w:rsidR="00F163F7" w:rsidRDefault="00F163F7" w:rsidP="00F163F7">
            <w:pPr>
              <w:jc w:val="center"/>
            </w:pPr>
            <w:r>
              <w:t>2024 m. rugpjūčio pradžia</w:t>
            </w:r>
          </w:p>
        </w:tc>
        <w:tc>
          <w:tcPr>
            <w:tcW w:w="1587" w:type="dxa"/>
          </w:tcPr>
          <w:p w:rsidR="00F163F7" w:rsidRDefault="00F163F7" w:rsidP="00F163F7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10" w:type="dxa"/>
          </w:tcPr>
          <w:p w:rsidR="00F163F7" w:rsidRDefault="00F163F7" w:rsidP="00F163F7">
            <w:pPr>
              <w:jc w:val="center"/>
            </w:pPr>
            <w:r>
              <w:t xml:space="preserve">KPPP lėšos – 1531,83 </w:t>
            </w:r>
            <w:proofErr w:type="spellStart"/>
            <w:r>
              <w:t>Eur</w:t>
            </w:r>
            <w:proofErr w:type="spellEnd"/>
            <w:r>
              <w:t xml:space="preserve">, SB lėšos – 2759,18 </w:t>
            </w:r>
            <w:proofErr w:type="spellStart"/>
            <w:r>
              <w:t>Eur</w:t>
            </w:r>
            <w:proofErr w:type="spellEnd"/>
          </w:p>
        </w:tc>
      </w:tr>
      <w:tr w:rsidR="00F163F7" w:rsidTr="001E1869">
        <w:trPr>
          <w:trHeight w:val="195"/>
        </w:trPr>
        <w:tc>
          <w:tcPr>
            <w:tcW w:w="1367" w:type="dxa"/>
          </w:tcPr>
          <w:p w:rsidR="001E1869" w:rsidRDefault="001E1869" w:rsidP="00F163F7">
            <w:pPr>
              <w:jc w:val="center"/>
            </w:pPr>
            <w:r>
              <w:t>4</w:t>
            </w:r>
          </w:p>
          <w:p w:rsidR="00F163F7" w:rsidRDefault="00F163F7" w:rsidP="00F163F7">
            <w:pPr>
              <w:jc w:val="center"/>
            </w:pPr>
          </w:p>
        </w:tc>
        <w:tc>
          <w:tcPr>
            <w:tcW w:w="1586" w:type="dxa"/>
          </w:tcPr>
          <w:p w:rsidR="001E1869" w:rsidRDefault="001E1869" w:rsidP="00F163F7">
            <w:pPr>
              <w:jc w:val="center"/>
            </w:pPr>
            <w:r>
              <w:t>Kulių seniūnijos keliai su žvyro danga</w:t>
            </w:r>
          </w:p>
        </w:tc>
        <w:tc>
          <w:tcPr>
            <w:tcW w:w="1543" w:type="dxa"/>
          </w:tcPr>
          <w:p w:rsidR="00F163F7" w:rsidRDefault="001E1869" w:rsidP="00F163F7">
            <w:pPr>
              <w:jc w:val="center"/>
            </w:pPr>
            <w:r>
              <w:t xml:space="preserve">Kelių ir gatvių su žvyro danga </w:t>
            </w:r>
            <w:proofErr w:type="spellStart"/>
            <w:r>
              <w:t>greideriavimas</w:t>
            </w:r>
            <w:proofErr w:type="spellEnd"/>
          </w:p>
        </w:tc>
        <w:tc>
          <w:tcPr>
            <w:tcW w:w="1620" w:type="dxa"/>
          </w:tcPr>
          <w:p w:rsidR="00F163F7" w:rsidRDefault="00BC4168" w:rsidP="00F163F7">
            <w:pPr>
              <w:jc w:val="center"/>
            </w:pPr>
            <w:r>
              <w:t>4976,65</w:t>
            </w:r>
          </w:p>
        </w:tc>
        <w:tc>
          <w:tcPr>
            <w:tcW w:w="1534" w:type="dxa"/>
          </w:tcPr>
          <w:p w:rsidR="00F163F7" w:rsidRDefault="002068B1" w:rsidP="00F163F7">
            <w:pPr>
              <w:jc w:val="center"/>
            </w:pPr>
            <w:r>
              <w:t>101 km</w:t>
            </w:r>
          </w:p>
        </w:tc>
        <w:tc>
          <w:tcPr>
            <w:tcW w:w="1568" w:type="dxa"/>
          </w:tcPr>
          <w:p w:rsidR="00F163F7" w:rsidRDefault="00BC4168" w:rsidP="00F163F7">
            <w:pPr>
              <w:jc w:val="center"/>
            </w:pPr>
            <w:r>
              <w:t>2024 m. balandžio mėn.</w:t>
            </w:r>
          </w:p>
        </w:tc>
        <w:tc>
          <w:tcPr>
            <w:tcW w:w="1578" w:type="dxa"/>
          </w:tcPr>
          <w:p w:rsidR="00F163F7" w:rsidRDefault="007F03A7" w:rsidP="00F163F7">
            <w:pPr>
              <w:jc w:val="center"/>
            </w:pPr>
            <w:r>
              <w:t>2024 m.  rugsėjis -spalis</w:t>
            </w:r>
            <w:r w:rsidR="00BC4168">
              <w:t xml:space="preserve"> mėn.</w:t>
            </w:r>
            <w:r>
              <w:t xml:space="preserve"> planuojami </w:t>
            </w:r>
            <w:proofErr w:type="spellStart"/>
            <w:r>
              <w:t>greideriavimo</w:t>
            </w:r>
            <w:proofErr w:type="spellEnd"/>
            <w:r>
              <w:t xml:space="preserve"> darbai</w:t>
            </w:r>
          </w:p>
        </w:tc>
        <w:tc>
          <w:tcPr>
            <w:tcW w:w="1587" w:type="dxa"/>
          </w:tcPr>
          <w:p w:rsidR="00F163F7" w:rsidRDefault="00BC4168" w:rsidP="00F163F7">
            <w:pPr>
              <w:jc w:val="center"/>
            </w:pPr>
            <w:r>
              <w:t>UAB „Plungės lagūna“,</w:t>
            </w:r>
          </w:p>
          <w:p w:rsidR="00BC4168" w:rsidRDefault="00BC4168" w:rsidP="00F163F7">
            <w:pPr>
              <w:jc w:val="center"/>
            </w:pPr>
            <w:r>
              <w:t>UAB „VVARFF“</w:t>
            </w:r>
          </w:p>
        </w:tc>
        <w:tc>
          <w:tcPr>
            <w:tcW w:w="1610" w:type="dxa"/>
          </w:tcPr>
          <w:p w:rsidR="00F163F7" w:rsidRDefault="00BC4168" w:rsidP="00F163F7">
            <w:pPr>
              <w:jc w:val="center"/>
            </w:pPr>
            <w:r>
              <w:t xml:space="preserve">KPPP lėšos – 3931,21 </w:t>
            </w:r>
            <w:proofErr w:type="spellStart"/>
            <w:r>
              <w:t>Eur</w:t>
            </w:r>
            <w:proofErr w:type="spellEnd"/>
            <w:r>
              <w:t xml:space="preserve">, SB lėšos – 1045,44 </w:t>
            </w:r>
            <w:proofErr w:type="spellStart"/>
            <w:r>
              <w:t>Eur</w:t>
            </w:r>
            <w:proofErr w:type="spellEnd"/>
          </w:p>
        </w:tc>
      </w:tr>
      <w:tr w:rsidR="001E1869" w:rsidTr="001E1869">
        <w:trPr>
          <w:trHeight w:val="270"/>
        </w:trPr>
        <w:tc>
          <w:tcPr>
            <w:tcW w:w="1367" w:type="dxa"/>
          </w:tcPr>
          <w:p w:rsidR="001E1869" w:rsidRDefault="001E1869" w:rsidP="00F163F7">
            <w:pPr>
              <w:jc w:val="center"/>
            </w:pPr>
            <w:r>
              <w:t>5</w:t>
            </w:r>
          </w:p>
          <w:p w:rsidR="001E1869" w:rsidRDefault="001E1869" w:rsidP="00F163F7">
            <w:pPr>
              <w:jc w:val="center"/>
            </w:pPr>
          </w:p>
        </w:tc>
        <w:tc>
          <w:tcPr>
            <w:tcW w:w="1586" w:type="dxa"/>
          </w:tcPr>
          <w:p w:rsidR="001E1869" w:rsidRDefault="00274AE8" w:rsidP="00F163F7">
            <w:pPr>
              <w:jc w:val="center"/>
            </w:pPr>
            <w:r>
              <w:t>Kulių seniūnijos keliai ir gatvės su žvyro ir grunto danga</w:t>
            </w:r>
          </w:p>
        </w:tc>
        <w:tc>
          <w:tcPr>
            <w:tcW w:w="1543" w:type="dxa"/>
          </w:tcPr>
          <w:p w:rsidR="001E1869" w:rsidRDefault="00274AE8" w:rsidP="00F163F7">
            <w:pPr>
              <w:jc w:val="center"/>
            </w:pPr>
            <w:r>
              <w:t>Gatvių su žvyro ir grunto danga laistymas</w:t>
            </w:r>
          </w:p>
        </w:tc>
        <w:tc>
          <w:tcPr>
            <w:tcW w:w="1620" w:type="dxa"/>
          </w:tcPr>
          <w:p w:rsidR="001E1869" w:rsidRDefault="00274AE8" w:rsidP="00F163F7">
            <w:pPr>
              <w:jc w:val="center"/>
            </w:pPr>
            <w:r>
              <w:t>1823,52</w:t>
            </w:r>
          </w:p>
        </w:tc>
        <w:tc>
          <w:tcPr>
            <w:tcW w:w="1534" w:type="dxa"/>
          </w:tcPr>
          <w:p w:rsidR="001E1869" w:rsidRDefault="00274AE8" w:rsidP="00F163F7">
            <w:pPr>
              <w:jc w:val="center"/>
            </w:pPr>
            <w:r>
              <w:t xml:space="preserve">3 kartus palaistytos kelių atkarpos ir gatvės, prie kurių yra gyventojų sodybos </w:t>
            </w:r>
          </w:p>
        </w:tc>
        <w:tc>
          <w:tcPr>
            <w:tcW w:w="1568" w:type="dxa"/>
          </w:tcPr>
          <w:p w:rsidR="001E1869" w:rsidRDefault="00274AE8" w:rsidP="00F163F7">
            <w:pPr>
              <w:jc w:val="center"/>
            </w:pPr>
            <w:r>
              <w:t>2024 m. gegužės mėn.</w:t>
            </w:r>
          </w:p>
        </w:tc>
        <w:tc>
          <w:tcPr>
            <w:tcW w:w="1578" w:type="dxa"/>
          </w:tcPr>
          <w:p w:rsidR="001E1869" w:rsidRDefault="00274AE8" w:rsidP="00F163F7">
            <w:pPr>
              <w:jc w:val="center"/>
            </w:pPr>
            <w:r>
              <w:t>2024 m. rugsėjo mėn.</w:t>
            </w:r>
          </w:p>
        </w:tc>
        <w:tc>
          <w:tcPr>
            <w:tcW w:w="1587" w:type="dxa"/>
          </w:tcPr>
          <w:p w:rsidR="001E1869" w:rsidRDefault="00274AE8" w:rsidP="00F163F7">
            <w:pPr>
              <w:jc w:val="center"/>
            </w:pPr>
            <w:r>
              <w:t>AB „Kelių priežiūra“</w:t>
            </w:r>
          </w:p>
        </w:tc>
        <w:tc>
          <w:tcPr>
            <w:tcW w:w="1610" w:type="dxa"/>
          </w:tcPr>
          <w:p w:rsidR="001E1869" w:rsidRDefault="00A83A34" w:rsidP="00F163F7">
            <w:pPr>
              <w:jc w:val="center"/>
            </w:pPr>
            <w:r>
              <w:t>SB lėšos</w:t>
            </w:r>
          </w:p>
        </w:tc>
      </w:tr>
      <w:tr w:rsidR="001E1869" w:rsidTr="001E1869">
        <w:trPr>
          <w:trHeight w:val="255"/>
        </w:trPr>
        <w:tc>
          <w:tcPr>
            <w:tcW w:w="1367" w:type="dxa"/>
          </w:tcPr>
          <w:p w:rsidR="001E1869" w:rsidRDefault="001E1869" w:rsidP="00F163F7">
            <w:pPr>
              <w:jc w:val="center"/>
            </w:pPr>
            <w:r>
              <w:t>6</w:t>
            </w:r>
          </w:p>
        </w:tc>
        <w:tc>
          <w:tcPr>
            <w:tcW w:w="1586" w:type="dxa"/>
          </w:tcPr>
          <w:p w:rsidR="001E1869" w:rsidRDefault="006F1C60" w:rsidP="00F163F7">
            <w:pPr>
              <w:jc w:val="center"/>
            </w:pPr>
            <w:r>
              <w:t>Kulių seniūnijos keliai ir gatvės su žvyro ir grunto danga</w:t>
            </w:r>
          </w:p>
        </w:tc>
        <w:tc>
          <w:tcPr>
            <w:tcW w:w="1543" w:type="dxa"/>
          </w:tcPr>
          <w:p w:rsidR="001E1869" w:rsidRDefault="006F1C60" w:rsidP="00F163F7">
            <w:pPr>
              <w:jc w:val="center"/>
            </w:pPr>
            <w:r>
              <w:t>Pakelių šienavimas</w:t>
            </w:r>
          </w:p>
        </w:tc>
        <w:tc>
          <w:tcPr>
            <w:tcW w:w="1620" w:type="dxa"/>
          </w:tcPr>
          <w:p w:rsidR="001E1869" w:rsidRDefault="006F1C60" w:rsidP="00F163F7">
            <w:pPr>
              <w:jc w:val="center"/>
            </w:pPr>
            <w:r>
              <w:t>-</w:t>
            </w:r>
          </w:p>
        </w:tc>
        <w:tc>
          <w:tcPr>
            <w:tcW w:w="1534" w:type="dxa"/>
          </w:tcPr>
          <w:p w:rsidR="001E1869" w:rsidRDefault="006F1C60" w:rsidP="00F163F7">
            <w:pPr>
              <w:jc w:val="center"/>
            </w:pPr>
            <w:r>
              <w:t>46,8 km</w:t>
            </w:r>
          </w:p>
        </w:tc>
        <w:tc>
          <w:tcPr>
            <w:tcW w:w="1568" w:type="dxa"/>
          </w:tcPr>
          <w:p w:rsidR="001E1869" w:rsidRDefault="006F1C60" w:rsidP="00F163F7">
            <w:pPr>
              <w:jc w:val="center"/>
            </w:pPr>
            <w:r>
              <w:t>2024 m. birželio mėn.</w:t>
            </w:r>
          </w:p>
        </w:tc>
        <w:tc>
          <w:tcPr>
            <w:tcW w:w="1578" w:type="dxa"/>
          </w:tcPr>
          <w:p w:rsidR="001E1869" w:rsidRDefault="006F1C60" w:rsidP="00F163F7">
            <w:pPr>
              <w:jc w:val="center"/>
            </w:pPr>
            <w:r>
              <w:t>2024 m. birželio mėn.</w:t>
            </w:r>
          </w:p>
        </w:tc>
        <w:tc>
          <w:tcPr>
            <w:tcW w:w="1587" w:type="dxa"/>
          </w:tcPr>
          <w:p w:rsidR="001E1869" w:rsidRDefault="006F1C60" w:rsidP="00F163F7">
            <w:pPr>
              <w:jc w:val="center"/>
            </w:pPr>
            <w:r>
              <w:t>Alsėdžių ir Paukštakių seniūnijai priklausantis traktorius</w:t>
            </w:r>
          </w:p>
        </w:tc>
        <w:tc>
          <w:tcPr>
            <w:tcW w:w="1610" w:type="dxa"/>
          </w:tcPr>
          <w:p w:rsidR="001E1869" w:rsidRDefault="006F1C60" w:rsidP="00F163F7">
            <w:pPr>
              <w:jc w:val="center"/>
            </w:pPr>
            <w:r>
              <w:t>-</w:t>
            </w:r>
          </w:p>
        </w:tc>
      </w:tr>
    </w:tbl>
    <w:p w:rsidR="0050655A" w:rsidRDefault="0050655A" w:rsidP="0050655A">
      <w:pPr>
        <w:jc w:val="center"/>
      </w:pPr>
      <w:bookmarkStart w:id="0" w:name="_GoBack"/>
      <w:bookmarkEnd w:id="0"/>
    </w:p>
    <w:p w:rsidR="0050655A" w:rsidRDefault="0050655A" w:rsidP="0050655A">
      <w:pPr>
        <w:jc w:val="center"/>
      </w:pPr>
    </w:p>
    <w:sectPr w:rsidR="0050655A" w:rsidSect="0050655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0064E"/>
    <w:rsid w:val="00046394"/>
    <w:rsid w:val="000F1A4E"/>
    <w:rsid w:val="00127FCD"/>
    <w:rsid w:val="001E1869"/>
    <w:rsid w:val="0020500C"/>
    <w:rsid w:val="002068B1"/>
    <w:rsid w:val="00274AE8"/>
    <w:rsid w:val="003C5FB6"/>
    <w:rsid w:val="0043140B"/>
    <w:rsid w:val="004E29A3"/>
    <w:rsid w:val="0050655A"/>
    <w:rsid w:val="00630E87"/>
    <w:rsid w:val="00631D2F"/>
    <w:rsid w:val="006F1C60"/>
    <w:rsid w:val="007E0BFF"/>
    <w:rsid w:val="007F03A7"/>
    <w:rsid w:val="00812012"/>
    <w:rsid w:val="0093595E"/>
    <w:rsid w:val="00996AF6"/>
    <w:rsid w:val="009B66D8"/>
    <w:rsid w:val="00A566CC"/>
    <w:rsid w:val="00A83A34"/>
    <w:rsid w:val="00A86ABC"/>
    <w:rsid w:val="00AD33BB"/>
    <w:rsid w:val="00BC4168"/>
    <w:rsid w:val="00C24D12"/>
    <w:rsid w:val="00C26EB7"/>
    <w:rsid w:val="00E15619"/>
    <w:rsid w:val="00F1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154E"/>
  <w15:docId w15:val="{20C19121-6A75-49A6-8DDE-D2AB845F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Daivutė Petrauskienė</cp:lastModifiedBy>
  <cp:revision>19</cp:revision>
  <dcterms:created xsi:type="dcterms:W3CDTF">2024-09-10T08:10:00Z</dcterms:created>
  <dcterms:modified xsi:type="dcterms:W3CDTF">2024-09-10T12:34:00Z</dcterms:modified>
</cp:coreProperties>
</file>