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Pr="00FB4632" w:rsidRDefault="004B41B4" w:rsidP="00173A5A">
      <w:pPr>
        <w:jc w:val="center"/>
        <w:rPr>
          <w:b/>
        </w:rPr>
      </w:pPr>
    </w:p>
    <w:p w:rsidR="009D3B70" w:rsidRPr="00FB4632" w:rsidRDefault="009D3B70" w:rsidP="00173A5A">
      <w:pPr>
        <w:jc w:val="center"/>
        <w:rPr>
          <w:b/>
        </w:rPr>
      </w:pPr>
      <w:r w:rsidRPr="00FB4632">
        <w:rPr>
          <w:b/>
        </w:rPr>
        <w:t xml:space="preserve">PLUNGĖS RAJONO SAVIVALDYBĖS ADMINISTRACIJOS </w:t>
      </w:r>
    </w:p>
    <w:p w:rsidR="00266FA2" w:rsidRPr="00FB4632" w:rsidRDefault="009D3B70" w:rsidP="00173A5A">
      <w:pPr>
        <w:jc w:val="center"/>
        <w:rPr>
          <w:b/>
        </w:rPr>
      </w:pPr>
      <w:r w:rsidRPr="00FB4632">
        <w:rPr>
          <w:b/>
        </w:rPr>
        <w:t>ŠVIETIMO</w:t>
      </w:r>
      <w:r w:rsidR="00D45593" w:rsidRPr="00FB4632">
        <w:rPr>
          <w:b/>
        </w:rPr>
        <w:t xml:space="preserve"> IR SPORTO</w:t>
      </w:r>
      <w:r w:rsidR="008F3D64" w:rsidRPr="00FB4632">
        <w:rPr>
          <w:b/>
        </w:rPr>
        <w:t xml:space="preserve"> </w:t>
      </w:r>
      <w:r w:rsidRPr="00FB4632">
        <w:rPr>
          <w:b/>
        </w:rPr>
        <w:t>SKYRI</w:t>
      </w:r>
      <w:r w:rsidR="00F10F39" w:rsidRPr="00FB4632">
        <w:rPr>
          <w:b/>
        </w:rPr>
        <w:t>A</w:t>
      </w:r>
      <w:r w:rsidRPr="00FB4632">
        <w:rPr>
          <w:b/>
        </w:rPr>
        <w:t>US</w:t>
      </w:r>
      <w:r w:rsidR="00A8753B" w:rsidRPr="00FB4632">
        <w:rPr>
          <w:b/>
        </w:rPr>
        <w:t xml:space="preserve"> </w:t>
      </w:r>
    </w:p>
    <w:p w:rsidR="00BF2BBD" w:rsidRPr="00FB4632" w:rsidRDefault="00173A5A" w:rsidP="00173A5A">
      <w:pPr>
        <w:jc w:val="center"/>
        <w:rPr>
          <w:b/>
        </w:rPr>
      </w:pPr>
      <w:r w:rsidRPr="00FB4632">
        <w:rPr>
          <w:b/>
        </w:rPr>
        <w:t>VEIKLOS PLANAS</w:t>
      </w:r>
    </w:p>
    <w:p w:rsidR="008B7F03" w:rsidRPr="00FB4632" w:rsidRDefault="008B7F03" w:rsidP="00173A5A">
      <w:pPr>
        <w:jc w:val="center"/>
        <w:rPr>
          <w:b/>
        </w:rPr>
      </w:pPr>
    </w:p>
    <w:p w:rsidR="008B7F03" w:rsidRPr="00FB4632" w:rsidRDefault="008B7F03" w:rsidP="00173A5A">
      <w:pPr>
        <w:jc w:val="center"/>
        <w:rPr>
          <w:b/>
        </w:rPr>
      </w:pPr>
      <w:r w:rsidRPr="00FB4632">
        <w:rPr>
          <w:b/>
        </w:rPr>
        <w:t xml:space="preserve">2023 M. </w:t>
      </w:r>
      <w:r w:rsidR="008057AC" w:rsidRPr="00FB4632">
        <w:rPr>
          <w:b/>
        </w:rPr>
        <w:t>BIRŽELIO - RUGPJŪČIO</w:t>
      </w:r>
      <w:r w:rsidRPr="00FB4632">
        <w:rPr>
          <w:b/>
        </w:rPr>
        <w:t xml:space="preserve"> MĖN.</w:t>
      </w:r>
    </w:p>
    <w:p w:rsidR="008B7F03" w:rsidRPr="00FB4632" w:rsidRDefault="008B7F03" w:rsidP="00173A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3117"/>
        <w:gridCol w:w="3475"/>
        <w:gridCol w:w="1920"/>
      </w:tblGrid>
      <w:tr w:rsidR="00FB4632" w:rsidRPr="00FB4632" w:rsidTr="008057AC">
        <w:tc>
          <w:tcPr>
            <w:tcW w:w="1116" w:type="dxa"/>
            <w:shd w:val="clear" w:color="auto" w:fill="auto"/>
          </w:tcPr>
          <w:p w:rsidR="008B7F03" w:rsidRPr="00FB4632" w:rsidRDefault="008B7F03" w:rsidP="00F83A38">
            <w:pPr>
              <w:jc w:val="center"/>
              <w:rPr>
                <w:b/>
              </w:rPr>
            </w:pPr>
            <w:r w:rsidRPr="00FB4632">
              <w:rPr>
                <w:b/>
              </w:rPr>
              <w:t>Eil.</w:t>
            </w:r>
            <w:r w:rsidR="00BF6577" w:rsidRPr="00FB4632">
              <w:rPr>
                <w:b/>
              </w:rPr>
              <w:t xml:space="preserve"> </w:t>
            </w:r>
            <w:r w:rsidRPr="00FB4632">
              <w:rPr>
                <w:b/>
              </w:rPr>
              <w:t>nr.</w:t>
            </w:r>
          </w:p>
        </w:tc>
        <w:tc>
          <w:tcPr>
            <w:tcW w:w="3117" w:type="dxa"/>
            <w:shd w:val="clear" w:color="auto" w:fill="auto"/>
          </w:tcPr>
          <w:p w:rsidR="008B7F03" w:rsidRPr="00FB4632" w:rsidRDefault="008B7F03" w:rsidP="00F83A38">
            <w:pPr>
              <w:jc w:val="center"/>
              <w:rPr>
                <w:b/>
              </w:rPr>
            </w:pPr>
            <w:r w:rsidRPr="00FB4632">
              <w:rPr>
                <w:b/>
              </w:rPr>
              <w:t>Veiklos pavadinimas</w:t>
            </w:r>
          </w:p>
        </w:tc>
        <w:tc>
          <w:tcPr>
            <w:tcW w:w="3475" w:type="dxa"/>
            <w:shd w:val="clear" w:color="auto" w:fill="auto"/>
          </w:tcPr>
          <w:p w:rsidR="008B7F03" w:rsidRPr="00FB4632" w:rsidRDefault="008B7F03" w:rsidP="00F83A38">
            <w:pPr>
              <w:jc w:val="center"/>
              <w:rPr>
                <w:b/>
              </w:rPr>
            </w:pPr>
            <w:r w:rsidRPr="00FB4632">
              <w:rPr>
                <w:b/>
              </w:rPr>
              <w:t>Data,</w:t>
            </w:r>
            <w:r w:rsidR="009E2B81" w:rsidRPr="00FB4632">
              <w:rPr>
                <w:b/>
              </w:rPr>
              <w:t xml:space="preserve"> laikas ir</w:t>
            </w:r>
            <w:r w:rsidRPr="00FB4632">
              <w:rPr>
                <w:b/>
              </w:rPr>
              <w:t xml:space="preserve"> vieta</w:t>
            </w:r>
          </w:p>
        </w:tc>
        <w:tc>
          <w:tcPr>
            <w:tcW w:w="1920" w:type="dxa"/>
            <w:shd w:val="clear" w:color="auto" w:fill="auto"/>
          </w:tcPr>
          <w:p w:rsidR="008B7F03" w:rsidRPr="00FB4632" w:rsidRDefault="008B7F03" w:rsidP="00F83A38">
            <w:pPr>
              <w:jc w:val="center"/>
              <w:rPr>
                <w:b/>
              </w:rPr>
            </w:pPr>
            <w:r w:rsidRPr="00FB4632">
              <w:rPr>
                <w:b/>
              </w:rPr>
              <w:t>Atsakingas</w:t>
            </w:r>
            <w:r w:rsidR="003E4927" w:rsidRPr="00FB4632">
              <w:rPr>
                <w:b/>
              </w:rPr>
              <w:t xml:space="preserve"> (-i)</w:t>
            </w:r>
          </w:p>
        </w:tc>
      </w:tr>
      <w:tr w:rsidR="00FB4632" w:rsidRPr="00FB4632" w:rsidTr="008501EA">
        <w:tc>
          <w:tcPr>
            <w:tcW w:w="9628" w:type="dxa"/>
            <w:gridSpan w:val="4"/>
            <w:shd w:val="clear" w:color="auto" w:fill="auto"/>
          </w:tcPr>
          <w:p w:rsidR="009D67EC" w:rsidRPr="00FB4632" w:rsidRDefault="009D67EC" w:rsidP="00F83A38">
            <w:pPr>
              <w:jc w:val="center"/>
              <w:rPr>
                <w:b/>
                <w:i/>
              </w:rPr>
            </w:pPr>
            <w:r w:rsidRPr="00FB4632">
              <w:rPr>
                <w:b/>
                <w:i/>
              </w:rPr>
              <w:t>Pasitarimai, susitikimai</w:t>
            </w:r>
            <w:r w:rsidR="007716A0" w:rsidRPr="00FB4632">
              <w:rPr>
                <w:b/>
                <w:i/>
              </w:rPr>
              <w:t>, renginiai</w:t>
            </w:r>
            <w:r w:rsidRPr="00FB4632">
              <w:rPr>
                <w:b/>
                <w:i/>
              </w:rPr>
              <w:t xml:space="preserve"> ir pan.</w:t>
            </w:r>
          </w:p>
        </w:tc>
      </w:tr>
      <w:tr w:rsidR="00FB4632" w:rsidRPr="00FB4632" w:rsidTr="008057AC">
        <w:tc>
          <w:tcPr>
            <w:tcW w:w="1116" w:type="dxa"/>
            <w:shd w:val="clear" w:color="auto" w:fill="auto"/>
          </w:tcPr>
          <w:p w:rsidR="008057AC" w:rsidRPr="00FB4632" w:rsidRDefault="008057AC" w:rsidP="008057AC">
            <w:pPr>
              <w:jc w:val="center"/>
            </w:pPr>
            <w:r w:rsidRPr="00FB4632">
              <w:t>1.</w:t>
            </w:r>
          </w:p>
        </w:tc>
        <w:tc>
          <w:tcPr>
            <w:tcW w:w="3117" w:type="dxa"/>
            <w:shd w:val="clear" w:color="auto" w:fill="auto"/>
          </w:tcPr>
          <w:p w:rsidR="008057AC" w:rsidRPr="00FB4632" w:rsidRDefault="008057AC" w:rsidP="008057AC">
            <w:r w:rsidRPr="00FB4632">
              <w:t>Švietimo įstaigų vadovų pavaduotojų pasitarimas</w:t>
            </w:r>
          </w:p>
        </w:tc>
        <w:tc>
          <w:tcPr>
            <w:tcW w:w="3475" w:type="dxa"/>
            <w:shd w:val="clear" w:color="auto" w:fill="auto"/>
          </w:tcPr>
          <w:p w:rsidR="008057AC" w:rsidRPr="00FB4632" w:rsidRDefault="007E5A32" w:rsidP="008057AC">
            <w:r w:rsidRPr="00FB4632">
              <w:t xml:space="preserve">Birželio </w:t>
            </w:r>
            <w:r w:rsidR="008057AC" w:rsidRPr="00FB4632">
              <w:t>1 d. 14.00 val.</w:t>
            </w:r>
          </w:p>
          <w:p w:rsidR="008057AC" w:rsidRPr="00FB4632" w:rsidRDefault="008057AC" w:rsidP="008057AC">
            <w:r w:rsidRPr="00FB4632">
              <w:t>Plungės paslaugų ir švietimo pagalbos centre</w:t>
            </w:r>
          </w:p>
        </w:tc>
        <w:tc>
          <w:tcPr>
            <w:tcW w:w="1920" w:type="dxa"/>
            <w:shd w:val="clear" w:color="auto" w:fill="auto"/>
          </w:tcPr>
          <w:p w:rsidR="008057AC" w:rsidRPr="00FB4632" w:rsidRDefault="008057AC" w:rsidP="008057AC">
            <w:r w:rsidRPr="00FB4632">
              <w:t>V. Ruginytė</w:t>
            </w:r>
          </w:p>
        </w:tc>
      </w:tr>
      <w:tr w:rsidR="00FB4632" w:rsidRPr="00FB4632" w:rsidTr="008057AC">
        <w:tc>
          <w:tcPr>
            <w:tcW w:w="1116" w:type="dxa"/>
            <w:shd w:val="clear" w:color="auto" w:fill="auto"/>
          </w:tcPr>
          <w:p w:rsidR="008501EA" w:rsidRPr="00FB4632" w:rsidRDefault="008501EA" w:rsidP="008501EA">
            <w:pPr>
              <w:numPr>
                <w:ilvl w:val="0"/>
                <w:numId w:val="9"/>
              </w:numPr>
            </w:pPr>
          </w:p>
        </w:tc>
        <w:tc>
          <w:tcPr>
            <w:tcW w:w="3117" w:type="dxa"/>
            <w:shd w:val="clear" w:color="auto" w:fill="auto"/>
          </w:tcPr>
          <w:p w:rsidR="008501EA" w:rsidRPr="00FB4632" w:rsidRDefault="007E5A32" w:rsidP="008501EA">
            <w:r w:rsidRPr="00FB4632">
              <w:t xml:space="preserve">IQ forumas: </w:t>
            </w:r>
            <w:r w:rsidRPr="00FB4632">
              <w:rPr>
                <w:bCs/>
                <w:shd w:val="clear" w:color="auto" w:fill="FFFFFF"/>
              </w:rPr>
              <w:t>Plungė 2023: Investicijos į tvarią ir inovatyvią pramonę</w:t>
            </w:r>
          </w:p>
        </w:tc>
        <w:tc>
          <w:tcPr>
            <w:tcW w:w="3475" w:type="dxa"/>
            <w:shd w:val="clear" w:color="auto" w:fill="auto"/>
          </w:tcPr>
          <w:p w:rsidR="008501EA" w:rsidRPr="00FB4632" w:rsidRDefault="007E5A32" w:rsidP="008501EA">
            <w:r w:rsidRPr="00FB4632">
              <w:t>Birželio 16 d. 10.00</w:t>
            </w:r>
          </w:p>
          <w:p w:rsidR="007E5A32" w:rsidRPr="00FB4632" w:rsidRDefault="007E5A32" w:rsidP="008501EA">
            <w:r w:rsidRPr="00FB4632">
              <w:t>Plungės dvaro sodyba</w:t>
            </w:r>
          </w:p>
          <w:p w:rsidR="007E5A32" w:rsidRPr="00FB4632" w:rsidRDefault="007E5A32" w:rsidP="008501EA">
            <w:r w:rsidRPr="00FB4632">
              <w:t>(Žemaičių dailės muziejus)</w:t>
            </w:r>
          </w:p>
        </w:tc>
        <w:tc>
          <w:tcPr>
            <w:tcW w:w="1920" w:type="dxa"/>
            <w:shd w:val="clear" w:color="auto" w:fill="auto"/>
          </w:tcPr>
          <w:p w:rsidR="008501EA" w:rsidRPr="00FB4632" w:rsidRDefault="007E5A32" w:rsidP="007E5A32">
            <w:r w:rsidRPr="00FB4632">
              <w:t>Renginyje dalyvauja švietimo įstaigų vadovai ir karjeros koordinatoriai</w:t>
            </w:r>
          </w:p>
        </w:tc>
      </w:tr>
      <w:tr w:rsidR="00FB4632" w:rsidRPr="00FB4632" w:rsidTr="008057AC">
        <w:tc>
          <w:tcPr>
            <w:tcW w:w="1116" w:type="dxa"/>
            <w:shd w:val="clear" w:color="auto" w:fill="auto"/>
          </w:tcPr>
          <w:p w:rsidR="00D32F93" w:rsidRPr="00FB4632" w:rsidRDefault="00D32F93" w:rsidP="00D32F93">
            <w:pPr>
              <w:numPr>
                <w:ilvl w:val="0"/>
                <w:numId w:val="9"/>
              </w:numPr>
            </w:pPr>
          </w:p>
        </w:tc>
        <w:tc>
          <w:tcPr>
            <w:tcW w:w="3117" w:type="dxa"/>
            <w:shd w:val="clear" w:color="auto" w:fill="auto"/>
          </w:tcPr>
          <w:p w:rsidR="00D32F93" w:rsidRPr="00FB4632" w:rsidRDefault="00D32F93" w:rsidP="00D32F93">
            <w:r w:rsidRPr="00FB4632">
              <w:t>Kiti pasitarimai veiklos klausimais</w:t>
            </w:r>
          </w:p>
        </w:tc>
        <w:tc>
          <w:tcPr>
            <w:tcW w:w="3475" w:type="dxa"/>
            <w:shd w:val="clear" w:color="auto" w:fill="auto"/>
          </w:tcPr>
          <w:p w:rsidR="00D32F93" w:rsidRPr="00FB4632" w:rsidRDefault="00D32F93" w:rsidP="00D32F93">
            <w:pPr>
              <w:rPr>
                <w:i/>
              </w:rPr>
            </w:pPr>
            <w:r w:rsidRPr="00FB4632">
              <w:rPr>
                <w:i/>
              </w:rPr>
              <w:t>Laikas ir vieta derinami individualiai</w:t>
            </w:r>
          </w:p>
        </w:tc>
        <w:tc>
          <w:tcPr>
            <w:tcW w:w="1920" w:type="dxa"/>
            <w:shd w:val="clear" w:color="auto" w:fill="auto"/>
          </w:tcPr>
          <w:p w:rsidR="00D32F93" w:rsidRPr="00FB4632" w:rsidRDefault="00D32F93" w:rsidP="00D32F93"/>
        </w:tc>
      </w:tr>
      <w:tr w:rsidR="00FB4632" w:rsidRPr="00FB4632" w:rsidTr="008501EA">
        <w:tc>
          <w:tcPr>
            <w:tcW w:w="9628" w:type="dxa"/>
            <w:gridSpan w:val="4"/>
            <w:shd w:val="clear" w:color="auto" w:fill="auto"/>
          </w:tcPr>
          <w:p w:rsidR="00D32F93" w:rsidRPr="00FB4632" w:rsidRDefault="00D32F93" w:rsidP="00D32F93">
            <w:pPr>
              <w:jc w:val="center"/>
              <w:rPr>
                <w:b/>
                <w:i/>
              </w:rPr>
            </w:pPr>
            <w:r w:rsidRPr="00FB4632">
              <w:rPr>
                <w:b/>
                <w:i/>
              </w:rPr>
              <w:t>Pateikti informaciją arba medžiagą</w:t>
            </w:r>
          </w:p>
        </w:tc>
      </w:tr>
      <w:tr w:rsidR="00FB4632" w:rsidRPr="00FB4632" w:rsidTr="008057AC">
        <w:tc>
          <w:tcPr>
            <w:tcW w:w="1116" w:type="dxa"/>
            <w:shd w:val="clear" w:color="auto" w:fill="auto"/>
          </w:tcPr>
          <w:p w:rsidR="00D32F93" w:rsidRPr="00FB4632" w:rsidRDefault="00D32F93" w:rsidP="00D32F93">
            <w:pPr>
              <w:numPr>
                <w:ilvl w:val="0"/>
                <w:numId w:val="11"/>
              </w:numPr>
            </w:pPr>
          </w:p>
        </w:tc>
        <w:tc>
          <w:tcPr>
            <w:tcW w:w="3117" w:type="dxa"/>
            <w:shd w:val="clear" w:color="auto" w:fill="auto"/>
          </w:tcPr>
          <w:p w:rsidR="00D32F93" w:rsidRPr="00FB4632" w:rsidRDefault="00706C8D" w:rsidP="00706C8D">
            <w:r w:rsidRPr="00FB4632">
              <w:t>Informaciją apie nacionalinių ir tarptautinių konkursų ir olimpiadų prizininkus (pagal pateiktą lentelę)</w:t>
            </w:r>
          </w:p>
        </w:tc>
        <w:tc>
          <w:tcPr>
            <w:tcW w:w="3475" w:type="dxa"/>
            <w:shd w:val="clear" w:color="auto" w:fill="auto"/>
          </w:tcPr>
          <w:p w:rsidR="00D32F93" w:rsidRPr="00FB4632" w:rsidRDefault="00706C8D" w:rsidP="00D32F93">
            <w:r w:rsidRPr="00FB4632">
              <w:t>Iki birželio 8 d.</w:t>
            </w:r>
          </w:p>
        </w:tc>
        <w:tc>
          <w:tcPr>
            <w:tcW w:w="1920" w:type="dxa"/>
            <w:shd w:val="clear" w:color="auto" w:fill="auto"/>
          </w:tcPr>
          <w:p w:rsidR="00D32F93" w:rsidRPr="00FB4632" w:rsidRDefault="00706C8D" w:rsidP="00D32F93">
            <w:r w:rsidRPr="00FB4632">
              <w:t>G. Rimeikis</w:t>
            </w:r>
          </w:p>
        </w:tc>
      </w:tr>
      <w:tr w:rsidR="00FB4632" w:rsidRPr="00FB4632" w:rsidTr="00216E07">
        <w:tc>
          <w:tcPr>
            <w:tcW w:w="1116" w:type="dxa"/>
            <w:shd w:val="clear" w:color="auto" w:fill="auto"/>
          </w:tcPr>
          <w:p w:rsidR="00D32F93" w:rsidRPr="00FB4632" w:rsidRDefault="00D32F93" w:rsidP="00D32F93">
            <w:pPr>
              <w:numPr>
                <w:ilvl w:val="0"/>
                <w:numId w:val="11"/>
              </w:numPr>
            </w:pPr>
            <w:bookmarkStart w:id="0" w:name="_GoBack" w:colFirst="1" w:colLast="3"/>
          </w:p>
        </w:tc>
        <w:tc>
          <w:tcPr>
            <w:tcW w:w="3117" w:type="dxa"/>
            <w:shd w:val="clear" w:color="auto" w:fill="auto"/>
          </w:tcPr>
          <w:p w:rsidR="00D32F93" w:rsidRPr="00FB4632" w:rsidRDefault="007E5A32" w:rsidP="007E5A32">
            <w:r w:rsidRPr="00FB4632">
              <w:t>Pateikti informaciją  apie mokyklinių autobusų užimtumą 2022 – 2023 m. m. (gegužės 24 d. išsiųstas laiškas su lentele,  kurioje reikia įrašyti reikalingą informaciją)</w:t>
            </w:r>
          </w:p>
        </w:tc>
        <w:tc>
          <w:tcPr>
            <w:tcW w:w="3475" w:type="dxa"/>
            <w:shd w:val="clear" w:color="auto" w:fill="auto"/>
          </w:tcPr>
          <w:p w:rsidR="00D32F93" w:rsidRPr="00FB4632" w:rsidRDefault="007E5A32" w:rsidP="00565F77">
            <w:r w:rsidRPr="00FB4632">
              <w:t>Iki birželio 15 d.</w:t>
            </w:r>
          </w:p>
        </w:tc>
        <w:tc>
          <w:tcPr>
            <w:tcW w:w="1920" w:type="dxa"/>
            <w:shd w:val="clear" w:color="auto" w:fill="auto"/>
          </w:tcPr>
          <w:p w:rsidR="00D32F93" w:rsidRPr="00FB4632" w:rsidRDefault="007E5A32" w:rsidP="00D32F93">
            <w:r w:rsidRPr="00FB4632">
              <w:t>R. Skroblytė</w:t>
            </w:r>
          </w:p>
        </w:tc>
      </w:tr>
      <w:tr w:rsidR="00FB4632" w:rsidRPr="00FB4632" w:rsidTr="00216E07">
        <w:tc>
          <w:tcPr>
            <w:tcW w:w="1116" w:type="dxa"/>
            <w:shd w:val="clear" w:color="auto" w:fill="auto"/>
          </w:tcPr>
          <w:p w:rsidR="00D32F93" w:rsidRPr="00FB4632" w:rsidRDefault="00D32F93" w:rsidP="00D32F93">
            <w:pPr>
              <w:numPr>
                <w:ilvl w:val="0"/>
                <w:numId w:val="11"/>
              </w:numPr>
            </w:pPr>
          </w:p>
        </w:tc>
        <w:tc>
          <w:tcPr>
            <w:tcW w:w="3117" w:type="dxa"/>
            <w:shd w:val="clear" w:color="auto" w:fill="auto"/>
          </w:tcPr>
          <w:p w:rsidR="00D32F93" w:rsidRPr="00FB4632" w:rsidRDefault="007E5A32" w:rsidP="00D32F93">
            <w:r w:rsidRPr="00FB4632">
              <w:t>Pateikti profesinio orientavimo koordinatorių veiklos 2022-2023 m. m. ataskaitas</w:t>
            </w:r>
          </w:p>
        </w:tc>
        <w:tc>
          <w:tcPr>
            <w:tcW w:w="3475" w:type="dxa"/>
            <w:shd w:val="clear" w:color="auto" w:fill="auto"/>
          </w:tcPr>
          <w:p w:rsidR="00D32F93" w:rsidRPr="00FB4632" w:rsidRDefault="007E5A32" w:rsidP="00565F77">
            <w:r w:rsidRPr="00FB4632">
              <w:t>Iki birželio 23 d.</w:t>
            </w:r>
          </w:p>
        </w:tc>
        <w:tc>
          <w:tcPr>
            <w:tcW w:w="1920" w:type="dxa"/>
            <w:shd w:val="clear" w:color="auto" w:fill="auto"/>
          </w:tcPr>
          <w:p w:rsidR="00D32F93" w:rsidRPr="00FB4632" w:rsidRDefault="00565F77" w:rsidP="00D32F93">
            <w:r w:rsidRPr="00FB4632">
              <w:t>R. Skroblytė</w:t>
            </w:r>
          </w:p>
        </w:tc>
      </w:tr>
      <w:bookmarkEnd w:id="0"/>
      <w:tr w:rsidR="00FB4632" w:rsidRPr="00FB4632" w:rsidTr="008057AC">
        <w:tc>
          <w:tcPr>
            <w:tcW w:w="1116" w:type="dxa"/>
            <w:shd w:val="clear" w:color="auto" w:fill="auto"/>
          </w:tcPr>
          <w:p w:rsidR="00706C8D" w:rsidRPr="00FB4632" w:rsidRDefault="00706C8D" w:rsidP="00706C8D">
            <w:pPr>
              <w:numPr>
                <w:ilvl w:val="0"/>
                <w:numId w:val="11"/>
              </w:numPr>
            </w:pPr>
          </w:p>
        </w:tc>
        <w:tc>
          <w:tcPr>
            <w:tcW w:w="3117" w:type="dxa"/>
            <w:shd w:val="clear" w:color="auto" w:fill="auto"/>
          </w:tcPr>
          <w:p w:rsidR="00706C8D" w:rsidRPr="00FB4632" w:rsidRDefault="00706C8D" w:rsidP="00DC6F9E">
            <w:r w:rsidRPr="00FB4632">
              <w:t xml:space="preserve">Priėmimo sistemoje sutvarkyti likusias laisvas vietas </w:t>
            </w:r>
            <w:r w:rsidR="00DC6F9E" w:rsidRPr="00FB4632">
              <w:t xml:space="preserve">BUM </w:t>
            </w:r>
            <w:r w:rsidRPr="00FB4632">
              <w:t xml:space="preserve">klasėse (2023 – 2024 mokslo metams), po </w:t>
            </w:r>
            <w:r w:rsidRPr="00FB4632">
              <w:rPr>
                <w:b/>
              </w:rPr>
              <w:t>pirmojo</w:t>
            </w:r>
            <w:r w:rsidR="00B77F79" w:rsidRPr="00FB4632">
              <w:t xml:space="preserve"> priėmimo etapo</w:t>
            </w:r>
          </w:p>
        </w:tc>
        <w:tc>
          <w:tcPr>
            <w:tcW w:w="3475" w:type="dxa"/>
            <w:shd w:val="clear" w:color="auto" w:fill="auto"/>
          </w:tcPr>
          <w:p w:rsidR="00706C8D" w:rsidRPr="00FB4632" w:rsidRDefault="00706C8D" w:rsidP="00706C8D">
            <w:r w:rsidRPr="00FB4632">
              <w:t xml:space="preserve">Iki birželio 16 d. </w:t>
            </w:r>
          </w:p>
        </w:tc>
        <w:tc>
          <w:tcPr>
            <w:tcW w:w="1920" w:type="dxa"/>
            <w:shd w:val="clear" w:color="auto" w:fill="auto"/>
          </w:tcPr>
          <w:p w:rsidR="00706C8D" w:rsidRPr="00FB4632" w:rsidRDefault="00706C8D" w:rsidP="00706C8D">
            <w:r w:rsidRPr="00FB4632">
              <w:t>D. Vaškienė/</w:t>
            </w:r>
          </w:p>
          <w:p w:rsidR="00706C8D" w:rsidRPr="00FB4632" w:rsidRDefault="00706C8D" w:rsidP="009D6BAA">
            <w:r w:rsidRPr="00FB4632">
              <w:t>Bendrojo ugdymo įstaigų vadovai</w:t>
            </w:r>
          </w:p>
        </w:tc>
      </w:tr>
      <w:tr w:rsidR="00FB4632" w:rsidRPr="00FB4632" w:rsidTr="008057AC">
        <w:tc>
          <w:tcPr>
            <w:tcW w:w="1116" w:type="dxa"/>
            <w:shd w:val="clear" w:color="auto" w:fill="auto"/>
          </w:tcPr>
          <w:p w:rsidR="00706C8D" w:rsidRPr="00FB4632" w:rsidRDefault="00706C8D" w:rsidP="00706C8D">
            <w:pPr>
              <w:numPr>
                <w:ilvl w:val="0"/>
                <w:numId w:val="11"/>
              </w:numPr>
            </w:pPr>
          </w:p>
        </w:tc>
        <w:tc>
          <w:tcPr>
            <w:tcW w:w="3117" w:type="dxa"/>
            <w:shd w:val="clear" w:color="auto" w:fill="auto"/>
          </w:tcPr>
          <w:p w:rsidR="00706C8D" w:rsidRPr="00FB4632" w:rsidRDefault="00706C8D" w:rsidP="00DC6F9E">
            <w:r w:rsidRPr="00FB4632">
              <w:t xml:space="preserve">Priėmimo sistemoje sutvarkyti likusias laisvas vietas </w:t>
            </w:r>
            <w:r w:rsidR="00DC6F9E" w:rsidRPr="00FB4632">
              <w:t xml:space="preserve">BUM </w:t>
            </w:r>
            <w:r w:rsidRPr="00FB4632">
              <w:t xml:space="preserve">klasėse (2023 – 2024 mokslo metams), po </w:t>
            </w:r>
            <w:r w:rsidRPr="00FB4632">
              <w:rPr>
                <w:b/>
              </w:rPr>
              <w:t>antrojo</w:t>
            </w:r>
            <w:r w:rsidR="00B77F79" w:rsidRPr="00FB4632">
              <w:t xml:space="preserve"> priėmimo etapo</w:t>
            </w:r>
          </w:p>
        </w:tc>
        <w:tc>
          <w:tcPr>
            <w:tcW w:w="3475" w:type="dxa"/>
            <w:shd w:val="clear" w:color="auto" w:fill="auto"/>
          </w:tcPr>
          <w:p w:rsidR="00706C8D" w:rsidRPr="00FB4632" w:rsidRDefault="00706C8D" w:rsidP="00706C8D">
            <w:r w:rsidRPr="00FB4632">
              <w:t xml:space="preserve">Iki liepos 21 d. </w:t>
            </w:r>
          </w:p>
        </w:tc>
        <w:tc>
          <w:tcPr>
            <w:tcW w:w="1920" w:type="dxa"/>
            <w:shd w:val="clear" w:color="auto" w:fill="auto"/>
          </w:tcPr>
          <w:p w:rsidR="00706C8D" w:rsidRPr="00FB4632" w:rsidRDefault="00706C8D" w:rsidP="00706C8D">
            <w:r w:rsidRPr="00FB4632">
              <w:t>D. Vaškienė/</w:t>
            </w:r>
          </w:p>
          <w:p w:rsidR="00706C8D" w:rsidRPr="00FB4632" w:rsidRDefault="00706C8D" w:rsidP="009D6BAA">
            <w:r w:rsidRPr="00FB4632">
              <w:t>Bendrojo ugdymo įstaigų vadovai</w:t>
            </w:r>
          </w:p>
        </w:tc>
      </w:tr>
      <w:tr w:rsidR="00FB4632" w:rsidRPr="00FB4632" w:rsidTr="008057AC">
        <w:tc>
          <w:tcPr>
            <w:tcW w:w="1116" w:type="dxa"/>
            <w:shd w:val="clear" w:color="auto" w:fill="auto"/>
          </w:tcPr>
          <w:p w:rsidR="009D6BAA" w:rsidRPr="00FB4632" w:rsidRDefault="009D6BAA" w:rsidP="009D6BAA">
            <w:pPr>
              <w:numPr>
                <w:ilvl w:val="0"/>
                <w:numId w:val="11"/>
              </w:numPr>
            </w:pPr>
          </w:p>
        </w:tc>
        <w:tc>
          <w:tcPr>
            <w:tcW w:w="3117" w:type="dxa"/>
            <w:shd w:val="clear" w:color="auto" w:fill="auto"/>
          </w:tcPr>
          <w:p w:rsidR="009D6BAA" w:rsidRPr="00FB4632" w:rsidRDefault="009D6BAA" w:rsidP="00B77F79">
            <w:r w:rsidRPr="00FB4632">
              <w:t xml:space="preserve">Priėmimo sistemoje sutvarkyti likusias laisvas vietas </w:t>
            </w:r>
            <w:r w:rsidR="00B77F79" w:rsidRPr="00FB4632">
              <w:t xml:space="preserve">grupėse </w:t>
            </w:r>
            <w:r w:rsidRPr="00FB4632">
              <w:t xml:space="preserve">(2023 – 2024 mokslo metams), po </w:t>
            </w:r>
            <w:r w:rsidRPr="00FB4632">
              <w:rPr>
                <w:b/>
              </w:rPr>
              <w:t>pirmojo</w:t>
            </w:r>
            <w:r w:rsidRPr="00FB4632">
              <w:t xml:space="preserve"> priėmimo etapo. </w:t>
            </w:r>
          </w:p>
        </w:tc>
        <w:tc>
          <w:tcPr>
            <w:tcW w:w="3475" w:type="dxa"/>
            <w:shd w:val="clear" w:color="auto" w:fill="auto"/>
          </w:tcPr>
          <w:p w:rsidR="009D6BAA" w:rsidRPr="00FB4632" w:rsidRDefault="009D6BAA" w:rsidP="009D6BAA">
            <w:r w:rsidRPr="00FB4632">
              <w:t xml:space="preserve">Iki </w:t>
            </w:r>
            <w:r w:rsidR="00B77F79" w:rsidRPr="00FB4632">
              <w:t>birželio 22</w:t>
            </w:r>
            <w:r w:rsidRPr="00FB4632">
              <w:t xml:space="preserve"> d. </w:t>
            </w:r>
          </w:p>
        </w:tc>
        <w:tc>
          <w:tcPr>
            <w:tcW w:w="1920" w:type="dxa"/>
            <w:shd w:val="clear" w:color="auto" w:fill="auto"/>
          </w:tcPr>
          <w:p w:rsidR="009D6BAA" w:rsidRPr="00FB4632" w:rsidRDefault="009D6BAA" w:rsidP="009D6BAA">
            <w:r w:rsidRPr="00FB4632">
              <w:t>D. Vaškienė/</w:t>
            </w:r>
          </w:p>
          <w:p w:rsidR="009D6BAA" w:rsidRPr="00FB4632" w:rsidRDefault="009D6BAA" w:rsidP="009D6BAA">
            <w:r w:rsidRPr="00FB4632">
              <w:t>Ikimokyklinio ugdymo įstaigų vadovai</w:t>
            </w:r>
          </w:p>
        </w:tc>
      </w:tr>
      <w:tr w:rsidR="00FB4632" w:rsidRPr="00FB4632" w:rsidTr="008057AC">
        <w:tc>
          <w:tcPr>
            <w:tcW w:w="1116" w:type="dxa"/>
            <w:shd w:val="clear" w:color="auto" w:fill="auto"/>
          </w:tcPr>
          <w:p w:rsidR="009D6BAA" w:rsidRPr="00FB4632" w:rsidRDefault="009D6BAA" w:rsidP="009D6BAA">
            <w:pPr>
              <w:numPr>
                <w:ilvl w:val="0"/>
                <w:numId w:val="11"/>
              </w:numPr>
            </w:pPr>
          </w:p>
        </w:tc>
        <w:tc>
          <w:tcPr>
            <w:tcW w:w="3117" w:type="dxa"/>
            <w:shd w:val="clear" w:color="auto" w:fill="auto"/>
          </w:tcPr>
          <w:p w:rsidR="009D6BAA" w:rsidRPr="00FB4632" w:rsidRDefault="009D6BAA" w:rsidP="00B77F79">
            <w:r w:rsidRPr="00FB4632">
              <w:t xml:space="preserve">Priėmimo sistemoje sutvarkyti likusias laisvas vietas </w:t>
            </w:r>
            <w:r w:rsidR="00B77F79" w:rsidRPr="00FB4632">
              <w:t>grupėse</w:t>
            </w:r>
            <w:r w:rsidRPr="00FB4632">
              <w:t xml:space="preserve"> (2023 – 2024 mokslo metams), po </w:t>
            </w:r>
            <w:r w:rsidRPr="00FB4632">
              <w:rPr>
                <w:b/>
              </w:rPr>
              <w:t>antrojo</w:t>
            </w:r>
            <w:r w:rsidRPr="00FB4632">
              <w:t xml:space="preserve"> priėmimo etapo. </w:t>
            </w:r>
          </w:p>
        </w:tc>
        <w:tc>
          <w:tcPr>
            <w:tcW w:w="3475" w:type="dxa"/>
            <w:shd w:val="clear" w:color="auto" w:fill="auto"/>
          </w:tcPr>
          <w:p w:rsidR="009D6BAA" w:rsidRPr="00FB4632" w:rsidRDefault="009D6BAA" w:rsidP="00B77F79">
            <w:r w:rsidRPr="00FB4632">
              <w:t>Iki liepos 2</w:t>
            </w:r>
            <w:r w:rsidR="00B77F79" w:rsidRPr="00FB4632">
              <w:t>8</w:t>
            </w:r>
            <w:r w:rsidRPr="00FB4632">
              <w:t xml:space="preserve"> d. </w:t>
            </w:r>
          </w:p>
        </w:tc>
        <w:tc>
          <w:tcPr>
            <w:tcW w:w="1920" w:type="dxa"/>
            <w:shd w:val="clear" w:color="auto" w:fill="auto"/>
          </w:tcPr>
          <w:p w:rsidR="009D6BAA" w:rsidRPr="00FB4632" w:rsidRDefault="009D6BAA" w:rsidP="009D6BAA">
            <w:r w:rsidRPr="00FB4632">
              <w:t>D. Vaškienė/</w:t>
            </w:r>
          </w:p>
          <w:p w:rsidR="009D6BAA" w:rsidRPr="00FB4632" w:rsidRDefault="009D6BAA" w:rsidP="009D6BAA">
            <w:r w:rsidRPr="00FB4632">
              <w:t>Ikimokyklinio ugdymo įstaigų vadovai</w:t>
            </w:r>
          </w:p>
        </w:tc>
      </w:tr>
      <w:tr w:rsidR="00FB4632" w:rsidRPr="00FB4632" w:rsidTr="008057AC">
        <w:tc>
          <w:tcPr>
            <w:tcW w:w="1116" w:type="dxa"/>
            <w:shd w:val="clear" w:color="auto" w:fill="auto"/>
          </w:tcPr>
          <w:p w:rsidR="009D6BAA" w:rsidRPr="00FB4632" w:rsidRDefault="009D6BAA" w:rsidP="00B77F79">
            <w:pPr>
              <w:pStyle w:val="Sraopastraipa"/>
              <w:numPr>
                <w:ilvl w:val="0"/>
                <w:numId w:val="11"/>
              </w:numPr>
            </w:pPr>
          </w:p>
        </w:tc>
        <w:tc>
          <w:tcPr>
            <w:tcW w:w="3117" w:type="dxa"/>
            <w:shd w:val="clear" w:color="auto" w:fill="auto"/>
          </w:tcPr>
          <w:p w:rsidR="009D6BAA" w:rsidRPr="00FB4632" w:rsidRDefault="009D6BAA" w:rsidP="009D6BAA">
            <w:pPr>
              <w:rPr>
                <w:i/>
              </w:rPr>
            </w:pPr>
            <w:r w:rsidRPr="00FB4632">
              <w:t xml:space="preserve">Suderinti mokyklų ugdymo </w:t>
            </w:r>
            <w:r w:rsidRPr="00FB4632">
              <w:lastRenderedPageBreak/>
              <w:t>planus</w:t>
            </w:r>
          </w:p>
        </w:tc>
        <w:tc>
          <w:tcPr>
            <w:tcW w:w="3475" w:type="dxa"/>
            <w:shd w:val="clear" w:color="auto" w:fill="auto"/>
          </w:tcPr>
          <w:p w:rsidR="009D6BAA" w:rsidRPr="00FB4632" w:rsidRDefault="009D6BAA" w:rsidP="009D6BAA">
            <w:r w:rsidRPr="00FB4632">
              <w:lastRenderedPageBreak/>
              <w:t>Iki liepos 21 d.</w:t>
            </w:r>
          </w:p>
          <w:p w:rsidR="009D6BAA" w:rsidRPr="00FB4632" w:rsidRDefault="009D6BAA" w:rsidP="009D6BAA"/>
        </w:tc>
        <w:tc>
          <w:tcPr>
            <w:tcW w:w="1920" w:type="dxa"/>
            <w:shd w:val="clear" w:color="auto" w:fill="auto"/>
          </w:tcPr>
          <w:p w:rsidR="009D6BAA" w:rsidRPr="00FB4632" w:rsidRDefault="009D6BAA" w:rsidP="009D6BAA">
            <w:r w:rsidRPr="00FB4632">
              <w:lastRenderedPageBreak/>
              <w:t>V. Ruginytė</w:t>
            </w:r>
          </w:p>
        </w:tc>
      </w:tr>
      <w:tr w:rsidR="00FB4632" w:rsidRPr="00FB4632" w:rsidTr="008057AC">
        <w:tc>
          <w:tcPr>
            <w:tcW w:w="1116" w:type="dxa"/>
            <w:shd w:val="clear" w:color="auto" w:fill="auto"/>
          </w:tcPr>
          <w:p w:rsidR="009D6BAA" w:rsidRPr="00FB4632" w:rsidRDefault="009D6BAA" w:rsidP="009D6BAA">
            <w:pPr>
              <w:numPr>
                <w:ilvl w:val="0"/>
                <w:numId w:val="11"/>
              </w:numPr>
            </w:pPr>
          </w:p>
        </w:tc>
        <w:tc>
          <w:tcPr>
            <w:tcW w:w="3117" w:type="dxa"/>
            <w:shd w:val="clear" w:color="auto" w:fill="auto"/>
          </w:tcPr>
          <w:p w:rsidR="009D6BAA" w:rsidRPr="00FB4632" w:rsidRDefault="009D6BAA" w:rsidP="009D6BAA">
            <w:r w:rsidRPr="00FB4632">
              <w:t>Informaciją apie įstaigoje organizuojamus Vaiko gerovės komisijų posėdžius</w:t>
            </w:r>
          </w:p>
        </w:tc>
        <w:tc>
          <w:tcPr>
            <w:tcW w:w="3475" w:type="dxa"/>
            <w:shd w:val="clear" w:color="auto" w:fill="auto"/>
          </w:tcPr>
          <w:p w:rsidR="009D6BAA" w:rsidRPr="00FB4632" w:rsidRDefault="009D6BAA" w:rsidP="009D6BAA">
            <w:r w:rsidRPr="00FB4632">
              <w:t>Nuolat</w:t>
            </w:r>
          </w:p>
        </w:tc>
        <w:tc>
          <w:tcPr>
            <w:tcW w:w="1920" w:type="dxa"/>
            <w:shd w:val="clear" w:color="auto" w:fill="auto"/>
          </w:tcPr>
          <w:p w:rsidR="009D6BAA" w:rsidRPr="00FB4632" w:rsidRDefault="009D6BAA" w:rsidP="009D6BAA">
            <w:r w:rsidRPr="00FB4632">
              <w:t>G. Višinskytė</w:t>
            </w:r>
          </w:p>
        </w:tc>
      </w:tr>
      <w:tr w:rsidR="00FB4632" w:rsidRPr="00FB4632" w:rsidTr="008057AC">
        <w:tc>
          <w:tcPr>
            <w:tcW w:w="1116" w:type="dxa"/>
            <w:shd w:val="clear" w:color="auto" w:fill="auto"/>
          </w:tcPr>
          <w:p w:rsidR="009D6BAA" w:rsidRPr="00FB4632" w:rsidRDefault="00B77F79" w:rsidP="00B77F79">
            <w:pPr>
              <w:jc w:val="center"/>
            </w:pPr>
            <w:r w:rsidRPr="00FB4632">
              <w:t>11.</w:t>
            </w:r>
          </w:p>
          <w:p w:rsidR="00B77F79" w:rsidRPr="00FB4632" w:rsidRDefault="00B77F79" w:rsidP="009D6BAA">
            <w:pPr>
              <w:ind w:left="720"/>
            </w:pPr>
          </w:p>
        </w:tc>
        <w:tc>
          <w:tcPr>
            <w:tcW w:w="3117" w:type="dxa"/>
            <w:shd w:val="clear" w:color="auto" w:fill="auto"/>
          </w:tcPr>
          <w:p w:rsidR="009D6BAA" w:rsidRPr="00FB4632" w:rsidRDefault="009D6BAA" w:rsidP="009D6BAA">
            <w:r w:rsidRPr="00FB4632">
              <w:t>Mokyklų ugdymo planus</w:t>
            </w:r>
          </w:p>
        </w:tc>
        <w:tc>
          <w:tcPr>
            <w:tcW w:w="3475" w:type="dxa"/>
            <w:shd w:val="clear" w:color="auto" w:fill="auto"/>
          </w:tcPr>
          <w:p w:rsidR="009D6BAA" w:rsidRPr="00FB4632" w:rsidRDefault="009D6BAA" w:rsidP="009D6BAA">
            <w:r w:rsidRPr="00FB4632">
              <w:t>Iki rugsėjo 1 d.</w:t>
            </w:r>
          </w:p>
        </w:tc>
        <w:tc>
          <w:tcPr>
            <w:tcW w:w="1920" w:type="dxa"/>
            <w:shd w:val="clear" w:color="auto" w:fill="auto"/>
          </w:tcPr>
          <w:p w:rsidR="009D6BAA" w:rsidRPr="00FB4632" w:rsidRDefault="009D6BAA" w:rsidP="009D6BAA">
            <w:r w:rsidRPr="00FB4632">
              <w:t>V. Ruginytė</w:t>
            </w:r>
          </w:p>
        </w:tc>
      </w:tr>
      <w:tr w:rsidR="00FB4632" w:rsidRPr="00FB4632" w:rsidTr="008501EA">
        <w:tc>
          <w:tcPr>
            <w:tcW w:w="9628" w:type="dxa"/>
            <w:gridSpan w:val="4"/>
            <w:shd w:val="clear" w:color="auto" w:fill="auto"/>
          </w:tcPr>
          <w:p w:rsidR="009D6BAA" w:rsidRPr="00FB4632" w:rsidRDefault="009D6BAA" w:rsidP="009D6BAA">
            <w:pPr>
              <w:jc w:val="center"/>
              <w:rPr>
                <w:b/>
                <w:i/>
              </w:rPr>
            </w:pPr>
            <w:r w:rsidRPr="00FB4632">
              <w:rPr>
                <w:b/>
                <w:i/>
              </w:rPr>
              <w:t>Egzaminai</w:t>
            </w:r>
          </w:p>
        </w:tc>
      </w:tr>
      <w:tr w:rsidR="00FB4632" w:rsidRPr="00FB4632" w:rsidTr="0094606C">
        <w:trPr>
          <w:trHeight w:val="1134"/>
        </w:trPr>
        <w:tc>
          <w:tcPr>
            <w:tcW w:w="1116" w:type="dxa"/>
            <w:shd w:val="clear" w:color="auto" w:fill="auto"/>
          </w:tcPr>
          <w:p w:rsidR="009D6BAA" w:rsidRPr="00FB4632" w:rsidRDefault="009D6BAA" w:rsidP="009D6BAA">
            <w:pPr>
              <w:numPr>
                <w:ilvl w:val="0"/>
                <w:numId w:val="12"/>
              </w:numPr>
            </w:pPr>
          </w:p>
        </w:tc>
        <w:tc>
          <w:tcPr>
            <w:tcW w:w="3117" w:type="dxa"/>
            <w:shd w:val="clear" w:color="auto" w:fill="auto"/>
          </w:tcPr>
          <w:p w:rsidR="009D6BAA" w:rsidRPr="00FB4632" w:rsidRDefault="009D6BAA" w:rsidP="009D6BAA">
            <w:r w:rsidRPr="00FB4632">
              <w:t>Mokyklinio lietuvių kalbos ir literatūros brandos egzamino medžiagą (paskirto mokyklinio brandos egzamino centro mokyklos direktorius arba įgaliotas asmuo).</w:t>
            </w:r>
          </w:p>
        </w:tc>
        <w:tc>
          <w:tcPr>
            <w:tcW w:w="3475" w:type="dxa"/>
            <w:shd w:val="clear" w:color="auto" w:fill="auto"/>
          </w:tcPr>
          <w:p w:rsidR="009D6BAA" w:rsidRPr="00FB4632" w:rsidRDefault="009D6BAA" w:rsidP="009D6BAA">
            <w:r w:rsidRPr="00FB4632">
              <w:t>05 d. 7,30 – 7.50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9D6BAA" w:rsidRPr="00FB4632" w:rsidRDefault="009D6BAA" w:rsidP="009D6BAA">
            <w:pPr>
              <w:jc w:val="both"/>
            </w:pPr>
            <w:r w:rsidRPr="00FB4632">
              <w:t>V. Ruginytė</w:t>
            </w:r>
          </w:p>
          <w:p w:rsidR="009D6BAA" w:rsidRPr="00FB4632" w:rsidRDefault="009D6BAA" w:rsidP="009D6BAA"/>
        </w:tc>
      </w:tr>
      <w:tr w:rsidR="00FB4632" w:rsidRPr="00FB4632" w:rsidTr="00D56E3D">
        <w:trPr>
          <w:trHeight w:val="1134"/>
        </w:trPr>
        <w:tc>
          <w:tcPr>
            <w:tcW w:w="1116" w:type="dxa"/>
            <w:shd w:val="clear" w:color="auto" w:fill="auto"/>
          </w:tcPr>
          <w:p w:rsidR="009D6BAA" w:rsidRPr="00FB4632" w:rsidRDefault="00B77F79" w:rsidP="00B77F79">
            <w:pPr>
              <w:jc w:val="center"/>
            </w:pPr>
            <w:r w:rsidRPr="00FB4632">
              <w:t>2.</w:t>
            </w:r>
          </w:p>
          <w:p w:rsidR="00B77F79" w:rsidRPr="00FB4632" w:rsidRDefault="00B77F79" w:rsidP="00B77F79">
            <w:pPr>
              <w:ind w:left="720"/>
            </w:pPr>
          </w:p>
        </w:tc>
        <w:tc>
          <w:tcPr>
            <w:tcW w:w="3117" w:type="dxa"/>
            <w:shd w:val="clear" w:color="auto" w:fill="auto"/>
          </w:tcPr>
          <w:p w:rsidR="009D6BAA" w:rsidRPr="00FB4632" w:rsidRDefault="009D6BAA" w:rsidP="009D6BAA">
            <w:r w:rsidRPr="00FB4632">
              <w:t>Valstybinių brandos egzaminų medžiagą (valstvbinių brandos egzaminų centrų vyresnieji vykdytojai).</w:t>
            </w:r>
          </w:p>
        </w:tc>
        <w:tc>
          <w:tcPr>
            <w:tcW w:w="3475" w:type="dxa"/>
            <w:shd w:val="clear" w:color="auto" w:fill="auto"/>
          </w:tcPr>
          <w:p w:rsidR="009D6BAA" w:rsidRPr="00FB4632" w:rsidRDefault="009D6BAA" w:rsidP="009D6BAA">
            <w:r w:rsidRPr="00FB4632">
              <w:t>Egzamino vykdymo dieną</w:t>
            </w:r>
          </w:p>
          <w:p w:rsidR="009D6BAA" w:rsidRPr="00FB4632" w:rsidRDefault="009D6BAA" w:rsidP="009D6BAA">
            <w:r w:rsidRPr="00FB4632">
              <w:t>7.20 – 7.50 val.</w:t>
            </w:r>
          </w:p>
        </w:tc>
        <w:tc>
          <w:tcPr>
            <w:tcW w:w="1920" w:type="dxa"/>
            <w:vMerge/>
            <w:shd w:val="clear" w:color="auto" w:fill="auto"/>
          </w:tcPr>
          <w:p w:rsidR="009D6BAA" w:rsidRPr="00FB4632" w:rsidRDefault="009D6BAA" w:rsidP="009D6BAA"/>
        </w:tc>
      </w:tr>
    </w:tbl>
    <w:p w:rsidR="008B7F03" w:rsidRPr="00FB4632" w:rsidRDefault="008B7F03" w:rsidP="00776E5F"/>
    <w:p w:rsidR="00E73004" w:rsidRPr="00FB4632" w:rsidRDefault="00E73004" w:rsidP="00BB0DBA">
      <w:pPr>
        <w:jc w:val="both"/>
      </w:pPr>
    </w:p>
    <w:p w:rsidR="001F0103" w:rsidRPr="00FB4632" w:rsidRDefault="00D8700E" w:rsidP="00BB0DBA">
      <w:pPr>
        <w:jc w:val="both"/>
      </w:pPr>
      <w:r w:rsidRPr="00FB4632">
        <w:t>V</w:t>
      </w:r>
      <w:r w:rsidR="00BE2082" w:rsidRPr="00FB4632">
        <w:t>edėjas</w:t>
      </w:r>
      <w:r w:rsidR="00173669" w:rsidRPr="00FB4632">
        <w:tab/>
      </w:r>
      <w:r w:rsidR="00173669" w:rsidRPr="00FB4632">
        <w:tab/>
      </w:r>
      <w:r w:rsidR="00173669" w:rsidRPr="00FB4632">
        <w:tab/>
      </w:r>
      <w:r w:rsidR="00173669" w:rsidRPr="00FB4632">
        <w:tab/>
        <w:t xml:space="preserve">          </w:t>
      </w:r>
      <w:r w:rsidR="00115E11" w:rsidRPr="00FB4632">
        <w:t xml:space="preserve">  </w:t>
      </w:r>
      <w:r w:rsidR="00115E11" w:rsidRPr="00FB4632">
        <w:tab/>
      </w:r>
      <w:r w:rsidR="00BE2082" w:rsidRPr="00FB4632">
        <w:tab/>
      </w:r>
      <w:r w:rsidR="00BE2082" w:rsidRPr="00FB4632">
        <w:tab/>
      </w:r>
      <w:r w:rsidR="00BE2082" w:rsidRPr="00FB4632">
        <w:tab/>
        <w:t>Gintautas Rimeikis</w:t>
      </w:r>
    </w:p>
    <w:p w:rsidR="00EB1F79" w:rsidRPr="00FB4632" w:rsidRDefault="00EB1F79" w:rsidP="00BB0DBA">
      <w:pPr>
        <w:jc w:val="both"/>
      </w:pPr>
    </w:p>
    <w:p w:rsidR="00EB1F79" w:rsidRPr="00FB4632" w:rsidRDefault="00EB1F79" w:rsidP="00BB0DBA">
      <w:pPr>
        <w:jc w:val="both"/>
      </w:pPr>
    </w:p>
    <w:p w:rsidR="003C46D3" w:rsidRPr="00FB4632" w:rsidRDefault="003C46D3" w:rsidP="00BB0DBA">
      <w:pPr>
        <w:jc w:val="both"/>
      </w:pPr>
    </w:p>
    <w:p w:rsidR="003C46D3" w:rsidRPr="00FB4632" w:rsidRDefault="003C46D3" w:rsidP="00BB0DBA">
      <w:pPr>
        <w:jc w:val="both"/>
      </w:pPr>
    </w:p>
    <w:p w:rsidR="003C46D3" w:rsidRPr="00FB4632" w:rsidRDefault="003C46D3" w:rsidP="00BB0DBA">
      <w:pPr>
        <w:jc w:val="both"/>
      </w:pPr>
    </w:p>
    <w:p w:rsidR="003B5F9E" w:rsidRPr="00FB4632" w:rsidRDefault="003B5F9E" w:rsidP="00BB0DBA">
      <w:pPr>
        <w:jc w:val="both"/>
        <w:rPr>
          <w:lang w:val="en-US"/>
        </w:rPr>
      </w:pPr>
    </w:p>
    <w:sectPr w:rsidR="003B5F9E" w:rsidRPr="00FB4632" w:rsidSect="007F7DB7">
      <w:headerReference w:type="even" r:id="rId8"/>
      <w:headerReference w:type="default" r:id="rId9"/>
      <w:pgSz w:w="11906" w:h="16838"/>
      <w:pgMar w:top="284" w:right="567" w:bottom="62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6D" w:rsidRDefault="00602B6D">
      <w:r>
        <w:separator/>
      </w:r>
    </w:p>
  </w:endnote>
  <w:endnote w:type="continuationSeparator" w:id="0">
    <w:p w:rsidR="00602B6D" w:rsidRDefault="0060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6D" w:rsidRDefault="00602B6D">
      <w:r>
        <w:separator/>
      </w:r>
    </w:p>
  </w:footnote>
  <w:footnote w:type="continuationSeparator" w:id="0">
    <w:p w:rsidR="00602B6D" w:rsidRDefault="0060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16E07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06F"/>
    <w:multiLevelType w:val="hybridMultilevel"/>
    <w:tmpl w:val="878A426C"/>
    <w:lvl w:ilvl="0" w:tplc="23BC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66A53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5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33"/>
    <w:rsid w:val="00001DBE"/>
    <w:rsid w:val="000022D3"/>
    <w:rsid w:val="00003DA2"/>
    <w:rsid w:val="00007327"/>
    <w:rsid w:val="00013B63"/>
    <w:rsid w:val="000173C4"/>
    <w:rsid w:val="00017D70"/>
    <w:rsid w:val="00021B68"/>
    <w:rsid w:val="000244CF"/>
    <w:rsid w:val="0002757D"/>
    <w:rsid w:val="00042B5F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5F8C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6D3E"/>
    <w:rsid w:val="00103635"/>
    <w:rsid w:val="001123E3"/>
    <w:rsid w:val="00115E11"/>
    <w:rsid w:val="00134C5F"/>
    <w:rsid w:val="001364FB"/>
    <w:rsid w:val="0014461F"/>
    <w:rsid w:val="001478B1"/>
    <w:rsid w:val="001478E7"/>
    <w:rsid w:val="00147C4D"/>
    <w:rsid w:val="00151AB0"/>
    <w:rsid w:val="00163B05"/>
    <w:rsid w:val="001671E9"/>
    <w:rsid w:val="00167700"/>
    <w:rsid w:val="00172A1D"/>
    <w:rsid w:val="00173144"/>
    <w:rsid w:val="00173669"/>
    <w:rsid w:val="00173A5A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444D"/>
    <w:rsid w:val="001B7580"/>
    <w:rsid w:val="001B782D"/>
    <w:rsid w:val="001C0C55"/>
    <w:rsid w:val="001C6636"/>
    <w:rsid w:val="001D2829"/>
    <w:rsid w:val="001D2982"/>
    <w:rsid w:val="001D6765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56FC"/>
    <w:rsid w:val="00204345"/>
    <w:rsid w:val="00207D43"/>
    <w:rsid w:val="00216E07"/>
    <w:rsid w:val="00216F38"/>
    <w:rsid w:val="00217D74"/>
    <w:rsid w:val="002270FE"/>
    <w:rsid w:val="00227230"/>
    <w:rsid w:val="002305F9"/>
    <w:rsid w:val="00232EDA"/>
    <w:rsid w:val="002360E0"/>
    <w:rsid w:val="0024050A"/>
    <w:rsid w:val="00252611"/>
    <w:rsid w:val="002620DF"/>
    <w:rsid w:val="00263925"/>
    <w:rsid w:val="00266FA2"/>
    <w:rsid w:val="00270659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2AC7"/>
    <w:rsid w:val="002A3352"/>
    <w:rsid w:val="002A6E5F"/>
    <w:rsid w:val="002B0360"/>
    <w:rsid w:val="002C307D"/>
    <w:rsid w:val="002C3C49"/>
    <w:rsid w:val="002D0210"/>
    <w:rsid w:val="002D0A1B"/>
    <w:rsid w:val="002D44B1"/>
    <w:rsid w:val="002D5665"/>
    <w:rsid w:val="002E6FE1"/>
    <w:rsid w:val="002F0FFE"/>
    <w:rsid w:val="002F3098"/>
    <w:rsid w:val="00301D4D"/>
    <w:rsid w:val="00301F8C"/>
    <w:rsid w:val="003020B5"/>
    <w:rsid w:val="00303794"/>
    <w:rsid w:val="00310BF6"/>
    <w:rsid w:val="00311280"/>
    <w:rsid w:val="003179F0"/>
    <w:rsid w:val="00317DAC"/>
    <w:rsid w:val="003269B1"/>
    <w:rsid w:val="003322D9"/>
    <w:rsid w:val="00334F65"/>
    <w:rsid w:val="0034025A"/>
    <w:rsid w:val="00340DF0"/>
    <w:rsid w:val="00341AA8"/>
    <w:rsid w:val="003458E7"/>
    <w:rsid w:val="00346BB8"/>
    <w:rsid w:val="00346E51"/>
    <w:rsid w:val="0035618B"/>
    <w:rsid w:val="00373839"/>
    <w:rsid w:val="003776C4"/>
    <w:rsid w:val="00383FE1"/>
    <w:rsid w:val="00390D30"/>
    <w:rsid w:val="00393281"/>
    <w:rsid w:val="003A1758"/>
    <w:rsid w:val="003A1CE1"/>
    <w:rsid w:val="003A372C"/>
    <w:rsid w:val="003B5F9E"/>
    <w:rsid w:val="003B662F"/>
    <w:rsid w:val="003C46D3"/>
    <w:rsid w:val="003C6362"/>
    <w:rsid w:val="003C770C"/>
    <w:rsid w:val="003D0C27"/>
    <w:rsid w:val="003D2DD0"/>
    <w:rsid w:val="003D51D8"/>
    <w:rsid w:val="003D55BA"/>
    <w:rsid w:val="003E10F0"/>
    <w:rsid w:val="003E30C7"/>
    <w:rsid w:val="003E4927"/>
    <w:rsid w:val="003E70E0"/>
    <w:rsid w:val="003F2ABB"/>
    <w:rsid w:val="004013A5"/>
    <w:rsid w:val="00404A0B"/>
    <w:rsid w:val="004071CE"/>
    <w:rsid w:val="004106C5"/>
    <w:rsid w:val="00420101"/>
    <w:rsid w:val="00424220"/>
    <w:rsid w:val="004362D3"/>
    <w:rsid w:val="00436E33"/>
    <w:rsid w:val="00437895"/>
    <w:rsid w:val="00444674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54B5"/>
    <w:rsid w:val="004878A4"/>
    <w:rsid w:val="004915EF"/>
    <w:rsid w:val="004A198E"/>
    <w:rsid w:val="004A2DE8"/>
    <w:rsid w:val="004A666C"/>
    <w:rsid w:val="004B182A"/>
    <w:rsid w:val="004B39A8"/>
    <w:rsid w:val="004B41B4"/>
    <w:rsid w:val="004B7B88"/>
    <w:rsid w:val="004C7044"/>
    <w:rsid w:val="004D54AD"/>
    <w:rsid w:val="004D6F6A"/>
    <w:rsid w:val="004D7237"/>
    <w:rsid w:val="004E3EA0"/>
    <w:rsid w:val="004E6B81"/>
    <w:rsid w:val="004F0E6B"/>
    <w:rsid w:val="004F1822"/>
    <w:rsid w:val="004F55F6"/>
    <w:rsid w:val="005107AE"/>
    <w:rsid w:val="00515484"/>
    <w:rsid w:val="00524FF9"/>
    <w:rsid w:val="005301CC"/>
    <w:rsid w:val="00530CB5"/>
    <w:rsid w:val="0053153D"/>
    <w:rsid w:val="00533D0C"/>
    <w:rsid w:val="00543A3D"/>
    <w:rsid w:val="00546A11"/>
    <w:rsid w:val="00550F39"/>
    <w:rsid w:val="00551910"/>
    <w:rsid w:val="005613FA"/>
    <w:rsid w:val="00565F77"/>
    <w:rsid w:val="00572C9A"/>
    <w:rsid w:val="005731B3"/>
    <w:rsid w:val="00573EA5"/>
    <w:rsid w:val="005776DA"/>
    <w:rsid w:val="00584259"/>
    <w:rsid w:val="005917F6"/>
    <w:rsid w:val="00594809"/>
    <w:rsid w:val="00595ACA"/>
    <w:rsid w:val="005962FF"/>
    <w:rsid w:val="005A0F9D"/>
    <w:rsid w:val="005A1126"/>
    <w:rsid w:val="005A3B69"/>
    <w:rsid w:val="005A44D1"/>
    <w:rsid w:val="005A44E7"/>
    <w:rsid w:val="005A737E"/>
    <w:rsid w:val="005A7660"/>
    <w:rsid w:val="005B16EC"/>
    <w:rsid w:val="005B559E"/>
    <w:rsid w:val="005B61BF"/>
    <w:rsid w:val="005C590B"/>
    <w:rsid w:val="005C76CA"/>
    <w:rsid w:val="005D2157"/>
    <w:rsid w:val="005D2CC6"/>
    <w:rsid w:val="005D7951"/>
    <w:rsid w:val="005E0F58"/>
    <w:rsid w:val="005E1230"/>
    <w:rsid w:val="005E3C4F"/>
    <w:rsid w:val="005F13CE"/>
    <w:rsid w:val="005F3034"/>
    <w:rsid w:val="005F3AD1"/>
    <w:rsid w:val="005F6081"/>
    <w:rsid w:val="00602B6D"/>
    <w:rsid w:val="006040F8"/>
    <w:rsid w:val="00612A91"/>
    <w:rsid w:val="006145FF"/>
    <w:rsid w:val="00614C48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74F30"/>
    <w:rsid w:val="00676DC3"/>
    <w:rsid w:val="006777D3"/>
    <w:rsid w:val="00680061"/>
    <w:rsid w:val="006849AE"/>
    <w:rsid w:val="006901F4"/>
    <w:rsid w:val="006968F5"/>
    <w:rsid w:val="006A2FC4"/>
    <w:rsid w:val="006B2181"/>
    <w:rsid w:val="006B30BC"/>
    <w:rsid w:val="006B3DA7"/>
    <w:rsid w:val="006D104C"/>
    <w:rsid w:val="006D116C"/>
    <w:rsid w:val="006D1E99"/>
    <w:rsid w:val="006D55F1"/>
    <w:rsid w:val="006D6622"/>
    <w:rsid w:val="006E03D0"/>
    <w:rsid w:val="006F1CD6"/>
    <w:rsid w:val="006F242D"/>
    <w:rsid w:val="007002B6"/>
    <w:rsid w:val="00702650"/>
    <w:rsid w:val="00704A12"/>
    <w:rsid w:val="007062A0"/>
    <w:rsid w:val="00706929"/>
    <w:rsid w:val="00706C8D"/>
    <w:rsid w:val="00716042"/>
    <w:rsid w:val="00717019"/>
    <w:rsid w:val="00724A9D"/>
    <w:rsid w:val="0073620E"/>
    <w:rsid w:val="00737104"/>
    <w:rsid w:val="007411E6"/>
    <w:rsid w:val="00743FBD"/>
    <w:rsid w:val="00751764"/>
    <w:rsid w:val="00756B05"/>
    <w:rsid w:val="00757935"/>
    <w:rsid w:val="00770C27"/>
    <w:rsid w:val="007716A0"/>
    <w:rsid w:val="00772176"/>
    <w:rsid w:val="0077478E"/>
    <w:rsid w:val="00774BA1"/>
    <w:rsid w:val="00776E5F"/>
    <w:rsid w:val="007805D0"/>
    <w:rsid w:val="00780B79"/>
    <w:rsid w:val="00781E55"/>
    <w:rsid w:val="007A0DB3"/>
    <w:rsid w:val="007B058A"/>
    <w:rsid w:val="007B2FEB"/>
    <w:rsid w:val="007B5CFB"/>
    <w:rsid w:val="007C22AB"/>
    <w:rsid w:val="007C79C8"/>
    <w:rsid w:val="007D1241"/>
    <w:rsid w:val="007D1463"/>
    <w:rsid w:val="007D7CC9"/>
    <w:rsid w:val="007E038B"/>
    <w:rsid w:val="007E0BD1"/>
    <w:rsid w:val="007E367D"/>
    <w:rsid w:val="007E3957"/>
    <w:rsid w:val="007E5A32"/>
    <w:rsid w:val="007F2984"/>
    <w:rsid w:val="007F4CBC"/>
    <w:rsid w:val="007F7DB7"/>
    <w:rsid w:val="00801454"/>
    <w:rsid w:val="008057AC"/>
    <w:rsid w:val="00810513"/>
    <w:rsid w:val="0081288B"/>
    <w:rsid w:val="008164FC"/>
    <w:rsid w:val="00821E68"/>
    <w:rsid w:val="00822B4A"/>
    <w:rsid w:val="0082453D"/>
    <w:rsid w:val="00824A3D"/>
    <w:rsid w:val="00826946"/>
    <w:rsid w:val="0083419D"/>
    <w:rsid w:val="008344B8"/>
    <w:rsid w:val="00840D49"/>
    <w:rsid w:val="00842149"/>
    <w:rsid w:val="00846EAC"/>
    <w:rsid w:val="008501EA"/>
    <w:rsid w:val="00851156"/>
    <w:rsid w:val="008555CD"/>
    <w:rsid w:val="0085642D"/>
    <w:rsid w:val="0086227C"/>
    <w:rsid w:val="008668D8"/>
    <w:rsid w:val="0086798C"/>
    <w:rsid w:val="00871F6F"/>
    <w:rsid w:val="00881325"/>
    <w:rsid w:val="00884DB4"/>
    <w:rsid w:val="0088570B"/>
    <w:rsid w:val="00887B16"/>
    <w:rsid w:val="00897DA9"/>
    <w:rsid w:val="008A35C1"/>
    <w:rsid w:val="008B23D4"/>
    <w:rsid w:val="008B2AE3"/>
    <w:rsid w:val="008B49EE"/>
    <w:rsid w:val="008B7878"/>
    <w:rsid w:val="008B7F03"/>
    <w:rsid w:val="008C3628"/>
    <w:rsid w:val="008C415B"/>
    <w:rsid w:val="008C5A30"/>
    <w:rsid w:val="008C6D98"/>
    <w:rsid w:val="008D4B08"/>
    <w:rsid w:val="008F34D8"/>
    <w:rsid w:val="008F3D64"/>
    <w:rsid w:val="008F52CE"/>
    <w:rsid w:val="008F66D6"/>
    <w:rsid w:val="009012EA"/>
    <w:rsid w:val="009051C4"/>
    <w:rsid w:val="009079BE"/>
    <w:rsid w:val="00912AF8"/>
    <w:rsid w:val="00914AC0"/>
    <w:rsid w:val="00914E5B"/>
    <w:rsid w:val="009164C5"/>
    <w:rsid w:val="009253C3"/>
    <w:rsid w:val="00925CB3"/>
    <w:rsid w:val="00931FCF"/>
    <w:rsid w:val="009463F7"/>
    <w:rsid w:val="009523F4"/>
    <w:rsid w:val="00955FCF"/>
    <w:rsid w:val="00961B5E"/>
    <w:rsid w:val="00963D49"/>
    <w:rsid w:val="00964F50"/>
    <w:rsid w:val="009662B7"/>
    <w:rsid w:val="0097347C"/>
    <w:rsid w:val="009734BB"/>
    <w:rsid w:val="009752A7"/>
    <w:rsid w:val="00992A7E"/>
    <w:rsid w:val="009974B6"/>
    <w:rsid w:val="009A3E8E"/>
    <w:rsid w:val="009A4B59"/>
    <w:rsid w:val="009A61A6"/>
    <w:rsid w:val="009B3887"/>
    <w:rsid w:val="009B65BF"/>
    <w:rsid w:val="009C1D7F"/>
    <w:rsid w:val="009C38CB"/>
    <w:rsid w:val="009C7BC8"/>
    <w:rsid w:val="009D3B70"/>
    <w:rsid w:val="009D67EC"/>
    <w:rsid w:val="009D6BAA"/>
    <w:rsid w:val="009D6C34"/>
    <w:rsid w:val="009D75B4"/>
    <w:rsid w:val="009E18E4"/>
    <w:rsid w:val="009E2B81"/>
    <w:rsid w:val="009E67FA"/>
    <w:rsid w:val="009E6BC1"/>
    <w:rsid w:val="009F30A4"/>
    <w:rsid w:val="009F7568"/>
    <w:rsid w:val="00A01764"/>
    <w:rsid w:val="00A079F9"/>
    <w:rsid w:val="00A11B59"/>
    <w:rsid w:val="00A153F9"/>
    <w:rsid w:val="00A17269"/>
    <w:rsid w:val="00A22EAD"/>
    <w:rsid w:val="00A2305B"/>
    <w:rsid w:val="00A2553B"/>
    <w:rsid w:val="00A32516"/>
    <w:rsid w:val="00A34DE5"/>
    <w:rsid w:val="00A43AB6"/>
    <w:rsid w:val="00A44A09"/>
    <w:rsid w:val="00A45054"/>
    <w:rsid w:val="00A5241F"/>
    <w:rsid w:val="00A6301A"/>
    <w:rsid w:val="00A7517B"/>
    <w:rsid w:val="00A76F37"/>
    <w:rsid w:val="00A8070C"/>
    <w:rsid w:val="00A8121A"/>
    <w:rsid w:val="00A81AED"/>
    <w:rsid w:val="00A84F95"/>
    <w:rsid w:val="00A8753B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7074"/>
    <w:rsid w:val="00B0054D"/>
    <w:rsid w:val="00B02395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7CEA"/>
    <w:rsid w:val="00B35DC6"/>
    <w:rsid w:val="00B364DC"/>
    <w:rsid w:val="00B376C1"/>
    <w:rsid w:val="00B376FB"/>
    <w:rsid w:val="00B40E21"/>
    <w:rsid w:val="00B427E0"/>
    <w:rsid w:val="00B45786"/>
    <w:rsid w:val="00B470B5"/>
    <w:rsid w:val="00B475A2"/>
    <w:rsid w:val="00B63316"/>
    <w:rsid w:val="00B657CE"/>
    <w:rsid w:val="00B734AB"/>
    <w:rsid w:val="00B7643C"/>
    <w:rsid w:val="00B77F79"/>
    <w:rsid w:val="00B80837"/>
    <w:rsid w:val="00B8187C"/>
    <w:rsid w:val="00B920D0"/>
    <w:rsid w:val="00B963DE"/>
    <w:rsid w:val="00B97A7A"/>
    <w:rsid w:val="00BA0141"/>
    <w:rsid w:val="00BA02BF"/>
    <w:rsid w:val="00BA3402"/>
    <w:rsid w:val="00BB0DBA"/>
    <w:rsid w:val="00BB4453"/>
    <w:rsid w:val="00BB502E"/>
    <w:rsid w:val="00BB5CE0"/>
    <w:rsid w:val="00BB5ED8"/>
    <w:rsid w:val="00BB7B07"/>
    <w:rsid w:val="00BC18A3"/>
    <w:rsid w:val="00BC5450"/>
    <w:rsid w:val="00BD34F0"/>
    <w:rsid w:val="00BD3537"/>
    <w:rsid w:val="00BD53C8"/>
    <w:rsid w:val="00BD585B"/>
    <w:rsid w:val="00BD7E2C"/>
    <w:rsid w:val="00BE1486"/>
    <w:rsid w:val="00BE1BFC"/>
    <w:rsid w:val="00BE2082"/>
    <w:rsid w:val="00BE28D2"/>
    <w:rsid w:val="00BE31A3"/>
    <w:rsid w:val="00BE5BEA"/>
    <w:rsid w:val="00BE6E67"/>
    <w:rsid w:val="00BF0923"/>
    <w:rsid w:val="00BF2BBD"/>
    <w:rsid w:val="00BF4391"/>
    <w:rsid w:val="00BF6577"/>
    <w:rsid w:val="00C10DE6"/>
    <w:rsid w:val="00C11E57"/>
    <w:rsid w:val="00C12A78"/>
    <w:rsid w:val="00C134DF"/>
    <w:rsid w:val="00C2011D"/>
    <w:rsid w:val="00C25547"/>
    <w:rsid w:val="00C27BEB"/>
    <w:rsid w:val="00C30DC1"/>
    <w:rsid w:val="00C31F1B"/>
    <w:rsid w:val="00C32145"/>
    <w:rsid w:val="00C33192"/>
    <w:rsid w:val="00C36568"/>
    <w:rsid w:val="00C365CD"/>
    <w:rsid w:val="00C437F3"/>
    <w:rsid w:val="00C44D5B"/>
    <w:rsid w:val="00C452D1"/>
    <w:rsid w:val="00C462F8"/>
    <w:rsid w:val="00C47766"/>
    <w:rsid w:val="00C665B0"/>
    <w:rsid w:val="00C66D84"/>
    <w:rsid w:val="00C7102F"/>
    <w:rsid w:val="00C77FFC"/>
    <w:rsid w:val="00C814B6"/>
    <w:rsid w:val="00C85825"/>
    <w:rsid w:val="00C86C5A"/>
    <w:rsid w:val="00C87A42"/>
    <w:rsid w:val="00C94C0D"/>
    <w:rsid w:val="00CB582F"/>
    <w:rsid w:val="00CC1E19"/>
    <w:rsid w:val="00CC44A4"/>
    <w:rsid w:val="00CC47B3"/>
    <w:rsid w:val="00CC6B0C"/>
    <w:rsid w:val="00CD02F4"/>
    <w:rsid w:val="00CD67BF"/>
    <w:rsid w:val="00CE02AE"/>
    <w:rsid w:val="00CE0E27"/>
    <w:rsid w:val="00CE1626"/>
    <w:rsid w:val="00CE2879"/>
    <w:rsid w:val="00CE56A5"/>
    <w:rsid w:val="00CF2CE9"/>
    <w:rsid w:val="00CF38AA"/>
    <w:rsid w:val="00D04CBD"/>
    <w:rsid w:val="00D06E89"/>
    <w:rsid w:val="00D10AC1"/>
    <w:rsid w:val="00D1411B"/>
    <w:rsid w:val="00D15417"/>
    <w:rsid w:val="00D165AF"/>
    <w:rsid w:val="00D168A9"/>
    <w:rsid w:val="00D25405"/>
    <w:rsid w:val="00D273E5"/>
    <w:rsid w:val="00D32F93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80815"/>
    <w:rsid w:val="00D81417"/>
    <w:rsid w:val="00D8700E"/>
    <w:rsid w:val="00D87C96"/>
    <w:rsid w:val="00D936D5"/>
    <w:rsid w:val="00DA0B89"/>
    <w:rsid w:val="00DA5C9F"/>
    <w:rsid w:val="00DA5F59"/>
    <w:rsid w:val="00DA727B"/>
    <w:rsid w:val="00DB00BA"/>
    <w:rsid w:val="00DB3728"/>
    <w:rsid w:val="00DC284C"/>
    <w:rsid w:val="00DC54BC"/>
    <w:rsid w:val="00DC5785"/>
    <w:rsid w:val="00DC6F9E"/>
    <w:rsid w:val="00DC7F64"/>
    <w:rsid w:val="00DD0A76"/>
    <w:rsid w:val="00DD6C54"/>
    <w:rsid w:val="00DE408D"/>
    <w:rsid w:val="00DE4C03"/>
    <w:rsid w:val="00DE6204"/>
    <w:rsid w:val="00DE7DF9"/>
    <w:rsid w:val="00DF23BA"/>
    <w:rsid w:val="00DF4775"/>
    <w:rsid w:val="00E01C9E"/>
    <w:rsid w:val="00E05BA1"/>
    <w:rsid w:val="00E1443F"/>
    <w:rsid w:val="00E2296B"/>
    <w:rsid w:val="00E23878"/>
    <w:rsid w:val="00E27159"/>
    <w:rsid w:val="00E32174"/>
    <w:rsid w:val="00E3530C"/>
    <w:rsid w:val="00E35B31"/>
    <w:rsid w:val="00E37C38"/>
    <w:rsid w:val="00E45394"/>
    <w:rsid w:val="00E46A9D"/>
    <w:rsid w:val="00E472BA"/>
    <w:rsid w:val="00E50D2B"/>
    <w:rsid w:val="00E51D06"/>
    <w:rsid w:val="00E54976"/>
    <w:rsid w:val="00E61757"/>
    <w:rsid w:val="00E62446"/>
    <w:rsid w:val="00E67583"/>
    <w:rsid w:val="00E67861"/>
    <w:rsid w:val="00E73004"/>
    <w:rsid w:val="00E73175"/>
    <w:rsid w:val="00E81A62"/>
    <w:rsid w:val="00E82AD7"/>
    <w:rsid w:val="00E84AF3"/>
    <w:rsid w:val="00E851AD"/>
    <w:rsid w:val="00E9236F"/>
    <w:rsid w:val="00E93E1C"/>
    <w:rsid w:val="00EA2EA6"/>
    <w:rsid w:val="00EB1A0A"/>
    <w:rsid w:val="00EB1F79"/>
    <w:rsid w:val="00EB66BE"/>
    <w:rsid w:val="00EB6A4E"/>
    <w:rsid w:val="00EC02DD"/>
    <w:rsid w:val="00EC1C51"/>
    <w:rsid w:val="00EC2490"/>
    <w:rsid w:val="00EC6DF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7BBA"/>
    <w:rsid w:val="00F10F39"/>
    <w:rsid w:val="00F11B6C"/>
    <w:rsid w:val="00F14CDE"/>
    <w:rsid w:val="00F156D4"/>
    <w:rsid w:val="00F2052E"/>
    <w:rsid w:val="00F23C47"/>
    <w:rsid w:val="00F24A51"/>
    <w:rsid w:val="00F268DC"/>
    <w:rsid w:val="00F26DFE"/>
    <w:rsid w:val="00F35135"/>
    <w:rsid w:val="00F3665F"/>
    <w:rsid w:val="00F4114F"/>
    <w:rsid w:val="00F47F59"/>
    <w:rsid w:val="00F50822"/>
    <w:rsid w:val="00F51735"/>
    <w:rsid w:val="00F51B40"/>
    <w:rsid w:val="00F57460"/>
    <w:rsid w:val="00F602EB"/>
    <w:rsid w:val="00F60E1D"/>
    <w:rsid w:val="00F659EA"/>
    <w:rsid w:val="00F67576"/>
    <w:rsid w:val="00F72F63"/>
    <w:rsid w:val="00F73192"/>
    <w:rsid w:val="00F74450"/>
    <w:rsid w:val="00F816ED"/>
    <w:rsid w:val="00F83A38"/>
    <w:rsid w:val="00F84D08"/>
    <w:rsid w:val="00F851AC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B4632"/>
    <w:rsid w:val="00FC0234"/>
    <w:rsid w:val="00FC55F4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EFC190-C1CF-4D23-85D1-2612882A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77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B6DE-C507-41F6-9220-E3AD339A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1608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2520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Rita Skroblytė</cp:lastModifiedBy>
  <cp:revision>15</cp:revision>
  <cp:lastPrinted>2021-12-31T07:37:00Z</cp:lastPrinted>
  <dcterms:created xsi:type="dcterms:W3CDTF">2023-05-31T07:00:00Z</dcterms:created>
  <dcterms:modified xsi:type="dcterms:W3CDTF">2024-05-30T11:39:00Z</dcterms:modified>
</cp:coreProperties>
</file>