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349" w:rsidRPr="00323349" w:rsidRDefault="00323349" w:rsidP="00323349">
      <w:r w:rsidRPr="00323349">
        <w:rPr>
          <w:b/>
          <w:spacing w:val="-5"/>
        </w:rPr>
        <w:t xml:space="preserve">Nevyriausybinės neįgaliųjų įstaigos nuo 2023 metų sausio 1 d. </w:t>
      </w:r>
      <w:r w:rsidRPr="00323349">
        <w:rPr>
          <w:spacing w:val="-5"/>
        </w:rPr>
        <w:t xml:space="preserve">teikia akredituotas socialinės priežiūros - socialinę reabilitaciją neįgaliesiems bendruomenėje:   </w:t>
      </w:r>
    </w:p>
    <w:p w:rsidR="00323349" w:rsidRPr="00323349" w:rsidRDefault="00323349" w:rsidP="00323349">
      <w:pPr>
        <w:ind w:firstLine="720"/>
        <w:jc w:val="both"/>
        <w:rPr>
          <w:color w:val="212529"/>
          <w:spacing w:val="-5"/>
          <w:szCs w:val="20"/>
        </w:rPr>
      </w:pPr>
      <w:r w:rsidRPr="00323349">
        <w:rPr>
          <w:spacing w:val="-5"/>
          <w:szCs w:val="20"/>
        </w:rPr>
        <w:t xml:space="preserve">- </w:t>
      </w:r>
      <w:r w:rsidRPr="00323349">
        <w:rPr>
          <w:color w:val="212529"/>
          <w:spacing w:val="-5"/>
          <w:szCs w:val="20"/>
        </w:rPr>
        <w:t>VšĮ LASS šiaurės rytų centras, 30 vietų;</w:t>
      </w:r>
    </w:p>
    <w:p w:rsidR="00323349" w:rsidRPr="00323349" w:rsidRDefault="00323349" w:rsidP="00323349">
      <w:pPr>
        <w:ind w:firstLine="720"/>
        <w:jc w:val="both"/>
        <w:rPr>
          <w:color w:val="212529"/>
          <w:spacing w:val="-5"/>
          <w:szCs w:val="20"/>
        </w:rPr>
      </w:pPr>
      <w:r w:rsidRPr="00323349">
        <w:rPr>
          <w:spacing w:val="-5"/>
          <w:szCs w:val="20"/>
        </w:rPr>
        <w:t xml:space="preserve">- </w:t>
      </w:r>
      <w:r w:rsidRPr="00323349">
        <w:rPr>
          <w:color w:val="212529"/>
          <w:spacing w:val="-5"/>
          <w:szCs w:val="20"/>
        </w:rPr>
        <w:t>Sergančiųjų cukriniu diabetu klubas, 30 vietų;</w:t>
      </w:r>
    </w:p>
    <w:p w:rsidR="00323349" w:rsidRPr="00323349" w:rsidRDefault="00323349" w:rsidP="00323349">
      <w:pPr>
        <w:ind w:firstLine="720"/>
        <w:jc w:val="both"/>
        <w:rPr>
          <w:color w:val="212529"/>
          <w:spacing w:val="-5"/>
          <w:szCs w:val="20"/>
        </w:rPr>
      </w:pPr>
      <w:r w:rsidRPr="00323349">
        <w:rPr>
          <w:color w:val="212529"/>
          <w:spacing w:val="-5"/>
          <w:szCs w:val="20"/>
        </w:rPr>
        <w:t>- Plungės rajono neįgaliųjų draugija, 45 vietos;</w:t>
      </w:r>
    </w:p>
    <w:p w:rsidR="00323349" w:rsidRPr="00323349" w:rsidRDefault="00323349" w:rsidP="00323349">
      <w:pPr>
        <w:ind w:firstLine="720"/>
        <w:jc w:val="both"/>
        <w:rPr>
          <w:color w:val="212529"/>
          <w:spacing w:val="-5"/>
          <w:szCs w:val="20"/>
        </w:rPr>
      </w:pPr>
      <w:r w:rsidRPr="00323349">
        <w:rPr>
          <w:color w:val="212529"/>
          <w:spacing w:val="-5"/>
          <w:szCs w:val="20"/>
        </w:rPr>
        <w:t>- Telšių apskrities sergančiųjų nervų-raumenų ligomis asociacija, 30 vietų;</w:t>
      </w:r>
    </w:p>
    <w:p w:rsidR="00323349" w:rsidRPr="00323349" w:rsidRDefault="00323349" w:rsidP="00323349">
      <w:pPr>
        <w:ind w:firstLine="720"/>
        <w:jc w:val="both"/>
        <w:rPr>
          <w:color w:val="212529"/>
          <w:spacing w:val="-5"/>
          <w:szCs w:val="20"/>
        </w:rPr>
      </w:pPr>
      <w:r w:rsidRPr="00323349">
        <w:rPr>
          <w:color w:val="212529"/>
          <w:spacing w:val="-5"/>
          <w:szCs w:val="20"/>
        </w:rPr>
        <w:t>- Cerebrinio paralyžiaus asociacijos Plungės skyrius, 35 vietos;</w:t>
      </w:r>
    </w:p>
    <w:p w:rsidR="00323349" w:rsidRPr="00323349" w:rsidRDefault="00323349" w:rsidP="00323349">
      <w:pPr>
        <w:ind w:firstLine="720"/>
        <w:jc w:val="both"/>
        <w:rPr>
          <w:spacing w:val="-5"/>
          <w:szCs w:val="20"/>
        </w:rPr>
      </w:pPr>
      <w:r w:rsidRPr="00323349">
        <w:rPr>
          <w:color w:val="212529"/>
          <w:spacing w:val="-5"/>
          <w:szCs w:val="20"/>
        </w:rPr>
        <w:t xml:space="preserve">- Žemaitijos psichikos negalią turinčių žmonių klubas „Telšių </w:t>
      </w:r>
      <w:proofErr w:type="spellStart"/>
      <w:r w:rsidRPr="00323349">
        <w:rPr>
          <w:color w:val="212529"/>
          <w:spacing w:val="-5"/>
          <w:szCs w:val="20"/>
        </w:rPr>
        <w:t>atjauta</w:t>
      </w:r>
      <w:proofErr w:type="spellEnd"/>
      <w:r w:rsidRPr="00323349">
        <w:rPr>
          <w:color w:val="212529"/>
          <w:spacing w:val="-5"/>
          <w:szCs w:val="20"/>
        </w:rPr>
        <w:t>“, 15 vietų.</w:t>
      </w:r>
    </w:p>
    <w:p w:rsidR="00323349" w:rsidRPr="00323349" w:rsidRDefault="00323349" w:rsidP="00323349">
      <w:pPr>
        <w:ind w:left="-142"/>
        <w:jc w:val="both"/>
        <w:rPr>
          <w:spacing w:val="-5"/>
        </w:rPr>
      </w:pPr>
      <w:r w:rsidRPr="00323349">
        <w:rPr>
          <w:spacing w:val="-5"/>
          <w:szCs w:val="20"/>
        </w:rPr>
        <w:t>Plungės sergančiųjų cukriniu diabetu klubas, 9 vietų neįgaliesiems pritaikytu automobiliu gydymosi tikslais, pavėžėjimo paslaugas teikia negalią turintiems rajono gyventojams.</w:t>
      </w:r>
    </w:p>
    <w:p w:rsidR="00323349" w:rsidRPr="00323349" w:rsidRDefault="00323349" w:rsidP="00323349">
      <w:pPr>
        <w:ind w:left="-142" w:hanging="142"/>
        <w:jc w:val="both"/>
        <w:textAlignment w:val="baseline"/>
        <w:rPr>
          <w:b/>
          <w:bCs/>
          <w:color w:val="212529"/>
        </w:rPr>
      </w:pPr>
      <w:r>
        <w:rPr>
          <w:bCs/>
          <w:color w:val="212529"/>
        </w:rPr>
        <w:t xml:space="preserve">  </w:t>
      </w:r>
      <w:r w:rsidRPr="00323349">
        <w:rPr>
          <w:bCs/>
          <w:color w:val="212529"/>
        </w:rPr>
        <w:t>Teikiant socialinės reabilitacijos neįgaliesiems bendruomenėje</w:t>
      </w:r>
      <w:r>
        <w:rPr>
          <w:bCs/>
          <w:color w:val="212529"/>
        </w:rPr>
        <w:t xml:space="preserve"> paslaugas, turi būti teikiamos </w:t>
      </w:r>
      <w:r w:rsidRPr="00323349">
        <w:rPr>
          <w:bCs/>
          <w:color w:val="212529"/>
        </w:rPr>
        <w:t>šios 2 pagrindinės paslaugos</w:t>
      </w:r>
      <w:r w:rsidRPr="00323349">
        <w:rPr>
          <w:color w:val="212529"/>
        </w:rPr>
        <w:t xml:space="preserve"> ne mažiau kaip 4 kartus per mėnesį</w:t>
      </w:r>
      <w:r w:rsidRPr="00323349">
        <w:rPr>
          <w:b/>
          <w:bCs/>
          <w:color w:val="212529"/>
        </w:rPr>
        <w:t>:</w:t>
      </w:r>
    </w:p>
    <w:p w:rsidR="00323349" w:rsidRPr="00323349" w:rsidRDefault="00323349" w:rsidP="00323349">
      <w:pPr>
        <w:tabs>
          <w:tab w:val="left" w:pos="993"/>
        </w:tabs>
        <w:ind w:left="-142" w:firstLine="851"/>
        <w:jc w:val="both"/>
        <w:textAlignment w:val="baseline"/>
        <w:rPr>
          <w:color w:val="212529"/>
        </w:rPr>
      </w:pPr>
      <w:r w:rsidRPr="00323349">
        <w:rPr>
          <w:rFonts w:ascii="Symbol" w:hAnsi="Symbol"/>
          <w:color w:val="212529"/>
          <w:lang w:eastAsia="lt-LT"/>
        </w:rPr>
        <w:t></w:t>
      </w:r>
      <w:r w:rsidRPr="00323349">
        <w:rPr>
          <w:rFonts w:ascii="Symbol" w:hAnsi="Symbol"/>
          <w:color w:val="212529"/>
          <w:lang w:eastAsia="lt-LT"/>
        </w:rPr>
        <w:tab/>
      </w:r>
      <w:r w:rsidRPr="00323349">
        <w:rPr>
          <w:b/>
          <w:bCs/>
          <w:color w:val="212529"/>
        </w:rPr>
        <w:t>s</w:t>
      </w:r>
      <w:r w:rsidRPr="00323349">
        <w:rPr>
          <w:color w:val="212529"/>
        </w:rPr>
        <w:t>ocialinių ir (ar) kasdienių savarankiško gyvenimo įgūdžių, gebėjimų ugdymas ir (ar) palaikymas, ir (ar) atkūrimas, suteikiant bendrąsias žinias ir praktiškai mokant spręsti dėl negalios buityje ir (ar) aplinkoje kylančias problemas</w:t>
      </w:r>
    </w:p>
    <w:p w:rsidR="00323349" w:rsidRPr="00323349" w:rsidRDefault="00323349" w:rsidP="00323349">
      <w:pPr>
        <w:tabs>
          <w:tab w:val="left" w:pos="993"/>
        </w:tabs>
        <w:ind w:left="-142" w:firstLine="851"/>
        <w:jc w:val="both"/>
        <w:textAlignment w:val="baseline"/>
        <w:rPr>
          <w:color w:val="212529"/>
        </w:rPr>
      </w:pPr>
      <w:r w:rsidRPr="00323349">
        <w:rPr>
          <w:rFonts w:ascii="Symbol" w:hAnsi="Symbol"/>
          <w:color w:val="212529"/>
          <w:lang w:eastAsia="lt-LT"/>
        </w:rPr>
        <w:t></w:t>
      </w:r>
      <w:r w:rsidRPr="00323349">
        <w:rPr>
          <w:rFonts w:ascii="Symbol" w:hAnsi="Symbol"/>
          <w:color w:val="212529"/>
          <w:lang w:eastAsia="lt-LT"/>
        </w:rPr>
        <w:tab/>
      </w:r>
      <w:r w:rsidRPr="00323349">
        <w:rPr>
          <w:color w:val="212529"/>
        </w:rPr>
        <w:t xml:space="preserve">mokymosi, užimtumo ir (ar) darbinių įgūdžių ugdymas, atkūrimas ir (ar) stiprinimas, padedant pasirengti dalyvauti darbo rinkoje ir (ar) įsidarbinti, ir (ar) išsilaikyti darbo vietoje ar dalyvauti užimtumo veikloje. </w:t>
      </w:r>
    </w:p>
    <w:p w:rsidR="00323349" w:rsidRPr="00323349" w:rsidRDefault="00323349" w:rsidP="00323349">
      <w:pPr>
        <w:ind w:left="-142" w:firstLine="824"/>
        <w:jc w:val="both"/>
        <w:textAlignment w:val="baseline"/>
        <w:rPr>
          <w:color w:val="212529"/>
        </w:rPr>
      </w:pPr>
      <w:r w:rsidRPr="00323349">
        <w:rPr>
          <w:color w:val="212529"/>
        </w:rPr>
        <w:t>Gali būti teikiamos ir papildomos paslaugos (pagal asmens poreikį):</w:t>
      </w:r>
    </w:p>
    <w:p w:rsidR="00323349" w:rsidRPr="00323349" w:rsidRDefault="00323349" w:rsidP="00323349">
      <w:pPr>
        <w:tabs>
          <w:tab w:val="left" w:pos="993"/>
        </w:tabs>
        <w:ind w:left="-142" w:firstLine="851"/>
        <w:jc w:val="both"/>
        <w:textAlignment w:val="baseline"/>
        <w:rPr>
          <w:color w:val="212529"/>
        </w:rPr>
      </w:pPr>
      <w:r w:rsidRPr="00323349">
        <w:rPr>
          <w:rFonts w:ascii="Symbol" w:hAnsi="Symbol"/>
          <w:color w:val="212529"/>
          <w:lang w:eastAsia="lt-LT"/>
        </w:rPr>
        <w:t></w:t>
      </w:r>
      <w:r w:rsidRPr="00323349">
        <w:rPr>
          <w:rFonts w:ascii="Symbol" w:hAnsi="Symbol"/>
          <w:color w:val="212529"/>
          <w:lang w:eastAsia="lt-LT"/>
        </w:rPr>
        <w:tab/>
      </w:r>
      <w:r w:rsidRPr="00323349">
        <w:rPr>
          <w:color w:val="212529"/>
        </w:rPr>
        <w:t xml:space="preserve">palydėjimas ir (ar) transporto organizavimas, </w:t>
      </w:r>
    </w:p>
    <w:p w:rsidR="00323349" w:rsidRPr="00323349" w:rsidRDefault="00323349" w:rsidP="00323349">
      <w:pPr>
        <w:tabs>
          <w:tab w:val="left" w:pos="993"/>
        </w:tabs>
        <w:ind w:left="-142" w:firstLine="851"/>
        <w:jc w:val="both"/>
        <w:textAlignment w:val="baseline"/>
        <w:rPr>
          <w:color w:val="212529"/>
        </w:rPr>
      </w:pPr>
      <w:r w:rsidRPr="00323349">
        <w:rPr>
          <w:rFonts w:ascii="Symbol" w:hAnsi="Symbol"/>
          <w:color w:val="212529"/>
          <w:lang w:eastAsia="lt-LT"/>
        </w:rPr>
        <w:t></w:t>
      </w:r>
      <w:r w:rsidRPr="00323349">
        <w:rPr>
          <w:rFonts w:ascii="Symbol" w:hAnsi="Symbol"/>
          <w:color w:val="212529"/>
          <w:lang w:eastAsia="lt-LT"/>
        </w:rPr>
        <w:tab/>
      </w:r>
      <w:r w:rsidRPr="00323349">
        <w:rPr>
          <w:color w:val="212529"/>
        </w:rPr>
        <w:t>aktyvaus judėjimo ir sveikos gyvensenos įgūdžių ugdymas,</w:t>
      </w:r>
    </w:p>
    <w:p w:rsidR="00323349" w:rsidRPr="00323349" w:rsidRDefault="00323349" w:rsidP="00323349">
      <w:pPr>
        <w:tabs>
          <w:tab w:val="left" w:pos="993"/>
        </w:tabs>
        <w:ind w:left="-142" w:firstLine="851"/>
        <w:jc w:val="both"/>
        <w:textAlignment w:val="baseline"/>
        <w:rPr>
          <w:color w:val="212529"/>
        </w:rPr>
      </w:pPr>
      <w:r w:rsidRPr="00323349">
        <w:rPr>
          <w:rFonts w:ascii="Symbol" w:hAnsi="Symbol"/>
          <w:color w:val="212529"/>
          <w:lang w:eastAsia="lt-LT"/>
        </w:rPr>
        <w:t></w:t>
      </w:r>
      <w:r w:rsidRPr="00323349">
        <w:rPr>
          <w:rFonts w:ascii="Symbol" w:hAnsi="Symbol"/>
          <w:color w:val="212529"/>
          <w:lang w:eastAsia="lt-LT"/>
        </w:rPr>
        <w:tab/>
      </w:r>
      <w:r w:rsidRPr="00323349">
        <w:rPr>
          <w:color w:val="212529"/>
        </w:rPr>
        <w:t>saviraiškos įgūdžių ir meninių gebėjimų lavinimas ir (ar) palaikymas,</w:t>
      </w:r>
    </w:p>
    <w:p w:rsidR="00323349" w:rsidRPr="00323349" w:rsidRDefault="00323349" w:rsidP="00323349">
      <w:pPr>
        <w:tabs>
          <w:tab w:val="left" w:pos="993"/>
        </w:tabs>
        <w:ind w:left="-142" w:firstLine="851"/>
        <w:jc w:val="both"/>
        <w:textAlignment w:val="baseline"/>
        <w:rPr>
          <w:color w:val="212529"/>
        </w:rPr>
      </w:pPr>
      <w:r w:rsidRPr="00323349">
        <w:rPr>
          <w:rFonts w:ascii="Symbol" w:hAnsi="Symbol"/>
          <w:color w:val="212529"/>
          <w:lang w:eastAsia="lt-LT"/>
        </w:rPr>
        <w:t></w:t>
      </w:r>
      <w:r w:rsidRPr="00323349">
        <w:rPr>
          <w:rFonts w:ascii="Symbol" w:hAnsi="Symbol"/>
          <w:color w:val="212529"/>
          <w:lang w:eastAsia="lt-LT"/>
        </w:rPr>
        <w:tab/>
      </w:r>
      <w:r w:rsidRPr="00323349">
        <w:rPr>
          <w:color w:val="212529"/>
        </w:rPr>
        <w:t xml:space="preserve">individuali ir (ar) grupinė emocinė-psichologinė pagalba, savitarpio paramos grupės. </w:t>
      </w:r>
    </w:p>
    <w:p w:rsidR="00323349" w:rsidRPr="00323349" w:rsidRDefault="00323349" w:rsidP="00323349">
      <w:pPr>
        <w:ind w:left="-142" w:firstLine="868"/>
        <w:jc w:val="both"/>
        <w:textAlignment w:val="baseline"/>
        <w:rPr>
          <w:color w:val="212529"/>
          <w:shd w:val="clear" w:color="auto" w:fill="FFFFFF"/>
        </w:rPr>
      </w:pPr>
      <w:r w:rsidRPr="00323349">
        <w:rPr>
          <w:color w:val="212529"/>
          <w:shd w:val="clear" w:color="auto" w:fill="FFFFFF"/>
        </w:rPr>
        <w:t>Socialinės reabilitacijos neįgaliesiems bendruomenėje paslaugos teikimo trukmė asmeniui ne ilgesnė nei 3 metai. Akredituotų socialinės reabilitacijos paslaugų neįgaliesiems bendruomenėje skiriamų lėšų sumos dydis kintamas, jis priklauso nuo įstaigas lankančių ir paslaugas gaunančių neįgalių asmenų skaičiaus, kurių socialinei priežiūrai finansuoti skiriama po 41,5 euro valstybės biudžeto ir 17,15 euro Savivaldybės biudžeto lėšų už asmenį. Nuo 2024 metų skiriama</w:t>
      </w:r>
      <w:r>
        <w:rPr>
          <w:color w:val="212529"/>
          <w:shd w:val="clear" w:color="auto" w:fill="FFFFFF"/>
        </w:rPr>
        <w:t xml:space="preserve"> </w:t>
      </w:r>
      <w:r w:rsidRPr="00323349">
        <w:rPr>
          <w:color w:val="212529"/>
          <w:shd w:val="clear" w:color="auto" w:fill="FFFFFF"/>
        </w:rPr>
        <w:t>36,41 euro valstybės biudžeto ir 19,25 euro Savivaldybės biudžeto lėšų už asmenį.</w:t>
      </w:r>
    </w:p>
    <w:p w:rsidR="00323349" w:rsidRPr="00323349" w:rsidRDefault="00323349" w:rsidP="00323349">
      <w:pPr>
        <w:ind w:firstLine="806"/>
        <w:jc w:val="both"/>
        <w:textAlignment w:val="baseline"/>
        <w:rPr>
          <w:color w:val="212529"/>
          <w:shd w:val="clear" w:color="auto" w:fill="FFFFFF"/>
        </w:rPr>
      </w:pPr>
      <w:r w:rsidRPr="00323349">
        <w:rPr>
          <w:color w:val="212529"/>
          <w:shd w:val="clear" w:color="auto" w:fill="FFFFFF"/>
        </w:rPr>
        <w:t>Iš valstybės biudžeto 2023 metais paslaugai teikti panaudota 83 780,76 eurų, iš savivaldybės biudžeto 32 058,91 eurų. Paslaugą nuo metų pradžios gavo 171 asmuo su negalia.</w:t>
      </w:r>
    </w:p>
    <w:p w:rsidR="00323349" w:rsidRDefault="00323349" w:rsidP="00B92E95"/>
    <w:p w:rsidR="00B92E95" w:rsidRPr="00B92E95" w:rsidRDefault="00B92E95" w:rsidP="00B92E95">
      <w:r>
        <w:rPr>
          <w:b/>
        </w:rPr>
        <w:t>CEREBRINIO PARALYŽIAUS ASOCIACIJOS PLUNGĖS SKYRIUS</w:t>
      </w:r>
    </w:p>
    <w:p w:rsidR="00B92E95" w:rsidRDefault="009A5D95" w:rsidP="00B92E95">
      <w:r>
        <w:tab/>
      </w:r>
      <w:r w:rsidR="00B92E95">
        <w:t xml:space="preserve">Cerebrinio paralyžiaus asociacijos Plungės skyrius, savo veiklą pradėjo 1998 m. 2012 -2022 m. vykdė Socialinės reabilitacijos paslaugų neįgaliesiems bendruomenėje projektus. Nuo 2023 m. teikia akredituotas Socialinės reabilitacijos neįgaliesiems bendruomenėje paslaugas. Akredituotos  35 vietos,  paslaugos teikiamos  30 asmenų su negalia. 2023 m.  šioms paslaugoms teikti iš savivaldybės ir valstybės biudžetų gauta 20 646,80 </w:t>
      </w:r>
      <w:proofErr w:type="spellStart"/>
      <w:r w:rsidR="00B92E95">
        <w:t>eur</w:t>
      </w:r>
      <w:proofErr w:type="spellEnd"/>
      <w:r w:rsidR="00B92E95">
        <w:t xml:space="preserve">. (14608,00 </w:t>
      </w:r>
      <w:proofErr w:type="spellStart"/>
      <w:r w:rsidR="00B92E95">
        <w:t>eur</w:t>
      </w:r>
      <w:proofErr w:type="spellEnd"/>
      <w:r w:rsidR="00B92E95">
        <w:t xml:space="preserve">. valstybės biudžeto lėšos ir 6038,80 </w:t>
      </w:r>
      <w:proofErr w:type="spellStart"/>
      <w:r w:rsidR="00B92E95">
        <w:t>eur</w:t>
      </w:r>
      <w:proofErr w:type="spellEnd"/>
      <w:r w:rsidR="00B92E95">
        <w:t>. savivaldybės biudžeto lėšos). Skirtos lėšos panaudotos - darbo užmokesčiui ir mokesčiams Sodrai (2 darbuotojai); veiklai reikalingoms priemonėms, įrangai, prekėms ir reikmenims įsigyti; patalpų išlaikymui; ryšio paslaugų išlaidoms; transporto išlaidoms; banko mokesčiams.</w:t>
      </w:r>
    </w:p>
    <w:p w:rsidR="00B92E95" w:rsidRDefault="009A5D95" w:rsidP="00B92E95">
      <w:pPr>
        <w:pStyle w:val="Default"/>
        <w:jc w:val="both"/>
      </w:pPr>
      <w:r>
        <w:tab/>
      </w:r>
      <w:r w:rsidR="00B92E95">
        <w:t xml:space="preserve">Akredituotos socialinės reabilitacijos neįgaliesiems bendruomenėje paslaugos susideda iš 2 pagrindinių paslaugų: </w:t>
      </w:r>
    </w:p>
    <w:p w:rsidR="00B92E95" w:rsidRPr="00B337F2" w:rsidRDefault="009A5D95" w:rsidP="00B92E95">
      <w:pPr>
        <w:pStyle w:val="Default"/>
        <w:jc w:val="both"/>
      </w:pPr>
      <w:r>
        <w:tab/>
      </w:r>
      <w:r w:rsidR="00B92E95">
        <w:t xml:space="preserve">1) </w:t>
      </w:r>
      <w:r w:rsidR="00B92E95" w:rsidRPr="00B337F2">
        <w:t xml:space="preserve">Socialinių ir (ar) kasdienių savarankiško gyvenimo įgūdžių, gebėjimų ugdymas ir (ar) palaikymas, ir (ar) atkūrimas, suteikiant bendrąsias žinias ir praktiškai mokant spręsti dėl negalios buityje ir (ar) aplinkoje kylančias problemas, </w:t>
      </w:r>
      <w:r w:rsidR="00B92E95">
        <w:t>ir</w:t>
      </w:r>
    </w:p>
    <w:p w:rsidR="00B92E95" w:rsidRDefault="009A5D95" w:rsidP="00B92E95">
      <w:pPr>
        <w:rPr>
          <w:sz w:val="20"/>
        </w:rPr>
      </w:pPr>
      <w:r>
        <w:lastRenderedPageBreak/>
        <w:tab/>
      </w:r>
      <w:r w:rsidR="00B92E95">
        <w:t xml:space="preserve">2) </w:t>
      </w:r>
      <w:r w:rsidR="00B92E95" w:rsidRPr="00B337F2">
        <w:t>mokymosi, užimtumo ir (ar) darbinių įgūdžių ugdymas, atkūrimas ir (ar) stiprinimas, padedant pasirengti dalyvauti darbo rinkoje ir (ar) įsidarbinti, ir (ar) išsilaikyti darbo vietoje ar dalyvauti užimtumo veikloje</w:t>
      </w:r>
      <w:r w:rsidR="00B92E95">
        <w:t>.</w:t>
      </w:r>
      <w:r w:rsidR="00B92E95">
        <w:rPr>
          <w:sz w:val="20"/>
        </w:rPr>
        <w:t xml:space="preserve"> </w:t>
      </w:r>
    </w:p>
    <w:p w:rsidR="00B92E95" w:rsidRDefault="009A5D95" w:rsidP="00B92E95">
      <w:pPr>
        <w:pStyle w:val="Default"/>
        <w:jc w:val="both"/>
        <w:rPr>
          <w:sz w:val="20"/>
          <w:szCs w:val="20"/>
        </w:rPr>
      </w:pPr>
      <w:r>
        <w:tab/>
      </w:r>
      <w:r w:rsidR="00B92E95" w:rsidRPr="00B337F2">
        <w:t xml:space="preserve">Taip pat </w:t>
      </w:r>
      <w:r w:rsidR="00B92E95">
        <w:t xml:space="preserve">organizacija teikia </w:t>
      </w:r>
      <w:r w:rsidR="00B92E95" w:rsidRPr="00594882">
        <w:t>palydėjim</w:t>
      </w:r>
      <w:r w:rsidR="00B92E95">
        <w:t>ą</w:t>
      </w:r>
      <w:r w:rsidR="00B92E95" w:rsidRPr="00594882">
        <w:t xml:space="preserve"> i</w:t>
      </w:r>
      <w:r w:rsidR="00B92E95">
        <w:t>r (ar) transporto organizavimą.</w:t>
      </w:r>
    </w:p>
    <w:p w:rsidR="00B92E95" w:rsidRDefault="009A5D95" w:rsidP="00B92E95">
      <w:r>
        <w:tab/>
      </w:r>
      <w:r w:rsidR="00B92E95">
        <w:t xml:space="preserve">Teiktos ir vienkartinio pobūdžio paslaugos - panaudodami rėmėjų ir asmenines lėšas organizuota 3 dienų savarankiško gyvenimo įgūdžių ugdymo stovykla Palangoje. </w:t>
      </w:r>
    </w:p>
    <w:p w:rsidR="00B92E95" w:rsidRDefault="00B92E95" w:rsidP="00B92E95">
      <w:r>
        <w:t>Bendradarbiauta  su Maisto banku: paskutinės dienos galiojimo maisto prekės išdalintos organizacijos nariams.</w:t>
      </w:r>
    </w:p>
    <w:p w:rsidR="00B92E95" w:rsidRDefault="00B92E95" w:rsidP="00B92E95"/>
    <w:p w:rsidR="00B92E95" w:rsidRDefault="00B92E95" w:rsidP="00B92E95">
      <w:pPr>
        <w:rPr>
          <w:b/>
          <w:bCs/>
        </w:rPr>
      </w:pPr>
      <w:r>
        <w:rPr>
          <w:b/>
          <w:bCs/>
        </w:rPr>
        <w:t>LASS</w:t>
      </w:r>
      <w:r w:rsidR="00323349">
        <w:rPr>
          <w:b/>
          <w:bCs/>
        </w:rPr>
        <w:t xml:space="preserve"> </w:t>
      </w:r>
      <w:r>
        <w:rPr>
          <w:b/>
          <w:bCs/>
        </w:rPr>
        <w:t>( aklųjų ir silpnaregių) PLUNGĖS RAJONO FILIALAS</w:t>
      </w:r>
    </w:p>
    <w:p w:rsidR="00B92E95" w:rsidRDefault="009A5D95" w:rsidP="00B92E95">
      <w:r>
        <w:tab/>
      </w:r>
      <w:r w:rsidR="00B92E95">
        <w:t>Socialinės reabilitacijos paslaugas LASS Plungės rajono filiale gauna 27 asmenys su negalia.</w:t>
      </w:r>
    </w:p>
    <w:p w:rsidR="00B92E95" w:rsidRDefault="009A5D95" w:rsidP="00B92E95">
      <w:pPr>
        <w:jc w:val="both"/>
      </w:pPr>
      <w:r>
        <w:tab/>
      </w:r>
      <w:r w:rsidR="00B92E95">
        <w:t xml:space="preserve">Nuo 2023 m. LASS Plungės rajono filialas teikia socialinės reabilitacijos asmenims su negalia paslaugas: </w:t>
      </w:r>
      <w:r w:rsidR="00B92E95" w:rsidRPr="00B86AFB">
        <w:rPr>
          <w:b/>
        </w:rPr>
        <w:t>socialines ir savarankiško gyvenimo įgūdžių ugdymas, palaikymas, atkūrimas</w:t>
      </w:r>
      <w:r w:rsidR="00B92E95">
        <w:t xml:space="preserve"> – asmenys su negalia mokosi savarankiškumo buityje ir kasdienėje veikloje kylančių problemų sprendimo, ieškoti įvairios informacijos, ją pritaikyti. Mokėsi asmens higienos, savitvarkos, kaip saugiai susitvarkyti virtuvę, teisingai sužymėti reikiamus produktus. </w:t>
      </w:r>
    </w:p>
    <w:p w:rsidR="0063519C" w:rsidRDefault="009A5D95" w:rsidP="0063519C">
      <w:pPr>
        <w:jc w:val="both"/>
      </w:pPr>
      <w:r>
        <w:tab/>
      </w:r>
      <w:r w:rsidR="00B92E95">
        <w:t>Svarbiausia asmenims su regėjimo negalia yra orientacijos erdvėje ir savarankiško judėjimo (mobilumo) ugdymas, visą tai  mokoma teikiant socialinės reabilitacijos paslaugas –  yra tobulinami klausos, lytėjimo ir motoriniai įgūdžiai, mokoma orientuotis  supančioje erdvėje, reikiamų orientyrų susiradimo, susipažinimo su nežinoma patalpa, orientacijos linijos nustatymo, sutiktų kliūčių atpažinimo ir gebėjimo jas apeiti. Taip mokoma ir primenama užlipimo ir nulipimo laiptais, ėjimo su palydovu, tiesia linija su baltąja lazdele technikų. Mokoma įvairiomis techninės pagalbos ir kitomis technologinėmis priemonėmis (garsiniais laikrodžiais, telefonais, skysčio lygio matuokliais, garsiniais kraujo spaudimo aparatais, CD grotuvais, skaitytuvais ir kt.).</w:t>
      </w:r>
      <w:r w:rsidR="0063519C">
        <w:t xml:space="preserve"> Organizuojami įvairūs susitikimai ir paskaitos apie sveiką mitybą ir sveiką gyvenimo būdą. Į užsiėmimus organizacija kviečia Plungės sveikatos Biuro lektorius, su kuriais yra sudaryta bendradarbiavimo sutartis. Susitikimų metu filialo žmonės mokosi sveikos mitybos rekomendacijų, mankštinasi, klausosi psichologinių patarimų.</w:t>
      </w:r>
      <w:r w:rsidR="0063519C" w:rsidRPr="0063519C">
        <w:t xml:space="preserve"> </w:t>
      </w:r>
      <w:r w:rsidR="0063519C">
        <w:t>Nuolat bendraujama su LASS biblioteka. Susitikimuose su bibliotekininkais aklieji ir silpnaregiai supažindinami su garsinių knygų naudojimu. Užimtumo veikloje organizuojamos šventės, poezijos – muzikinės bei bendravimo popietės prie arbatos. Filialo nariai vyksta į edukacinius užsiėmimus į kitas rajono neįgaliųjų organizacijas, bendrauja su panašaus likimo draugais.</w:t>
      </w:r>
    </w:p>
    <w:p w:rsidR="00B92E95" w:rsidRDefault="00B92E95" w:rsidP="00B92E95">
      <w:pPr>
        <w:jc w:val="both"/>
      </w:pPr>
    </w:p>
    <w:p w:rsidR="0063519C" w:rsidRDefault="009A5D95" w:rsidP="0063519C">
      <w:pPr>
        <w:jc w:val="both"/>
      </w:pPr>
      <w:r>
        <w:rPr>
          <w:b/>
        </w:rPr>
        <w:tab/>
      </w:r>
      <w:r w:rsidR="0063519C">
        <w:rPr>
          <w:b/>
        </w:rPr>
        <w:t>Vy</w:t>
      </w:r>
      <w:r w:rsidR="00B92E95" w:rsidRPr="00B86AFB">
        <w:rPr>
          <w:b/>
        </w:rPr>
        <w:t xml:space="preserve">kdoma </w:t>
      </w:r>
      <w:r>
        <w:rPr>
          <w:b/>
        </w:rPr>
        <w:t>darbinė</w:t>
      </w:r>
      <w:r w:rsidR="00B92E95" w:rsidRPr="00B86AFB">
        <w:rPr>
          <w:b/>
        </w:rPr>
        <w:t xml:space="preserve"> veikla</w:t>
      </w:r>
      <w:r w:rsidR="00B92E95">
        <w:t xml:space="preserve"> kurioje asmenys su negalia mokosi austi juostas, takelius, kilimėlius, gamina gėles iš popieriaus ir kitokius meninius dirbinius. Užimtumo grupės dalyviai patys organizuoja savo dirbinių parodas, lankosi kitų menininkų darbų parodose.  </w:t>
      </w:r>
      <w:r w:rsidR="0063519C">
        <w:rPr>
          <w:b/>
        </w:rPr>
        <w:t>T</w:t>
      </w:r>
      <w:r w:rsidR="00B92E95" w:rsidRPr="00B86AFB">
        <w:rPr>
          <w:b/>
        </w:rPr>
        <w:t>eikiamos papildomos paslaugos</w:t>
      </w:r>
      <w:r w:rsidR="00B92E95">
        <w:t>:</w:t>
      </w:r>
      <w:r w:rsidR="0063519C">
        <w:t xml:space="preserve"> </w:t>
      </w:r>
      <w:r w:rsidR="00B92E95" w:rsidRPr="0063519C">
        <w:rPr>
          <w:b/>
        </w:rPr>
        <w:t>palydėjimas</w:t>
      </w:r>
      <w:r w:rsidR="0063519C">
        <w:t xml:space="preserve"> (lydima asmenis su negalia į įvairias institucijas, gydymo įstaigas ir </w:t>
      </w:r>
      <w:proofErr w:type="spellStart"/>
      <w:r w:rsidR="0063519C">
        <w:t>pnš</w:t>
      </w:r>
      <w:proofErr w:type="spellEnd"/>
      <w:r w:rsidR="0063519C">
        <w:t>.)</w:t>
      </w:r>
      <w:r w:rsidR="00B92E95">
        <w:t xml:space="preserve"> </w:t>
      </w:r>
      <w:r w:rsidR="0063519C">
        <w:t>ir s</w:t>
      </w:r>
      <w:r w:rsidR="00B92E95" w:rsidRPr="00EF6BA7">
        <w:rPr>
          <w:b/>
        </w:rPr>
        <w:t>aviraiškos įgūdžių ir meninių gebėjimų lavinimas</w:t>
      </w:r>
      <w:r w:rsidR="0063519C">
        <w:rPr>
          <w:b/>
        </w:rPr>
        <w:t xml:space="preserve"> </w:t>
      </w:r>
      <w:r w:rsidR="00B92E95" w:rsidRPr="0029011C">
        <w:t>užsiėmimų metu išbando savo meninius sugebėjimus, groja įvairiais instrumentais, mokosi dainų, muzikuoja, dalyvauja muzikinėse programose</w:t>
      </w:r>
      <w:r w:rsidR="0063519C">
        <w:t xml:space="preserve">, dalyvauja </w:t>
      </w:r>
      <w:r w:rsidR="00B92E95" w:rsidRPr="0029011C">
        <w:t xml:space="preserve"> Plungės miesto šventėse, susitinka su ra</w:t>
      </w:r>
      <w:r w:rsidR="00B92E95">
        <w:t>jono neįgaliųjų organizacijomis, rengia bendrus pasirodymus.</w:t>
      </w:r>
    </w:p>
    <w:p w:rsidR="0063519C" w:rsidRDefault="0063519C" w:rsidP="0063519C">
      <w:pPr>
        <w:jc w:val="both"/>
        <w:rPr>
          <w:rFonts w:eastAsia="Calibri"/>
          <w:b/>
          <w:bCs/>
        </w:rPr>
      </w:pPr>
    </w:p>
    <w:p w:rsidR="009A5D95" w:rsidRDefault="0063519C" w:rsidP="009A5D95">
      <w:pPr>
        <w:jc w:val="both"/>
      </w:pPr>
      <w:r w:rsidRPr="0063519C">
        <w:rPr>
          <w:rFonts w:eastAsia="Calibri"/>
          <w:b/>
          <w:bCs/>
        </w:rPr>
        <w:t>TELŠIŲ APSKRITIES SERGANČIŲJŲ NERVŲ-RAUMENŲ LIGOMIS ASOCIACIJA</w:t>
      </w:r>
    </w:p>
    <w:p w:rsidR="009A5D95" w:rsidRDefault="009A5D95" w:rsidP="009A5D95">
      <w:pPr>
        <w:jc w:val="both"/>
      </w:pPr>
      <w:r>
        <w:rPr>
          <w:rFonts w:eastAsia="Calibri"/>
        </w:rPr>
        <w:tab/>
      </w:r>
      <w:r w:rsidRPr="009A5D95">
        <w:rPr>
          <w:rFonts w:eastAsia="Calibri"/>
        </w:rPr>
        <w:t xml:space="preserve">Telšių apskrities sergančiųjų nervų-raumenų ligomis asociacija (toliau-Asociacija) įsteigta 1994 m., - </w:t>
      </w:r>
      <w:r w:rsidRPr="009A5D95">
        <w:rPr>
          <w:rFonts w:eastAsia="Calibri"/>
          <w:shd w:val="clear" w:color="auto" w:fill="FFFFFF"/>
        </w:rPr>
        <w:t xml:space="preserve">ribotos civilinės atsakomybės viešasis juridinis asmuo, kuris vienija </w:t>
      </w:r>
      <w:r w:rsidRPr="009A5D95">
        <w:rPr>
          <w:rFonts w:eastAsia="Calibri"/>
        </w:rPr>
        <w:t xml:space="preserve">47 narius. </w:t>
      </w:r>
      <w:r w:rsidRPr="009A5D95">
        <w:rPr>
          <w:rFonts w:eastAsia="Calibri"/>
          <w:shd w:val="clear" w:color="auto" w:fill="FFFFFF"/>
        </w:rPr>
        <w:t>Asociacijos tikslas – koordinuoti Asociacijos narių veiklą, atstovauti savo narių interesams ir juos ginti,</w:t>
      </w:r>
      <w:r w:rsidRPr="009A5D95">
        <w:rPr>
          <w:rFonts w:eastAsia="Calibri"/>
        </w:rPr>
        <w:t xml:space="preserve"> užtikrinti jų socialinių poreikių optimalų įgyvendinimą, reabilitacijos, informacijos pasiekiamumą,  vykdyti asmenų su negalia asmenybės saviraiškos, užimtumo veiklas, teikti </w:t>
      </w:r>
      <w:proofErr w:type="spellStart"/>
      <w:r w:rsidRPr="009A5D95">
        <w:rPr>
          <w:rFonts w:eastAsia="Calibri"/>
        </w:rPr>
        <w:t>soc</w:t>
      </w:r>
      <w:proofErr w:type="spellEnd"/>
      <w:r w:rsidRPr="009A5D95">
        <w:rPr>
          <w:rFonts w:eastAsia="Calibri"/>
        </w:rPr>
        <w:t xml:space="preserve">. paslaugas. Asociacija, vykdydama savo veiklą, vadovaujasi Lietuvos Respublikos asociacijų įstatymu, Lietuvos Respublikos civiliniu kodeksu </w:t>
      </w:r>
      <w:r w:rsidRPr="009A5D95">
        <w:rPr>
          <w:rFonts w:eastAsia="Calibri"/>
        </w:rPr>
        <w:lastRenderedPageBreak/>
        <w:t>bei kiti teisės aktais, Asociacijos įstatais. Asociacijos finansiniai metai yra kalendoriniai metai. Asociacijos veiklos laikotarpis neribotas. Asociacija  neturi filialų, atstovybių.</w:t>
      </w:r>
    </w:p>
    <w:p w:rsidR="009A5D95" w:rsidRPr="009A5D95" w:rsidRDefault="009A5D95" w:rsidP="009A5D95">
      <w:pPr>
        <w:jc w:val="both"/>
      </w:pPr>
      <w:r w:rsidRPr="009A5D95">
        <w:rPr>
          <w:rFonts w:eastAsia="Calibri"/>
        </w:rPr>
        <w:t>Asociacija įsteigta neribotam laikui, finansiniai metai – kalendoriniai metai, o Asociacijos finansinių metų veiklos ataskaitą tvirtina visuotinis narių susirinkimas.</w:t>
      </w:r>
    </w:p>
    <w:p w:rsidR="009A5D95" w:rsidRPr="009A5D95" w:rsidRDefault="009A5D95" w:rsidP="009A5D95">
      <w:pPr>
        <w:jc w:val="both"/>
      </w:pPr>
      <w:r w:rsidRPr="009A5D95">
        <w:t xml:space="preserve"> </w:t>
      </w:r>
      <w:r>
        <w:tab/>
      </w:r>
      <w:r w:rsidRPr="009A5D95">
        <w:t>2022-12-12 Plungės rajono savivaldybės administracijos direktoriaus įsakymu Nr. DE-1316 suteikta teisė 3 metams Telšių apskrities sergančiųjų nervų - raumenų ligomis asociacijai nuo 2023 m. sausio 1 d. teikti akredituotas socialines priežiūros paslaugas – socialinę reabilitaciją asmenims su negalia  bendruomenėje – vaikams su negalia ir jų šeimoms.</w:t>
      </w:r>
    </w:p>
    <w:p w:rsidR="009A5D95" w:rsidRPr="009A5D95" w:rsidRDefault="009A5D95" w:rsidP="009A5D95">
      <w:pPr>
        <w:jc w:val="both"/>
      </w:pPr>
      <w:r>
        <w:tab/>
      </w:r>
      <w:r w:rsidRPr="009A5D95">
        <w:t xml:space="preserve">2023 metais Asociacija suteikė 30 asmenų su negalia </w:t>
      </w:r>
      <w:proofErr w:type="spellStart"/>
      <w:r w:rsidRPr="009A5D95">
        <w:t>soc</w:t>
      </w:r>
      <w:proofErr w:type="spellEnd"/>
      <w:r w:rsidRPr="009A5D95">
        <w:t xml:space="preserve">. paslaugas: socialinių  ir (ar) kasdienių savarankiško gyvenimo įgūdžių  ugdymo paslaugos, mokymosi, užimtumo ir darbinių įgūdžių: kompiuterinio raštingumo, anglų kalbos, dailės užsiėmimų. Viso per ataskaitinius metus pagal grafiką suteikta pagrindinių </w:t>
      </w:r>
      <w:proofErr w:type="spellStart"/>
      <w:r w:rsidRPr="009A5D95">
        <w:t>soc</w:t>
      </w:r>
      <w:proofErr w:type="spellEnd"/>
      <w:r w:rsidRPr="009A5D95">
        <w:t xml:space="preserve">. paslaugų 154 kartai. Per mėnesį vidutiniškai - 13 kartų. Socialinės </w:t>
      </w:r>
      <w:r>
        <w:t>reabilitacijos</w:t>
      </w:r>
      <w:r w:rsidRPr="009A5D95">
        <w:t xml:space="preserve"> paslaugos buvo teikiamos asmenims su negalia - su kuriais buvo sudarytos sutartys dėl socialinių paslaugų teikimo ir buvo įvertinti asmenų su negalia socialinių paslaugų poreikiai.</w:t>
      </w:r>
    </w:p>
    <w:p w:rsidR="009A5D95" w:rsidRPr="009A5D95" w:rsidRDefault="009A5D95" w:rsidP="009A5D95">
      <w:pPr>
        <w:shd w:val="clear" w:color="auto" w:fill="FFFFFF"/>
        <w:jc w:val="both"/>
        <w:rPr>
          <w:rFonts w:eastAsia="Calibri"/>
        </w:rPr>
      </w:pPr>
      <w:r>
        <w:rPr>
          <w:rFonts w:eastAsia="Calibri"/>
        </w:rPr>
        <w:tab/>
      </w:r>
      <w:r w:rsidRPr="009A5D95">
        <w:rPr>
          <w:rFonts w:eastAsia="Calibri"/>
        </w:rPr>
        <w:t>Asmenys su negalia, stokojantys socialinių ir kasdienių savarankiško gyvenimo įgūdžių, buvo mokomi asmens higienos, savitvarkos buityje, valgio gaminimo. Šventinių patiekalų edukacijose  jie išmoko elgesio prie stalo, pasigaminti šventinius patiekalus.</w:t>
      </w:r>
      <w:r>
        <w:rPr>
          <w:rFonts w:eastAsia="Calibri"/>
        </w:rPr>
        <w:t xml:space="preserve"> </w:t>
      </w:r>
      <w:r w:rsidRPr="009A5D95">
        <w:rPr>
          <w:rFonts w:eastAsia="Calibri"/>
        </w:rPr>
        <w:t xml:space="preserve">Asmenys su negalia dalyvavo paskaitose, viktorinose apie sveikesnę gyvenseną, kaip sveikai maitintis, sportuoti - mankštintis, suteikti medicininę pagalbą ir kt. Šiai veiklai vykdyti </w:t>
      </w:r>
      <w:r>
        <w:rPr>
          <w:rFonts w:eastAsia="Calibri"/>
        </w:rPr>
        <w:t>pap</w:t>
      </w:r>
      <w:r w:rsidRPr="009A5D95">
        <w:rPr>
          <w:rFonts w:eastAsia="Calibri"/>
        </w:rPr>
        <w:t xml:space="preserve">ildomai buvo </w:t>
      </w:r>
      <w:r>
        <w:rPr>
          <w:rFonts w:eastAsia="Calibri"/>
        </w:rPr>
        <w:t>bendradarbiauta su P</w:t>
      </w:r>
      <w:r w:rsidRPr="009A5D95">
        <w:rPr>
          <w:rFonts w:eastAsia="Calibri"/>
        </w:rPr>
        <w:t>lungės rajono visuomenės sveikatos biuro specialist</w:t>
      </w:r>
      <w:r>
        <w:rPr>
          <w:rFonts w:eastAsia="Calibri"/>
        </w:rPr>
        <w:t xml:space="preserve">e. </w:t>
      </w:r>
      <w:r w:rsidRPr="009A5D95">
        <w:rPr>
          <w:rFonts w:eastAsia="Calibri"/>
        </w:rPr>
        <w:t xml:space="preserve">Konkurse ,,Sveikiausia įmonės, įstaigos, organizacijos, komanda 2023 m.“, asmenys su negalia pagilino žinias  apie sveiką mitybą. </w:t>
      </w:r>
    </w:p>
    <w:p w:rsidR="009A5D95" w:rsidRPr="009A5D95" w:rsidRDefault="009A5D95" w:rsidP="009A5D95">
      <w:pPr>
        <w:shd w:val="clear" w:color="auto" w:fill="FFFFFF"/>
        <w:jc w:val="both"/>
        <w:rPr>
          <w:rFonts w:ascii="Helvetica" w:hAnsi="Helvetica" w:cs="Helvetica"/>
          <w:lang w:eastAsia="lt-LT"/>
        </w:rPr>
      </w:pPr>
      <w:r w:rsidRPr="009A5D95">
        <w:rPr>
          <w:rFonts w:eastAsia="Calibri"/>
        </w:rPr>
        <w:t xml:space="preserve">Socialinių ar kasdienių savarankiško gyvenimo įgūdžių veikla  didino asmenų su negalia  pasitikėjimą savo jėgomis, stiprėjo jų įgūdžiai, panaudojo gebėjimą priimti sprendimus savarankiško gyvenimo  įgūdžių tobulinimui. </w:t>
      </w:r>
    </w:p>
    <w:p w:rsidR="009A5D95" w:rsidRPr="009A5D95" w:rsidRDefault="009A5D95" w:rsidP="009A5D95">
      <w:pPr>
        <w:shd w:val="clear" w:color="auto" w:fill="FFFFFF"/>
        <w:jc w:val="both"/>
        <w:rPr>
          <w:lang w:eastAsia="lt-LT"/>
        </w:rPr>
      </w:pPr>
      <w:r>
        <w:rPr>
          <w:lang w:eastAsia="lt-LT"/>
        </w:rPr>
        <w:tab/>
      </w:r>
      <w:r w:rsidRPr="009A5D95">
        <w:rPr>
          <w:lang w:eastAsia="lt-LT"/>
        </w:rPr>
        <w:t xml:space="preserve">Asmenys su negalia, stokojantys darbinių įgūdžių, užimtumo veiklų, aktyviai dalyvavo vaizduojamosios dailės, anglų kalbos bei kompiuterinio raštingumo veiklose. </w:t>
      </w:r>
      <w:r w:rsidRPr="009A5D95">
        <w:rPr>
          <w:color w:val="1C1E21"/>
          <w:lang w:eastAsia="lt-LT"/>
        </w:rPr>
        <w:t>Tai padėjo sumažinti stresą, geriau pažinti save, sustiprinti atmintį, dėmesį, tobulėti. Dailės užsiėmimų metu asmenys su negalia sukūrė labai meniškų, įdomių savo kompozicijomis ir spalviniais deriniais darbų. Susipažinę ir taikydami mišriąsias dailės technikas, naudodami spalvų kontrastus, toninę įvairovę kūrė abstrakčias kompozicijas. Asmenys su negalia savo sukurtus kūrybinius darbus eksponavo Plungės rajono savivaldybės kultūros centre „</w:t>
      </w:r>
      <w:r w:rsidRPr="009A5D95">
        <w:rPr>
          <w:rFonts w:eastAsia="Calibri"/>
        </w:rPr>
        <w:t>Menas džiugina, menas gydo“. Šioje parodoje buvo eksponuojami  šešių asociacijos narių meno kūriniai.</w:t>
      </w:r>
      <w:r w:rsidRPr="009A5D95">
        <w:rPr>
          <w:color w:val="1C1E21"/>
          <w:lang w:eastAsia="lt-LT"/>
        </w:rPr>
        <w:t xml:space="preserve"> Be to, buvo surengtos parodos Plungės raj. savivaldybės viešosios bibliotekos struktūriniame padalinyje miesto bibliotekoje, Žlibinų, Alsėdžių, </w:t>
      </w:r>
      <w:proofErr w:type="spellStart"/>
      <w:r w:rsidRPr="009A5D95">
        <w:rPr>
          <w:color w:val="1C1E21"/>
          <w:lang w:eastAsia="lt-LT"/>
        </w:rPr>
        <w:t>Gegrėnų</w:t>
      </w:r>
      <w:proofErr w:type="spellEnd"/>
      <w:r w:rsidRPr="009A5D95">
        <w:rPr>
          <w:color w:val="1C1E21"/>
          <w:lang w:eastAsia="lt-LT"/>
        </w:rPr>
        <w:t>, Platelių, Varkalių kaimų bibliotekose, taip pat asmenų su negalia meno kūriniai nuolat puošia Plungės bendruomenės centrą</w:t>
      </w:r>
      <w:r w:rsidRPr="009A5D95">
        <w:rPr>
          <w:bCs/>
          <w:color w:val="1C1E21"/>
          <w:lang w:eastAsia="lt-LT"/>
        </w:rPr>
        <w:t xml:space="preserve">. </w:t>
      </w:r>
    </w:p>
    <w:p w:rsidR="009A5D95" w:rsidRPr="009A5D95" w:rsidRDefault="009A5D95" w:rsidP="009A5D95">
      <w:pPr>
        <w:spacing w:after="60"/>
        <w:ind w:firstLine="851"/>
        <w:jc w:val="both"/>
        <w:rPr>
          <w:rFonts w:eastAsia="Calibri"/>
        </w:rPr>
      </w:pPr>
      <w:r w:rsidRPr="009A5D95">
        <w:rPr>
          <w:color w:val="1D2228"/>
          <w:lang w:eastAsia="lt-LT"/>
        </w:rPr>
        <w:t>Asmenys su negalia anglų kalbos pradiniuose užsiėmimuose mokėsi garsų tarimo ir skaitymo taisykl</w:t>
      </w:r>
      <w:r>
        <w:rPr>
          <w:color w:val="1D2228"/>
          <w:lang w:eastAsia="lt-LT"/>
        </w:rPr>
        <w:t>ių</w:t>
      </w:r>
      <w:r w:rsidRPr="009A5D95">
        <w:rPr>
          <w:color w:val="1D2228"/>
          <w:lang w:eastAsia="lt-LT"/>
        </w:rPr>
        <w:t>,</w:t>
      </w:r>
      <w:r w:rsidRPr="009A5D95">
        <w:rPr>
          <w:color w:val="1C1E21"/>
          <w:lang w:eastAsia="lt-LT"/>
        </w:rPr>
        <w:t xml:space="preserve"> lavino kalbinę raišką. Lavino sugebėjimus išreikšti savo norimas mintis, gebėjimą išklausyti girdimą tekstą.  Asmuo su negalia gilino raštingumo įgūdžius: rašė tekstus - trumpas frazes, taisyklingų sakinių sudarymą. Tobulino anglų kalbos žodyną įvairiomis temomis. Pramokę tekstą noriai perteikdavo į tarpusavio bendravimą bei vaidybines situacijas.</w:t>
      </w:r>
    </w:p>
    <w:p w:rsidR="009A5D95" w:rsidRPr="009A5D95" w:rsidRDefault="009A5D95" w:rsidP="009A5D95">
      <w:pPr>
        <w:ind w:firstLine="851"/>
        <w:jc w:val="both"/>
      </w:pPr>
      <w:r w:rsidRPr="009A5D95">
        <w:t>2023 metais asmenims su negalia buvo suteikt</w:t>
      </w:r>
      <w:r>
        <w:t>os</w:t>
      </w:r>
      <w:r w:rsidRPr="009A5D95">
        <w:t xml:space="preserve">  papildom</w:t>
      </w:r>
      <w:r>
        <w:t>os</w:t>
      </w:r>
      <w:r w:rsidRPr="009A5D95">
        <w:t xml:space="preserve"> paslaug</w:t>
      </w:r>
      <w:r>
        <w:t>os</w:t>
      </w:r>
      <w:r w:rsidRPr="009A5D95">
        <w:t xml:space="preserve"> </w:t>
      </w:r>
      <w:r>
        <w:t xml:space="preserve">- </w:t>
      </w:r>
      <w:r w:rsidRPr="009A5D95">
        <w:t xml:space="preserve">per metus 118 kartų, vidutiniškai per mėnesį 9 kartai. Asmenys su negalia </w:t>
      </w:r>
      <w:r w:rsidRPr="009A5D95">
        <w:rPr>
          <w:bCs/>
        </w:rPr>
        <w:t xml:space="preserve">lankėsi </w:t>
      </w:r>
      <w:r w:rsidRPr="009A5D95">
        <w:t xml:space="preserve">mankštos (aktyvaus judėjimo- sportavimo) užsiėmimuose, stiprino bendravimo. Asmenims su negalia turintiems bendravimo sunkumų su šeimos nariais buvo vedami pokalbiai. </w:t>
      </w:r>
      <w:r w:rsidRPr="009A5D95">
        <w:rPr>
          <w:color w:val="1C1E21"/>
          <w:lang w:eastAsia="lt-LT"/>
        </w:rPr>
        <w:t>A</w:t>
      </w:r>
      <w:proofErr w:type="spellStart"/>
      <w:r w:rsidRPr="009A5D95">
        <w:rPr>
          <w:color w:val="1C1E21"/>
          <w:lang w:val="x-none" w:eastAsia="lt-LT"/>
        </w:rPr>
        <w:t>smenys</w:t>
      </w:r>
      <w:proofErr w:type="spellEnd"/>
      <w:r w:rsidRPr="009A5D95">
        <w:rPr>
          <w:color w:val="1C1E21"/>
          <w:lang w:val="x-none" w:eastAsia="lt-LT"/>
        </w:rPr>
        <w:t xml:space="preserve"> su negalia dalyvavo</w:t>
      </w:r>
      <w:r w:rsidRPr="009A5D95">
        <w:rPr>
          <w:color w:val="1C1E21"/>
          <w:lang w:eastAsia="lt-LT"/>
        </w:rPr>
        <w:t xml:space="preserve"> įvairiose bendruomenėse, meno kūrinių</w:t>
      </w:r>
      <w:r>
        <w:rPr>
          <w:color w:val="1C1E21"/>
          <w:lang w:eastAsia="lt-LT"/>
        </w:rPr>
        <w:t>,</w:t>
      </w:r>
      <w:r w:rsidRPr="009A5D95">
        <w:rPr>
          <w:color w:val="1C1E21"/>
          <w:lang w:val="x-none" w:eastAsia="lt-LT"/>
        </w:rPr>
        <w:t>parodų atidarymuose</w:t>
      </w:r>
      <w:r w:rsidRPr="009A5D95">
        <w:rPr>
          <w:color w:val="1C1E21"/>
          <w:lang w:eastAsia="lt-LT"/>
        </w:rPr>
        <w:t xml:space="preserve">, stiprino tarpusavio bendravimą, </w:t>
      </w:r>
      <w:r w:rsidRPr="009A5D95">
        <w:rPr>
          <w:color w:val="1C1E21"/>
          <w:lang w:val="x-none" w:eastAsia="lt-LT"/>
        </w:rPr>
        <w:t>dalij</w:t>
      </w:r>
      <w:r w:rsidRPr="009A5D95">
        <w:rPr>
          <w:color w:val="1C1E21"/>
          <w:lang w:eastAsia="lt-LT"/>
        </w:rPr>
        <w:t>o</w:t>
      </w:r>
      <w:r w:rsidRPr="009A5D95">
        <w:rPr>
          <w:color w:val="1C1E21"/>
          <w:lang w:val="x-none" w:eastAsia="lt-LT"/>
        </w:rPr>
        <w:t>s</w:t>
      </w:r>
      <w:r w:rsidRPr="009A5D95">
        <w:rPr>
          <w:color w:val="1C1E21"/>
          <w:lang w:eastAsia="lt-LT"/>
        </w:rPr>
        <w:t>i</w:t>
      </w:r>
      <w:r w:rsidRPr="009A5D95">
        <w:rPr>
          <w:color w:val="1C1E21"/>
          <w:lang w:val="x-none" w:eastAsia="lt-LT"/>
        </w:rPr>
        <w:t xml:space="preserve"> patirtimi</w:t>
      </w:r>
      <w:r w:rsidRPr="009A5D95">
        <w:rPr>
          <w:color w:val="1C1E21"/>
          <w:lang w:eastAsia="lt-LT"/>
        </w:rPr>
        <w:t xml:space="preserve">. </w:t>
      </w:r>
      <w:r w:rsidRPr="009A5D95">
        <w:t>Riboto judėjimo asmenys su negalia buvo lankomi namuose.</w:t>
      </w:r>
    </w:p>
    <w:p w:rsidR="009A5D95" w:rsidRPr="009A5D95" w:rsidRDefault="009A5D95" w:rsidP="009A5D95">
      <w:pPr>
        <w:ind w:firstLine="851"/>
        <w:jc w:val="both"/>
      </w:pPr>
      <w:r w:rsidRPr="009A5D95">
        <w:rPr>
          <w:bCs/>
        </w:rPr>
        <w:lastRenderedPageBreak/>
        <w:t xml:space="preserve">Asmenims su negalia, turintiems iki 35 procentų darbingumą bei asmenims su spec. poreikiais, </w:t>
      </w:r>
      <w:r w:rsidRPr="009A5D95">
        <w:t xml:space="preserve">buvo teikiamos ir asistento – vairuotojo pagalba su </w:t>
      </w:r>
      <w:proofErr w:type="spellStart"/>
      <w:r w:rsidRPr="009A5D95">
        <w:t>pavežėjimo</w:t>
      </w:r>
      <w:proofErr w:type="spellEnd"/>
      <w:r w:rsidRPr="009A5D95">
        <w:t xml:space="preserve"> ir palydėjimo paslauga.</w:t>
      </w:r>
    </w:p>
    <w:p w:rsidR="009A5D95" w:rsidRPr="009A5D95" w:rsidRDefault="009A5D95" w:rsidP="009A5D95">
      <w:pPr>
        <w:ind w:firstLine="851"/>
        <w:jc w:val="both"/>
        <w:rPr>
          <w:lang w:eastAsia="ar-SA"/>
        </w:rPr>
      </w:pPr>
      <w:r w:rsidRPr="009A5D95">
        <w:rPr>
          <w:lang w:val="x-none" w:eastAsia="ar-SA"/>
        </w:rPr>
        <w:t>202</w:t>
      </w:r>
      <w:r w:rsidRPr="009A5D95">
        <w:rPr>
          <w:lang w:eastAsia="ar-SA"/>
        </w:rPr>
        <w:t>3</w:t>
      </w:r>
      <w:r w:rsidRPr="009A5D95">
        <w:rPr>
          <w:lang w:val="x-none" w:eastAsia="ar-SA"/>
        </w:rPr>
        <w:t xml:space="preserve"> m. </w:t>
      </w:r>
      <w:r w:rsidRPr="009A5D95">
        <w:rPr>
          <w:lang w:eastAsia="ar-SA"/>
        </w:rPr>
        <w:t>A</w:t>
      </w:r>
      <w:proofErr w:type="spellStart"/>
      <w:r w:rsidRPr="009A5D95">
        <w:rPr>
          <w:lang w:val="x-none" w:eastAsia="ar-SA"/>
        </w:rPr>
        <w:t>sociacija</w:t>
      </w:r>
      <w:proofErr w:type="spellEnd"/>
      <w:r w:rsidRPr="009A5D95">
        <w:rPr>
          <w:lang w:val="x-none" w:eastAsia="ar-SA"/>
        </w:rPr>
        <w:t xml:space="preserve"> </w:t>
      </w:r>
      <w:r w:rsidRPr="009A5D95">
        <w:rPr>
          <w:lang w:eastAsia="ar-SA"/>
        </w:rPr>
        <w:t xml:space="preserve">iš viso </w:t>
      </w:r>
      <w:r w:rsidRPr="009A5D95">
        <w:rPr>
          <w:lang w:val="x-none" w:eastAsia="ar-SA"/>
        </w:rPr>
        <w:t xml:space="preserve">gavo </w:t>
      </w:r>
      <w:r w:rsidRPr="009A5D95">
        <w:rPr>
          <w:b/>
          <w:bCs/>
          <w:lang w:eastAsia="ar-SA"/>
        </w:rPr>
        <w:t>21</w:t>
      </w:r>
      <w:r>
        <w:rPr>
          <w:b/>
          <w:bCs/>
          <w:lang w:eastAsia="ar-SA"/>
        </w:rPr>
        <w:t xml:space="preserve"> </w:t>
      </w:r>
      <w:r w:rsidRPr="009A5D95">
        <w:rPr>
          <w:b/>
          <w:bCs/>
          <w:lang w:eastAsia="ar-SA"/>
        </w:rPr>
        <w:t xml:space="preserve">114,00 </w:t>
      </w:r>
      <w:r w:rsidRPr="009A5D95">
        <w:rPr>
          <w:lang w:eastAsia="ar-SA"/>
        </w:rPr>
        <w:t xml:space="preserve">EUR pajamų, iš jų: savivaldybės biudžeto  6174 EUR, iš valstybės biudžeto - 14940.00 EUR. Be to, Asociacija gavo </w:t>
      </w:r>
      <w:r w:rsidRPr="009A5D95">
        <w:rPr>
          <w:b/>
          <w:bCs/>
          <w:lang w:eastAsia="ar-SA"/>
        </w:rPr>
        <w:t xml:space="preserve">537,05 EUR </w:t>
      </w:r>
      <w:r w:rsidRPr="009A5D95">
        <w:rPr>
          <w:bCs/>
          <w:lang w:eastAsia="ar-SA"/>
        </w:rPr>
        <w:t xml:space="preserve">gyventojų pajamų mokesčio </w:t>
      </w:r>
      <w:r w:rsidRPr="009A5D95">
        <w:rPr>
          <w:lang w:eastAsia="ar-SA"/>
        </w:rPr>
        <w:t xml:space="preserve">1,2 proc. </w:t>
      </w:r>
      <w:r w:rsidRPr="009A5D95">
        <w:rPr>
          <w:bCs/>
          <w:lang w:eastAsia="ar-SA"/>
        </w:rPr>
        <w:t xml:space="preserve">skirtų </w:t>
      </w:r>
      <w:r w:rsidRPr="009A5D95">
        <w:rPr>
          <w:lang w:eastAsia="ar-SA"/>
        </w:rPr>
        <w:t xml:space="preserve">paramai. Praėjusiais metais Asociacijos biudžetą sudarė iš viso: </w:t>
      </w:r>
      <w:r w:rsidRPr="009A5D95">
        <w:rPr>
          <w:b/>
          <w:bCs/>
          <w:lang w:eastAsia="ar-SA"/>
        </w:rPr>
        <w:t xml:space="preserve">21651,05 </w:t>
      </w:r>
      <w:r w:rsidRPr="009A5D95">
        <w:rPr>
          <w:lang w:eastAsia="ar-SA"/>
        </w:rPr>
        <w:t xml:space="preserve"> EUR.</w:t>
      </w:r>
    </w:p>
    <w:p w:rsidR="009A5D95" w:rsidRPr="009A5D95" w:rsidRDefault="009A5D95" w:rsidP="009A5D95">
      <w:pPr>
        <w:ind w:firstLine="851"/>
        <w:jc w:val="both"/>
        <w:rPr>
          <w:b/>
          <w:bCs/>
        </w:rPr>
      </w:pPr>
      <w:r w:rsidRPr="009A5D95">
        <w:rPr>
          <w:lang w:eastAsia="ar-SA"/>
        </w:rPr>
        <w:t>Asociacija nuosavybės teise priklausančių patalpų, transporto priemonės neturi. Pagal 2019-10-28 bendradarbiavimo sutartį Nr.1 Asociacija naudojasi VšĮ Plungės bendruomenės centro patalpomis, Vytauto g. 29, Plungė.</w:t>
      </w:r>
      <w:r w:rsidRPr="009A5D95">
        <w:rPr>
          <w:b/>
          <w:bCs/>
          <w:lang w:eastAsia="ar-SA"/>
        </w:rPr>
        <w:t xml:space="preserve"> </w:t>
      </w:r>
      <w:r w:rsidRPr="009A5D95">
        <w:rPr>
          <w:rFonts w:eastAsia="Calibri"/>
        </w:rPr>
        <w:t xml:space="preserve">Patalpų eksploatacijos išlaidos apmokamos iš Asociacijos gaunamų lėšų teikti </w:t>
      </w:r>
      <w:proofErr w:type="spellStart"/>
      <w:r w:rsidRPr="009A5D95">
        <w:rPr>
          <w:rFonts w:eastAsia="Calibri"/>
        </w:rPr>
        <w:t>soc</w:t>
      </w:r>
      <w:proofErr w:type="spellEnd"/>
      <w:r w:rsidRPr="009A5D95">
        <w:rPr>
          <w:rFonts w:eastAsia="Calibri"/>
        </w:rPr>
        <w:t>. paslaugoms, ir tai sudaro viso: apie 13 proc. nuo gaun</w:t>
      </w:r>
      <w:r w:rsidR="004B03EF">
        <w:rPr>
          <w:rFonts w:eastAsia="Calibri"/>
        </w:rPr>
        <w:t>am</w:t>
      </w:r>
      <w:r w:rsidRPr="009A5D95">
        <w:rPr>
          <w:rFonts w:eastAsia="Calibri"/>
        </w:rPr>
        <w:t xml:space="preserve">o finansavimo teikti socialinėms paslaugoms. Pagal 2018 m. sudarytą panaudos sutartį Asociacija eksploatuoja spec. automobilį (2008 m., autobusiukas - OPEL </w:t>
      </w:r>
      <w:proofErr w:type="spellStart"/>
      <w:r w:rsidRPr="009A5D95">
        <w:rPr>
          <w:rFonts w:eastAsia="Calibri"/>
        </w:rPr>
        <w:t>Vivaro</w:t>
      </w:r>
      <w:proofErr w:type="spellEnd"/>
      <w:r w:rsidRPr="009A5D95">
        <w:rPr>
          <w:rFonts w:eastAsia="Calibri"/>
        </w:rPr>
        <w:t xml:space="preserve">), kuris yra pritaikytas vežti asmenims su negalia (yra sumontuotas keltuvas - liftas, kuriuo pakeliamas asmuo su negalias sėdintis vežimėlyje). Spec. automobilio eksploatacijai buvo naudojamos lėšos skirtos </w:t>
      </w:r>
      <w:proofErr w:type="spellStart"/>
      <w:r w:rsidRPr="009A5D95">
        <w:rPr>
          <w:rFonts w:eastAsia="Calibri"/>
        </w:rPr>
        <w:t>soc</w:t>
      </w:r>
      <w:proofErr w:type="spellEnd"/>
      <w:r w:rsidRPr="009A5D95">
        <w:rPr>
          <w:rFonts w:eastAsia="Calibri"/>
        </w:rPr>
        <w:t xml:space="preserve">. paslaugoms teikti, </w:t>
      </w:r>
      <w:proofErr w:type="spellStart"/>
      <w:r w:rsidRPr="009A5D95">
        <w:rPr>
          <w:rFonts w:eastAsia="Calibri"/>
        </w:rPr>
        <w:t>t.y</w:t>
      </w:r>
      <w:proofErr w:type="spellEnd"/>
      <w:r w:rsidRPr="009A5D95">
        <w:rPr>
          <w:rFonts w:eastAsia="Calibri"/>
        </w:rPr>
        <w:t>. tik degalams įsigyti.</w:t>
      </w:r>
    </w:p>
    <w:p w:rsidR="009A5D95" w:rsidRPr="009A5D95" w:rsidRDefault="009A5D95" w:rsidP="009A5D95">
      <w:pPr>
        <w:ind w:firstLine="567"/>
        <w:jc w:val="both"/>
        <w:rPr>
          <w:rFonts w:eastAsia="Calibri"/>
          <w:b/>
          <w:bCs/>
        </w:rPr>
      </w:pPr>
      <w:r w:rsidRPr="009A5D95">
        <w:rPr>
          <w:rFonts w:eastAsia="Calibri"/>
          <w:b/>
          <w:bCs/>
        </w:rPr>
        <w:t>Aktualijos:</w:t>
      </w:r>
    </w:p>
    <w:p w:rsidR="009A5D95" w:rsidRPr="009A5D95" w:rsidRDefault="009A5D95" w:rsidP="009A5D95">
      <w:pPr>
        <w:ind w:firstLine="567"/>
        <w:jc w:val="both"/>
        <w:rPr>
          <w:rFonts w:eastAsia="Calibri"/>
          <w:bCs/>
          <w:i/>
          <w:iCs/>
        </w:rPr>
      </w:pPr>
      <w:r w:rsidRPr="009A5D95">
        <w:rPr>
          <w:rFonts w:eastAsia="Calibri"/>
          <w:bCs/>
        </w:rPr>
        <w:t>1</w:t>
      </w:r>
      <w:r w:rsidRPr="009A5D95">
        <w:rPr>
          <w:rFonts w:eastAsia="Calibri"/>
        </w:rPr>
        <w:t>. 2023 m. vykdant Socialinės reabilitacijos paslaugų teikimą asmenims su negalia asociacijos bendruomenėje susiduriama su problema, nes Asociacija neturi savų pakankamai tiek lėšų, kad galėtų skirti visiškai padengti transporto priemonės eksploatacijos kaštus, ir suteikti paslaugas visiems norintiems. Todėl ši paslauga pirmiausia teikiama atsižvelgiant į asmens su negalia turintį ribotą judėjimą.</w:t>
      </w:r>
    </w:p>
    <w:p w:rsidR="004B03EF" w:rsidRDefault="009A5D95" w:rsidP="004B03EF">
      <w:pPr>
        <w:ind w:firstLine="567"/>
        <w:jc w:val="both"/>
        <w:rPr>
          <w:rFonts w:eastAsia="Calibri"/>
        </w:rPr>
      </w:pPr>
      <w:r w:rsidRPr="009A5D95">
        <w:rPr>
          <w:rFonts w:eastAsia="Calibri"/>
          <w:bCs/>
        </w:rPr>
        <w:t>2. Asociacijos mokami komunaliniai mokesčiai, kuriuos Asociacija moka Plungės bendruomenės centrui už patalpų eksploataciją, Asociacijos nuomone, yra paskaičiuojami neteisingai ir neproporcingai. Neatsižvelgiama į Asociacijos naudojamą patalpų plotą, gaunamą finansavimą (pvz.</w:t>
      </w:r>
      <w:r w:rsidRPr="009A5D95">
        <w:rPr>
          <w:rFonts w:eastAsia="Calibri"/>
        </w:rPr>
        <w:t xml:space="preserve"> bendro naudojimo kaštai (šiluma, vanduo ir kt..), bendro naudojamo plotas turėtų būti paskaičiuojami proporcingai pagal užimamas (naudojamas-priskirtas) subjekto patalpas, o ne dalinami į lygias dalis visiems subjektams ir net neaišku kokiems subjektams).</w:t>
      </w:r>
    </w:p>
    <w:p w:rsidR="004B03EF" w:rsidRDefault="004B03EF" w:rsidP="004B03EF">
      <w:pPr>
        <w:ind w:firstLine="567"/>
        <w:jc w:val="both"/>
        <w:rPr>
          <w:rFonts w:eastAsia="Calibri"/>
        </w:rPr>
      </w:pPr>
    </w:p>
    <w:p w:rsidR="004B03EF" w:rsidRDefault="004B03EF" w:rsidP="004B03EF">
      <w:pPr>
        <w:jc w:val="both"/>
        <w:rPr>
          <w:b/>
        </w:rPr>
      </w:pPr>
      <w:r w:rsidRPr="004B03EF">
        <w:rPr>
          <w:b/>
        </w:rPr>
        <w:t>SERGANČIŲJŲ CUKRINIU DIABETU KLUBAS</w:t>
      </w:r>
    </w:p>
    <w:p w:rsidR="00960222" w:rsidRPr="00960222" w:rsidRDefault="00960222" w:rsidP="00960222">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960222">
        <w:rPr>
          <w:rFonts w:ascii="Times New Roman" w:eastAsia="Times New Roman" w:hAnsi="Times New Roman"/>
          <w:sz w:val="24"/>
          <w:szCs w:val="24"/>
        </w:rPr>
        <w:t xml:space="preserve">Sergančiųjų cukriniu diabetu klubas įkurtas 1991 m. rugpjūčio 13 d. Valstybės įmonėje Registrų centre JA registre įregistruotas 2004 m. gruodžio 21 d. Kodas 193113071. Teisinė forma – Asociacija. Teisinis statusas </w:t>
      </w:r>
      <w:proofErr w:type="spellStart"/>
      <w:r w:rsidRPr="00960222">
        <w:rPr>
          <w:rFonts w:ascii="Times New Roman" w:eastAsia="Times New Roman" w:hAnsi="Times New Roman"/>
          <w:sz w:val="24"/>
          <w:szCs w:val="24"/>
        </w:rPr>
        <w:t>neįregistuotas</w:t>
      </w:r>
      <w:proofErr w:type="spellEnd"/>
      <w:r w:rsidRPr="00960222">
        <w:rPr>
          <w:rFonts w:ascii="Times New Roman" w:eastAsia="Times New Roman" w:hAnsi="Times New Roman"/>
          <w:sz w:val="24"/>
          <w:szCs w:val="24"/>
        </w:rPr>
        <w:t>. Buveinės adresas – J. Tumo-Vaižganto g. 114, Plungė. Paramos gavėjo statusas suteiktas 2004 m. rugpjūčio 06 d. Žyma „Nevyriausybinė organizacija“ Registrų centre įregistruota 2022 m. rugsėjo 02 d.</w:t>
      </w:r>
    </w:p>
    <w:p w:rsidR="00960222" w:rsidRPr="00323349" w:rsidRDefault="00DF3469" w:rsidP="00960222">
      <w:pPr>
        <w:pStyle w:val="prastasiniatinklio"/>
        <w:shd w:val="clear" w:color="auto" w:fill="FFFFFF"/>
        <w:spacing w:before="0" w:beforeAutospacing="0" w:after="0" w:afterAutospacing="0"/>
        <w:jc w:val="both"/>
        <w:rPr>
          <w:b/>
          <w:lang w:val="lt-LT"/>
        </w:rPr>
      </w:pPr>
      <w:r>
        <w:rPr>
          <w:rStyle w:val="Grietas"/>
          <w:sz w:val="22"/>
          <w:szCs w:val="22"/>
          <w:lang w:val="lt-LT"/>
        </w:rPr>
        <w:tab/>
      </w:r>
      <w:r w:rsidR="00960222" w:rsidRPr="00323349">
        <w:rPr>
          <w:rStyle w:val="Grietas"/>
          <w:lang w:val="lt-LT"/>
        </w:rPr>
        <w:t xml:space="preserve">Nuo </w:t>
      </w:r>
      <w:r w:rsidR="00960222" w:rsidRPr="00323349">
        <w:rPr>
          <w:rStyle w:val="Grietas"/>
          <w:lang w:val="es-MX"/>
        </w:rPr>
        <w:t>2023 m. t</w:t>
      </w:r>
      <w:proofErr w:type="spellStart"/>
      <w:r w:rsidR="00960222" w:rsidRPr="00323349">
        <w:rPr>
          <w:rStyle w:val="Grietas"/>
          <w:lang w:val="lt-LT"/>
        </w:rPr>
        <w:t>eikiama</w:t>
      </w:r>
      <w:proofErr w:type="spellEnd"/>
      <w:r w:rsidR="00960222" w:rsidRPr="00323349">
        <w:rPr>
          <w:rStyle w:val="Grietas"/>
          <w:lang w:val="lt-LT"/>
        </w:rPr>
        <w:t xml:space="preserve"> akredituota socialinės reabilitacijos paslauga asmenims su negalia sergantiems diabetu. </w:t>
      </w:r>
      <w:r w:rsidR="00960222" w:rsidRPr="00323349">
        <w:rPr>
          <w:rStyle w:val="Grietas"/>
          <w:b w:val="0"/>
          <w:lang w:val="lt-LT"/>
        </w:rPr>
        <w:t>Paslaugą gavo 30 asmenų. Buvo teikiamos 2 pagrindinės paslaugos:</w:t>
      </w:r>
    </w:p>
    <w:p w:rsidR="00960222" w:rsidRPr="00323349" w:rsidRDefault="00960222" w:rsidP="00960222">
      <w:pPr>
        <w:pStyle w:val="prastasiniatinklio"/>
        <w:shd w:val="clear" w:color="auto" w:fill="FFFFFF"/>
        <w:spacing w:before="0" w:beforeAutospacing="0" w:after="0" w:afterAutospacing="0"/>
        <w:jc w:val="both"/>
        <w:rPr>
          <w:shd w:val="clear" w:color="auto" w:fill="FFFFFF"/>
          <w:lang w:val="lt-LT"/>
        </w:rPr>
      </w:pPr>
      <w:r w:rsidRPr="00323349">
        <w:rPr>
          <w:lang w:val="lt-LT"/>
        </w:rPr>
        <w:tab/>
        <w:t>Socialinių ir (ar) kasdienių savarankiško gyvenimo įgūdžių, gebėjimų ugdymas ir (ar) palaikymas, ir (ar) atkūrimas, suteikiant bendrąsias žinias ir praktiškai mokant spręsti dėl negalios buityje ir (ar) aplinkoje kylančias problemas.</w:t>
      </w:r>
      <w:r w:rsidRPr="00323349">
        <w:rPr>
          <w:rFonts w:ascii="Arial" w:hAnsi="Arial" w:cs="Arial"/>
          <w:color w:val="585858"/>
          <w:shd w:val="clear" w:color="auto" w:fill="FFFFFF"/>
          <w:lang w:val="lt-LT"/>
        </w:rPr>
        <w:t xml:space="preserve"> </w:t>
      </w:r>
      <w:r w:rsidRPr="00323349">
        <w:rPr>
          <w:shd w:val="clear" w:color="auto" w:fill="FFFFFF"/>
          <w:lang w:val="lt-LT"/>
        </w:rPr>
        <w:t>Vykdant šią veiklą, neįgalieji skatinami gyventi aktyvų, pilnavertį gyvenimą, dalyvauti visuomenės gyvenime mažinant socialinę jų atskirtį.</w:t>
      </w:r>
    </w:p>
    <w:p w:rsidR="00960222" w:rsidRPr="00323349" w:rsidRDefault="00960222" w:rsidP="00960222">
      <w:pPr>
        <w:pStyle w:val="prastasiniatinklio"/>
        <w:shd w:val="clear" w:color="auto" w:fill="FFFFFF"/>
        <w:spacing w:before="0" w:beforeAutospacing="0" w:after="0" w:afterAutospacing="0"/>
        <w:jc w:val="both"/>
        <w:rPr>
          <w:lang w:val="lt-LT"/>
        </w:rPr>
      </w:pPr>
      <w:r w:rsidRPr="00323349">
        <w:rPr>
          <w:lang w:val="lt-LT"/>
        </w:rPr>
        <w:tab/>
        <w:t xml:space="preserve">Mokymosi, užimtumo ir (ar) darbinių įgūdžių ugdymas, atkūrimas ir (ar) stiprinimas, padedant pasirengti dalyvauti darbo rinkoje ir (ar) įsidarbinti, ir (ar) išsilaikyti darbo vietoje ar dalyvauti užimtumo veikloje. Siekiama didinti asmenų su negalia motyvaciją darbui bei ugdyti socialinius savarankiško gyvenimo įgūdžius, kurie gerintų galimybes dalyvauti visuomenės gyvenime. Padedama ugdyti darbo paieškai reikalingas kompetencijas, teikiamos tarpininkavimo, konsultavimo paslaugos. </w:t>
      </w:r>
    </w:p>
    <w:p w:rsidR="00960222" w:rsidRPr="00323349" w:rsidRDefault="00960222" w:rsidP="00960222">
      <w:pPr>
        <w:pStyle w:val="prastasiniatinklio"/>
        <w:shd w:val="clear" w:color="auto" w:fill="FFFFFF"/>
        <w:spacing w:before="0" w:beforeAutospacing="0" w:after="0" w:afterAutospacing="0"/>
        <w:jc w:val="both"/>
        <w:rPr>
          <w:lang w:val="lt-LT"/>
        </w:rPr>
      </w:pPr>
      <w:r w:rsidRPr="00323349">
        <w:rPr>
          <w:lang w:val="lt-LT"/>
        </w:rPr>
        <w:tab/>
        <w:t>Paslaugos gavėjai lankė floristikos būrelį, kur yra lavinama motorika, mokomasi atidumo, kruopštumo</w:t>
      </w:r>
      <w:r w:rsidRPr="00323349">
        <w:rPr>
          <w:color w:val="000000"/>
          <w:lang w:val="lt-LT" w:eastAsia="lt-LT"/>
        </w:rPr>
        <w:t>, plėtojama judesių koordinacija ir gerinami motoriniai įgūdžiai darbui. Jie mokosi dirbti, kurti individualiai ir grupėse.</w:t>
      </w:r>
    </w:p>
    <w:p w:rsidR="00960222" w:rsidRPr="00323349" w:rsidRDefault="00960222" w:rsidP="00960222">
      <w:pPr>
        <w:pStyle w:val="prastasiniatinklio"/>
        <w:shd w:val="clear" w:color="auto" w:fill="FFFFFF"/>
        <w:spacing w:before="0" w:beforeAutospacing="0" w:after="0" w:afterAutospacing="0"/>
        <w:jc w:val="both"/>
        <w:rPr>
          <w:lang w:val="lt-LT"/>
        </w:rPr>
      </w:pPr>
      <w:r w:rsidRPr="00323349">
        <w:rPr>
          <w:lang w:val="lt-LT"/>
        </w:rPr>
        <w:lastRenderedPageBreak/>
        <w:t>Organizacija vykdė ir papildomas paslaugas, kurios teikiamos pagal asmens poreikį:</w:t>
      </w:r>
    </w:p>
    <w:p w:rsidR="00960222" w:rsidRPr="00323349" w:rsidRDefault="00960222" w:rsidP="00960222">
      <w:pPr>
        <w:pStyle w:val="prastasiniatinklio"/>
        <w:numPr>
          <w:ilvl w:val="0"/>
          <w:numId w:val="3"/>
        </w:numPr>
        <w:shd w:val="clear" w:color="auto" w:fill="FFFFFF"/>
        <w:spacing w:before="0" w:beforeAutospacing="0" w:after="127" w:afterAutospacing="0"/>
        <w:jc w:val="both"/>
        <w:rPr>
          <w:lang w:val="lt-LT"/>
        </w:rPr>
      </w:pPr>
      <w:r w:rsidRPr="00323349">
        <w:rPr>
          <w:lang w:val="lt-LT"/>
        </w:rPr>
        <w:t>palydėjimas ir (ar) transporto organizavimas. (</w:t>
      </w:r>
      <w:r w:rsidRPr="00323349">
        <w:rPr>
          <w:shd w:val="clear" w:color="auto" w:fill="FFFFFF"/>
          <w:lang w:val="lt-LT"/>
        </w:rPr>
        <w:t>Paslauga, teikiama pagal poreikius</w:t>
      </w:r>
      <w:r w:rsidRPr="00323349">
        <w:rPr>
          <w:lang w:val="lt-LT"/>
        </w:rPr>
        <w:t xml:space="preserve"> </w:t>
      </w:r>
      <w:r w:rsidRPr="00323349">
        <w:rPr>
          <w:shd w:val="clear" w:color="auto" w:fill="FFFFFF"/>
          <w:lang w:val="lt-LT"/>
        </w:rPr>
        <w:t>asmenims, kurie dėl negalios, ligos ar senatvės turi judėjimo problemų ir dėl to ar dėl nepakankamų pajamų negali naudotis visuomeniniu ar individualiu transportu. (Pagalba teikiama 8 paslaugų gavėjams);</w:t>
      </w:r>
    </w:p>
    <w:p w:rsidR="00960222" w:rsidRPr="00323349" w:rsidRDefault="00960222" w:rsidP="00960222">
      <w:pPr>
        <w:pStyle w:val="prastasiniatinklio"/>
        <w:numPr>
          <w:ilvl w:val="0"/>
          <w:numId w:val="3"/>
        </w:numPr>
        <w:shd w:val="clear" w:color="auto" w:fill="FFFFFF"/>
        <w:spacing w:before="0" w:beforeAutospacing="0" w:after="127" w:afterAutospacing="0"/>
        <w:jc w:val="both"/>
        <w:rPr>
          <w:strike/>
          <w:lang w:val="lt-LT"/>
        </w:rPr>
      </w:pPr>
      <w:r w:rsidRPr="00323349">
        <w:rPr>
          <w:lang w:val="lt-LT"/>
        </w:rPr>
        <w:t xml:space="preserve">aktyvaus judėjimo ir sveikos gyvensenos įgūdžių ugdymas. Paslaugos gavėjai naudojasi baseino paslaugomis; </w:t>
      </w:r>
    </w:p>
    <w:p w:rsidR="00960222" w:rsidRPr="00323349" w:rsidRDefault="00960222" w:rsidP="00960222">
      <w:pPr>
        <w:pStyle w:val="prastasiniatinklio"/>
        <w:numPr>
          <w:ilvl w:val="0"/>
          <w:numId w:val="3"/>
        </w:numPr>
        <w:shd w:val="clear" w:color="auto" w:fill="FFFFFF"/>
        <w:spacing w:before="0" w:beforeAutospacing="0" w:after="0" w:afterAutospacing="0"/>
        <w:jc w:val="both"/>
        <w:rPr>
          <w:lang w:val="lt-LT"/>
        </w:rPr>
      </w:pPr>
      <w:r w:rsidRPr="00323349">
        <w:rPr>
          <w:lang w:val="lt-LT"/>
        </w:rPr>
        <w:t>teikiama emocinė pagalba. Siekiama prevencinėmis priemonėmis stiprinti psichologinį atsparumą ir psichikos sveikatą, skatinti saugios ir palankios gyvenimo aplinkos. Padedama atpažinti elgesio ir emocinius sunkumus, psichologines problemas, mažinamas agresyvumas. Mokoma adekvačiai vertinti savo poreikius bei spręsti konfliktines situacijas. Paslauga teikiama 19-ai asmenų.</w:t>
      </w:r>
    </w:p>
    <w:p w:rsidR="00960222" w:rsidRPr="00323349" w:rsidRDefault="00960222" w:rsidP="00960222">
      <w:pPr>
        <w:pStyle w:val="prastasiniatinklio"/>
        <w:shd w:val="clear" w:color="auto" w:fill="FFFFFF"/>
        <w:spacing w:before="0" w:beforeAutospacing="0" w:after="0" w:afterAutospacing="0"/>
        <w:jc w:val="both"/>
        <w:rPr>
          <w:lang w:val="lt-LT"/>
        </w:rPr>
      </w:pPr>
      <w:r w:rsidRPr="00323349">
        <w:rPr>
          <w:lang w:val="lt-LT"/>
        </w:rPr>
        <w:tab/>
        <w:t>Paslaugoms teikti buvo įdarbinti 4 asmenys, iš jų 2 sergantys cukriniu diabetu iš Sergančiųjų cukriniu diabetu klubo.</w:t>
      </w:r>
    </w:p>
    <w:p w:rsidR="00960222" w:rsidRPr="00323349" w:rsidRDefault="00296F79" w:rsidP="00960222">
      <w:pPr>
        <w:pStyle w:val="prastasiniatinklio"/>
        <w:shd w:val="clear" w:color="auto" w:fill="FFFFFF"/>
        <w:spacing w:before="0" w:beforeAutospacing="0" w:after="0" w:afterAutospacing="0"/>
        <w:jc w:val="both"/>
        <w:rPr>
          <w:lang w:val="lt-LT"/>
        </w:rPr>
      </w:pPr>
      <w:r w:rsidRPr="00323349">
        <w:rPr>
          <w:lang w:val="lt-LT"/>
        </w:rPr>
        <w:tab/>
      </w:r>
      <w:r w:rsidR="00960222" w:rsidRPr="00323349">
        <w:rPr>
          <w:lang w:val="lt-LT"/>
        </w:rPr>
        <w:t>Paslaugos tęsiamos ir 2024 m.</w:t>
      </w:r>
    </w:p>
    <w:p w:rsidR="00AC08C4" w:rsidRDefault="00AC08C4" w:rsidP="00AC08C4">
      <w:pPr>
        <w:pStyle w:val="Pagrindinistekstas1"/>
        <w:rPr>
          <w:rStyle w:val="Numatytasispastraiposriftas1"/>
          <w:rFonts w:eastAsia="Calibri"/>
          <w:sz w:val="20"/>
          <w:lang w:val="lt-LT"/>
        </w:rPr>
      </w:pPr>
    </w:p>
    <w:p w:rsidR="00AC08C4" w:rsidRPr="00AC08C4" w:rsidRDefault="00AC08C4" w:rsidP="00AC08C4">
      <w:pPr>
        <w:pStyle w:val="Pagrindinistekstas1"/>
        <w:rPr>
          <w:rStyle w:val="Numatytasispastraiposriftas1"/>
          <w:rFonts w:eastAsia="Calibri"/>
          <w:b/>
          <w:sz w:val="20"/>
          <w:lang w:val="lt-LT"/>
        </w:rPr>
      </w:pPr>
      <w:r w:rsidRPr="00AC08C4">
        <w:rPr>
          <w:rStyle w:val="Numatytasispastraiposriftas1"/>
          <w:rFonts w:eastAsia="Calibri"/>
          <w:b/>
          <w:sz w:val="20"/>
          <w:lang w:val="lt-LT"/>
        </w:rPr>
        <w:t>TRANSPORTO PASLAUGŲ TEIKIMAS</w:t>
      </w:r>
    </w:p>
    <w:p w:rsidR="00AC08C4" w:rsidRPr="00323349" w:rsidRDefault="00AC08C4" w:rsidP="00AC08C4">
      <w:pPr>
        <w:pStyle w:val="Pagrindinistekstas1"/>
        <w:rPr>
          <w:rStyle w:val="Numatytasispastraiposriftas1"/>
          <w:rFonts w:eastAsia="Calibri"/>
          <w:sz w:val="24"/>
          <w:szCs w:val="24"/>
          <w:lang w:val="lt-LT"/>
        </w:rPr>
      </w:pPr>
    </w:p>
    <w:p w:rsidR="00AC08C4" w:rsidRPr="00323349" w:rsidRDefault="00AC08C4" w:rsidP="00AC08C4">
      <w:pPr>
        <w:pStyle w:val="prastasis1"/>
        <w:spacing w:after="0" w:line="240" w:lineRule="auto"/>
        <w:jc w:val="both"/>
        <w:rPr>
          <w:rStyle w:val="Numatytasispastraiposriftas1"/>
          <w:rFonts w:ascii="Times New Roman" w:eastAsia="Times New Roman" w:hAnsi="Times New Roman"/>
          <w:sz w:val="24"/>
          <w:szCs w:val="24"/>
          <w:lang w:eastAsia="lt-LT"/>
        </w:rPr>
      </w:pPr>
      <w:r w:rsidRPr="00323349">
        <w:rPr>
          <w:rStyle w:val="Numatytasispastraiposriftas1"/>
          <w:rFonts w:ascii="Times New Roman" w:eastAsia="Times New Roman" w:hAnsi="Times New Roman"/>
          <w:sz w:val="24"/>
          <w:szCs w:val="24"/>
          <w:lang w:eastAsia="lt-LT"/>
        </w:rPr>
        <w:t xml:space="preserve">Plungės diabeto klubas teikia pervežimo paslaugas neįgaliesiems nuvykti į gydymo įstaigas. Paslaugos teikiamos Plungės rajono savivaldybės, paskirtomis automobilio išlaikymui, lėšomis pagal Visuomeninių organizacijų rėmimo programą (automobilio išlaikymui ir paslaugoms teikti). </w:t>
      </w:r>
    </w:p>
    <w:p w:rsidR="00AC08C4" w:rsidRPr="00323349" w:rsidRDefault="00AC08C4" w:rsidP="00AC08C4">
      <w:pPr>
        <w:pStyle w:val="prastasis1"/>
        <w:spacing w:after="0" w:line="240" w:lineRule="auto"/>
        <w:jc w:val="both"/>
        <w:rPr>
          <w:rStyle w:val="Numatytasispastraiposriftas1"/>
          <w:rFonts w:ascii="Times New Roman" w:eastAsia="Times New Roman" w:hAnsi="Times New Roman"/>
          <w:sz w:val="24"/>
          <w:szCs w:val="24"/>
          <w:lang w:eastAsia="lt-LT"/>
        </w:rPr>
      </w:pPr>
      <w:r w:rsidRPr="00323349">
        <w:rPr>
          <w:rStyle w:val="Numatytasispastraiposriftas1"/>
          <w:rFonts w:ascii="Times New Roman" w:eastAsia="Times New Roman" w:hAnsi="Times New Roman"/>
          <w:b/>
          <w:bCs/>
          <w:sz w:val="24"/>
          <w:szCs w:val="24"/>
          <w:lang w:eastAsia="lt-LT"/>
        </w:rPr>
        <w:t>2023 m</w:t>
      </w:r>
      <w:r w:rsidRPr="00323349">
        <w:rPr>
          <w:rStyle w:val="Numatytasispastraiposriftas1"/>
          <w:rFonts w:ascii="Times New Roman" w:eastAsia="Times New Roman" w:hAnsi="Times New Roman"/>
          <w:sz w:val="24"/>
          <w:szCs w:val="24"/>
          <w:lang w:eastAsia="lt-LT"/>
        </w:rPr>
        <w:t>. buvo suteikta vienkartinės paslaugos neįgaliesiems, kai vykstama į (iš) sveikatos priežiūros ir reabilitacijos įstaigas, ortopedijos įmones, apsigyventi į socialinės globos įstaigas ir kitais asmens (jo atstovo) prašyme nurodytais tikslais ir atvejais – 142 ir 147 lydintieji asmenys. Vienkartinėmis paslaugomis pasinaudojusių asmenų skaičius (nesikartojančiomis pavardėmis) – 52. Nuvažiuota 13947 km per 2023 m. Daugiausiai važiuota į Klaipėdos gydymo įstaigas – 49 kartus, Kauną – 15 kartų, Vilnius – 4 kartai ir kitus miestus. Vairuotojas išdirbo 960 valandų.</w:t>
      </w:r>
    </w:p>
    <w:p w:rsidR="00AC08C4" w:rsidRPr="00323349" w:rsidRDefault="00AC08C4" w:rsidP="00AC08C4">
      <w:pPr>
        <w:pStyle w:val="prastasis1"/>
        <w:spacing w:after="0" w:line="240" w:lineRule="auto"/>
        <w:jc w:val="both"/>
        <w:rPr>
          <w:rStyle w:val="Numatytasispastraiposriftas1"/>
          <w:sz w:val="24"/>
          <w:szCs w:val="24"/>
        </w:rPr>
      </w:pPr>
      <w:r w:rsidRPr="00323349">
        <w:rPr>
          <w:rStyle w:val="Numatytasispastraiposriftas1"/>
          <w:rFonts w:ascii="Times New Roman" w:eastAsia="Times New Roman" w:hAnsi="Times New Roman"/>
          <w:sz w:val="24"/>
          <w:szCs w:val="24"/>
          <w:lang w:eastAsia="lt-LT"/>
        </w:rPr>
        <w:t>Automobilis tinkamai prižiūrimas ir eksploatuojamas, remontuotas 1 kartą.</w:t>
      </w:r>
    </w:p>
    <w:p w:rsidR="00AC08C4" w:rsidRPr="00323349" w:rsidRDefault="00AC08C4" w:rsidP="00AC08C4">
      <w:pPr>
        <w:pStyle w:val="Pagrindinistekstas1"/>
        <w:rPr>
          <w:rStyle w:val="Numatytasispastraiposriftas1"/>
          <w:sz w:val="24"/>
          <w:szCs w:val="24"/>
          <w:lang w:val="lt-LT" w:eastAsia="lt-LT"/>
        </w:rPr>
      </w:pPr>
      <w:r w:rsidRPr="00323349">
        <w:rPr>
          <w:rStyle w:val="Numatytasispastraiposriftas1"/>
          <w:sz w:val="24"/>
          <w:szCs w:val="24"/>
          <w:lang w:val="lt-LT" w:eastAsia="lt-LT"/>
        </w:rPr>
        <w:t>Automobilio paslaugoms 2023 m. Plungės diabeto klube įdarbinta 1 diabetu sergantis žmogus  iš Sergančiųjų cukriniu diabetu klubo ir 2 specialistai.</w:t>
      </w:r>
    </w:p>
    <w:p w:rsidR="00AC08C4" w:rsidRPr="00323349" w:rsidRDefault="00AC08C4" w:rsidP="00960222">
      <w:pPr>
        <w:pStyle w:val="prastasiniatinklio"/>
        <w:shd w:val="clear" w:color="auto" w:fill="FFFFFF"/>
        <w:spacing w:before="0" w:beforeAutospacing="0" w:after="0" w:afterAutospacing="0"/>
        <w:jc w:val="both"/>
        <w:rPr>
          <w:rStyle w:val="Numatytasispastraiposriftas1"/>
          <w:lang w:val="lt-LT"/>
        </w:rPr>
      </w:pPr>
    </w:p>
    <w:p w:rsidR="00DF3469" w:rsidRPr="00323349" w:rsidRDefault="00DF3469" w:rsidP="00DF3469">
      <w:pPr>
        <w:pStyle w:val="Pagrindinistekstas1"/>
        <w:jc w:val="left"/>
        <w:rPr>
          <w:rStyle w:val="Numatytasispastraiposriftas1"/>
          <w:rFonts w:eastAsia="Calibri"/>
          <w:sz w:val="24"/>
          <w:szCs w:val="24"/>
          <w:lang w:val="lt-LT"/>
        </w:rPr>
      </w:pPr>
      <w:r w:rsidRPr="00323349">
        <w:rPr>
          <w:rStyle w:val="Numatytasispastraiposriftas1"/>
          <w:rFonts w:eastAsia="Calibri"/>
          <w:sz w:val="24"/>
          <w:szCs w:val="24"/>
          <w:lang w:val="lt-LT"/>
        </w:rPr>
        <w:tab/>
      </w:r>
    </w:p>
    <w:p w:rsidR="00DF3469" w:rsidRPr="00323349" w:rsidRDefault="00DF3469" w:rsidP="00DF3469">
      <w:pPr>
        <w:pStyle w:val="Pagrindinistekstas1"/>
        <w:jc w:val="left"/>
        <w:rPr>
          <w:rStyle w:val="Numatytasispastraiposriftas1"/>
          <w:rFonts w:eastAsia="Calibri"/>
          <w:sz w:val="24"/>
          <w:szCs w:val="24"/>
          <w:lang w:val="lt-LT"/>
        </w:rPr>
      </w:pPr>
      <w:r w:rsidRPr="00323349">
        <w:rPr>
          <w:rStyle w:val="Numatytasispastraiposriftas1"/>
          <w:rFonts w:eastAsia="Calibri"/>
          <w:b/>
          <w:sz w:val="24"/>
          <w:szCs w:val="24"/>
          <w:lang w:val="lt-LT"/>
        </w:rPr>
        <w:t>NEĮGALIŲJŲ TEISIŲ GYNIMAS. RESPUBLIKINIS IR TARPTAUTINIS BENDRADARBIAVIMAS</w:t>
      </w:r>
      <w:r w:rsidRPr="00323349">
        <w:rPr>
          <w:rStyle w:val="Numatytasispastraiposriftas1"/>
          <w:rFonts w:eastAsia="Calibri"/>
          <w:sz w:val="24"/>
          <w:szCs w:val="24"/>
          <w:lang w:val="lt-LT"/>
        </w:rPr>
        <w:t>: sumokėtas dalyvavimo respublikiniuose renginiuose nario mokestis:</w:t>
      </w:r>
    </w:p>
    <w:p w:rsidR="00DF3469" w:rsidRPr="00323349" w:rsidRDefault="00DF3469" w:rsidP="00DF3469">
      <w:pPr>
        <w:pStyle w:val="Pagrindinistekstas1"/>
        <w:jc w:val="left"/>
        <w:rPr>
          <w:rStyle w:val="Numatytasispastraiposriftas1"/>
          <w:rFonts w:eastAsia="Calibri"/>
          <w:sz w:val="24"/>
          <w:szCs w:val="24"/>
          <w:lang w:val="lt-LT"/>
        </w:rPr>
      </w:pPr>
      <w:r w:rsidRPr="00323349">
        <w:rPr>
          <w:rStyle w:val="Numatytasispastraiposriftas1"/>
          <w:rFonts w:eastAsia="Calibri"/>
          <w:sz w:val="24"/>
          <w:szCs w:val="24"/>
          <w:lang w:val="lt-LT"/>
        </w:rPr>
        <w:t>Sumokėtas Sergančiųjų cukriniu diabetu klubo nario mokestis Lietuvos diabeto asociacijai.</w:t>
      </w:r>
    </w:p>
    <w:p w:rsidR="00DF3469" w:rsidRPr="00323349" w:rsidRDefault="00DF3469" w:rsidP="00DF3469">
      <w:pPr>
        <w:pStyle w:val="Pagrindinistekstas1"/>
        <w:rPr>
          <w:rStyle w:val="Numatytasispastraiposriftas1"/>
          <w:rFonts w:eastAsia="Calibri"/>
          <w:sz w:val="24"/>
          <w:szCs w:val="24"/>
          <w:lang w:val="lt-LT"/>
        </w:rPr>
      </w:pPr>
    </w:p>
    <w:p w:rsidR="00DF3469" w:rsidRPr="00323349" w:rsidRDefault="00DF3469" w:rsidP="00DF3469">
      <w:pPr>
        <w:pStyle w:val="Pagrindinistekstas1"/>
        <w:contextualSpacing/>
        <w:rPr>
          <w:rStyle w:val="Numatytasispastraiposriftas1"/>
          <w:rFonts w:eastAsia="Calibri"/>
          <w:b/>
          <w:sz w:val="24"/>
          <w:szCs w:val="24"/>
          <w:lang w:val="lt-LT"/>
        </w:rPr>
      </w:pPr>
      <w:r w:rsidRPr="00323349">
        <w:rPr>
          <w:rStyle w:val="Numatytasispastraiposriftas1"/>
          <w:rFonts w:eastAsia="Calibri"/>
          <w:b/>
          <w:sz w:val="24"/>
          <w:szCs w:val="24"/>
          <w:lang w:val="lt-LT"/>
        </w:rPr>
        <w:t>Dalyvauta tarptautiniuose renginiuose:</w:t>
      </w:r>
    </w:p>
    <w:p w:rsidR="00DF3469" w:rsidRPr="00323349" w:rsidRDefault="00DF3469" w:rsidP="00DF3469">
      <w:pPr>
        <w:pStyle w:val="Pagrindinistekstas1"/>
        <w:contextualSpacing/>
        <w:rPr>
          <w:rStyle w:val="Numatytasispastraiposriftas1"/>
          <w:rFonts w:eastAsia="Calibri"/>
          <w:sz w:val="24"/>
          <w:szCs w:val="24"/>
          <w:lang w:val="lt-LT"/>
        </w:rPr>
      </w:pPr>
    </w:p>
    <w:p w:rsidR="00DF3469" w:rsidRPr="00323349" w:rsidRDefault="00DF3469" w:rsidP="00DF3469">
      <w:pPr>
        <w:pStyle w:val="Pagrindinistekstas1"/>
        <w:contextualSpacing/>
        <w:rPr>
          <w:rStyle w:val="Numatytasispastraiposriftas1"/>
          <w:rFonts w:eastAsia="Calibri"/>
          <w:sz w:val="24"/>
          <w:szCs w:val="24"/>
          <w:lang w:val="lt-LT"/>
        </w:rPr>
      </w:pPr>
      <w:r w:rsidRPr="00323349">
        <w:rPr>
          <w:rStyle w:val="Numatytasispastraiposriftas1"/>
          <w:rFonts w:eastAsia="Calibri"/>
          <w:sz w:val="24"/>
          <w:szCs w:val="24"/>
          <w:lang w:val="lt-LT"/>
        </w:rPr>
        <w:t xml:space="preserve">Hamburge, Vokietijoje vyko 59-asis Europos diabeto studijų asociacijos kongresas. Kongrese dalyvavo 11 tūkstančių dalyvių, tarp jų buvo Lietuvos diabeto asociacijos prezidentė A. Augustinienė ir viceprezidentė A. </w:t>
      </w:r>
      <w:proofErr w:type="spellStart"/>
      <w:r w:rsidRPr="00323349">
        <w:rPr>
          <w:rStyle w:val="Numatytasispastraiposriftas1"/>
          <w:rFonts w:eastAsia="Calibri"/>
          <w:sz w:val="24"/>
          <w:szCs w:val="24"/>
          <w:lang w:val="lt-LT"/>
        </w:rPr>
        <w:t>Danylienė</w:t>
      </w:r>
      <w:proofErr w:type="spellEnd"/>
      <w:r w:rsidRPr="00323349">
        <w:rPr>
          <w:rStyle w:val="Numatytasispastraiposriftas1"/>
          <w:rFonts w:eastAsia="Calibri"/>
          <w:sz w:val="24"/>
          <w:szCs w:val="24"/>
          <w:lang w:val="lt-LT"/>
        </w:rPr>
        <w:t xml:space="preserve"> (Plungė). LDA atstovės eksponavo stendinį pranešimą apie Lietuvos diabeto asociacijos veiklą. Spalio 5 d. visus diabeto organizacijų stendus aplankė Europos diabeto studijų asociacijos prezidentė prof. </w:t>
      </w:r>
      <w:proofErr w:type="spellStart"/>
      <w:r w:rsidRPr="00323349">
        <w:rPr>
          <w:rStyle w:val="Numatytasispastraiposriftas1"/>
          <w:rFonts w:eastAsia="Calibri"/>
          <w:sz w:val="24"/>
          <w:szCs w:val="24"/>
          <w:lang w:val="lt-LT"/>
        </w:rPr>
        <w:t>Chantal</w:t>
      </w:r>
      <w:proofErr w:type="spellEnd"/>
      <w:r w:rsidRPr="00323349">
        <w:rPr>
          <w:rStyle w:val="Numatytasispastraiposriftas1"/>
          <w:rFonts w:eastAsia="Calibri"/>
          <w:sz w:val="24"/>
          <w:szCs w:val="24"/>
          <w:lang w:val="lt-LT"/>
        </w:rPr>
        <w:t xml:space="preserve"> </w:t>
      </w:r>
      <w:proofErr w:type="spellStart"/>
      <w:r w:rsidRPr="00323349">
        <w:rPr>
          <w:rStyle w:val="Numatytasispastraiposriftas1"/>
          <w:rFonts w:eastAsia="Calibri"/>
          <w:sz w:val="24"/>
          <w:szCs w:val="24"/>
          <w:lang w:val="lt-LT"/>
        </w:rPr>
        <w:t>Mathieu</w:t>
      </w:r>
      <w:proofErr w:type="spellEnd"/>
      <w:r w:rsidRPr="00323349">
        <w:rPr>
          <w:rStyle w:val="Numatytasispastraiposriftas1"/>
          <w:rFonts w:eastAsia="Calibri"/>
          <w:sz w:val="24"/>
          <w:szCs w:val="24"/>
          <w:lang w:val="lt-LT"/>
        </w:rPr>
        <w:t>, kuri domėjosi ir pasidžiaugė mūsų veikla bei pasiekimais sergančių žmonių labui Lietuvoje.</w:t>
      </w:r>
    </w:p>
    <w:p w:rsidR="00DF3469" w:rsidRPr="00323349" w:rsidRDefault="00DF3469" w:rsidP="00DF3469">
      <w:pPr>
        <w:pStyle w:val="Pagrindinistekstas1"/>
        <w:rPr>
          <w:rStyle w:val="Numatytasispastraiposriftas1"/>
          <w:rFonts w:eastAsia="Calibri"/>
          <w:sz w:val="24"/>
          <w:szCs w:val="24"/>
          <w:lang w:val="lt-LT"/>
        </w:rPr>
      </w:pPr>
    </w:p>
    <w:p w:rsidR="00DF3469" w:rsidRPr="00323349" w:rsidRDefault="00DF3469" w:rsidP="00DF3469">
      <w:pPr>
        <w:pStyle w:val="Pagrindinistekstas1"/>
        <w:rPr>
          <w:rStyle w:val="Numatytasispastraiposriftas1"/>
          <w:rFonts w:eastAsia="Calibri"/>
          <w:sz w:val="24"/>
          <w:szCs w:val="24"/>
          <w:lang w:val="es-MX"/>
        </w:rPr>
      </w:pPr>
      <w:r w:rsidRPr="00323349">
        <w:rPr>
          <w:rStyle w:val="Numatytasispastraiposriftas1"/>
          <w:rFonts w:eastAsia="Calibri"/>
          <w:sz w:val="24"/>
          <w:szCs w:val="24"/>
          <w:lang w:val="es-MX"/>
        </w:rPr>
        <w:t>Tarptautin</w:t>
      </w:r>
      <w:r w:rsidRPr="00323349">
        <w:rPr>
          <w:rStyle w:val="Numatytasispastraiposriftas1"/>
          <w:rFonts w:eastAsia="Calibri"/>
          <w:sz w:val="24"/>
          <w:szCs w:val="24"/>
          <w:lang w:val="lt-LT"/>
        </w:rPr>
        <w:t>ė</w:t>
      </w:r>
      <w:r w:rsidRPr="00323349">
        <w:rPr>
          <w:rStyle w:val="Numatytasispastraiposriftas1"/>
          <w:rFonts w:eastAsia="Calibri"/>
          <w:sz w:val="24"/>
          <w:szCs w:val="24"/>
          <w:lang w:val="es-MX"/>
        </w:rPr>
        <w:t xml:space="preserve">s diabeto federacijos Europos regiono renginiai. </w:t>
      </w:r>
    </w:p>
    <w:p w:rsidR="00DF3469" w:rsidRPr="00323349" w:rsidRDefault="00DF3469" w:rsidP="00DF3469">
      <w:pPr>
        <w:pStyle w:val="Pagrindinistekstas1"/>
        <w:rPr>
          <w:rStyle w:val="Numatytasispastraiposriftas1"/>
          <w:rFonts w:eastAsia="Calibri"/>
          <w:sz w:val="24"/>
          <w:szCs w:val="24"/>
          <w:lang w:val="en-US"/>
        </w:rPr>
      </w:pPr>
      <w:proofErr w:type="spellStart"/>
      <w:r w:rsidRPr="00323349">
        <w:rPr>
          <w:rStyle w:val="Numatytasispastraiposriftas1"/>
          <w:rFonts w:eastAsia="Calibri"/>
          <w:sz w:val="24"/>
          <w:szCs w:val="24"/>
          <w:lang w:val="en-US"/>
        </w:rPr>
        <w:lastRenderedPageBreak/>
        <w:t>Lietuvos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diabeto</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asociacijos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prezidentė</w:t>
      </w:r>
      <w:proofErr w:type="spellEnd"/>
      <w:r w:rsidRPr="00323349">
        <w:rPr>
          <w:rStyle w:val="Numatytasispastraiposriftas1"/>
          <w:rFonts w:eastAsia="Calibri"/>
          <w:sz w:val="24"/>
          <w:szCs w:val="24"/>
          <w:lang w:val="en-US"/>
        </w:rPr>
        <w:t xml:space="preserve"> Vida </w:t>
      </w:r>
      <w:proofErr w:type="spellStart"/>
      <w:r w:rsidRPr="00323349">
        <w:rPr>
          <w:rStyle w:val="Numatytasispastraiposriftas1"/>
          <w:rFonts w:eastAsia="Calibri"/>
          <w:sz w:val="24"/>
          <w:szCs w:val="24"/>
          <w:lang w:val="en-US"/>
        </w:rPr>
        <w:t>Augustinienė</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ir</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viceprezidentė</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Aldona</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Danylienė</w:t>
      </w:r>
      <w:proofErr w:type="spellEnd"/>
      <w:r w:rsidRPr="00323349">
        <w:rPr>
          <w:rStyle w:val="Numatytasispastraiposriftas1"/>
          <w:rFonts w:eastAsia="Calibri"/>
          <w:sz w:val="24"/>
          <w:szCs w:val="24"/>
          <w:lang w:val="en-US"/>
        </w:rPr>
        <w:t xml:space="preserve">               </w:t>
      </w:r>
      <w:proofErr w:type="gramStart"/>
      <w:r w:rsidRPr="00323349">
        <w:rPr>
          <w:rStyle w:val="Numatytasispastraiposriftas1"/>
          <w:rFonts w:eastAsia="Calibri"/>
          <w:sz w:val="24"/>
          <w:szCs w:val="24"/>
          <w:lang w:val="en-US"/>
        </w:rPr>
        <w:t xml:space="preserve">   (</w:t>
      </w:r>
      <w:proofErr w:type="gram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Plungė</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dalyvavo</w:t>
      </w:r>
      <w:proofErr w:type="spellEnd"/>
      <w:r w:rsidRPr="00323349">
        <w:rPr>
          <w:rStyle w:val="Numatytasispastraiposriftas1"/>
          <w:rFonts w:eastAsia="Calibri"/>
          <w:sz w:val="24"/>
          <w:szCs w:val="24"/>
          <w:lang w:val="en-US"/>
        </w:rPr>
        <w:t xml:space="preserve"> Belgrade (</w:t>
      </w:r>
      <w:proofErr w:type="spellStart"/>
      <w:r w:rsidRPr="00323349">
        <w:rPr>
          <w:rStyle w:val="Numatytasispastraiposriftas1"/>
          <w:rFonts w:eastAsia="Calibri"/>
          <w:sz w:val="24"/>
          <w:szCs w:val="24"/>
          <w:lang w:val="en-US"/>
        </w:rPr>
        <w:t>Serbijoje</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vykstančioje</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Tarptautinės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diabeto</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federacijos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Europos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regiono</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metinėje</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konferencijoje</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su</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balsavimo</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teise</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simpoziume</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ir</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Pasaulio</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sveikatos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organizacijos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aukšto</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lygio</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susitikime</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angl.</w:t>
      </w:r>
      <w:proofErr w:type="spellEnd"/>
      <w:r w:rsidRPr="00323349">
        <w:rPr>
          <w:rStyle w:val="Numatytasispastraiposriftas1"/>
          <w:rFonts w:eastAsia="Calibri"/>
          <w:sz w:val="24"/>
          <w:szCs w:val="24"/>
          <w:lang w:val="en-US"/>
        </w:rPr>
        <w:t xml:space="preserve"> IDF Europe Regional Council and TEAM meeting. High </w:t>
      </w:r>
      <w:proofErr w:type="spellStart"/>
      <w:r w:rsidRPr="00323349">
        <w:rPr>
          <w:rStyle w:val="Numatytasispastraiposriftas1"/>
          <w:rFonts w:eastAsia="Calibri"/>
          <w:sz w:val="24"/>
          <w:szCs w:val="24"/>
          <w:lang w:val="en-US"/>
        </w:rPr>
        <w:t>alevel</w:t>
      </w:r>
      <w:proofErr w:type="spellEnd"/>
      <w:r w:rsidRPr="00323349">
        <w:rPr>
          <w:rStyle w:val="Numatytasispastraiposriftas1"/>
          <w:rFonts w:eastAsia="Calibri"/>
          <w:sz w:val="24"/>
          <w:szCs w:val="24"/>
          <w:lang w:val="en-US"/>
        </w:rPr>
        <w:t xml:space="preserve"> Technical Summit in collaboration with IDF Europe “Accelerating action on commitments to </w:t>
      </w:r>
      <w:proofErr w:type="spellStart"/>
      <w:r w:rsidRPr="00323349">
        <w:rPr>
          <w:rStyle w:val="Numatytasispastraiposriftas1"/>
          <w:rFonts w:eastAsia="Calibri"/>
          <w:sz w:val="24"/>
          <w:szCs w:val="24"/>
          <w:lang w:val="en-US"/>
        </w:rPr>
        <w:t>mprove</w:t>
      </w:r>
      <w:proofErr w:type="spellEnd"/>
      <w:r w:rsidRPr="00323349">
        <w:rPr>
          <w:rStyle w:val="Numatytasispastraiposriftas1"/>
          <w:rFonts w:eastAsia="Calibri"/>
          <w:sz w:val="24"/>
          <w:szCs w:val="24"/>
          <w:lang w:val="en-US"/>
        </w:rPr>
        <w:t xml:space="preserve"> diabetes detection and quality of care”).</w:t>
      </w:r>
    </w:p>
    <w:p w:rsidR="00DF3469" w:rsidRPr="00323349" w:rsidRDefault="00DF3469" w:rsidP="00DF3469">
      <w:pPr>
        <w:pStyle w:val="Pagrindinistekstas1"/>
        <w:rPr>
          <w:rStyle w:val="Numatytasispastraiposriftas1"/>
          <w:rFonts w:eastAsia="Calibri"/>
          <w:sz w:val="24"/>
          <w:szCs w:val="24"/>
          <w:lang w:val="en-US"/>
        </w:rPr>
      </w:pPr>
      <w:proofErr w:type="spellStart"/>
      <w:r w:rsidRPr="00323349">
        <w:rPr>
          <w:rStyle w:val="Numatytasispastraiposriftas1"/>
          <w:rFonts w:eastAsia="Calibri"/>
          <w:sz w:val="24"/>
          <w:szCs w:val="24"/>
          <w:lang w:val="en-US"/>
        </w:rPr>
        <w:t>Tarptautinės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diabeto</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federacijos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Europos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regionas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palankiai</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vertina</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bendrą</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deklaraciją</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priimtą</w:t>
      </w:r>
      <w:proofErr w:type="spellEnd"/>
      <w:r w:rsidRPr="00323349">
        <w:rPr>
          <w:rStyle w:val="Numatytasispastraiposriftas1"/>
          <w:rFonts w:eastAsia="Calibri"/>
          <w:sz w:val="24"/>
          <w:szCs w:val="24"/>
          <w:lang w:val="en-US"/>
        </w:rPr>
        <w:t xml:space="preserve"> per </w:t>
      </w:r>
      <w:proofErr w:type="spellStart"/>
      <w:r w:rsidRPr="00323349">
        <w:rPr>
          <w:rStyle w:val="Numatytasispastraiposriftas1"/>
          <w:rFonts w:eastAsia="Calibri"/>
          <w:sz w:val="24"/>
          <w:szCs w:val="24"/>
          <w:lang w:val="en-US"/>
        </w:rPr>
        <w:t>techninį</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aukščiausio</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lygio</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susitikimą</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diabeto</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klausimais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organizuotą</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kartu</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su</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Pasaulio</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sveikatos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organizacijos</w:t>
      </w:r>
      <w:proofErr w:type="spellEnd"/>
      <w:r w:rsidRPr="00323349">
        <w:rPr>
          <w:rStyle w:val="Numatytasispastraiposriftas1"/>
          <w:rFonts w:eastAsia="Calibri"/>
          <w:sz w:val="24"/>
          <w:szCs w:val="24"/>
          <w:lang w:val="en-US"/>
        </w:rPr>
        <w:t xml:space="preserve"> (PSO) </w:t>
      </w:r>
      <w:proofErr w:type="spellStart"/>
      <w:r w:rsidRPr="00323349">
        <w:rPr>
          <w:rStyle w:val="Numatytasispastraiposriftas1"/>
          <w:rFonts w:eastAsia="Calibri"/>
          <w:sz w:val="24"/>
          <w:szCs w:val="24"/>
          <w:lang w:val="en-US"/>
        </w:rPr>
        <w:t>Europos</w:t>
      </w:r>
      <w:proofErr w:type="spellEnd"/>
      <w:r w:rsidRPr="00323349">
        <w:rPr>
          <w:rStyle w:val="Numatytasispastraiposriftas1"/>
          <w:rFonts w:eastAsia="Calibri"/>
          <w:sz w:val="24"/>
          <w:szCs w:val="24"/>
          <w:lang w:val="en-US"/>
        </w:rPr>
        <w:t xml:space="preserve"> region, </w:t>
      </w:r>
      <w:proofErr w:type="spellStart"/>
      <w:r w:rsidRPr="00323349">
        <w:rPr>
          <w:rStyle w:val="Numatytasispastraiposriftas1"/>
          <w:rFonts w:eastAsia="Calibri"/>
          <w:sz w:val="24"/>
          <w:szCs w:val="24"/>
          <w:lang w:val="en-US"/>
        </w:rPr>
        <w:t>ir</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ragina</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valstybes</w:t>
      </w:r>
      <w:proofErr w:type="spellEnd"/>
      <w:r w:rsidRPr="00323349">
        <w:rPr>
          <w:rStyle w:val="Numatytasispastraiposriftas1"/>
          <w:rFonts w:eastAsia="Calibri"/>
          <w:sz w:val="24"/>
          <w:szCs w:val="24"/>
          <w:lang w:val="en-US"/>
        </w:rPr>
        <w:t xml:space="preserve"> nares </w:t>
      </w:r>
      <w:proofErr w:type="spellStart"/>
      <w:r w:rsidRPr="00323349">
        <w:rPr>
          <w:rStyle w:val="Numatytasispastraiposriftas1"/>
          <w:rFonts w:eastAsia="Calibri"/>
          <w:sz w:val="24"/>
          <w:szCs w:val="24"/>
          <w:lang w:val="en-US"/>
        </w:rPr>
        <w:t>imtis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papildomų</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veiksmų</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pažangai</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paspartinti</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Lietuvos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atstovės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jau</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pritarė</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šiai</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deklaracijai</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Daugiau</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informacijos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galima</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rasti</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Tarptautinės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diabeto</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asociacijos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interneto</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svetainėje</w:t>
      </w:r>
      <w:proofErr w:type="spellEnd"/>
      <w:r w:rsidRPr="00323349">
        <w:rPr>
          <w:rStyle w:val="Numatytasispastraiposriftas1"/>
          <w:rFonts w:eastAsia="Calibri"/>
          <w:sz w:val="24"/>
          <w:szCs w:val="24"/>
          <w:lang w:val="en-US"/>
        </w:rPr>
        <w:t xml:space="preserve"> </w:t>
      </w:r>
      <w:hyperlink r:id="rId5" w:history="1">
        <w:r w:rsidRPr="00323349">
          <w:rPr>
            <w:rStyle w:val="Hipersaitas"/>
            <w:rFonts w:eastAsia="Calibri"/>
            <w:sz w:val="24"/>
            <w:szCs w:val="24"/>
            <w:lang w:val="en-US"/>
          </w:rPr>
          <w:t>www.idf.org</w:t>
        </w:r>
      </w:hyperlink>
    </w:p>
    <w:p w:rsidR="00DF3469" w:rsidRPr="00323349" w:rsidRDefault="00DF3469" w:rsidP="00DF3469">
      <w:pPr>
        <w:pStyle w:val="Pagrindinistekstas1"/>
        <w:rPr>
          <w:rStyle w:val="Numatytasispastraiposriftas1"/>
          <w:rFonts w:eastAsia="Calibri"/>
          <w:sz w:val="24"/>
          <w:szCs w:val="24"/>
          <w:lang w:val="en-US"/>
        </w:rPr>
      </w:pPr>
      <w:proofErr w:type="spellStart"/>
      <w:r w:rsidRPr="00323349">
        <w:rPr>
          <w:rStyle w:val="Numatytasispastraiposriftas1"/>
          <w:rFonts w:eastAsia="Calibri"/>
          <w:sz w:val="24"/>
          <w:szCs w:val="24"/>
          <w:lang w:val="en-US"/>
        </w:rPr>
        <w:t>Lietuvos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diabeto</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asociacijos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atstovų</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dalyvavimą</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renginiuose</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rėmė</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Neįgaliųjų</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reikalų</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departamentas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prie</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Socialinės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apsaugos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ir</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darbo</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ministerijos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ir</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Tarptautinės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diabeto</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federacijos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Europos</w:t>
      </w:r>
      <w:proofErr w:type="spellEnd"/>
      <w:r w:rsidRPr="00323349">
        <w:rPr>
          <w:rStyle w:val="Numatytasispastraiposriftas1"/>
          <w:rFonts w:eastAsia="Calibri"/>
          <w:sz w:val="24"/>
          <w:szCs w:val="24"/>
          <w:lang w:val="en-US"/>
        </w:rPr>
        <w:t xml:space="preserve"> </w:t>
      </w:r>
      <w:proofErr w:type="spellStart"/>
      <w:r w:rsidRPr="00323349">
        <w:rPr>
          <w:rStyle w:val="Numatytasispastraiposriftas1"/>
          <w:rFonts w:eastAsia="Calibri"/>
          <w:sz w:val="24"/>
          <w:szCs w:val="24"/>
          <w:lang w:val="en-US"/>
        </w:rPr>
        <w:t>regionas</w:t>
      </w:r>
      <w:proofErr w:type="spellEnd"/>
      <w:r w:rsidRPr="00323349">
        <w:rPr>
          <w:rStyle w:val="Numatytasispastraiposriftas1"/>
          <w:rFonts w:eastAsia="Calibri"/>
          <w:sz w:val="24"/>
          <w:szCs w:val="24"/>
          <w:lang w:val="en-US"/>
        </w:rPr>
        <w:t xml:space="preserve">. </w:t>
      </w:r>
    </w:p>
    <w:p w:rsidR="00DF3469" w:rsidRDefault="00DF3469" w:rsidP="00DF3469">
      <w:pPr>
        <w:pStyle w:val="Pagrindinistekstas1"/>
        <w:rPr>
          <w:rStyle w:val="Numatytasispastraiposriftas1"/>
          <w:rFonts w:eastAsia="Calibri"/>
          <w:sz w:val="20"/>
          <w:lang w:val="lt-LT"/>
        </w:rPr>
      </w:pPr>
    </w:p>
    <w:p w:rsidR="00DF3469" w:rsidRPr="00323349" w:rsidRDefault="00DF3469" w:rsidP="00DF3469">
      <w:pPr>
        <w:pStyle w:val="Pagrindinistekstas1"/>
        <w:rPr>
          <w:rStyle w:val="Numatytasispastraiposriftas1"/>
          <w:rFonts w:eastAsia="Calibri"/>
          <w:b/>
          <w:sz w:val="24"/>
          <w:szCs w:val="24"/>
          <w:lang w:val="lt-LT"/>
        </w:rPr>
      </w:pPr>
      <w:r w:rsidRPr="00323349">
        <w:rPr>
          <w:rStyle w:val="Numatytasispastraiposriftas1"/>
          <w:rFonts w:eastAsia="Calibri"/>
          <w:b/>
          <w:sz w:val="24"/>
          <w:szCs w:val="24"/>
          <w:lang w:val="lt-LT"/>
        </w:rPr>
        <w:t>2023 M. LIETUVOS DIABETO ASOCIACIJOS NEĮGALIŲJŲ VEIKLOS RĖMIMO PROJEKTO ĮGYVENDINIMAS PLUNGĖJE</w:t>
      </w:r>
    </w:p>
    <w:p w:rsidR="00DF3469" w:rsidRPr="00323349" w:rsidRDefault="00DF3469" w:rsidP="00DF3469">
      <w:pPr>
        <w:pStyle w:val="Pagrindinistekstas1"/>
        <w:rPr>
          <w:rStyle w:val="Numatytasispastraiposriftas1"/>
          <w:rFonts w:eastAsia="Calibri"/>
          <w:sz w:val="24"/>
          <w:szCs w:val="24"/>
          <w:lang w:val="lt-LT"/>
        </w:rPr>
      </w:pPr>
      <w:r w:rsidRPr="00323349">
        <w:rPr>
          <w:rStyle w:val="Numatytasispastraiposriftas1"/>
          <w:rFonts w:eastAsia="Calibri"/>
          <w:b/>
          <w:sz w:val="24"/>
          <w:szCs w:val="24"/>
          <w:lang w:val="lt-LT"/>
        </w:rPr>
        <w:t>Projekto tikslas</w:t>
      </w:r>
      <w:r w:rsidRPr="00323349">
        <w:rPr>
          <w:rStyle w:val="Numatytasispastraiposriftas1"/>
          <w:rFonts w:eastAsia="Calibri"/>
          <w:sz w:val="24"/>
          <w:szCs w:val="24"/>
          <w:lang w:val="lt-LT"/>
        </w:rPr>
        <w:t xml:space="preserve"> – atstovauti diabetu sergantiems neįgaliesiems, ginant jų teises, telkiant juos bendroms veikloms, skatinant neįgaliuosius dalyvauti visuomeniniame gyvenime, didinant neįgaliųjų, jų šeimos narių ir visuomenės informuotumą negalios klausimais dėl cukrinio diabeto. Didinti neįgaliųjų ir visuomenės informuotumą apie cukrinio diabeto drastiško plitimo priežastis, ligos simptomus, ligos ir jos komplikacijų prevenciją.</w:t>
      </w:r>
    </w:p>
    <w:p w:rsidR="00DF3469" w:rsidRPr="00323349" w:rsidRDefault="00DF3469" w:rsidP="00DF3469">
      <w:pPr>
        <w:pStyle w:val="Pagrindinistekstas1"/>
        <w:rPr>
          <w:rStyle w:val="Numatytasispastraiposriftas1"/>
          <w:rFonts w:eastAsia="Calibri"/>
          <w:sz w:val="24"/>
          <w:szCs w:val="24"/>
          <w:lang w:val="lt-LT"/>
        </w:rPr>
      </w:pPr>
      <w:r w:rsidRPr="00323349">
        <w:rPr>
          <w:rStyle w:val="Numatytasispastraiposriftas1"/>
          <w:rFonts w:eastAsia="Calibri"/>
          <w:sz w:val="24"/>
          <w:szCs w:val="24"/>
          <w:lang w:val="lt-LT"/>
        </w:rPr>
        <w:t xml:space="preserve">Neįgaliųjų teisių gynimo švietėjiškas mokymas vyko Plungės rajono savivaldybėje, Bendruomenės centre, Vytauto g. 29, Plungė (vykdytoja A. </w:t>
      </w:r>
      <w:proofErr w:type="spellStart"/>
      <w:r w:rsidRPr="00323349">
        <w:rPr>
          <w:rStyle w:val="Numatytasispastraiposriftas1"/>
          <w:rFonts w:eastAsia="Calibri"/>
          <w:sz w:val="24"/>
          <w:szCs w:val="24"/>
          <w:lang w:val="lt-LT"/>
        </w:rPr>
        <w:t>Danylienė</w:t>
      </w:r>
      <w:proofErr w:type="spellEnd"/>
      <w:r w:rsidRPr="00323349">
        <w:rPr>
          <w:rStyle w:val="Numatytasispastraiposriftas1"/>
          <w:rFonts w:eastAsia="Calibri"/>
          <w:sz w:val="24"/>
          <w:szCs w:val="24"/>
          <w:lang w:val="lt-LT"/>
        </w:rPr>
        <w:t>). Seminare dalyvavo 38 asmenys, iš jų 13 asmenų su negalia ir 1 vaikas su negalia.</w:t>
      </w:r>
    </w:p>
    <w:p w:rsidR="00DF3469" w:rsidRPr="00323349" w:rsidRDefault="00DF3469" w:rsidP="00DF3469">
      <w:pPr>
        <w:pStyle w:val="Pagrindinistekstas1"/>
        <w:rPr>
          <w:sz w:val="24"/>
          <w:szCs w:val="24"/>
          <w:lang w:val="lt-LT"/>
        </w:rPr>
      </w:pPr>
      <w:r w:rsidRPr="00323349">
        <w:rPr>
          <w:sz w:val="24"/>
          <w:szCs w:val="24"/>
          <w:lang w:val="lt-LT"/>
        </w:rPr>
        <w:t xml:space="preserve">Buvo atliekami gliukozės tyrimai sergantiesiems ir visiems norintiems bei turintiems rizikos faktorių  Plungės savivaldybės bendruomenės nariams. Iš viso atlikta 38 tyrimai. </w:t>
      </w:r>
    </w:p>
    <w:p w:rsidR="00DF3469" w:rsidRPr="00323349" w:rsidRDefault="00DF3469" w:rsidP="00DF3469">
      <w:pPr>
        <w:pStyle w:val="prastasis1"/>
        <w:spacing w:after="0" w:line="240" w:lineRule="auto"/>
        <w:rPr>
          <w:rStyle w:val="Numatytasispastraiposriftas1"/>
          <w:rFonts w:ascii="Times New Roman" w:eastAsia="Times New Roman" w:hAnsi="Times New Roman"/>
          <w:bCs/>
          <w:sz w:val="24"/>
          <w:szCs w:val="24"/>
          <w:lang w:eastAsia="en-GB"/>
        </w:rPr>
      </w:pPr>
      <w:r w:rsidRPr="00323349">
        <w:rPr>
          <w:rStyle w:val="Numatytasispastraiposriftas1"/>
          <w:rFonts w:ascii="Times New Roman" w:eastAsia="Times New Roman" w:hAnsi="Times New Roman"/>
          <w:bCs/>
          <w:sz w:val="24"/>
          <w:szCs w:val="24"/>
          <w:lang w:eastAsia="en-GB"/>
        </w:rPr>
        <w:t>Sergančiųjų ir visuomenės švietimą numatoma tęsti naujų projektų dėka.</w:t>
      </w:r>
    </w:p>
    <w:p w:rsidR="00DF3469" w:rsidRPr="00323349" w:rsidRDefault="00DF3469" w:rsidP="00DF3469">
      <w:pPr>
        <w:pStyle w:val="prastasis1"/>
        <w:spacing w:after="0" w:line="240" w:lineRule="auto"/>
        <w:rPr>
          <w:rStyle w:val="Numatytasispastraiposriftas1"/>
          <w:rFonts w:ascii="Times New Roman" w:eastAsia="Times New Roman" w:hAnsi="Times New Roman"/>
          <w:b/>
          <w:sz w:val="24"/>
          <w:szCs w:val="24"/>
          <w:lang w:eastAsia="en-GB"/>
        </w:rPr>
      </w:pPr>
      <w:r w:rsidRPr="00323349">
        <w:rPr>
          <w:rStyle w:val="Numatytasispastraiposriftas1"/>
          <w:rFonts w:ascii="Times New Roman" w:eastAsia="Times New Roman" w:hAnsi="Times New Roman"/>
          <w:b/>
          <w:sz w:val="24"/>
          <w:szCs w:val="24"/>
          <w:lang w:eastAsia="en-GB"/>
        </w:rPr>
        <w:t>Pasiekti rezultatai:</w:t>
      </w:r>
    </w:p>
    <w:p w:rsidR="00DF3469" w:rsidRPr="00323349" w:rsidRDefault="00DF3469" w:rsidP="00DF3469">
      <w:pPr>
        <w:pStyle w:val="prastasis1"/>
        <w:spacing w:after="0" w:line="240" w:lineRule="auto"/>
        <w:rPr>
          <w:bCs/>
          <w:sz w:val="24"/>
          <w:szCs w:val="24"/>
        </w:rPr>
      </w:pPr>
      <w:r w:rsidRPr="00323349">
        <w:rPr>
          <w:rStyle w:val="Numatytasispastraiposriftas1"/>
          <w:rFonts w:ascii="Times New Roman" w:eastAsia="Times New Roman" w:hAnsi="Times New Roman"/>
          <w:bCs/>
          <w:sz w:val="24"/>
          <w:szCs w:val="24"/>
          <w:lang w:eastAsia="en-GB"/>
        </w:rPr>
        <w:t xml:space="preserve">Atstovauta neįgaliesiems, ginant jų teises, teikiant informaciją valdžios institucijoms. Telkti neįgalieji bendroms veikloms. Skatinta dalyvauti visuomeniniame gyvenime. Didintas neįgaliųjų ir visuomenės informuotumas apie cukrinio diabeto drastiško plitimo priežastis, ligos simptomus, prevenciją. </w:t>
      </w:r>
    </w:p>
    <w:p w:rsidR="00DF3469" w:rsidRPr="00323349" w:rsidRDefault="00DF3469" w:rsidP="00DF3469">
      <w:pPr>
        <w:pStyle w:val="Pagrindinistekstas1"/>
        <w:rPr>
          <w:sz w:val="24"/>
          <w:szCs w:val="24"/>
          <w:lang w:val="lt-LT"/>
        </w:rPr>
      </w:pPr>
    </w:p>
    <w:p w:rsidR="00DF3469" w:rsidRPr="00323349" w:rsidRDefault="00DF3469" w:rsidP="00DF3469">
      <w:pPr>
        <w:pStyle w:val="Pagrindinistekstas1"/>
        <w:rPr>
          <w:b/>
          <w:sz w:val="24"/>
          <w:szCs w:val="24"/>
          <w:lang w:val="lt-LT"/>
        </w:rPr>
      </w:pPr>
      <w:r w:rsidRPr="00323349">
        <w:rPr>
          <w:b/>
          <w:sz w:val="24"/>
          <w:szCs w:val="24"/>
          <w:lang w:val="lt-LT"/>
        </w:rPr>
        <w:t xml:space="preserve">NEĮGALIŲJŲ SAVARANKIŠKO GYVENIMO ĮGŪDŽIŲ UGDYMAS MOKYMUOSE, SEMINARUOSE, STOVYKLOSE </w:t>
      </w:r>
    </w:p>
    <w:p w:rsidR="00DF3469" w:rsidRPr="00323349" w:rsidRDefault="00DF3469" w:rsidP="00DF3469">
      <w:pPr>
        <w:pStyle w:val="Pagrindinistekstas1"/>
        <w:rPr>
          <w:sz w:val="24"/>
          <w:szCs w:val="24"/>
          <w:lang w:val="lt-LT"/>
        </w:rPr>
      </w:pPr>
      <w:r w:rsidRPr="00323349">
        <w:rPr>
          <w:sz w:val="24"/>
          <w:szCs w:val="24"/>
          <w:lang w:val="lt-LT"/>
        </w:rPr>
        <w:t>Savarankiško gyvenimo įgūdžių ugdymo mokymai rajonuose:</w:t>
      </w:r>
    </w:p>
    <w:p w:rsidR="00DF3469" w:rsidRPr="00323349" w:rsidRDefault="00DF3469" w:rsidP="00DF3469">
      <w:pPr>
        <w:pStyle w:val="Pagrindinistekstas1"/>
        <w:rPr>
          <w:spacing w:val="3"/>
          <w:sz w:val="24"/>
          <w:szCs w:val="24"/>
          <w:shd w:val="clear" w:color="auto" w:fill="FFFFFF"/>
          <w:lang w:val="lt-LT"/>
        </w:rPr>
      </w:pPr>
      <w:r w:rsidRPr="00323349">
        <w:rPr>
          <w:sz w:val="24"/>
          <w:szCs w:val="24"/>
          <w:lang w:val="lt-LT"/>
        </w:rPr>
        <w:t xml:space="preserve"> </w:t>
      </w:r>
      <w:r w:rsidRPr="00323349">
        <w:rPr>
          <w:spacing w:val="3"/>
          <w:sz w:val="24"/>
          <w:szCs w:val="24"/>
          <w:shd w:val="clear" w:color="auto" w:fill="FFFFFF"/>
          <w:lang w:val="lt-LT"/>
        </w:rPr>
        <w:t xml:space="preserve">Pakruojyje, Sinagogoje, Kanto g. 8 įvyko savarankiško gyvenimo įgūdžių ugdymo mokymai „Gera cukrinio diabeto kontrolė – komplikacijų prevencija“. Renginį organizavo Pakruojo diabeto klubas. Renginyje dalyvavo 11 Plungės diabeto klubo narių, iš jų 6 asmenys su negalia. Įvertintos dalyvių žinios. Atlikti </w:t>
      </w:r>
      <w:proofErr w:type="spellStart"/>
      <w:r w:rsidRPr="00323349">
        <w:rPr>
          <w:spacing w:val="3"/>
          <w:sz w:val="24"/>
          <w:szCs w:val="24"/>
          <w:shd w:val="clear" w:color="auto" w:fill="FFFFFF"/>
          <w:lang w:val="lt-LT"/>
        </w:rPr>
        <w:t>glikuoto</w:t>
      </w:r>
      <w:proofErr w:type="spellEnd"/>
      <w:r w:rsidRPr="00323349">
        <w:rPr>
          <w:spacing w:val="3"/>
          <w:sz w:val="24"/>
          <w:szCs w:val="24"/>
          <w:shd w:val="clear" w:color="auto" w:fill="FFFFFF"/>
          <w:lang w:val="lt-LT"/>
        </w:rPr>
        <w:t xml:space="preserve"> hemoglobino tyrimai. Pagrindinis renginio rėmėjas – Neįgaliųjų reikalų departamentas prie Socialinės apsaugos ir darbo ministerijos.</w:t>
      </w:r>
    </w:p>
    <w:p w:rsidR="00DF3469" w:rsidRPr="00323349" w:rsidRDefault="00DF3469" w:rsidP="00DF3469">
      <w:pPr>
        <w:pStyle w:val="Pagrindinistekstas1"/>
        <w:rPr>
          <w:spacing w:val="3"/>
          <w:sz w:val="24"/>
          <w:szCs w:val="24"/>
          <w:shd w:val="clear" w:color="auto" w:fill="FFFFFF"/>
          <w:lang w:val="lt-LT"/>
        </w:rPr>
      </w:pPr>
    </w:p>
    <w:p w:rsidR="00DF3469" w:rsidRPr="00323349" w:rsidRDefault="00DF3469" w:rsidP="00DF3469">
      <w:pPr>
        <w:pStyle w:val="Pagrindinistekstas1"/>
        <w:rPr>
          <w:b/>
          <w:spacing w:val="3"/>
          <w:sz w:val="24"/>
          <w:szCs w:val="24"/>
          <w:shd w:val="clear" w:color="auto" w:fill="FFFFFF"/>
          <w:lang w:val="lt-LT"/>
        </w:rPr>
      </w:pPr>
      <w:r w:rsidRPr="00323349">
        <w:rPr>
          <w:b/>
          <w:spacing w:val="3"/>
          <w:sz w:val="24"/>
          <w:szCs w:val="24"/>
          <w:shd w:val="clear" w:color="auto" w:fill="FFFFFF"/>
          <w:lang w:val="lt-LT"/>
        </w:rPr>
        <w:t>Savarankiško gyvenimo įgūdžių ugdymo stovyklos:</w:t>
      </w:r>
    </w:p>
    <w:p w:rsidR="00DF3469" w:rsidRPr="00323349" w:rsidRDefault="00DF3469" w:rsidP="00DF3469">
      <w:pPr>
        <w:pStyle w:val="Pagrindinistekstas1"/>
        <w:rPr>
          <w:spacing w:val="3"/>
          <w:sz w:val="24"/>
          <w:szCs w:val="24"/>
          <w:shd w:val="clear" w:color="auto" w:fill="FFFFFF"/>
          <w:lang w:val="lt-LT"/>
        </w:rPr>
      </w:pPr>
    </w:p>
    <w:p w:rsidR="00DF3469" w:rsidRPr="00323349" w:rsidRDefault="00DF3469" w:rsidP="00DF3469">
      <w:pPr>
        <w:pStyle w:val="Pagrindinistekstas1"/>
        <w:rPr>
          <w:sz w:val="24"/>
          <w:szCs w:val="24"/>
          <w:lang w:val="lt-LT"/>
        </w:rPr>
      </w:pPr>
      <w:r w:rsidRPr="00323349">
        <w:rPr>
          <w:spacing w:val="3"/>
          <w:sz w:val="24"/>
          <w:szCs w:val="24"/>
          <w:shd w:val="clear" w:color="auto" w:fill="FFFFFF"/>
          <w:lang w:val="lt-LT"/>
        </w:rPr>
        <w:t xml:space="preserve">2 tipo cukriniu diabetu sergančių suaugusių neįgalių žmonių savarankiško gyvenimo įgūdžių stovykla vyko Valstybinės ir savivaldybių tarnautojų mokymo centre “Dainava”, Maironio g. 22, Druskininkuose. Organizatorius – LDA. Iš Plungės dalyvavo 1 asmuo su negalia. Pagrindinis renginio rėmėjas – Neįgaliųjų reikalų departamentas prie Socialinės apsaugos ir darbo ministerijos. Stovyklos </w:t>
      </w:r>
      <w:r w:rsidRPr="00323349">
        <w:rPr>
          <w:spacing w:val="3"/>
          <w:sz w:val="24"/>
          <w:szCs w:val="24"/>
          <w:shd w:val="clear" w:color="auto" w:fill="FFFFFF"/>
          <w:lang w:val="lt-LT"/>
        </w:rPr>
        <w:lastRenderedPageBreak/>
        <w:t xml:space="preserve">metu buvo atliekami kraujo gliukozės, </w:t>
      </w:r>
      <w:proofErr w:type="spellStart"/>
      <w:r w:rsidRPr="00323349">
        <w:rPr>
          <w:spacing w:val="3"/>
          <w:sz w:val="24"/>
          <w:szCs w:val="24"/>
          <w:shd w:val="clear" w:color="auto" w:fill="FFFFFF"/>
          <w:lang w:val="lt-LT"/>
        </w:rPr>
        <w:t>glikuoto</w:t>
      </w:r>
      <w:proofErr w:type="spellEnd"/>
      <w:r w:rsidRPr="00323349">
        <w:rPr>
          <w:spacing w:val="3"/>
          <w:sz w:val="24"/>
          <w:szCs w:val="24"/>
          <w:shd w:val="clear" w:color="auto" w:fill="FFFFFF"/>
          <w:lang w:val="lt-LT"/>
        </w:rPr>
        <w:t xml:space="preserve"> hemoglobino tyrimai, dalyviai pildė anketas apie sveikatos paslaugų prieinamumą. Bendras visų dalyvių gliukozės kiekio dienos vidurkis – 7,5 </w:t>
      </w:r>
      <w:proofErr w:type="spellStart"/>
      <w:r w:rsidRPr="00323349">
        <w:rPr>
          <w:spacing w:val="3"/>
          <w:sz w:val="24"/>
          <w:szCs w:val="24"/>
          <w:shd w:val="clear" w:color="auto" w:fill="FFFFFF"/>
          <w:lang w:val="lt-LT"/>
        </w:rPr>
        <w:t>mmol</w:t>
      </w:r>
      <w:proofErr w:type="spellEnd"/>
      <w:r w:rsidRPr="00323349">
        <w:rPr>
          <w:spacing w:val="3"/>
          <w:sz w:val="24"/>
          <w:szCs w:val="24"/>
          <w:shd w:val="clear" w:color="auto" w:fill="FFFFFF"/>
          <w:lang w:val="lt-LT"/>
        </w:rPr>
        <w:t>/l. Dalyviams buvo patarta, kaip pagerinti gliukozės rodiklius, kad jie neviršytų leistinų normų.</w:t>
      </w:r>
    </w:p>
    <w:p w:rsidR="00DF3469" w:rsidRPr="00323349" w:rsidRDefault="00DF3469" w:rsidP="00DF3469">
      <w:pPr>
        <w:pStyle w:val="Pagrindinistekstas1"/>
        <w:rPr>
          <w:rStyle w:val="Numatytasispastraiposriftas1"/>
          <w:rFonts w:eastAsia="Calibri"/>
          <w:sz w:val="24"/>
          <w:szCs w:val="24"/>
          <w:lang w:val="lt-LT"/>
        </w:rPr>
      </w:pPr>
    </w:p>
    <w:p w:rsidR="00DF3469" w:rsidRPr="00323349" w:rsidRDefault="00DF3469" w:rsidP="00DF3469">
      <w:pPr>
        <w:pStyle w:val="Pagrindinistekstas1"/>
        <w:rPr>
          <w:rStyle w:val="Numatytasispastraiposriftas1"/>
          <w:rFonts w:eastAsia="Calibri"/>
          <w:b/>
          <w:sz w:val="24"/>
          <w:szCs w:val="24"/>
          <w:lang w:val="lt-LT"/>
        </w:rPr>
      </w:pPr>
      <w:r w:rsidRPr="00323349">
        <w:rPr>
          <w:rStyle w:val="Numatytasispastraiposriftas1"/>
          <w:rFonts w:eastAsia="Calibri"/>
          <w:b/>
          <w:sz w:val="24"/>
          <w:szCs w:val="24"/>
          <w:lang w:val="lt-LT"/>
        </w:rPr>
        <w:t>AKTYVAUS POILSIO RENGINIŲ NEĮGALIESIEMS ORGANIZAVIMAS IR DALYVAVIMAS KITŲ JURIDINIŲ ASMENŲ ORGANIZUOJAMOSE AKTYVAUS POILSIO RENGINIUOSE</w:t>
      </w:r>
    </w:p>
    <w:p w:rsidR="00DF3469" w:rsidRPr="00323349" w:rsidRDefault="00DF3469" w:rsidP="00DF3469">
      <w:pPr>
        <w:pStyle w:val="Pagrindinistekstas1"/>
        <w:rPr>
          <w:rStyle w:val="Numatytasispastraiposriftas1"/>
          <w:rFonts w:eastAsia="Calibri"/>
          <w:sz w:val="24"/>
          <w:szCs w:val="24"/>
          <w:lang w:val="lt-LT"/>
        </w:rPr>
      </w:pPr>
      <w:r w:rsidRPr="00323349">
        <w:rPr>
          <w:rStyle w:val="Numatytasispastraiposriftas1"/>
          <w:rFonts w:eastAsia="Calibri"/>
          <w:sz w:val="24"/>
          <w:szCs w:val="24"/>
          <w:lang w:val="lt-LT"/>
        </w:rPr>
        <w:t>Organizuoti aktyvaus poilsio renginiai:</w:t>
      </w:r>
    </w:p>
    <w:p w:rsidR="00DF3469" w:rsidRPr="00323349" w:rsidRDefault="00DF3469" w:rsidP="00DF3469">
      <w:pPr>
        <w:pStyle w:val="Pagrindinistekstas1"/>
        <w:rPr>
          <w:spacing w:val="3"/>
          <w:sz w:val="24"/>
          <w:szCs w:val="24"/>
          <w:shd w:val="clear" w:color="auto" w:fill="FFFFFF"/>
          <w:lang w:val="es-MX"/>
        </w:rPr>
      </w:pPr>
      <w:r w:rsidRPr="00323349">
        <w:rPr>
          <w:rStyle w:val="Numatytasispastraiposriftas1"/>
          <w:rFonts w:eastAsia="Calibri"/>
          <w:sz w:val="24"/>
          <w:szCs w:val="24"/>
          <w:lang w:val="lt-LT"/>
        </w:rPr>
        <w:t xml:space="preserve">Rusnėje vyko aktyvaus poilsio žygis dviračiais (vykdytoja A. </w:t>
      </w:r>
      <w:proofErr w:type="spellStart"/>
      <w:r w:rsidRPr="00323349">
        <w:rPr>
          <w:rStyle w:val="Numatytasispastraiposriftas1"/>
          <w:rFonts w:eastAsia="Calibri"/>
          <w:sz w:val="24"/>
          <w:szCs w:val="24"/>
          <w:lang w:val="lt-LT"/>
        </w:rPr>
        <w:t>Danylienė</w:t>
      </w:r>
      <w:proofErr w:type="spellEnd"/>
      <w:r w:rsidRPr="00323349">
        <w:rPr>
          <w:rStyle w:val="Numatytasispastraiposriftas1"/>
          <w:rFonts w:eastAsia="Calibri"/>
          <w:sz w:val="24"/>
          <w:szCs w:val="24"/>
          <w:lang w:val="lt-LT"/>
        </w:rPr>
        <w:t xml:space="preserve">). Organizatorius -  LDA. Dalyvavo 20 dalyvių iš  įvairių Lietuvos vietų. Plungės diabeto klubo narių 12, iš jų 4 asmenys su negalia. Žygis tęsėsi 25 km. Kelionės metu žygio dalyvius lydėjo gidė, tad ši kelionė buvo ne tik pažintinė, bet suteikė ir daug neišdildomų įspūdžių. Tie  žmonės, kurie negalėjo vykti dviračiais, buvo pakviesti tiesiog pabūti gamtoje, pailsėti ir aplankyti unikalią Rusnės salą </w:t>
      </w:r>
      <w:r w:rsidRPr="00323349">
        <w:rPr>
          <w:spacing w:val="3"/>
          <w:sz w:val="24"/>
          <w:szCs w:val="24"/>
          <w:shd w:val="clear" w:color="auto" w:fill="FFFFFF"/>
          <w:lang w:val="es-MX"/>
        </w:rPr>
        <w:t>Pagrindinis žygio rėmėjas – Neįgaliųjų reikalų departamentas prie Socialinės apsaugos ir darbo ministerijos.</w:t>
      </w:r>
    </w:p>
    <w:p w:rsidR="00DF3469" w:rsidRPr="00323349" w:rsidRDefault="00DF3469" w:rsidP="00DF3469">
      <w:pPr>
        <w:pStyle w:val="Pagrindinistekstas1"/>
        <w:rPr>
          <w:rStyle w:val="Numatytasispastraiposriftas1"/>
          <w:rFonts w:eastAsia="Calibri"/>
          <w:sz w:val="24"/>
          <w:szCs w:val="24"/>
          <w:lang w:val="lt-LT"/>
        </w:rPr>
      </w:pPr>
      <w:r w:rsidRPr="00323349">
        <w:rPr>
          <w:b/>
          <w:spacing w:val="3"/>
          <w:sz w:val="24"/>
          <w:szCs w:val="24"/>
          <w:shd w:val="clear" w:color="auto" w:fill="FFFFFF"/>
          <w:lang w:val="es-MX"/>
        </w:rPr>
        <w:t>P</w:t>
      </w:r>
      <w:r w:rsidRPr="00323349">
        <w:rPr>
          <w:spacing w:val="3"/>
          <w:sz w:val="24"/>
          <w:szCs w:val="24"/>
          <w:shd w:val="clear" w:color="auto" w:fill="FFFFFF"/>
          <w:lang w:val="es-MX"/>
        </w:rPr>
        <w:t>laukimas baidarėmis Minijos upe (vykdytoja A. Danylienė). Organizatorius – LDA.  Maršrutas: Sauliaus stovyklavietė (Pecelių k.) – Kartena, 17 km. Dalyvavo 20 asmenų, iš jų 7 neįgalieji, iš jų 5 neįgalūs vaikai. Pagrindinis žygio rėmėjas – Neįgaliųjų reikalų departamentas prie Socialinės apsaugos ir darbo ministerijos.</w:t>
      </w:r>
    </w:p>
    <w:p w:rsidR="00DF3469" w:rsidRPr="00323349" w:rsidRDefault="00DF3469" w:rsidP="00DF3469">
      <w:pPr>
        <w:pStyle w:val="Pagrindinistekstas1"/>
        <w:rPr>
          <w:rStyle w:val="Numatytasispastraiposriftas1"/>
          <w:rFonts w:eastAsia="Calibri"/>
          <w:sz w:val="24"/>
          <w:szCs w:val="24"/>
          <w:lang w:val="lt-LT"/>
        </w:rPr>
      </w:pPr>
    </w:p>
    <w:p w:rsidR="00DF3469" w:rsidRPr="00323349" w:rsidRDefault="00DF3469" w:rsidP="00DF3469">
      <w:pPr>
        <w:pStyle w:val="Pagrindinistekstas1"/>
        <w:rPr>
          <w:rStyle w:val="Numatytasispastraiposriftas1"/>
          <w:rFonts w:eastAsia="Calibri"/>
          <w:b/>
          <w:sz w:val="24"/>
          <w:szCs w:val="24"/>
          <w:lang w:val="lt-LT"/>
        </w:rPr>
      </w:pPr>
      <w:r w:rsidRPr="00323349">
        <w:rPr>
          <w:rStyle w:val="Numatytasispastraiposriftas1"/>
          <w:rFonts w:eastAsia="Calibri"/>
          <w:b/>
          <w:sz w:val="24"/>
          <w:szCs w:val="24"/>
          <w:lang w:val="lt-LT"/>
        </w:rPr>
        <w:t>SPECIALISTŲ KVALIFIKACIJOS TOBULINIMAS: kvalifikacijos tobulinimo renginiai:</w:t>
      </w:r>
    </w:p>
    <w:p w:rsidR="00DF3469" w:rsidRPr="00323349" w:rsidRDefault="00DF3469" w:rsidP="00DF3469">
      <w:pPr>
        <w:pStyle w:val="Pagrindinistekstas1"/>
        <w:rPr>
          <w:rStyle w:val="Numatytasispastraiposriftas1"/>
          <w:rFonts w:eastAsia="Calibri"/>
          <w:sz w:val="24"/>
          <w:szCs w:val="24"/>
          <w:lang w:val="lt-LT"/>
        </w:rPr>
      </w:pPr>
      <w:r w:rsidRPr="00323349">
        <w:rPr>
          <w:rStyle w:val="Numatytasispastraiposriftas1"/>
          <w:rFonts w:eastAsia="Calibri"/>
          <w:sz w:val="24"/>
          <w:szCs w:val="24"/>
          <w:lang w:val="lt-LT"/>
        </w:rPr>
        <w:t xml:space="preserve">Seminaras, skirtas slaugytojams </w:t>
      </w:r>
      <w:proofErr w:type="spellStart"/>
      <w:r w:rsidRPr="00323349">
        <w:rPr>
          <w:rStyle w:val="Numatytasispastraiposriftas1"/>
          <w:rFonts w:eastAsia="Calibri"/>
          <w:sz w:val="24"/>
          <w:szCs w:val="24"/>
          <w:lang w:val="lt-LT"/>
        </w:rPr>
        <w:t>diabetologams</w:t>
      </w:r>
      <w:proofErr w:type="spellEnd"/>
      <w:r w:rsidRPr="00323349">
        <w:rPr>
          <w:rStyle w:val="Numatytasispastraiposriftas1"/>
          <w:rFonts w:eastAsia="Calibri"/>
          <w:sz w:val="24"/>
          <w:szCs w:val="24"/>
          <w:lang w:val="lt-LT"/>
        </w:rPr>
        <w:t xml:space="preserve">, sergančiųjų cukriniu diabetu mokymo klausimais vyko Rusnėje, Šilutės rajone (vykdytoja A. </w:t>
      </w:r>
      <w:proofErr w:type="spellStart"/>
      <w:r w:rsidRPr="00323349">
        <w:rPr>
          <w:rStyle w:val="Numatytasispastraiposriftas1"/>
          <w:rFonts w:eastAsia="Calibri"/>
          <w:sz w:val="24"/>
          <w:szCs w:val="24"/>
          <w:lang w:val="lt-LT"/>
        </w:rPr>
        <w:t>Danylienė</w:t>
      </w:r>
      <w:proofErr w:type="spellEnd"/>
      <w:r w:rsidRPr="00323349">
        <w:rPr>
          <w:rStyle w:val="Numatytasispastraiposriftas1"/>
          <w:rFonts w:eastAsia="Calibri"/>
          <w:sz w:val="24"/>
          <w:szCs w:val="24"/>
          <w:lang w:val="lt-LT"/>
        </w:rPr>
        <w:t xml:space="preserve">). Dalyvavo 15 slaugytojų </w:t>
      </w:r>
      <w:proofErr w:type="spellStart"/>
      <w:r w:rsidRPr="00323349">
        <w:rPr>
          <w:rStyle w:val="Numatytasispastraiposriftas1"/>
          <w:rFonts w:eastAsia="Calibri"/>
          <w:sz w:val="24"/>
          <w:szCs w:val="24"/>
          <w:lang w:val="lt-LT"/>
        </w:rPr>
        <w:t>diabetologų</w:t>
      </w:r>
      <w:proofErr w:type="spellEnd"/>
      <w:r w:rsidRPr="00323349">
        <w:rPr>
          <w:rStyle w:val="Numatytasispastraiposriftas1"/>
          <w:rFonts w:eastAsia="Calibri"/>
          <w:sz w:val="24"/>
          <w:szCs w:val="24"/>
          <w:lang w:val="lt-LT"/>
        </w:rPr>
        <w:t xml:space="preserve">, iš jų 3 neįgalūs asmenys. 15 slaugytojų </w:t>
      </w:r>
      <w:proofErr w:type="spellStart"/>
      <w:r w:rsidRPr="00323349">
        <w:rPr>
          <w:rStyle w:val="Numatytasispastraiposriftas1"/>
          <w:rFonts w:eastAsia="Calibri"/>
          <w:sz w:val="24"/>
          <w:szCs w:val="24"/>
          <w:lang w:val="lt-LT"/>
        </w:rPr>
        <w:t>diabetologų</w:t>
      </w:r>
      <w:proofErr w:type="spellEnd"/>
      <w:r w:rsidRPr="00323349">
        <w:rPr>
          <w:rStyle w:val="Numatytasispastraiposriftas1"/>
          <w:rFonts w:eastAsia="Calibri"/>
          <w:sz w:val="24"/>
          <w:szCs w:val="24"/>
          <w:lang w:val="lt-LT"/>
        </w:rPr>
        <w:t xml:space="preserve"> gavo  Klaipėdos universiteto Sveikatos mokslų fakulteto kvalifikacijos kėlimo sertifikatus (16 val. trukmė). Pagal nesikartojantį naudos gavėjų sąrašą dalyvavo 13 slaugytojų </w:t>
      </w:r>
      <w:proofErr w:type="spellStart"/>
      <w:r w:rsidRPr="00323349">
        <w:rPr>
          <w:rStyle w:val="Numatytasispastraiposriftas1"/>
          <w:rFonts w:eastAsia="Calibri"/>
          <w:sz w:val="24"/>
          <w:szCs w:val="24"/>
          <w:lang w:val="lt-LT"/>
        </w:rPr>
        <w:t>diabetologų</w:t>
      </w:r>
      <w:proofErr w:type="spellEnd"/>
      <w:r w:rsidRPr="00323349">
        <w:rPr>
          <w:rStyle w:val="Numatytasispastraiposriftas1"/>
          <w:rFonts w:eastAsia="Calibri"/>
          <w:sz w:val="24"/>
          <w:szCs w:val="24"/>
          <w:lang w:val="lt-LT"/>
        </w:rPr>
        <w:t>, tarp jų 3 neįgalieji.</w:t>
      </w:r>
    </w:p>
    <w:p w:rsidR="00DF3469" w:rsidRPr="00323349" w:rsidRDefault="00DF3469" w:rsidP="00DF3469">
      <w:pPr>
        <w:pStyle w:val="Pagrindinistekstas1"/>
        <w:rPr>
          <w:rStyle w:val="Numatytasispastraiposriftas1"/>
          <w:rFonts w:eastAsia="Calibri"/>
          <w:sz w:val="24"/>
          <w:szCs w:val="24"/>
          <w:lang w:val="lt-LT"/>
        </w:rPr>
      </w:pPr>
    </w:p>
    <w:p w:rsidR="00DF3469" w:rsidRPr="00323349" w:rsidRDefault="00DF3469" w:rsidP="00DF3469">
      <w:pPr>
        <w:pStyle w:val="Pagrindinistekstas1"/>
        <w:rPr>
          <w:rStyle w:val="Numatytasispastraiposriftas1"/>
          <w:rFonts w:eastAsia="Calibri"/>
          <w:b/>
          <w:sz w:val="24"/>
          <w:szCs w:val="24"/>
          <w:lang w:val="lt-LT"/>
        </w:rPr>
      </w:pPr>
      <w:r w:rsidRPr="00323349">
        <w:rPr>
          <w:rStyle w:val="Numatytasispastraiposriftas1"/>
          <w:rFonts w:eastAsia="Calibri"/>
          <w:b/>
          <w:sz w:val="24"/>
          <w:szCs w:val="24"/>
          <w:lang w:val="lt-LT"/>
        </w:rPr>
        <w:t>PERIODINIŲ LEIDINIŲ, SUSIJUSIŲ SU NEĮGALIŲJŲ SOCIALINE INTEGRACIJA IR LYGIŲ GALIMYBIŲ NEGALIESIEMS SUDARYMU, SKAITYMAS</w:t>
      </w:r>
    </w:p>
    <w:p w:rsidR="00DF3469" w:rsidRPr="00323349" w:rsidRDefault="00DF3469" w:rsidP="00DF3469">
      <w:pPr>
        <w:pStyle w:val="Pagrindinistekstas1"/>
        <w:rPr>
          <w:rStyle w:val="Numatytasispastraiposriftas1"/>
          <w:rFonts w:eastAsia="Calibri"/>
          <w:sz w:val="24"/>
          <w:szCs w:val="24"/>
          <w:lang w:val="lt-LT"/>
        </w:rPr>
      </w:pPr>
      <w:r w:rsidRPr="00323349">
        <w:rPr>
          <w:rStyle w:val="Numatytasispastraiposriftas1"/>
          <w:rFonts w:eastAsia="Calibri"/>
          <w:sz w:val="24"/>
          <w:szCs w:val="24"/>
          <w:lang w:val="lt-LT"/>
        </w:rPr>
        <w:t xml:space="preserve">Užprenumeruoti žurnalo „Diabetas“ Nr. 1 (117), Nr. 2 (118), Nr. 3 (119), Nr. 4 (120), </w:t>
      </w:r>
      <w:proofErr w:type="spellStart"/>
      <w:r w:rsidRPr="00323349">
        <w:rPr>
          <w:rStyle w:val="Numatytasispastraiposriftas1"/>
          <w:rFonts w:eastAsia="Calibri"/>
          <w:sz w:val="24"/>
          <w:szCs w:val="24"/>
          <w:lang w:val="lt-LT"/>
        </w:rPr>
        <w:t>t.y</w:t>
      </w:r>
      <w:proofErr w:type="spellEnd"/>
      <w:r w:rsidRPr="00323349">
        <w:rPr>
          <w:rStyle w:val="Numatytasispastraiposriftas1"/>
          <w:rFonts w:eastAsia="Calibri"/>
          <w:sz w:val="24"/>
          <w:szCs w:val="24"/>
          <w:lang w:val="lt-LT"/>
        </w:rPr>
        <w:t xml:space="preserve">. 4 numeriai. Skaitė visi </w:t>
      </w:r>
      <w:r w:rsidR="00323349">
        <w:rPr>
          <w:rStyle w:val="Numatytasispastraiposriftas1"/>
          <w:rFonts w:eastAsia="Calibri"/>
          <w:sz w:val="24"/>
          <w:szCs w:val="24"/>
          <w:lang w:val="lt-LT"/>
        </w:rPr>
        <w:t>76 klubo nariai spausdintą vari</w:t>
      </w:r>
      <w:r w:rsidRPr="00323349">
        <w:rPr>
          <w:rStyle w:val="Numatytasispastraiposriftas1"/>
          <w:rFonts w:eastAsia="Calibri"/>
          <w:sz w:val="24"/>
          <w:szCs w:val="24"/>
          <w:lang w:val="lt-LT"/>
        </w:rPr>
        <w:t>antą, iš jų 37 neįgalieji (tarp kurių 1 neįgalus vaikas). Lietuvos diabeto asociacijos interneto svetainėje www.dia.lt taip pat skelbiama informacija neįgaliesiems lengvai suprantama kalba bei akliesiems ir silpnaregiams.</w:t>
      </w:r>
    </w:p>
    <w:p w:rsidR="00DF3469" w:rsidRPr="00323349" w:rsidRDefault="00DF3469" w:rsidP="00DF3469">
      <w:pPr>
        <w:pStyle w:val="Pagrindinistekstas1"/>
        <w:rPr>
          <w:rStyle w:val="Numatytasispastraiposriftas1"/>
          <w:rFonts w:eastAsia="Calibri"/>
          <w:sz w:val="24"/>
          <w:szCs w:val="24"/>
          <w:lang w:val="lt-LT"/>
        </w:rPr>
      </w:pPr>
    </w:p>
    <w:p w:rsidR="00DF3469" w:rsidRPr="00323349" w:rsidRDefault="00DF3469" w:rsidP="00DF3469">
      <w:pPr>
        <w:pStyle w:val="Pagrindinistekstas1"/>
        <w:rPr>
          <w:rStyle w:val="Numatytasispastraiposriftas1"/>
          <w:rFonts w:eastAsia="Calibri"/>
          <w:b/>
          <w:sz w:val="24"/>
          <w:szCs w:val="24"/>
          <w:lang w:val="lt-LT"/>
        </w:rPr>
      </w:pPr>
      <w:r w:rsidRPr="00323349">
        <w:rPr>
          <w:rStyle w:val="Numatytasispastraiposriftas1"/>
          <w:rFonts w:eastAsia="Calibri"/>
          <w:b/>
          <w:sz w:val="24"/>
          <w:szCs w:val="24"/>
          <w:lang w:val="lt-LT"/>
        </w:rPr>
        <w:t>ATSTOVAVIMAS VALSTYBĖS IR SAVIVALDYBĖS INSTITUCIJOSE</w:t>
      </w:r>
    </w:p>
    <w:p w:rsidR="00DF3469" w:rsidRPr="00323349" w:rsidRDefault="00DF3469" w:rsidP="00DF3469">
      <w:pPr>
        <w:pStyle w:val="Pagrindinistekstas1"/>
        <w:rPr>
          <w:rStyle w:val="Numatytasispastraiposriftas1"/>
          <w:rFonts w:eastAsia="Calibri"/>
          <w:sz w:val="24"/>
          <w:szCs w:val="24"/>
          <w:lang w:val="lt-LT"/>
        </w:rPr>
      </w:pPr>
      <w:r w:rsidRPr="00323349">
        <w:rPr>
          <w:rStyle w:val="Numatytasispastraiposriftas1"/>
          <w:rFonts w:eastAsia="Calibri"/>
          <w:sz w:val="24"/>
          <w:szCs w:val="24"/>
          <w:lang w:val="lt-LT"/>
        </w:rPr>
        <w:t xml:space="preserve">Sergančiųjų cukriniu diabetu klubas (pirmininkė A. </w:t>
      </w:r>
      <w:proofErr w:type="spellStart"/>
      <w:r w:rsidRPr="00323349">
        <w:rPr>
          <w:rStyle w:val="Numatytasispastraiposriftas1"/>
          <w:rFonts w:eastAsia="Calibri"/>
          <w:sz w:val="24"/>
          <w:szCs w:val="24"/>
          <w:lang w:val="lt-LT"/>
        </w:rPr>
        <w:t>Danylienė</w:t>
      </w:r>
      <w:proofErr w:type="spellEnd"/>
      <w:r w:rsidRPr="00323349">
        <w:rPr>
          <w:rStyle w:val="Numatytasispastraiposriftas1"/>
          <w:rFonts w:eastAsia="Calibri"/>
          <w:sz w:val="24"/>
          <w:szCs w:val="24"/>
          <w:lang w:val="lt-LT"/>
        </w:rPr>
        <w:t>):</w:t>
      </w:r>
    </w:p>
    <w:p w:rsidR="00DF3469" w:rsidRPr="00323349" w:rsidRDefault="00DF3469" w:rsidP="00DF3469">
      <w:pPr>
        <w:pStyle w:val="Pagrindinistekstas1"/>
        <w:rPr>
          <w:rStyle w:val="Numatytasispastraiposriftas1"/>
          <w:rFonts w:eastAsia="Calibri"/>
          <w:sz w:val="24"/>
          <w:szCs w:val="24"/>
          <w:lang w:val="lt-LT"/>
        </w:rPr>
      </w:pPr>
      <w:r w:rsidRPr="00323349">
        <w:rPr>
          <w:rStyle w:val="Numatytasispastraiposriftas1"/>
          <w:rFonts w:eastAsia="Calibri"/>
          <w:sz w:val="24"/>
          <w:szCs w:val="24"/>
          <w:lang w:val="lt-LT"/>
        </w:rPr>
        <w:t>Stebėsenos tarybos narė, LR sveikatos apsaugos ministerija, „Cukrinio diabeto profilaktika, diagnostika ir gydymas“</w:t>
      </w:r>
    </w:p>
    <w:p w:rsidR="00DF3469" w:rsidRPr="00323349" w:rsidRDefault="00DF3469" w:rsidP="00DF3469">
      <w:pPr>
        <w:pStyle w:val="Pagrindinistekstas1"/>
        <w:rPr>
          <w:rStyle w:val="Numatytasispastraiposriftas1"/>
          <w:sz w:val="24"/>
          <w:szCs w:val="24"/>
          <w:lang w:val="lt-LT"/>
        </w:rPr>
      </w:pPr>
      <w:r w:rsidRPr="00323349">
        <w:rPr>
          <w:rStyle w:val="Numatytasispastraiposriftas1"/>
          <w:sz w:val="24"/>
          <w:szCs w:val="24"/>
          <w:lang w:val="lt-LT"/>
        </w:rPr>
        <w:t xml:space="preserve">Tarybos narė, Plungės miesto VVG </w:t>
      </w:r>
    </w:p>
    <w:p w:rsidR="00AC08C4" w:rsidRPr="00323349" w:rsidRDefault="00AC08C4" w:rsidP="00AC08C4">
      <w:pPr>
        <w:pStyle w:val="Pagrindinistekstas1"/>
        <w:rPr>
          <w:sz w:val="24"/>
          <w:szCs w:val="24"/>
          <w:lang w:val="lt-LT"/>
        </w:rPr>
      </w:pPr>
    </w:p>
    <w:p w:rsidR="00AC08C4" w:rsidRPr="00323349" w:rsidRDefault="00AC08C4" w:rsidP="00AC08C4">
      <w:pPr>
        <w:pStyle w:val="Pagrindinistekstas1"/>
        <w:rPr>
          <w:b/>
          <w:sz w:val="24"/>
          <w:szCs w:val="24"/>
          <w:lang w:val="lt-LT"/>
        </w:rPr>
      </w:pPr>
      <w:r w:rsidRPr="00323349">
        <w:rPr>
          <w:b/>
          <w:sz w:val="24"/>
          <w:szCs w:val="24"/>
          <w:lang w:val="lt-LT"/>
        </w:rPr>
        <w:t>KITA SERGANČIŲJŲ CUKRINIU DIABETU KLUBO VEIKLA</w:t>
      </w:r>
    </w:p>
    <w:p w:rsidR="00AC08C4" w:rsidRPr="00323349" w:rsidRDefault="00AC08C4" w:rsidP="00AC08C4">
      <w:pPr>
        <w:pStyle w:val="Pagrindinistekstas1"/>
        <w:rPr>
          <w:rStyle w:val="Numatytasispastraiposriftas1"/>
          <w:sz w:val="24"/>
          <w:szCs w:val="24"/>
        </w:rPr>
      </w:pPr>
      <w:r w:rsidRPr="00323349">
        <w:rPr>
          <w:sz w:val="24"/>
          <w:szCs w:val="24"/>
          <w:lang w:val="lt-LT"/>
        </w:rPr>
        <w:t xml:space="preserve">Į Asociacijos veiklą aktyviai įsijungė 3 savanorės moterys. Jų pagrindinė veikla teikti neatlygintiną pagalbą organizuojant renginius. Jų metu savanorės pačios pasirenka naudingą veiklą. Sergantiesiems cukriniu diabetu, teikia emocinį palaikymą ir kt. </w:t>
      </w:r>
      <w:proofErr w:type="spellStart"/>
      <w:r w:rsidRPr="00323349">
        <w:rPr>
          <w:sz w:val="24"/>
          <w:szCs w:val="24"/>
        </w:rPr>
        <w:t>Kiekviena</w:t>
      </w:r>
      <w:proofErr w:type="spellEnd"/>
      <w:r w:rsidRPr="00323349">
        <w:rPr>
          <w:sz w:val="24"/>
          <w:szCs w:val="24"/>
        </w:rPr>
        <w:t xml:space="preserve"> </w:t>
      </w:r>
      <w:proofErr w:type="spellStart"/>
      <w:r w:rsidRPr="00323349">
        <w:rPr>
          <w:sz w:val="24"/>
          <w:szCs w:val="24"/>
        </w:rPr>
        <w:t>dirbo</w:t>
      </w:r>
      <w:proofErr w:type="spellEnd"/>
      <w:r w:rsidRPr="00323349">
        <w:rPr>
          <w:sz w:val="24"/>
          <w:szCs w:val="24"/>
        </w:rPr>
        <w:t xml:space="preserve"> </w:t>
      </w:r>
      <w:proofErr w:type="spellStart"/>
      <w:r w:rsidRPr="00323349">
        <w:rPr>
          <w:sz w:val="24"/>
          <w:szCs w:val="24"/>
        </w:rPr>
        <w:t>po</w:t>
      </w:r>
      <w:proofErr w:type="spellEnd"/>
      <w:r w:rsidRPr="00323349">
        <w:rPr>
          <w:sz w:val="24"/>
          <w:szCs w:val="24"/>
        </w:rPr>
        <w:t xml:space="preserve"> 10 </w:t>
      </w:r>
      <w:proofErr w:type="spellStart"/>
      <w:r w:rsidRPr="00323349">
        <w:rPr>
          <w:sz w:val="24"/>
          <w:szCs w:val="24"/>
        </w:rPr>
        <w:t>valandų</w:t>
      </w:r>
      <w:proofErr w:type="spellEnd"/>
      <w:r w:rsidRPr="00323349">
        <w:rPr>
          <w:sz w:val="24"/>
          <w:szCs w:val="24"/>
        </w:rPr>
        <w:t>.</w:t>
      </w:r>
    </w:p>
    <w:p w:rsidR="00DF3469" w:rsidRPr="00323349" w:rsidRDefault="00DF3469" w:rsidP="00DF3469">
      <w:pPr>
        <w:pStyle w:val="Pagrindinistekstas1"/>
        <w:rPr>
          <w:rStyle w:val="Numatytasispastraiposriftas1"/>
          <w:rFonts w:eastAsia="Calibri"/>
          <w:sz w:val="24"/>
          <w:szCs w:val="24"/>
          <w:lang w:val="lt-LT"/>
        </w:rPr>
      </w:pPr>
    </w:p>
    <w:p w:rsidR="00AC08C4" w:rsidRPr="00323349" w:rsidRDefault="00AC08C4" w:rsidP="00AC08C4">
      <w:pPr>
        <w:pStyle w:val="Pagrindinistekstas1"/>
        <w:spacing w:line="276" w:lineRule="auto"/>
        <w:rPr>
          <w:b/>
          <w:sz w:val="24"/>
          <w:szCs w:val="24"/>
          <w:lang w:val="lt-LT"/>
        </w:rPr>
      </w:pPr>
      <w:r w:rsidRPr="00323349">
        <w:rPr>
          <w:b/>
          <w:sz w:val="24"/>
          <w:szCs w:val="24"/>
          <w:lang w:val="lt-LT"/>
        </w:rPr>
        <w:t>2024 M</w:t>
      </w:r>
      <w:r w:rsidR="00323349">
        <w:rPr>
          <w:b/>
          <w:sz w:val="24"/>
          <w:szCs w:val="24"/>
          <w:lang w:val="lt-LT"/>
        </w:rPr>
        <w:t>.</w:t>
      </w:r>
      <w:r w:rsidRPr="00323349">
        <w:rPr>
          <w:b/>
          <w:sz w:val="24"/>
          <w:szCs w:val="24"/>
          <w:lang w:val="lt-LT"/>
        </w:rPr>
        <w:t xml:space="preserve"> SERGANČIŲJŲ CUKRINIU DIABETU KLUBO VEIKLOS TIKSLAI, UŽDAVINIAI IR PLANUOJAMI DARBAI</w:t>
      </w:r>
    </w:p>
    <w:p w:rsidR="00AC08C4" w:rsidRPr="00323349" w:rsidRDefault="00AC08C4" w:rsidP="00AC08C4">
      <w:pPr>
        <w:pStyle w:val="Pagrindinistekstas1"/>
        <w:spacing w:line="276" w:lineRule="auto"/>
        <w:rPr>
          <w:sz w:val="24"/>
          <w:szCs w:val="24"/>
          <w:lang w:val="lt-LT"/>
        </w:rPr>
      </w:pPr>
      <w:r w:rsidRPr="00323349">
        <w:rPr>
          <w:rStyle w:val="Numatytasispastraiposriftas1"/>
          <w:rFonts w:eastAsia="Calibri"/>
          <w:sz w:val="24"/>
          <w:szCs w:val="24"/>
          <w:lang w:val="lt-LT"/>
        </w:rPr>
        <w:lastRenderedPageBreak/>
        <w:t>2024 m. planuojama veiklą tęsti vadovaujantis pagrindiniais veiklos tikslais ir uždaviniais.</w:t>
      </w:r>
    </w:p>
    <w:p w:rsidR="00AC08C4" w:rsidRPr="00323349" w:rsidRDefault="00AC08C4" w:rsidP="00AC08C4">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Numatytasispastraiposriftas1"/>
          <w:rFonts w:ascii="Times New Roman" w:hAnsi="Times New Roman"/>
          <w:sz w:val="24"/>
          <w:szCs w:val="24"/>
          <w:lang w:eastAsia="lt-LT"/>
        </w:rPr>
      </w:pPr>
      <w:r w:rsidRPr="00323349">
        <w:rPr>
          <w:rStyle w:val="Numatytasispastraiposriftas1"/>
          <w:rFonts w:ascii="Times New Roman" w:hAnsi="Times New Roman"/>
          <w:sz w:val="24"/>
          <w:szCs w:val="24"/>
        </w:rPr>
        <w:t>2024 m. toliau bus</w:t>
      </w:r>
      <w:r w:rsidRPr="00323349">
        <w:rPr>
          <w:rStyle w:val="Numatytasispastraiposriftas1"/>
          <w:rFonts w:ascii="Times New Roman" w:hAnsi="Times New Roman"/>
          <w:sz w:val="24"/>
          <w:szCs w:val="24"/>
          <w:lang w:eastAsia="lt-LT"/>
        </w:rPr>
        <w:t xml:space="preserve"> teikiamos pavėžėjimo paslaugos neįgaliesiems nuvykti į gydymo     įstaigas</w:t>
      </w:r>
    </w:p>
    <w:p w:rsidR="00AC08C4" w:rsidRPr="00323349" w:rsidRDefault="00AC08C4" w:rsidP="00AC08C4">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4"/>
          <w:szCs w:val="24"/>
        </w:rPr>
      </w:pPr>
      <w:r w:rsidRPr="00323349">
        <w:rPr>
          <w:rStyle w:val="Numatytasispastraiposriftas1"/>
          <w:rFonts w:ascii="Times New Roman" w:hAnsi="Times New Roman"/>
          <w:sz w:val="24"/>
          <w:szCs w:val="24"/>
          <w:lang w:eastAsia="lt-LT"/>
        </w:rPr>
        <w:t>2024 m. numatomas tęsti Akredituotas socialinės priežiūros paslaugas</w:t>
      </w:r>
    </w:p>
    <w:p w:rsidR="00AC08C4" w:rsidRPr="00323349" w:rsidRDefault="00AC08C4" w:rsidP="00AC08C4">
      <w:pPr>
        <w:tabs>
          <w:tab w:val="left" w:pos="5670"/>
        </w:tabs>
        <w:jc w:val="both"/>
        <w:rPr>
          <w:rStyle w:val="Numatytasispastraiposriftas1"/>
        </w:rPr>
      </w:pPr>
      <w:r w:rsidRPr="00323349">
        <w:rPr>
          <w:rStyle w:val="Numatytasispastraiposriftas1"/>
          <w:lang w:eastAsia="lt-LT"/>
        </w:rPr>
        <w:t xml:space="preserve">Asociacija planuoja veiklą tęsti LDA 2024 m. asmenų su negalia veiklos rėmimo projekte, kuris yra tęstinis (seminarai, stovyklos, visuomenės švietimas, aktyvaus poilsio ir kultūrinių renginių organizavimas, dalyvavimas valdžios institucijų posėdžiuose, tarptautinėje veikloje, ankstyvos pagalbos paslaugos teikime asmenims, turintiems akivaizdžių negalios požymių, iki jiems dar nėra nustatytas neįgalumo lygis). Numatoma vykdyti </w:t>
      </w:r>
      <w:r w:rsidRPr="00323349">
        <w:t>Regioninės pažangos priemonės Nr. 11-001-02- 10-03 (RE) „Gerinti kokybiškų visuomenės sveikatos paslaugų prieinamumą regionuose“-</w:t>
      </w:r>
      <w:r w:rsidRPr="00323349">
        <w:rPr>
          <w:lang w:eastAsia="lt-LT"/>
        </w:rPr>
        <w:t xml:space="preserve"> Cukrinio diabeto rizikos mažinimas ir prevencija Plungės rajone.</w:t>
      </w:r>
    </w:p>
    <w:p w:rsidR="00AC08C4" w:rsidRPr="00323349" w:rsidRDefault="00AC08C4" w:rsidP="00AC08C4">
      <w:pPr>
        <w:pStyle w:val="Hyperlink3"/>
        <w:ind w:firstLine="0"/>
        <w:jc w:val="left"/>
        <w:rPr>
          <w:rStyle w:val="Numatytasispastraiposriftas1"/>
          <w:rFonts w:ascii="Times New Roman" w:hAnsi="Times New Roman"/>
          <w:bCs/>
          <w:sz w:val="24"/>
          <w:szCs w:val="24"/>
          <w:lang w:val="lt-LT"/>
        </w:rPr>
      </w:pPr>
      <w:r w:rsidRPr="00323349">
        <w:rPr>
          <w:rStyle w:val="Numatytasispastraiposriftas1"/>
          <w:rFonts w:eastAsia="Calibri"/>
          <w:b/>
          <w:sz w:val="24"/>
          <w:szCs w:val="24"/>
          <w:lang w:val="lt-LT"/>
        </w:rPr>
        <w:t>DALYVIŲ (NARIŲ, DALININKŲ) SKAIČIUS</w:t>
      </w:r>
      <w:r w:rsidRPr="00323349">
        <w:rPr>
          <w:rStyle w:val="Numatytasispastraiposriftas1"/>
          <w:rFonts w:eastAsia="Calibri"/>
          <w:sz w:val="24"/>
          <w:szCs w:val="24"/>
          <w:lang w:val="lt-LT"/>
        </w:rPr>
        <w:t>:</w:t>
      </w:r>
    </w:p>
    <w:p w:rsidR="00AC08C4" w:rsidRPr="00323349" w:rsidRDefault="00AC08C4" w:rsidP="00AC08C4">
      <w:pPr>
        <w:pStyle w:val="Pagrindinistekstas1"/>
        <w:rPr>
          <w:sz w:val="24"/>
          <w:szCs w:val="24"/>
          <w:lang w:val="lt-LT"/>
        </w:rPr>
      </w:pPr>
      <w:r w:rsidRPr="00323349">
        <w:rPr>
          <w:sz w:val="24"/>
          <w:szCs w:val="24"/>
          <w:lang w:val="lt-LT"/>
        </w:rPr>
        <w:t>Ataskaitinio laikotarpio pabaigoje – 75</w:t>
      </w:r>
    </w:p>
    <w:p w:rsidR="00D77EC0" w:rsidRPr="00323349" w:rsidRDefault="00AC08C4" w:rsidP="00D77EC0">
      <w:pPr>
        <w:pStyle w:val="Pagrindinistekstas1"/>
        <w:rPr>
          <w:sz w:val="24"/>
          <w:szCs w:val="24"/>
          <w:lang w:val="lt-LT"/>
        </w:rPr>
      </w:pPr>
      <w:r w:rsidRPr="00323349">
        <w:rPr>
          <w:sz w:val="24"/>
          <w:szCs w:val="24"/>
          <w:lang w:val="lt-LT"/>
        </w:rPr>
        <w:t>Praėjusio ataskaitinio laikotarpio pabaigoje – 76</w:t>
      </w:r>
    </w:p>
    <w:p w:rsidR="00D77EC0" w:rsidRDefault="00D77EC0" w:rsidP="00D77EC0">
      <w:pPr>
        <w:pStyle w:val="Pagrindinistekstas1"/>
        <w:rPr>
          <w:szCs w:val="22"/>
          <w:lang w:val="lt-LT"/>
        </w:rPr>
      </w:pPr>
    </w:p>
    <w:p w:rsidR="00D77EC0" w:rsidRDefault="00D77EC0" w:rsidP="00D77EC0">
      <w:pPr>
        <w:pStyle w:val="Pagrindinistekstas1"/>
        <w:rPr>
          <w:b/>
          <w:sz w:val="32"/>
          <w:szCs w:val="32"/>
          <w:lang w:val="lt-LT"/>
        </w:rPr>
      </w:pPr>
      <w:r w:rsidRPr="0004043B">
        <w:rPr>
          <w:b/>
          <w:sz w:val="32"/>
          <w:szCs w:val="32"/>
          <w:lang w:val="lt-LT"/>
        </w:rPr>
        <w:t>Plungės rajono neįgaliųjų draugij</w:t>
      </w:r>
      <w:r>
        <w:rPr>
          <w:b/>
          <w:sz w:val="32"/>
          <w:szCs w:val="32"/>
          <w:lang w:val="lt-LT"/>
        </w:rPr>
        <w:t>a</w:t>
      </w:r>
    </w:p>
    <w:p w:rsidR="00D77EC0" w:rsidRDefault="00D77EC0" w:rsidP="00D77EC0"/>
    <w:p w:rsidR="00D77EC0" w:rsidRDefault="00D77EC0" w:rsidP="00D77EC0">
      <w:r w:rsidRPr="003C7400">
        <w:t>Plungės neįgaliųjų draugija vykd</w:t>
      </w:r>
      <w:r>
        <w:t>ė:</w:t>
      </w:r>
    </w:p>
    <w:p w:rsidR="00D77EC0" w:rsidRDefault="00D77EC0" w:rsidP="00D77EC0">
      <w:pPr>
        <w:pStyle w:val="Sraopastraipa"/>
        <w:numPr>
          <w:ilvl w:val="0"/>
          <w:numId w:val="3"/>
        </w:numPr>
      </w:pPr>
      <w:r>
        <w:t>Kasdieninių įgūdžių lavini</w:t>
      </w:r>
      <w:r w:rsidRPr="003C7400">
        <w:t>mas, asmens higienos mokymo paslaugos. Ši paslauga t</w:t>
      </w:r>
      <w:r>
        <w:t>e</w:t>
      </w:r>
      <w:r w:rsidRPr="003C7400">
        <w:t>ikiama jau daug metų</w:t>
      </w:r>
      <w:r>
        <w:t>. Užsiėmimų metu nariai naudojosi skalbimo ir maudymosi paslaugomis, mokėsi, kaip teisingai naudotis skalbimo mašina, pasirinkti priemones, kaip jomis naudotis.</w:t>
      </w:r>
    </w:p>
    <w:p w:rsidR="00D77EC0" w:rsidRDefault="00D77EC0" w:rsidP="00D77EC0">
      <w:pPr>
        <w:pStyle w:val="Sraopastraipa"/>
        <w:numPr>
          <w:ilvl w:val="0"/>
          <w:numId w:val="3"/>
        </w:numPr>
      </w:pPr>
      <w:r>
        <w:t>M</w:t>
      </w:r>
      <w:r w:rsidRPr="000D31F2">
        <w:t>okymas pažinti ligą, sveikai gyventi, sveikuoliško maisto gamyba</w:t>
      </w:r>
      <w:r>
        <w:t xml:space="preserve"> </w:t>
      </w:r>
      <w:r w:rsidRPr="000D31F2">
        <w:t xml:space="preserve">ir jo įtaka gyvenime. </w:t>
      </w:r>
      <w:r>
        <w:t xml:space="preserve"> Maisto ruoša labiausiai pritraukianti. Susirinkdavo gausus būrys narių, nes patys gamindavome ir išbandydavome savo gaminius.</w:t>
      </w:r>
    </w:p>
    <w:p w:rsidR="00D77EC0" w:rsidRDefault="00D77EC0" w:rsidP="00D77EC0">
      <w:pPr>
        <w:pStyle w:val="Sraopastraipa"/>
        <w:numPr>
          <w:ilvl w:val="0"/>
          <w:numId w:val="3"/>
        </w:numPr>
      </w:pPr>
      <w:r w:rsidRPr="00D366BA">
        <w:t>Saviraiškos</w:t>
      </w:r>
      <w:r>
        <w:t xml:space="preserve">, užimtumo, darbinių įgūdžių tobulinimas </w:t>
      </w:r>
      <w:r w:rsidRPr="00D366BA">
        <w:t xml:space="preserve"> ir kūrybiškumo ugdymas. </w:t>
      </w:r>
      <w:r>
        <w:t xml:space="preserve"> Užsiėmimų metu buvo mokomasi naudotis siuvimo mašinomis. Buvo daug norinčių išmokti pasitaisyti rūbelius. Siuvimo mokytoja metodiškai patarė ir pamokino, kaip tai atlikti.</w:t>
      </w:r>
    </w:p>
    <w:p w:rsidR="00D77EC0" w:rsidRDefault="00D77EC0" w:rsidP="00D77EC0">
      <w:pPr>
        <w:pStyle w:val="Sraopastraipa"/>
        <w:numPr>
          <w:ilvl w:val="0"/>
          <w:numId w:val="3"/>
        </w:numPr>
      </w:pPr>
      <w:r w:rsidRPr="00D366BA">
        <w:t xml:space="preserve"> Saviraiška ir meniniai gebėjimai. Esame  sukūrę meninę  kapelą  „Linai “. </w:t>
      </w:r>
      <w:r>
        <w:t>Ji visur mus lydi ir linksmina. Labai džiaugiamės ją turėdami.</w:t>
      </w:r>
    </w:p>
    <w:p w:rsidR="00D77EC0" w:rsidRDefault="00D77EC0" w:rsidP="00D77EC0"/>
    <w:p w:rsidR="00D77EC0" w:rsidRDefault="00D77EC0" w:rsidP="00D77EC0">
      <w:pPr>
        <w:rPr>
          <w:b/>
        </w:rPr>
      </w:pPr>
      <w:r>
        <w:rPr>
          <w:b/>
        </w:rPr>
        <w:t>ŽEMAITIJOS PSICHIKOS NEGALIĄ TURINČIŲ ŽMONIŲ KLUBAS</w:t>
      </w:r>
      <w:r w:rsidR="00044E02">
        <w:rPr>
          <w:b/>
        </w:rPr>
        <w:t xml:space="preserve"> „TELŠIŲ ATJAUTA“</w:t>
      </w:r>
      <w:r>
        <w:rPr>
          <w:b/>
        </w:rPr>
        <w:t xml:space="preserve"> </w:t>
      </w:r>
    </w:p>
    <w:p w:rsidR="00044E02" w:rsidRDefault="00044E02" w:rsidP="00D77EC0">
      <w:pPr>
        <w:rPr>
          <w:b/>
        </w:rPr>
      </w:pPr>
      <w:r>
        <w:rPr>
          <w:b/>
        </w:rPr>
        <w:t xml:space="preserve">Teikiamos </w:t>
      </w:r>
      <w:proofErr w:type="spellStart"/>
      <w:r>
        <w:rPr>
          <w:b/>
        </w:rPr>
        <w:t>soc</w:t>
      </w:r>
      <w:proofErr w:type="spellEnd"/>
      <w:r>
        <w:rPr>
          <w:b/>
        </w:rPr>
        <w:t>.</w:t>
      </w:r>
      <w:r w:rsidR="00323349">
        <w:rPr>
          <w:b/>
        </w:rPr>
        <w:t xml:space="preserve"> </w:t>
      </w:r>
      <w:r>
        <w:rPr>
          <w:b/>
        </w:rPr>
        <w:t>reabilitacijos paslaugos:</w:t>
      </w:r>
    </w:p>
    <w:p w:rsidR="00D77EC0" w:rsidRPr="00312A0E" w:rsidRDefault="00D77EC0" w:rsidP="00D77EC0">
      <w:pPr>
        <w:rPr>
          <w:b/>
        </w:rPr>
      </w:pPr>
      <w:r>
        <w:rPr>
          <w:b/>
        </w:rPr>
        <w:t>Socialinių įgūdžių ugdymas:</w:t>
      </w:r>
    </w:p>
    <w:p w:rsidR="00D77EC0" w:rsidRPr="00D7755E" w:rsidRDefault="00D77EC0" w:rsidP="00D77EC0">
      <w:r w:rsidRPr="00D7755E">
        <w:t>Asmenų higienos įgūdžių lavinimas</w:t>
      </w:r>
      <w:r>
        <w:t>.</w:t>
      </w:r>
    </w:p>
    <w:p w:rsidR="00D77EC0" w:rsidRPr="00D7755E" w:rsidRDefault="00D77EC0" w:rsidP="00D77EC0">
      <w:r w:rsidRPr="00D7755E">
        <w:t>Sveiko</w:t>
      </w:r>
      <w:r>
        <w:t>s gyvensenos įgūdžių ugdymas.</w:t>
      </w:r>
    </w:p>
    <w:p w:rsidR="00D77EC0" w:rsidRDefault="00D77EC0" w:rsidP="00D77EC0">
      <w:r>
        <w:t>Patalpų, darbo vietos susitvarkymas.</w:t>
      </w:r>
    </w:p>
    <w:p w:rsidR="00044E02" w:rsidRPr="004A2FFB" w:rsidRDefault="00044E02" w:rsidP="00044E02">
      <w:r>
        <w:t>Bendravimo, savarankiško gyvenimo įgūdžių ugdymas.</w:t>
      </w:r>
    </w:p>
    <w:p w:rsidR="00D77EC0" w:rsidRPr="00D77EC0" w:rsidRDefault="00D77EC0" w:rsidP="00D77EC0">
      <w:pPr>
        <w:pStyle w:val="Pagrindinistekstas1"/>
        <w:rPr>
          <w:b/>
          <w:szCs w:val="22"/>
          <w:lang w:val="lt-LT"/>
        </w:rPr>
      </w:pPr>
      <w:r w:rsidRPr="00D77EC0">
        <w:rPr>
          <w:b/>
          <w:szCs w:val="22"/>
          <w:lang w:val="lt-LT"/>
        </w:rPr>
        <w:t>Tikslas:</w:t>
      </w:r>
    </w:p>
    <w:p w:rsidR="00D77EC0" w:rsidRPr="002F3981" w:rsidRDefault="00D77EC0" w:rsidP="00D77EC0">
      <w:r>
        <w:t>Priminti, ugdyti apie kūno švarą, kaip prižiūrėti burnos higieną, galvos, rankų plovimą.</w:t>
      </w:r>
    </w:p>
    <w:p w:rsidR="00D77EC0" w:rsidRDefault="00D77EC0" w:rsidP="00D77EC0">
      <w:r w:rsidRPr="00F24CDC">
        <w:t>Ugdyti sveikos gyvensenos</w:t>
      </w:r>
      <w:r>
        <w:t xml:space="preserve"> įpročius. Pokalbiai, diskusijos apie sveiką mitybą, žalingus įpročius, fizinį aktyvumą.</w:t>
      </w:r>
    </w:p>
    <w:p w:rsidR="00D77EC0" w:rsidRDefault="00D77EC0" w:rsidP="00D77EC0">
      <w:r w:rsidRPr="002F3981">
        <w:t xml:space="preserve">Ugdyti </w:t>
      </w:r>
      <w:r>
        <w:t xml:space="preserve">gebėjimą, suvokimą, kad atlikus darbus būtina susitvarkyti savo darbo vietą. Patalpose, namuose turi būti švaru ir tvarkinga. </w:t>
      </w:r>
    </w:p>
    <w:p w:rsidR="00044E02" w:rsidRPr="0047657A" w:rsidRDefault="00044E02" w:rsidP="00044E02">
      <w:r w:rsidRPr="0047657A">
        <w:t xml:space="preserve">Skatina bendrystę, </w:t>
      </w:r>
      <w:r w:rsidRPr="0047657A">
        <w:rPr>
          <w:color w:val="000000"/>
          <w:shd w:val="clear" w:color="auto" w:fill="FFFFFF"/>
        </w:rPr>
        <w:t>atrasti bendrų pomėgių bei interesų. Emociškai pailsėti, atsipalaiduoti nuo galimų kasdienių problemų.</w:t>
      </w:r>
    </w:p>
    <w:p w:rsidR="00044E02" w:rsidRPr="00D7755E" w:rsidRDefault="00044E02" w:rsidP="00044E02">
      <w:pPr>
        <w:rPr>
          <w:b/>
        </w:rPr>
      </w:pPr>
      <w:r w:rsidRPr="00D7755E">
        <w:rPr>
          <w:b/>
        </w:rPr>
        <w:t>Darbinių įgūdžių ugdymas, dir</w:t>
      </w:r>
      <w:r>
        <w:rPr>
          <w:b/>
        </w:rPr>
        <w:t>bant individualiai ir komandoje</w:t>
      </w:r>
    </w:p>
    <w:p w:rsidR="00044E02" w:rsidRDefault="00044E02" w:rsidP="00044E02">
      <w:r>
        <w:lastRenderedPageBreak/>
        <w:t>Mezgimas virbalais. Moterys mezgė įvairiausių raštų ir spalvų kojines. Pasiruošimas Velykoms, mezgė Velykų dekoracijas: viščiukus, kiaušinius.</w:t>
      </w:r>
    </w:p>
    <w:p w:rsidR="00044E02" w:rsidRDefault="00044E02" w:rsidP="00044E02">
      <w:r>
        <w:t>Nėrimas vašeliu. Pirštinių nėrimas, servetėlių apnėrimas.</w:t>
      </w:r>
    </w:p>
    <w:p w:rsidR="00044E02" w:rsidRDefault="00044E02" w:rsidP="00044E02">
      <w:r>
        <w:t>Kartą savaitėje atvykdavo siuvėja, kuri ugdė darbinius įgūdžius mokindama dirbti su siuvimo mašina, (kai kuriems priminant siuvimo įgūdžius) mokinant siūti nesudėtingus darbelius. Neįgalieji su siuvėjos pagalba siuvo daugkartinius pirkinių maišelius.</w:t>
      </w:r>
    </w:p>
    <w:p w:rsidR="00044E02" w:rsidRDefault="00044E02" w:rsidP="00044E02">
      <w:r>
        <w:t>Skatinti kūrybinį aktyvumą, lavinti rankų motoriką, gebėti savo kūrybą pritaikyti kasdieniame gyvenime.</w:t>
      </w:r>
    </w:p>
    <w:p w:rsidR="00044E02" w:rsidRPr="00044E02" w:rsidRDefault="00044E02" w:rsidP="00044E02">
      <w:pPr>
        <w:rPr>
          <w:b/>
        </w:rPr>
      </w:pPr>
      <w:r w:rsidRPr="00044E02">
        <w:rPr>
          <w:b/>
        </w:rPr>
        <w:t>Tikslas:</w:t>
      </w:r>
    </w:p>
    <w:p w:rsidR="00044E02" w:rsidRDefault="00044E02" w:rsidP="00044E02">
      <w:r>
        <w:t>Skatinti kūrybinį aktyvumą, lavinti rankų motoriką, gebėti savo kūrybą pritaikyti kasdieniame gyvenime.</w:t>
      </w:r>
    </w:p>
    <w:p w:rsidR="00044E02" w:rsidRPr="007D2081" w:rsidRDefault="00044E02" w:rsidP="00044E02">
      <w:r w:rsidRPr="007D2081">
        <w:t xml:space="preserve">Lavinti mąstymą, atmintį, rankų motoriką, skatinti įsitraukti į bendrą veiklą. Galimybė parodyti savo kūrybiškumą. </w:t>
      </w:r>
    </w:p>
    <w:p w:rsidR="00044E02" w:rsidRDefault="00044E02" w:rsidP="00044E02">
      <w:pPr>
        <w:rPr>
          <w:b/>
        </w:rPr>
      </w:pPr>
      <w:r w:rsidRPr="0047657A">
        <w:rPr>
          <w:b/>
        </w:rPr>
        <w:t>Meniniai užsiėmimai</w:t>
      </w:r>
    </w:p>
    <w:p w:rsidR="00044E02" w:rsidRPr="00E21DE9" w:rsidRDefault="00044E02" w:rsidP="00044E02">
      <w:pPr>
        <w:rPr>
          <w:color w:val="000000" w:themeColor="text1"/>
        </w:rPr>
      </w:pPr>
      <w:r>
        <w:t>Mokinamasi įvairių dainų ir giesmių. P</w:t>
      </w:r>
      <w:r w:rsidRPr="00873F88">
        <w:t xml:space="preserve">edagogė </w:t>
      </w:r>
      <w:r>
        <w:t xml:space="preserve">(Virginija Mitkienė) groja </w:t>
      </w:r>
      <w:r w:rsidRPr="000D500B">
        <w:rPr>
          <w:color w:val="000000" w:themeColor="text1"/>
        </w:rPr>
        <w:t>„</w:t>
      </w:r>
      <w:r>
        <w:rPr>
          <w:color w:val="000000" w:themeColor="text1"/>
        </w:rPr>
        <w:t xml:space="preserve">Yamaha“ paslaugos gavėjas pritaria gitara, kuriam muzika yra labai artima. Spalvinamos </w:t>
      </w:r>
      <w:proofErr w:type="spellStart"/>
      <w:r>
        <w:rPr>
          <w:color w:val="000000" w:themeColor="text1"/>
        </w:rPr>
        <w:t>mandalos</w:t>
      </w:r>
      <w:proofErr w:type="spellEnd"/>
      <w:r>
        <w:rPr>
          <w:color w:val="000000" w:themeColor="text1"/>
        </w:rPr>
        <w:t>.</w:t>
      </w:r>
    </w:p>
    <w:p w:rsidR="00044E02" w:rsidRPr="00044E02" w:rsidRDefault="00044E02" w:rsidP="00044E02">
      <w:pPr>
        <w:rPr>
          <w:b/>
        </w:rPr>
      </w:pPr>
      <w:r w:rsidRPr="00044E02">
        <w:rPr>
          <w:b/>
        </w:rPr>
        <w:t>Tikslas:</w:t>
      </w:r>
    </w:p>
    <w:p w:rsidR="00044E02" w:rsidRDefault="00044E02" w:rsidP="00044E02">
      <w:r>
        <w:t xml:space="preserve">Lavina meninius dainavimo įgūdžius, emocijas reikšti per piešimą, </w:t>
      </w:r>
      <w:proofErr w:type="spellStart"/>
      <w:r>
        <w:t>mandalų</w:t>
      </w:r>
      <w:proofErr w:type="spellEnd"/>
      <w:r>
        <w:t xml:space="preserve"> spalvinimas, atsipalaiduoja, laviną kūrybiškumą</w:t>
      </w:r>
    </w:p>
    <w:p w:rsidR="00044E02" w:rsidRDefault="00044E02" w:rsidP="00044E02">
      <w:r>
        <w:rPr>
          <w:b/>
        </w:rPr>
        <w:t>Švenčių minėjimai</w:t>
      </w:r>
    </w:p>
    <w:p w:rsidR="00044E02" w:rsidRDefault="00044E02" w:rsidP="00044E02">
      <w:r w:rsidRPr="00512241">
        <w:t>Sausio</w:t>
      </w:r>
      <w:r>
        <w:rPr>
          <w:b/>
        </w:rPr>
        <w:t xml:space="preserve"> </w:t>
      </w:r>
      <w:r>
        <w:t>13-osios minėjimas. Neužmirštuolių karpymas, tautiškos giesmės giedojimas, pokalbiai apie Laisvės gynėjų dieną. Kas kiekvienam asmeniškai yra laisvė?</w:t>
      </w:r>
    </w:p>
    <w:p w:rsidR="00044E02" w:rsidRPr="00857641" w:rsidRDefault="00044E02" w:rsidP="00044E02">
      <w:r>
        <w:t xml:space="preserve"> Vasario 16-oji Lietuvos atkūrimo diena. Tautinės giesmės giedojimas. Pokalbiai, diskusija apie atkurtą Lietuvą.</w:t>
      </w:r>
    </w:p>
    <w:p w:rsidR="00044E02" w:rsidRPr="004A2FFB" w:rsidRDefault="00044E02" w:rsidP="00044E02">
      <w:r>
        <w:t xml:space="preserve">Kovo 11-oji Nepriklausomybės diena. Giedamas Lietuvos himnas. Prie arbatos puodelio pokalbiai apie nepriklausomą Lietuvą. </w:t>
      </w:r>
    </w:p>
    <w:p w:rsidR="00044E02" w:rsidRDefault="00044E02" w:rsidP="00044E02">
      <w:r>
        <w:t>Atvelykio šventė. Kiekvienas atsinešėm margučių, vaišių.</w:t>
      </w:r>
    </w:p>
    <w:p w:rsidR="00044E02" w:rsidRPr="00044E02" w:rsidRDefault="00044E02" w:rsidP="00044E02">
      <w:pPr>
        <w:rPr>
          <w:b/>
        </w:rPr>
      </w:pPr>
      <w:r w:rsidRPr="00044E02">
        <w:rPr>
          <w:b/>
        </w:rPr>
        <w:t>Tikslas</w:t>
      </w:r>
    </w:p>
    <w:p w:rsidR="00044E02" w:rsidRPr="00385B4B" w:rsidRDefault="00044E02" w:rsidP="00044E02">
      <w:r w:rsidRPr="00385B4B">
        <w:t xml:space="preserve">Lavinti mąstymą, rankų motoriką, skatinti įsitraukti į bendrą veiklą. Galimybė parodyti savo kūrybiškumą. </w:t>
      </w:r>
    </w:p>
    <w:p w:rsidR="00044E02" w:rsidRPr="00385B4B" w:rsidRDefault="00044E02" w:rsidP="00044E02">
      <w:r w:rsidRPr="00385B4B">
        <w:t>Bendrystė, būvimas kartu šventės tradicijų puoselėjimas, kalbėjimas apie šventės prasmę.</w:t>
      </w:r>
    </w:p>
    <w:p w:rsidR="00044E02" w:rsidRPr="00385B4B" w:rsidRDefault="00044E02" w:rsidP="00044E02">
      <w:r w:rsidRPr="00385B4B">
        <w:t>Bendrystė, būvimas kartu šventės tradicijų puoselėjimas, kalbėjimas apie šventės prasmę.</w:t>
      </w:r>
    </w:p>
    <w:p w:rsidR="00044E02" w:rsidRDefault="00044E02" w:rsidP="00044E02">
      <w:r>
        <w:t xml:space="preserve">Bendravimas, mokėjimas išreikšti savo mintis, prisiminimus. </w:t>
      </w:r>
      <w:r w:rsidRPr="00FB155C">
        <w:t>Š</w:t>
      </w:r>
      <w:r>
        <w:t>ventės tradicijų puoselėjimas.</w:t>
      </w:r>
    </w:p>
    <w:p w:rsidR="00044E02" w:rsidRDefault="00044E02" w:rsidP="00044E02"/>
    <w:p w:rsidR="00323349" w:rsidRPr="00CB08D6" w:rsidRDefault="00323349" w:rsidP="00323349">
      <w:pPr>
        <w:jc w:val="both"/>
        <w:rPr>
          <w:lang w:eastAsia="lt-LT"/>
        </w:rPr>
      </w:pPr>
      <w:r w:rsidRPr="00CB08D6">
        <w:rPr>
          <w:b/>
          <w:lang w:eastAsia="lt-LT"/>
        </w:rPr>
        <w:t xml:space="preserve">Plungės specialiojo ugdymo centras </w:t>
      </w:r>
      <w:r w:rsidRPr="00CB08D6">
        <w:rPr>
          <w:lang w:eastAsia="lt-LT"/>
        </w:rPr>
        <w:t xml:space="preserve">yra įsikūręs </w:t>
      </w:r>
      <w:proofErr w:type="spellStart"/>
      <w:r w:rsidRPr="00CB08D6">
        <w:rPr>
          <w:lang w:eastAsia="lt-LT"/>
        </w:rPr>
        <w:t>Mendeno</w:t>
      </w:r>
      <w:proofErr w:type="spellEnd"/>
      <w:r w:rsidRPr="00CB08D6">
        <w:rPr>
          <w:lang w:eastAsia="lt-LT"/>
        </w:rPr>
        <w:t xml:space="preserve"> g. 4, Plungėje. Čia teikiamas pradinis ir pagrindinis pagal individualizuotas programas, socialinių įgūdžių ugdymas, specialiuosius poreikius turintiems 9</w:t>
      </w:r>
      <w:r>
        <w:rPr>
          <w:lang w:eastAsia="lt-LT"/>
        </w:rPr>
        <w:t>4</w:t>
      </w:r>
      <w:r w:rsidRPr="00CB08D6">
        <w:rPr>
          <w:lang w:eastAsia="lt-LT"/>
        </w:rPr>
        <w:t xml:space="preserve"> vaikams su intelekto negalia. </w:t>
      </w:r>
    </w:p>
    <w:p w:rsidR="00323349" w:rsidRPr="00CB08D6" w:rsidRDefault="00323349" w:rsidP="00323349">
      <w:pPr>
        <w:ind w:firstLine="720"/>
        <w:jc w:val="both"/>
        <w:rPr>
          <w:lang w:eastAsia="lt-LT"/>
        </w:rPr>
      </w:pPr>
      <w:r w:rsidRPr="00CB08D6">
        <w:rPr>
          <w:lang w:eastAsia="lt-LT"/>
        </w:rPr>
        <w:t xml:space="preserve">Plungės specialiojo ugdymo centras tapo regioniniu centru ir nuo 2023 m. rugsėjo 1 d. pradėjo teikti konsultavimo paslaugas </w:t>
      </w:r>
      <w:proofErr w:type="spellStart"/>
      <w:r w:rsidRPr="00CB08D6">
        <w:rPr>
          <w:lang w:eastAsia="lt-LT"/>
        </w:rPr>
        <w:t>įtraukties</w:t>
      </w:r>
      <w:proofErr w:type="spellEnd"/>
      <w:r w:rsidRPr="00CB08D6">
        <w:rPr>
          <w:lang w:eastAsia="lt-LT"/>
        </w:rPr>
        <w:t xml:space="preserve"> klausimais kitoms ugdymo įstaigoms. Centras konsultuoja Plungės r., Telšių r., Mažeikių r., Skuodo r., Kretingos r., Palangos m., Rietavo sav., Šilalės sav., ugdymo įstaigas.</w:t>
      </w:r>
    </w:p>
    <w:p w:rsidR="00323349" w:rsidRPr="00CB08D6" w:rsidRDefault="00323349" w:rsidP="00323349">
      <w:pPr>
        <w:ind w:firstLine="720"/>
        <w:jc w:val="both"/>
        <w:rPr>
          <w:lang w:eastAsia="lt-LT"/>
        </w:rPr>
      </w:pPr>
      <w:r w:rsidRPr="00CB08D6">
        <w:rPr>
          <w:lang w:eastAsia="lt-LT"/>
        </w:rPr>
        <w:t>Centre teikiamos:</w:t>
      </w:r>
    </w:p>
    <w:p w:rsidR="00323349" w:rsidRPr="00CB08D6" w:rsidRDefault="00323349" w:rsidP="00323349">
      <w:pPr>
        <w:ind w:firstLine="567"/>
        <w:jc w:val="both"/>
      </w:pPr>
      <w:r w:rsidRPr="00CB08D6">
        <w:rPr>
          <w:rFonts w:ascii="Symbol" w:hAnsi="Symbol"/>
          <w:lang w:eastAsia="lt-LT"/>
        </w:rPr>
        <w:t></w:t>
      </w:r>
      <w:r w:rsidRPr="00CB08D6">
        <w:rPr>
          <w:rFonts w:ascii="Symbol" w:hAnsi="Symbol"/>
          <w:lang w:eastAsia="lt-LT"/>
        </w:rPr>
        <w:tab/>
      </w:r>
      <w:r w:rsidRPr="00CB08D6">
        <w:t xml:space="preserve">kokybiškos švietimo pagalbos ir konsultavimo paslaugos miesto, rajono ir priskirto regiono mastu, atsižvelgiant į specialiųjų poreikių vaikų, turinčių raidos sutrikimų, jų tėvų bei pedagogų poreikius; </w:t>
      </w:r>
    </w:p>
    <w:p w:rsidR="00323349" w:rsidRPr="00CB08D6" w:rsidRDefault="00323349" w:rsidP="00323349">
      <w:pPr>
        <w:ind w:firstLine="567"/>
        <w:jc w:val="both"/>
      </w:pPr>
      <w:r w:rsidRPr="00CB08D6">
        <w:rPr>
          <w:rFonts w:ascii="Symbol" w:hAnsi="Symbol"/>
          <w:lang w:eastAsia="lt-LT"/>
        </w:rPr>
        <w:lastRenderedPageBreak/>
        <w:t></w:t>
      </w:r>
      <w:r w:rsidRPr="00CB08D6">
        <w:rPr>
          <w:rFonts w:ascii="Symbol" w:hAnsi="Symbol"/>
          <w:lang w:eastAsia="lt-LT"/>
        </w:rPr>
        <w:tab/>
      </w:r>
      <w:r w:rsidRPr="00CB08D6">
        <w:t xml:space="preserve"> apgyvendinimas bendrabutyje atokiau gyvenantiems vaikams. Apgyvendinimu pasinaudoja - 49 vaikai.</w:t>
      </w:r>
    </w:p>
    <w:p w:rsidR="00323349" w:rsidRPr="00CB08D6" w:rsidRDefault="00323349" w:rsidP="00323349">
      <w:pPr>
        <w:ind w:firstLine="567"/>
        <w:jc w:val="both"/>
      </w:pPr>
      <w:r w:rsidRPr="00CB08D6">
        <w:rPr>
          <w:rFonts w:ascii="Symbol" w:hAnsi="Symbol"/>
          <w:lang w:eastAsia="lt-LT"/>
        </w:rPr>
        <w:t></w:t>
      </w:r>
      <w:r w:rsidRPr="00CB08D6">
        <w:rPr>
          <w:rFonts w:ascii="Symbol" w:hAnsi="Symbol"/>
          <w:lang w:eastAsia="lt-LT"/>
        </w:rPr>
        <w:tab/>
      </w:r>
      <w:r w:rsidRPr="00CB08D6">
        <w:t>pavėžėjimo paslauga vaikams, kuriems į centrą reikalinga atvykti transporto paslauga. Paslauga teikiama - 70 vaikų. 10 vaikų, kurie lanko Dienos socialinės globos centrą.</w:t>
      </w:r>
    </w:p>
    <w:p w:rsidR="00323349" w:rsidRPr="00CB08D6" w:rsidRDefault="00323349" w:rsidP="00323349">
      <w:pPr>
        <w:ind w:firstLine="720"/>
        <w:jc w:val="both"/>
      </w:pPr>
      <w:r w:rsidRPr="00CB08D6">
        <w:t xml:space="preserve"> Plungės specialiojo ugdymo centro Dienos socialinės globos centre  teikiamos:</w:t>
      </w:r>
    </w:p>
    <w:p w:rsidR="00323349" w:rsidRPr="00CB08D6" w:rsidRDefault="00323349" w:rsidP="00323349">
      <w:pPr>
        <w:ind w:firstLine="567"/>
        <w:jc w:val="both"/>
      </w:pPr>
      <w:r w:rsidRPr="00CB08D6">
        <w:rPr>
          <w:rFonts w:ascii="Symbol" w:hAnsi="Symbol"/>
          <w:lang w:eastAsia="lt-LT"/>
        </w:rPr>
        <w:t></w:t>
      </w:r>
      <w:r w:rsidRPr="00CB08D6">
        <w:rPr>
          <w:rFonts w:ascii="Symbol" w:hAnsi="Symbol"/>
          <w:lang w:eastAsia="lt-LT"/>
        </w:rPr>
        <w:tab/>
      </w:r>
      <w:r w:rsidRPr="00CB08D6">
        <w:t xml:space="preserve"> dienos socialinės globos paslaugos vaikams su negalia ir su sunkia negalia bei suaugusiems asmenims su sunkia negalia iki 21 metų kol mokosi centre;</w:t>
      </w:r>
    </w:p>
    <w:p w:rsidR="00323349" w:rsidRPr="00CB08D6" w:rsidRDefault="00323349" w:rsidP="00323349">
      <w:pPr>
        <w:ind w:firstLine="567"/>
        <w:jc w:val="both"/>
      </w:pPr>
      <w:r w:rsidRPr="00CB08D6">
        <w:rPr>
          <w:rFonts w:ascii="Symbol" w:hAnsi="Symbol"/>
          <w:lang w:eastAsia="lt-LT"/>
        </w:rPr>
        <w:t></w:t>
      </w:r>
      <w:r w:rsidRPr="00CB08D6">
        <w:rPr>
          <w:rFonts w:ascii="Symbol" w:hAnsi="Symbol"/>
          <w:lang w:eastAsia="lt-LT"/>
        </w:rPr>
        <w:tab/>
      </w:r>
      <w:r w:rsidRPr="00CB08D6">
        <w:t xml:space="preserve"> laikino atokvėpio paslaugos.</w:t>
      </w:r>
    </w:p>
    <w:p w:rsidR="00323349" w:rsidRPr="00CB08D6" w:rsidRDefault="00323349" w:rsidP="00323349">
      <w:pPr>
        <w:ind w:firstLine="567"/>
        <w:jc w:val="both"/>
      </w:pPr>
      <w:r w:rsidRPr="00CB08D6">
        <w:t>Centre teikiama įvairiapusė specialioji pedagoginė, medicininė-terapinė pagalba bei kitų specialistų paslaugos reikalingos pagal asmens savarankiškumo lygį.</w:t>
      </w:r>
    </w:p>
    <w:p w:rsidR="00323349" w:rsidRPr="00CB08D6" w:rsidRDefault="00323349" w:rsidP="00323349">
      <w:pPr>
        <w:ind w:firstLine="753"/>
        <w:jc w:val="both"/>
        <w:rPr>
          <w:lang w:eastAsia="lt-LT"/>
        </w:rPr>
      </w:pPr>
      <w:r w:rsidRPr="00CB08D6">
        <w:rPr>
          <w:lang w:eastAsia="lt-LT"/>
        </w:rPr>
        <w:t>Per 2023 metus Dienos socialinė globa suteikta 15 vaikų iš Plungės rajono savivaldybės.</w:t>
      </w:r>
    </w:p>
    <w:p w:rsidR="00323349" w:rsidRPr="00CB08D6" w:rsidRDefault="00323349" w:rsidP="00323349">
      <w:pPr>
        <w:jc w:val="both"/>
        <w:rPr>
          <w:lang w:eastAsia="lt-LT"/>
        </w:rPr>
      </w:pPr>
      <w:r w:rsidRPr="00CB08D6">
        <w:rPr>
          <w:lang w:eastAsia="lt-LT"/>
        </w:rPr>
        <w:t xml:space="preserve">Laikino atokvėpio paslaugomis iki 5 parų per savaitę nebuvo pasinaudota. </w:t>
      </w:r>
    </w:p>
    <w:p w:rsidR="00323349" w:rsidRDefault="00323349" w:rsidP="00323349">
      <w:pPr>
        <w:jc w:val="both"/>
      </w:pPr>
      <w:r w:rsidRPr="00CB08D6">
        <w:t xml:space="preserve">Įstaigoje šių socialinių paslaugų teikimui iš viso skirtos 24 vietos, 3 iš jų laikino atokvėpio paslaugai teikti. Paslaugų teikimą įstaiga užtikrina visus metus. </w:t>
      </w:r>
    </w:p>
    <w:p w:rsidR="00323349" w:rsidRDefault="00323349" w:rsidP="00323349">
      <w:pPr>
        <w:ind w:firstLine="851"/>
        <w:jc w:val="both"/>
      </w:pPr>
      <w:r>
        <w:t>Dienos socialinės globos paslaugomos kokybišką teikimą užtikrina</w:t>
      </w:r>
      <w:r w:rsidRPr="00CB08D6">
        <w:t xml:space="preserve"> </w:t>
      </w:r>
      <w:r>
        <w:t xml:space="preserve">Centre dirbanti specialistų komanda – socialinis pedagogas, neformaliojo ugdymo pedagogai, </w:t>
      </w:r>
      <w:proofErr w:type="spellStart"/>
      <w:r>
        <w:t>ergoterapeutas</w:t>
      </w:r>
      <w:proofErr w:type="spellEnd"/>
      <w:r>
        <w:t xml:space="preserve">, </w:t>
      </w:r>
      <w:proofErr w:type="spellStart"/>
      <w:r>
        <w:t>kineziterapeutas</w:t>
      </w:r>
      <w:proofErr w:type="spellEnd"/>
      <w:r>
        <w:t xml:space="preserve">, individualios priežiūros darbuotojai. </w:t>
      </w:r>
    </w:p>
    <w:p w:rsidR="00323349" w:rsidRDefault="00323349" w:rsidP="00323349">
      <w:pPr>
        <w:ind w:firstLine="851"/>
        <w:jc w:val="both"/>
      </w:pPr>
      <w:r>
        <w:t>Dienos socialinės globos skyriaus finansavimas 2023 metais buvo skiriamas:</w:t>
      </w:r>
    </w:p>
    <w:tbl>
      <w:tblPr>
        <w:tblStyle w:val="Lentelstinklelis"/>
        <w:tblW w:w="0" w:type="auto"/>
        <w:tblInd w:w="1840" w:type="dxa"/>
        <w:tblLook w:val="04A0" w:firstRow="1" w:lastRow="0" w:firstColumn="1" w:lastColumn="0" w:noHBand="0" w:noVBand="1"/>
      </w:tblPr>
      <w:tblGrid>
        <w:gridCol w:w="2830"/>
        <w:gridCol w:w="2835"/>
      </w:tblGrid>
      <w:tr w:rsidR="00323349" w:rsidTr="00AB1848">
        <w:tc>
          <w:tcPr>
            <w:tcW w:w="2830" w:type="dxa"/>
          </w:tcPr>
          <w:p w:rsidR="00323349" w:rsidRDefault="00323349" w:rsidP="00AB1848">
            <w:pPr>
              <w:jc w:val="both"/>
            </w:pPr>
            <w:proofErr w:type="spellStart"/>
            <w:r>
              <w:t>Savivaldybės</w:t>
            </w:r>
            <w:proofErr w:type="spellEnd"/>
            <w:r>
              <w:t xml:space="preserve"> </w:t>
            </w:r>
            <w:proofErr w:type="spellStart"/>
            <w:r>
              <w:t>biudžetas</w:t>
            </w:r>
            <w:proofErr w:type="spellEnd"/>
            <w:r>
              <w:t xml:space="preserve"> SB</w:t>
            </w:r>
          </w:p>
        </w:tc>
        <w:tc>
          <w:tcPr>
            <w:tcW w:w="2835" w:type="dxa"/>
          </w:tcPr>
          <w:p w:rsidR="00323349" w:rsidRDefault="00323349" w:rsidP="00AB1848">
            <w:pPr>
              <w:jc w:val="both"/>
            </w:pPr>
            <w:proofErr w:type="spellStart"/>
            <w:r>
              <w:t>Savivaldybės</w:t>
            </w:r>
            <w:proofErr w:type="spellEnd"/>
            <w:r>
              <w:t xml:space="preserve"> </w:t>
            </w:r>
            <w:proofErr w:type="spellStart"/>
            <w:r>
              <w:t>biudžetas</w:t>
            </w:r>
            <w:proofErr w:type="spellEnd"/>
            <w:r>
              <w:t xml:space="preserve"> VB</w:t>
            </w:r>
          </w:p>
        </w:tc>
      </w:tr>
      <w:tr w:rsidR="00323349" w:rsidTr="00AB1848">
        <w:tc>
          <w:tcPr>
            <w:tcW w:w="2830" w:type="dxa"/>
          </w:tcPr>
          <w:p w:rsidR="00323349" w:rsidRDefault="00323349" w:rsidP="00AB1848">
            <w:pPr>
              <w:jc w:val="center"/>
            </w:pPr>
            <w:r>
              <w:t>37600</w:t>
            </w:r>
          </w:p>
        </w:tc>
        <w:tc>
          <w:tcPr>
            <w:tcW w:w="2835" w:type="dxa"/>
          </w:tcPr>
          <w:p w:rsidR="00323349" w:rsidRDefault="00323349" w:rsidP="00AB1848">
            <w:pPr>
              <w:jc w:val="center"/>
            </w:pPr>
            <w:r>
              <w:t>46500</w:t>
            </w:r>
          </w:p>
        </w:tc>
      </w:tr>
    </w:tbl>
    <w:p w:rsidR="00323349" w:rsidRPr="00CB08D6" w:rsidRDefault="00323349" w:rsidP="00323349">
      <w:pPr>
        <w:ind w:firstLine="851"/>
        <w:jc w:val="both"/>
      </w:pPr>
      <w:r w:rsidRPr="00CB08D6">
        <w:t xml:space="preserve">     </w:t>
      </w:r>
      <w:r>
        <w:t xml:space="preserve">Didžiausia gautų lėšų suma panaudota darbo užmokesčiui - 77000 </w:t>
      </w:r>
      <w:proofErr w:type="spellStart"/>
      <w:r>
        <w:t>Eur</w:t>
      </w:r>
      <w:proofErr w:type="spellEnd"/>
      <w:r>
        <w:t xml:space="preserve"> </w:t>
      </w:r>
    </w:p>
    <w:p w:rsidR="00323349" w:rsidRDefault="00323349" w:rsidP="00323349">
      <w:pPr>
        <w:ind w:firstLine="851"/>
      </w:pPr>
      <w:r w:rsidRPr="004038D7">
        <w:t xml:space="preserve">Centras įgyvendina projektą „Paslaugų centro vaikams įkūrimas Plungės mieste“ Nr. 08.1.1-CPVA-K-429-01-0015, kurio tikslas - gerinti kompleksiškai ir individualizuotai teikiamų paslaugų vaikams su negalia ir jų šeimos nariams prieinamumą, plėtojant šių paslaugų infrastruktūrą bendruomenėje. Projektą planuojama baigti 2025 m. birželio mėn. </w:t>
      </w:r>
    </w:p>
    <w:p w:rsidR="00323349" w:rsidRPr="004038D7" w:rsidRDefault="00323349" w:rsidP="00323349">
      <w:pPr>
        <w:ind w:firstLine="851"/>
      </w:pPr>
      <w:r w:rsidRPr="004038D7">
        <w:t>Centras planuoja teikti trumpalaikės socialinės globos paslaugas vaikams su negalia.</w:t>
      </w:r>
    </w:p>
    <w:p w:rsidR="00044E02" w:rsidRDefault="00044E02" w:rsidP="00044E02"/>
    <w:p w:rsidR="004B03EF" w:rsidRPr="00960222" w:rsidRDefault="004B03EF" w:rsidP="004B03EF">
      <w:pPr>
        <w:jc w:val="both"/>
        <w:rPr>
          <w:rFonts w:eastAsia="Calibri"/>
          <w:bCs/>
          <w:iCs/>
        </w:rPr>
      </w:pPr>
      <w:bookmarkStart w:id="0" w:name="_GoBack"/>
      <w:bookmarkEnd w:id="0"/>
    </w:p>
    <w:sectPr w:rsidR="004B03EF" w:rsidRPr="00960222">
      <w:pgSz w:w="12240" w:h="15840"/>
      <w:pgMar w:top="170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LT">
    <w:altName w:val="Times New Roman"/>
    <w:charset w:val="BA"/>
    <w:family w:val="roman"/>
    <w:pitch w:val="variable"/>
    <w:sig w:usb0="00000001"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250C2"/>
    <w:multiLevelType w:val="hybridMultilevel"/>
    <w:tmpl w:val="7188D6B6"/>
    <w:lvl w:ilvl="0" w:tplc="9E48BF0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9F94151"/>
    <w:multiLevelType w:val="hybridMultilevel"/>
    <w:tmpl w:val="0B52A186"/>
    <w:lvl w:ilvl="0" w:tplc="4ACCD45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675441F7"/>
    <w:multiLevelType w:val="hybridMultilevel"/>
    <w:tmpl w:val="9C8AEB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DB85C5A"/>
    <w:multiLevelType w:val="hybridMultilevel"/>
    <w:tmpl w:val="3A64927A"/>
    <w:lvl w:ilvl="0" w:tplc="9B6AB5BA">
      <w:start w:val="202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7FF068BE"/>
    <w:multiLevelType w:val="hybridMultilevel"/>
    <w:tmpl w:val="1B38B5CC"/>
    <w:lvl w:ilvl="0" w:tplc="D0C249D0">
      <w:start w:val="1"/>
      <w:numFmt w:val="decimal"/>
      <w:lvlText w:val="%1."/>
      <w:lvlJc w:val="left"/>
      <w:pPr>
        <w:ind w:left="720" w:hanging="360"/>
      </w:pPr>
      <w:rPr>
        <w:rFonts w:cs="Calibri" w:hint="default"/>
        <w:b/>
        <w:bCs/>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E95"/>
    <w:rsid w:val="00044E02"/>
    <w:rsid w:val="001A3FB8"/>
    <w:rsid w:val="00296F79"/>
    <w:rsid w:val="00323349"/>
    <w:rsid w:val="004B03EF"/>
    <w:rsid w:val="0063519C"/>
    <w:rsid w:val="00677BB9"/>
    <w:rsid w:val="00960222"/>
    <w:rsid w:val="009A5D95"/>
    <w:rsid w:val="00AC08C4"/>
    <w:rsid w:val="00B92E95"/>
    <w:rsid w:val="00D77EC0"/>
    <w:rsid w:val="00DF3469"/>
    <w:rsid w:val="00E56BF9"/>
    <w:rsid w:val="00FF3D3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37F7E7A-B100-4EB3-A85C-607746456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B92E95"/>
    <w:pPr>
      <w:ind w:left="720"/>
      <w:contextualSpacing/>
    </w:pPr>
  </w:style>
  <w:style w:type="paragraph" w:customStyle="1" w:styleId="Default">
    <w:name w:val="Default"/>
    <w:rsid w:val="00B92E95"/>
    <w:pPr>
      <w:autoSpaceDE w:val="0"/>
      <w:autoSpaceDN w:val="0"/>
      <w:adjustRightInd w:val="0"/>
    </w:pPr>
    <w:rPr>
      <w:rFonts w:eastAsiaTheme="minorHAnsi"/>
      <w:color w:val="000000"/>
      <w:sz w:val="24"/>
      <w:szCs w:val="24"/>
      <w:lang w:eastAsia="en-US"/>
    </w:rPr>
  </w:style>
  <w:style w:type="paragraph" w:customStyle="1" w:styleId="prastasis1">
    <w:name w:val="Įprastasis1"/>
    <w:rsid w:val="004B03EF"/>
    <w:pPr>
      <w:suppressAutoHyphens/>
      <w:autoSpaceDN w:val="0"/>
      <w:spacing w:after="200" w:line="276" w:lineRule="auto"/>
      <w:textAlignment w:val="baseline"/>
    </w:pPr>
    <w:rPr>
      <w:rFonts w:ascii="Calibri" w:eastAsia="Calibri" w:hAnsi="Calibri"/>
      <w:sz w:val="22"/>
      <w:szCs w:val="22"/>
      <w:lang w:eastAsia="en-US"/>
    </w:rPr>
  </w:style>
  <w:style w:type="character" w:customStyle="1" w:styleId="Numatytasispastraiposriftas1">
    <w:name w:val="Numatytasis pastraipos šriftas1"/>
    <w:rsid w:val="00960222"/>
  </w:style>
  <w:style w:type="paragraph" w:customStyle="1" w:styleId="Pagrindinistekstas1">
    <w:name w:val="Pagrindinis tekstas1"/>
    <w:basedOn w:val="prastasis1"/>
    <w:rsid w:val="00960222"/>
    <w:pPr>
      <w:suppressAutoHyphens w:val="0"/>
      <w:spacing w:after="0" w:line="240" w:lineRule="auto"/>
      <w:jc w:val="both"/>
      <w:textAlignment w:val="auto"/>
    </w:pPr>
    <w:rPr>
      <w:rFonts w:ascii="Times New Roman" w:eastAsia="Times New Roman" w:hAnsi="Times New Roman"/>
      <w:szCs w:val="20"/>
      <w:lang w:val="en-GB"/>
    </w:rPr>
  </w:style>
  <w:style w:type="paragraph" w:customStyle="1" w:styleId="Hyperlink3">
    <w:name w:val="Hyperlink3"/>
    <w:rsid w:val="00960222"/>
    <w:pPr>
      <w:autoSpaceDE w:val="0"/>
      <w:autoSpaceDN w:val="0"/>
      <w:ind w:firstLine="312"/>
      <w:jc w:val="both"/>
    </w:pPr>
    <w:rPr>
      <w:rFonts w:ascii="TimesLT" w:hAnsi="TimesLT"/>
      <w:lang w:val="en-US" w:eastAsia="en-US"/>
    </w:rPr>
  </w:style>
  <w:style w:type="paragraph" w:styleId="prastasiniatinklio">
    <w:name w:val="Normal (Web)"/>
    <w:basedOn w:val="prastasis"/>
    <w:uiPriority w:val="99"/>
    <w:unhideWhenUsed/>
    <w:rsid w:val="00960222"/>
    <w:pPr>
      <w:spacing w:before="100" w:beforeAutospacing="1" w:after="100" w:afterAutospacing="1"/>
    </w:pPr>
    <w:rPr>
      <w:lang w:val="en-US"/>
    </w:rPr>
  </w:style>
  <w:style w:type="character" w:styleId="Grietas">
    <w:name w:val="Strong"/>
    <w:basedOn w:val="Numatytasispastraiposriftas"/>
    <w:uiPriority w:val="22"/>
    <w:qFormat/>
    <w:rsid w:val="00960222"/>
    <w:rPr>
      <w:b/>
      <w:bCs/>
    </w:rPr>
  </w:style>
  <w:style w:type="character" w:styleId="Hipersaitas">
    <w:name w:val="Hyperlink"/>
    <w:basedOn w:val="Numatytasispastraiposriftas"/>
    <w:unhideWhenUsed/>
    <w:rsid w:val="00DF3469"/>
    <w:rPr>
      <w:color w:val="0000FF" w:themeColor="hyperlink"/>
      <w:u w:val="single"/>
    </w:rPr>
  </w:style>
  <w:style w:type="table" w:styleId="Lentelstinklelis">
    <w:name w:val="Table Grid"/>
    <w:basedOn w:val="prastojilentel"/>
    <w:uiPriority w:val="39"/>
    <w:rsid w:val="00323349"/>
    <w:rPr>
      <w:rFonts w:eastAsiaTheme="minorHAnsi" w:cstheme="minorBidi"/>
      <w:kern w:val="2"/>
      <w:sz w:val="24"/>
      <w:szCs w:val="22"/>
      <w:lang w:val="en-US"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df.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20738</Words>
  <Characters>11821</Characters>
  <Application>Microsoft Office Word</Application>
  <DocSecurity>0</DocSecurity>
  <Lines>98</Lines>
  <Paragraphs>64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Ligita Ratienė</dc:creator>
  <cp:lastModifiedBy>Irma Kvizikevičienė</cp:lastModifiedBy>
  <cp:revision>3</cp:revision>
  <dcterms:created xsi:type="dcterms:W3CDTF">2024-05-15T13:46:00Z</dcterms:created>
  <dcterms:modified xsi:type="dcterms:W3CDTF">2024-05-17T03:58:00Z</dcterms:modified>
</cp:coreProperties>
</file>