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8592B">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D41886">
        <w:rPr>
          <w:b/>
          <w:sz w:val="28"/>
          <w:szCs w:val="28"/>
        </w:rPr>
        <w:t>DĖL</w:t>
      </w:r>
      <w:r w:rsidR="002E19F6" w:rsidRPr="00D41886">
        <w:rPr>
          <w:b/>
          <w:sz w:val="28"/>
          <w:szCs w:val="28"/>
        </w:rPr>
        <w:t xml:space="preserve"> </w:t>
      </w:r>
      <w:r w:rsidR="00D41886" w:rsidRPr="0038592B">
        <w:rPr>
          <w:b/>
          <w:sz w:val="28"/>
          <w:szCs w:val="28"/>
        </w:rPr>
        <w:t xml:space="preserve">PRITARIMO </w:t>
      </w:r>
      <w:r w:rsidR="0036597D" w:rsidRPr="00D41886">
        <w:rPr>
          <w:b/>
          <w:sz w:val="28"/>
          <w:szCs w:val="28"/>
        </w:rPr>
        <w:t>VALSTYBIN</w:t>
      </w:r>
      <w:r w:rsidR="0055507F" w:rsidRPr="00D41886">
        <w:rPr>
          <w:b/>
          <w:sz w:val="28"/>
          <w:szCs w:val="28"/>
        </w:rPr>
        <w:t>IŲ</w:t>
      </w:r>
      <w:r w:rsidR="0036597D" w:rsidRPr="00D41886">
        <w:rPr>
          <w:b/>
          <w:sz w:val="28"/>
          <w:szCs w:val="28"/>
        </w:rPr>
        <w:t xml:space="preserve"> ŽEMĖS NUOMOS</w:t>
      </w:r>
      <w:r w:rsidR="0036597D">
        <w:rPr>
          <w:b/>
          <w:sz w:val="28"/>
          <w:szCs w:val="28"/>
        </w:rPr>
        <w:t xml:space="preserve"> SUTAR</w:t>
      </w:r>
      <w:r w:rsidR="0055507F">
        <w:rPr>
          <w:b/>
          <w:sz w:val="28"/>
          <w:szCs w:val="28"/>
        </w:rPr>
        <w:t>ČIŲ</w:t>
      </w:r>
      <w:r w:rsidR="0036597D">
        <w:rPr>
          <w:b/>
          <w:sz w:val="28"/>
          <w:szCs w:val="28"/>
        </w:rPr>
        <w:t xml:space="preserve"> </w:t>
      </w:r>
      <w:r w:rsidR="00BE1D42">
        <w:rPr>
          <w:b/>
          <w:sz w:val="28"/>
          <w:szCs w:val="28"/>
        </w:rPr>
        <w:t>SUDARYM</w:t>
      </w:r>
      <w:r w:rsidR="00D41886">
        <w:rPr>
          <w:b/>
          <w:sz w:val="28"/>
          <w:szCs w:val="28"/>
        </w:rPr>
        <w:t>UI</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BE1D42">
        <w:t xml:space="preserve">balandžio </w:t>
      </w:r>
      <w:r w:rsidR="00116E5E">
        <w:t>25</w:t>
      </w:r>
      <w:r w:rsidR="00973318" w:rsidRPr="00BE1D42">
        <w:rPr>
          <w:color w:val="FF0000"/>
        </w:rPr>
        <w:t xml:space="preserve"> </w:t>
      </w:r>
      <w:r w:rsidR="0036597D" w:rsidRPr="00116E5E">
        <w:t xml:space="preserve">d. </w:t>
      </w:r>
      <w:r>
        <w:t>Nr. T1-</w:t>
      </w:r>
    </w:p>
    <w:p w:rsidR="00A22CD3" w:rsidRDefault="002746D6" w:rsidP="007F509C">
      <w:pPr>
        <w:jc w:val="center"/>
      </w:pPr>
      <w:r>
        <w:t>Plungė</w:t>
      </w:r>
    </w:p>
    <w:p w:rsidR="00593358" w:rsidRPr="00B53019" w:rsidRDefault="00593358" w:rsidP="007F509C">
      <w:pPr>
        <w:jc w:val="center"/>
      </w:pPr>
    </w:p>
    <w:p w:rsidR="00110EDE" w:rsidRDefault="00586856" w:rsidP="00D41886">
      <w:pPr>
        <w:shd w:val="clear" w:color="auto" w:fill="FFFFFF" w:themeFill="background1"/>
        <w:tabs>
          <w:tab w:val="left" w:pos="720"/>
        </w:tabs>
        <w:ind w:firstLine="720"/>
        <w:jc w:val="both"/>
        <w:rPr>
          <w:iCs/>
        </w:rPr>
      </w:pPr>
      <w:r w:rsidRPr="00586856">
        <w:rPr>
          <w:iCs/>
        </w:rPr>
        <w:t>Vadovaudamasi Lietuvos Respublikos vietos s</w:t>
      </w:r>
      <w:r w:rsidR="00283B07">
        <w:rPr>
          <w:iCs/>
        </w:rPr>
        <w:t xml:space="preserve">avivaldos įstatymo </w:t>
      </w:r>
      <w:r w:rsidR="00283B07" w:rsidRPr="00C35CCB">
        <w:rPr>
          <w:iCs/>
        </w:rPr>
        <w:t>7 straipsnio</w:t>
      </w:r>
      <w:r w:rsidR="005F342D" w:rsidRPr="00C35CCB">
        <w:rPr>
          <w:iCs/>
        </w:rPr>
        <w:t xml:space="preserve"> 9 punktu</w:t>
      </w:r>
      <w:r w:rsidR="0036597D" w:rsidRPr="00C35CCB">
        <w:rPr>
          <w:iCs/>
        </w:rPr>
        <w:t>, 15 straipsnio 2 dalies 20 punktu,</w:t>
      </w:r>
      <w:r w:rsidR="006E1110" w:rsidRPr="00C35CCB">
        <w:rPr>
          <w:iCs/>
        </w:rPr>
        <w:t xml:space="preserve"> </w:t>
      </w:r>
      <w:r w:rsidR="0036597D" w:rsidRPr="00C35CCB">
        <w:rPr>
          <w:iCs/>
        </w:rPr>
        <w:t xml:space="preserve">63 straipsnio 4 dalimi, </w:t>
      </w:r>
      <w:r w:rsidRPr="00C35CCB">
        <w:rPr>
          <w:iCs/>
        </w:rPr>
        <w:t xml:space="preserve">Lietuvos Respublikos </w:t>
      </w:r>
      <w:r w:rsidR="0036597D" w:rsidRPr="00C35CCB">
        <w:rPr>
          <w:iCs/>
        </w:rPr>
        <w:t xml:space="preserve">žemės įstatymo 9 straipsnio </w:t>
      </w:r>
      <w:r w:rsidR="00571C5D" w:rsidRPr="00C35CCB">
        <w:rPr>
          <w:iCs/>
        </w:rPr>
        <w:t>6</w:t>
      </w:r>
      <w:r w:rsidR="0036597D" w:rsidRPr="00C35CCB">
        <w:rPr>
          <w:iCs/>
        </w:rPr>
        <w:t xml:space="preserve"> dalies 1 punktu, </w:t>
      </w:r>
      <w:r w:rsidR="00EB4988" w:rsidRPr="00D73A1B">
        <w:rPr>
          <w:iCs/>
        </w:rPr>
        <w:t xml:space="preserve">Lietuvos Respublikos Vyriausybės </w:t>
      </w:r>
      <w:r w:rsidR="00EB4988">
        <w:rPr>
          <w:iCs/>
        </w:rPr>
        <w:t>2024</w:t>
      </w:r>
      <w:r w:rsidR="00EB4988" w:rsidRPr="00D73A1B">
        <w:rPr>
          <w:iCs/>
        </w:rPr>
        <w:t xml:space="preserve"> m. kovo </w:t>
      </w:r>
      <w:r w:rsidR="00EB4988">
        <w:rPr>
          <w:iCs/>
        </w:rPr>
        <w:t>27</w:t>
      </w:r>
      <w:r w:rsidR="00EB4988" w:rsidRPr="00D73A1B">
        <w:rPr>
          <w:iCs/>
        </w:rPr>
        <w:t xml:space="preserve"> d. nutarimu Nr. 2</w:t>
      </w:r>
      <w:r w:rsidR="00EB4988">
        <w:rPr>
          <w:iCs/>
        </w:rPr>
        <w:t>10</w:t>
      </w:r>
      <w:r w:rsidR="00EB4988" w:rsidRPr="00D73A1B">
        <w:rPr>
          <w:iCs/>
        </w:rPr>
        <w:t xml:space="preserve"> „Dėl </w:t>
      </w:r>
      <w:r w:rsidR="00EB4988">
        <w:rPr>
          <w:iCs/>
        </w:rPr>
        <w:t xml:space="preserve">Lietuvos Respublikos Vyriausybės 1999 m. kovo 9 d. nutarimo Nr. 260 „Dėl </w:t>
      </w:r>
      <w:r w:rsidR="00EB4988" w:rsidRPr="00D73A1B">
        <w:rPr>
          <w:iCs/>
        </w:rPr>
        <w:t>naudojamų kitos paskirties valstybinės žemės sklypų pardavimo ir nuomos“</w:t>
      </w:r>
      <w:r w:rsidR="00EB4988">
        <w:rPr>
          <w:iCs/>
        </w:rPr>
        <w:t xml:space="preserve"> pakeitimo“ </w:t>
      </w:r>
      <w:r w:rsidR="00161063">
        <w:rPr>
          <w:iCs/>
        </w:rPr>
        <w:t xml:space="preserve">II skyriaus, </w:t>
      </w:r>
      <w:r w:rsidR="00EB4988">
        <w:rPr>
          <w:iCs/>
        </w:rPr>
        <w:t>3 skirsniu</w:t>
      </w:r>
      <w:r w:rsidR="00EB4988" w:rsidRPr="00207329">
        <w:rPr>
          <w:iCs/>
        </w:rPr>
        <w:t xml:space="preserve"> </w:t>
      </w:r>
      <w:r w:rsidR="00350384">
        <w:rPr>
          <w:iCs/>
        </w:rPr>
        <w:t xml:space="preserve">ir atsižvelgdama į </w:t>
      </w:r>
      <w:r w:rsidR="00563BE9">
        <w:rPr>
          <w:iCs/>
        </w:rPr>
        <w:t xml:space="preserve">piliečio M. A. 2024 m. sausio </w:t>
      </w:r>
      <w:r w:rsidR="00EE3609">
        <w:rPr>
          <w:iCs/>
        </w:rPr>
        <w:t>9</w:t>
      </w:r>
      <w:r w:rsidR="00563BE9">
        <w:rPr>
          <w:iCs/>
        </w:rPr>
        <w:t xml:space="preserve"> </w:t>
      </w:r>
      <w:proofErr w:type="spellStart"/>
      <w:r w:rsidR="00563BE9">
        <w:rPr>
          <w:iCs/>
        </w:rPr>
        <w:t>d</w:t>
      </w:r>
      <w:proofErr w:type="spellEnd"/>
      <w:r w:rsidR="00563BE9">
        <w:rPr>
          <w:iCs/>
        </w:rPr>
        <w:t xml:space="preserve">. </w:t>
      </w:r>
      <w:r w:rsidR="00EE3609">
        <w:rPr>
          <w:iCs/>
        </w:rPr>
        <w:t>prašymą</w:t>
      </w:r>
      <w:r w:rsidR="00D41886">
        <w:rPr>
          <w:iCs/>
        </w:rPr>
        <w:t xml:space="preserve"> bei</w:t>
      </w:r>
      <w:r w:rsidR="00D1535C">
        <w:rPr>
          <w:iCs/>
        </w:rPr>
        <w:t xml:space="preserve"> </w:t>
      </w:r>
      <w:r w:rsidR="002113AC">
        <w:rPr>
          <w:iCs/>
        </w:rPr>
        <w:t>S</w:t>
      </w:r>
      <w:r w:rsidR="00D1535C">
        <w:rPr>
          <w:iCs/>
        </w:rPr>
        <w:t xml:space="preserve">avivaldybės įmonės „Plungės būstas“ 2024 m. kovo 15 d. </w:t>
      </w:r>
      <w:r w:rsidR="00D41886">
        <w:rPr>
          <w:iCs/>
        </w:rPr>
        <w:t>raštą</w:t>
      </w:r>
      <w:r w:rsidR="00D1535C">
        <w:rPr>
          <w:iCs/>
        </w:rPr>
        <w:t xml:space="preserve"> </w:t>
      </w:r>
      <w:proofErr w:type="spellStart"/>
      <w:r w:rsidR="009F530F">
        <w:rPr>
          <w:iCs/>
        </w:rPr>
        <w:t>Nr</w:t>
      </w:r>
      <w:proofErr w:type="spellEnd"/>
      <w:r w:rsidR="009F530F">
        <w:rPr>
          <w:iCs/>
        </w:rPr>
        <w:t xml:space="preserve">. </w:t>
      </w:r>
      <w:r w:rsidR="00D1535C">
        <w:rPr>
          <w:iCs/>
        </w:rPr>
        <w:t>D2-276,</w:t>
      </w:r>
      <w:r w:rsidR="00110EDE">
        <w:rPr>
          <w:iCs/>
        </w:rPr>
        <w:t xml:space="preserve"> </w:t>
      </w:r>
    </w:p>
    <w:p w:rsidR="00927D81" w:rsidRPr="00020A5C" w:rsidRDefault="00563BE9" w:rsidP="00D41886">
      <w:pPr>
        <w:shd w:val="clear" w:color="auto" w:fill="FFFFFF" w:themeFill="background1"/>
        <w:tabs>
          <w:tab w:val="left" w:pos="720"/>
        </w:tabs>
        <w:ind w:firstLine="720"/>
        <w:jc w:val="both"/>
      </w:pPr>
      <w:bookmarkStart w:id="0" w:name="_GoBack"/>
      <w:bookmarkEnd w:id="0"/>
      <w:r>
        <w:rPr>
          <w:iCs/>
        </w:rPr>
        <w:t xml:space="preserve"> </w:t>
      </w:r>
      <w:r w:rsidR="00927D81" w:rsidRPr="00020A5C">
        <w:t>Plungės rajono savivaldybės taryba</w:t>
      </w:r>
      <w:r w:rsidR="00D41886">
        <w:t xml:space="preserve"> </w:t>
      </w:r>
      <w:r w:rsidR="00927D81" w:rsidRPr="00020A5C">
        <w:t>n u s p r e n d ž i a:</w:t>
      </w:r>
    </w:p>
    <w:p w:rsidR="002255F6" w:rsidRPr="00D73A1B" w:rsidRDefault="002255F6" w:rsidP="002255F6">
      <w:pPr>
        <w:pStyle w:val="Sraopastraipa"/>
        <w:numPr>
          <w:ilvl w:val="0"/>
          <w:numId w:val="7"/>
        </w:numPr>
        <w:tabs>
          <w:tab w:val="right" w:pos="567"/>
          <w:tab w:val="left" w:pos="993"/>
        </w:tabs>
        <w:ind w:left="0" w:firstLine="720"/>
        <w:jc w:val="both"/>
        <w:rPr>
          <w:color w:val="FF0000"/>
        </w:rPr>
      </w:pPr>
      <w:r w:rsidRPr="00D8191B">
        <w:rPr>
          <w:color w:val="000000"/>
        </w:rPr>
        <w:t xml:space="preserve">Pritarti, kad </w:t>
      </w:r>
      <w:r>
        <w:rPr>
          <w:color w:val="000000"/>
        </w:rPr>
        <w:t xml:space="preserve">piliečiui M. A. </w:t>
      </w:r>
      <w:r w:rsidRPr="00D8191B">
        <w:rPr>
          <w:color w:val="000000"/>
        </w:rPr>
        <w:t xml:space="preserve">būtų </w:t>
      </w:r>
      <w:r>
        <w:rPr>
          <w:color w:val="000000"/>
        </w:rPr>
        <w:t xml:space="preserve">išnuomota 0,2347 ha </w:t>
      </w:r>
      <w:r w:rsidRPr="00D8191B">
        <w:rPr>
          <w:color w:val="000000"/>
        </w:rPr>
        <w:t>p</w:t>
      </w:r>
      <w:r>
        <w:rPr>
          <w:color w:val="000000"/>
        </w:rPr>
        <w:t>loto kitos paskirties žemės sklypo (kadastro Nr. 6854/0006:2, unikalus Nr. 6854-0006-0002)</w:t>
      </w:r>
      <w:r w:rsidR="00563BE9">
        <w:rPr>
          <w:color w:val="000000"/>
        </w:rPr>
        <w:t xml:space="preserve"> dalis iš bendro 0,6671 ha ploto</w:t>
      </w:r>
      <w:r>
        <w:rPr>
          <w:color w:val="000000"/>
        </w:rPr>
        <w:t>, esan</w:t>
      </w:r>
      <w:r w:rsidR="00563BE9">
        <w:rPr>
          <w:color w:val="000000"/>
        </w:rPr>
        <w:t>ti Stoties g. 17</w:t>
      </w:r>
      <w:r>
        <w:rPr>
          <w:color w:val="000000"/>
        </w:rPr>
        <w:t>, Plungės mieste, esamų statinių eksploatavimui</w:t>
      </w:r>
      <w:r w:rsidR="009D059F">
        <w:rPr>
          <w:color w:val="000000"/>
        </w:rPr>
        <w:t>.</w:t>
      </w:r>
      <w:r w:rsidR="006E3E3E">
        <w:rPr>
          <w:color w:val="000000"/>
        </w:rPr>
        <w:t xml:space="preserve"> </w:t>
      </w:r>
    </w:p>
    <w:p w:rsidR="00FD2390" w:rsidRPr="00D73A1B" w:rsidRDefault="00FD2390" w:rsidP="00FD2390">
      <w:pPr>
        <w:pStyle w:val="Sraopastraipa"/>
        <w:numPr>
          <w:ilvl w:val="0"/>
          <w:numId w:val="7"/>
        </w:numPr>
        <w:tabs>
          <w:tab w:val="right" w:pos="567"/>
          <w:tab w:val="left" w:pos="993"/>
        </w:tabs>
        <w:ind w:left="0" w:firstLine="720"/>
        <w:jc w:val="both"/>
        <w:rPr>
          <w:color w:val="FF0000"/>
        </w:rPr>
      </w:pPr>
      <w:r w:rsidRPr="00D8191B">
        <w:rPr>
          <w:color w:val="000000"/>
        </w:rPr>
        <w:t xml:space="preserve">Pritarti, kad </w:t>
      </w:r>
      <w:r>
        <w:rPr>
          <w:color w:val="000000"/>
        </w:rPr>
        <w:t xml:space="preserve">butų savininkams </w:t>
      </w:r>
      <w:r w:rsidRPr="00D8191B">
        <w:rPr>
          <w:color w:val="000000"/>
        </w:rPr>
        <w:t xml:space="preserve">būtų </w:t>
      </w:r>
      <w:r>
        <w:rPr>
          <w:color w:val="000000"/>
        </w:rPr>
        <w:t xml:space="preserve">išnuomotas 0,2544 ha </w:t>
      </w:r>
      <w:r w:rsidRPr="00D8191B">
        <w:rPr>
          <w:color w:val="000000"/>
        </w:rPr>
        <w:t>p</w:t>
      </w:r>
      <w:r>
        <w:rPr>
          <w:color w:val="000000"/>
        </w:rPr>
        <w:t xml:space="preserve">loto kitos paskirties žemės sklypas (kadastro Nr. </w:t>
      </w:r>
      <w:r w:rsidRPr="00D61D53">
        <w:t>6854/00</w:t>
      </w:r>
      <w:r w:rsidR="00D61D53" w:rsidRPr="00D61D53">
        <w:t>16</w:t>
      </w:r>
      <w:r w:rsidRPr="00D61D53">
        <w:t>:</w:t>
      </w:r>
      <w:r w:rsidR="00D61D53" w:rsidRPr="00D61D53">
        <w:t>71</w:t>
      </w:r>
      <w:r w:rsidRPr="00D61D53">
        <w:t>, unikalus Nr. 4400-</w:t>
      </w:r>
      <w:r w:rsidR="00D61D53" w:rsidRPr="00D61D53">
        <w:t>4985-1343</w:t>
      </w:r>
      <w:r w:rsidRPr="00D61D53">
        <w:t xml:space="preserve">), esantis A. Vaišvilos g. 7, Plungės mieste, esamo daugiabučio gyvenamo </w:t>
      </w:r>
      <w:r>
        <w:rPr>
          <w:color w:val="000000"/>
        </w:rPr>
        <w:t xml:space="preserve">namo </w:t>
      </w:r>
      <w:r w:rsidR="00F828E1">
        <w:rPr>
          <w:color w:val="000000"/>
        </w:rPr>
        <w:t>(</w:t>
      </w:r>
      <w:r>
        <w:rPr>
          <w:color w:val="000000"/>
        </w:rPr>
        <w:t>unikalus Nr. 6897-7003-9012</w:t>
      </w:r>
      <w:r w:rsidR="00F828E1">
        <w:rPr>
          <w:color w:val="000000"/>
        </w:rPr>
        <w:t>)</w:t>
      </w:r>
      <w:r>
        <w:rPr>
          <w:color w:val="000000"/>
        </w:rPr>
        <w:t xml:space="preserve"> eksploatavimui</w:t>
      </w:r>
      <w:r w:rsidR="00183839">
        <w:rPr>
          <w:color w:val="000000"/>
        </w:rPr>
        <w:t>.</w:t>
      </w:r>
    </w:p>
    <w:p w:rsidR="009D059F" w:rsidRPr="001E5A9E" w:rsidRDefault="00350384" w:rsidP="009D059F">
      <w:pPr>
        <w:pStyle w:val="Sraopastraipa"/>
        <w:numPr>
          <w:ilvl w:val="0"/>
          <w:numId w:val="7"/>
        </w:numPr>
        <w:tabs>
          <w:tab w:val="right" w:pos="567"/>
          <w:tab w:val="left" w:pos="993"/>
        </w:tabs>
        <w:ind w:left="0" w:firstLine="720"/>
        <w:jc w:val="both"/>
        <w:rPr>
          <w:color w:val="FF0000"/>
        </w:rPr>
      </w:pPr>
      <w:r w:rsidRPr="00350384">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2113AC">
        <w:t>–</w:t>
      </w:r>
      <w:r w:rsidR="009D059F">
        <w:t>2</w:t>
      </w:r>
      <w:r w:rsidR="000114F6">
        <w:t xml:space="preserve"> punk</w:t>
      </w:r>
      <w:r w:rsidR="009D059F">
        <w:t>t</w:t>
      </w:r>
      <w:r w:rsidR="002113AC">
        <w:t>uose</w:t>
      </w:r>
      <w:r w:rsidR="000114F6">
        <w:t xml:space="preserve"> nurodyt</w:t>
      </w:r>
      <w:r w:rsidR="009D059F">
        <w:t>ų žemės sklypų valstybinės žemės nuomos sutartis.</w:t>
      </w:r>
      <w:r w:rsidR="009D059F" w:rsidRPr="001E5A9E">
        <w:rPr>
          <w:color w:val="FF0000"/>
        </w:rPr>
        <w:t xml:space="preserve"> </w:t>
      </w:r>
    </w:p>
    <w:p w:rsidR="00F1022C" w:rsidRPr="00350384" w:rsidRDefault="00F1022C" w:rsidP="001E5A9E">
      <w:pPr>
        <w:pStyle w:val="Sraopastraipa"/>
        <w:tabs>
          <w:tab w:val="right" w:pos="567"/>
          <w:tab w:val="left" w:pos="993"/>
        </w:tabs>
        <w:jc w:val="both"/>
        <w:rPr>
          <w:iCs/>
        </w:rPr>
      </w:pPr>
    </w:p>
    <w:p w:rsidR="000E4EC8" w:rsidRDefault="000E4EC8" w:rsidP="00F91ACC">
      <w:pPr>
        <w:jc w:val="both"/>
      </w:pPr>
    </w:p>
    <w:p w:rsidR="00D21621" w:rsidRDefault="00927D81" w:rsidP="00F91ACC">
      <w:pPr>
        <w:jc w:val="both"/>
      </w:pPr>
      <w:r>
        <w:t>Savivaldybės me</w:t>
      </w:r>
      <w:r w:rsidR="00E12719">
        <w:t>ras</w:t>
      </w:r>
      <w:r w:rsidR="00B7432C">
        <w:t xml:space="preserve">   </w:t>
      </w:r>
    </w:p>
    <w:p w:rsidR="00350977" w:rsidRDefault="00B7432C" w:rsidP="00F91ACC">
      <w:pPr>
        <w:jc w:val="both"/>
      </w:pPr>
      <w:r>
        <w:t xml:space="preserve">                                                                                           </w:t>
      </w: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2113AC" w:rsidRDefault="002113AC"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D21621" w:rsidRDefault="00D21621" w:rsidP="00D21621">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0E4EC8"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2113AC" w:rsidRDefault="002113AC" w:rsidP="006D1930">
      <w:pPr>
        <w:jc w:val="both"/>
      </w:pPr>
    </w:p>
    <w:p w:rsidR="00927D81" w:rsidRDefault="00B53AED" w:rsidP="0038592B">
      <w:pPr>
        <w:jc w:val="both"/>
      </w:pPr>
      <w:r>
        <w:t>Sprendim</w:t>
      </w:r>
      <w:r w:rsidR="002113AC">
        <w:t>o projektą</w:t>
      </w:r>
      <w:r>
        <w:t xml:space="preserve"> rengė Turto skyriaus </w:t>
      </w:r>
      <w:r w:rsidR="00B7432C">
        <w:t>patarėja</w:t>
      </w:r>
      <w:r w:rsidR="00E92354">
        <w:t xml:space="preserve"> Regina </w:t>
      </w:r>
      <w:proofErr w:type="spellStart"/>
      <w:r w:rsidR="00E92354">
        <w:t>Krauleidienė</w:t>
      </w:r>
      <w:proofErr w:type="spellEnd"/>
    </w:p>
    <w:p w:rsidR="009660CE" w:rsidRPr="0038592B" w:rsidRDefault="009660CE" w:rsidP="0038592B">
      <w:pPr>
        <w:jc w:val="both"/>
        <w:rPr>
          <w:rFonts w:eastAsia="Arial Unicode MS" w:cs="Tahoma"/>
          <w:kern w:val="1"/>
          <w:lang w:eastAsia="hi-IN" w:bidi="hi-IN"/>
        </w:rPr>
      </w:pPr>
    </w:p>
    <w:p w:rsidR="00927D81" w:rsidRDefault="00927D81" w:rsidP="00927D81">
      <w:pPr>
        <w:jc w:val="center"/>
        <w:rPr>
          <w:b/>
        </w:rPr>
      </w:pPr>
      <w:r w:rsidRPr="00927D81">
        <w:rPr>
          <w:b/>
        </w:rPr>
        <w:t>TURTO SKYRIUS</w:t>
      </w:r>
    </w:p>
    <w:p w:rsidR="002113AC" w:rsidRDefault="002113AC"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C0742A" w:rsidRPr="0038592B" w:rsidRDefault="00352E29" w:rsidP="00C0742A">
            <w:pPr>
              <w:jc w:val="center"/>
              <w:rPr>
                <w:b/>
              </w:rPr>
            </w:pPr>
            <w:r w:rsidRPr="00D41886">
              <w:rPr>
                <w:b/>
                <w:caps/>
              </w:rPr>
              <w:t>„</w:t>
            </w:r>
            <w:r w:rsidR="00C0742A" w:rsidRPr="0038592B">
              <w:rPr>
                <w:b/>
              </w:rPr>
              <w:t xml:space="preserve">DĖL </w:t>
            </w:r>
            <w:r w:rsidR="00D41886">
              <w:rPr>
                <w:b/>
              </w:rPr>
              <w:t xml:space="preserve">PRITARIMO </w:t>
            </w:r>
            <w:r w:rsidR="00C0742A" w:rsidRPr="0038592B">
              <w:rPr>
                <w:b/>
              </w:rPr>
              <w:t>VALSTYBINIŲ ŽEMĖS NUOMOS SUTARČIŲ SUDARYM</w:t>
            </w:r>
            <w:r w:rsidR="00D41886">
              <w:rPr>
                <w:b/>
              </w:rPr>
              <w:t>UI</w:t>
            </w:r>
            <w:r w:rsidR="00C0742A" w:rsidRPr="0038592B">
              <w:rPr>
                <w:b/>
              </w:rPr>
              <w:t xml:space="preserve">“ </w:t>
            </w:r>
          </w:p>
          <w:p w:rsidR="00352E29" w:rsidRPr="00660AB8" w:rsidRDefault="00352E29" w:rsidP="0038592B">
            <w:pPr>
              <w:rPr>
                <w:b/>
              </w:rPr>
            </w:pPr>
          </w:p>
        </w:tc>
      </w:tr>
      <w:tr w:rsidR="00352E29" w:rsidRPr="002E25C0" w:rsidTr="00B3309A">
        <w:tc>
          <w:tcPr>
            <w:tcW w:w="9854" w:type="dxa"/>
            <w:shd w:val="clear" w:color="auto" w:fill="auto"/>
          </w:tcPr>
          <w:p w:rsidR="00352E29" w:rsidRDefault="00660AB8" w:rsidP="00B3309A">
            <w:pPr>
              <w:jc w:val="center"/>
            </w:pPr>
            <w:r>
              <w:t>202</w:t>
            </w:r>
            <w:r w:rsidR="00B7432C">
              <w:t>4</w:t>
            </w:r>
            <w:r>
              <w:t xml:space="preserve"> m. </w:t>
            </w:r>
            <w:r w:rsidR="0055541F">
              <w:t xml:space="preserve">balandžio </w:t>
            </w:r>
            <w:r w:rsidR="002113AC">
              <w:t>9</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D41886">
      <w:pPr>
        <w:autoSpaceDE w:val="0"/>
        <w:autoSpaceDN w:val="0"/>
        <w:adjustRightInd w:val="0"/>
        <w:ind w:firstLine="720"/>
        <w:jc w:val="both"/>
        <w:rPr>
          <w:b/>
        </w:rPr>
      </w:pPr>
      <w:r w:rsidRPr="00332799">
        <w:rPr>
          <w:b/>
        </w:rPr>
        <w:t xml:space="preserve">1. Parengto sprendimo projekto tikslai, uždaviniai. </w:t>
      </w:r>
    </w:p>
    <w:p w:rsidR="009166F5" w:rsidRDefault="00BA6874" w:rsidP="0038592B">
      <w:pPr>
        <w:autoSpaceDE w:val="0"/>
        <w:autoSpaceDN w:val="0"/>
        <w:adjustRightInd w:val="0"/>
        <w:ind w:firstLine="720"/>
        <w:jc w:val="both"/>
        <w:rPr>
          <w:shd w:val="clear" w:color="auto" w:fill="FFFFFF"/>
        </w:rPr>
      </w:pPr>
      <w:r w:rsidRPr="00B07761">
        <w:rPr>
          <w:shd w:val="clear" w:color="auto" w:fill="FFFFFF"/>
        </w:rPr>
        <w:t xml:space="preserve">Sprendimo tikslas </w:t>
      </w:r>
      <w:r w:rsidR="002113AC">
        <w:rPr>
          <w:shd w:val="clear" w:color="auto" w:fill="FFFFFF"/>
        </w:rPr>
        <w:t xml:space="preserve">– </w:t>
      </w:r>
      <w:r w:rsidRPr="00B07761">
        <w:rPr>
          <w:shd w:val="clear" w:color="auto" w:fill="FFFFFF"/>
        </w:rPr>
        <w:t>gauti Plungės rajono savivaldybės tarybos pritarimą</w:t>
      </w:r>
      <w:r w:rsidR="009166F5">
        <w:rPr>
          <w:shd w:val="clear" w:color="auto" w:fill="FFFFFF"/>
        </w:rPr>
        <w:t>:</w:t>
      </w:r>
    </w:p>
    <w:p w:rsidR="009166F5" w:rsidRPr="009166F5" w:rsidRDefault="009166F5" w:rsidP="0038592B">
      <w:pPr>
        <w:autoSpaceDE w:val="0"/>
        <w:autoSpaceDN w:val="0"/>
        <w:adjustRightInd w:val="0"/>
        <w:ind w:firstLine="720"/>
        <w:jc w:val="both"/>
      </w:pPr>
      <w:r>
        <w:rPr>
          <w:shd w:val="clear" w:color="auto" w:fill="FFFFFF"/>
        </w:rPr>
        <w:t xml:space="preserve">1. </w:t>
      </w:r>
      <w:r w:rsidR="00B04AA9" w:rsidRPr="00B07761">
        <w:rPr>
          <w:shd w:val="clear" w:color="auto" w:fill="FFFFFF"/>
        </w:rPr>
        <w:t>dėl valstybinės žemės nuomos sutar</w:t>
      </w:r>
      <w:r>
        <w:rPr>
          <w:shd w:val="clear" w:color="auto" w:fill="FFFFFF"/>
        </w:rPr>
        <w:t>ties</w:t>
      </w:r>
      <w:r w:rsidR="00B04AA9" w:rsidRPr="00B07761">
        <w:rPr>
          <w:shd w:val="clear" w:color="auto" w:fill="FFFFFF"/>
        </w:rPr>
        <w:t xml:space="preserve"> </w:t>
      </w:r>
      <w:r w:rsidR="00AE58A9">
        <w:rPr>
          <w:shd w:val="clear" w:color="auto" w:fill="FFFFFF"/>
        </w:rPr>
        <w:t xml:space="preserve">sudarymo </w:t>
      </w:r>
      <w:r w:rsidR="00C0742A">
        <w:rPr>
          <w:color w:val="000000"/>
        </w:rPr>
        <w:t xml:space="preserve">Stoties g. </w:t>
      </w:r>
      <w:r w:rsidR="00C0742A" w:rsidRPr="00C0742A">
        <w:t>17</w:t>
      </w:r>
      <w:r>
        <w:t>, Plungės mieste,</w:t>
      </w:r>
      <w:r w:rsidRPr="009166F5">
        <w:rPr>
          <w:iCs/>
        </w:rPr>
        <w:t xml:space="preserve"> </w:t>
      </w:r>
      <w:r>
        <w:rPr>
          <w:iCs/>
        </w:rPr>
        <w:t>piliečiui M. A</w:t>
      </w:r>
      <w:r>
        <w:t xml:space="preserve">. </w:t>
      </w:r>
      <w:r w:rsidRPr="008D4812">
        <w:rPr>
          <w:iCs/>
        </w:rPr>
        <w:t>2023 m. gruodžio 29 d. nekilnojamojo turto pirkimo–pardavimo sutartimi įsigijus</w:t>
      </w:r>
      <w:r>
        <w:rPr>
          <w:iCs/>
        </w:rPr>
        <w:t xml:space="preserve"> pastatą – </w:t>
      </w:r>
      <w:proofErr w:type="spellStart"/>
      <w:r>
        <w:rPr>
          <w:iCs/>
        </w:rPr>
        <w:t>operatorinę</w:t>
      </w:r>
      <w:proofErr w:type="spellEnd"/>
      <w:r>
        <w:rPr>
          <w:iCs/>
        </w:rPr>
        <w:t xml:space="preserve"> </w:t>
      </w:r>
      <w:r w:rsidR="002113AC">
        <w:rPr>
          <w:iCs/>
        </w:rPr>
        <w:t>–</w:t>
      </w:r>
      <w:r>
        <w:rPr>
          <w:iCs/>
        </w:rPr>
        <w:t xml:space="preserve"> parduotuvę, (unikalus Nr. 6898-001-512). Žemės sklypo dalis </w:t>
      </w:r>
      <w:r>
        <w:rPr>
          <w:color w:val="000000"/>
        </w:rPr>
        <w:t xml:space="preserve">(kadastro Nr. 6854/0006:2, unikalus Nr. 6854-0006-0002) </w:t>
      </w:r>
      <w:r w:rsidRPr="009166F5">
        <w:t>2021 m. sausio 31 d. valstybinės žemės nuomos sutartimi Nr. 36SŽN-8-(14.36.55.) ir 2021 m. kovo 1 d. susitarimu Nr. 36SŽN-45-(14.36.55.) anksčiau buvo išnuomota UAB „</w:t>
      </w:r>
      <w:proofErr w:type="spellStart"/>
      <w:r w:rsidRPr="009166F5">
        <w:t>Juorega</w:t>
      </w:r>
      <w:proofErr w:type="spellEnd"/>
      <w:r w:rsidRPr="009166F5">
        <w:t>“</w:t>
      </w:r>
      <w:r w:rsidR="009343DB">
        <w:t>;</w:t>
      </w:r>
    </w:p>
    <w:p w:rsidR="009166F5" w:rsidRDefault="009166F5" w:rsidP="0038592B">
      <w:pPr>
        <w:tabs>
          <w:tab w:val="right" w:pos="567"/>
          <w:tab w:val="left" w:pos="993"/>
        </w:tabs>
        <w:ind w:firstLine="720"/>
        <w:jc w:val="both"/>
        <w:rPr>
          <w:color w:val="FF0000"/>
        </w:rPr>
      </w:pPr>
      <w:r w:rsidRPr="009166F5">
        <w:t xml:space="preserve">2. </w:t>
      </w:r>
      <w:r w:rsidRPr="009166F5">
        <w:rPr>
          <w:color w:val="000000"/>
        </w:rPr>
        <w:t xml:space="preserve">kad butų savininkams (sąrašas pridedamas) būtų išnuomotas 0,2544 ha ploto kitos paskirties žemės sklypas (kadastro Nr. </w:t>
      </w:r>
      <w:r w:rsidRPr="00D61D53">
        <w:t xml:space="preserve">6854/0016:71, unikalus Nr. 4400-4985-1343), esantis A. Vaišvilos g. 7, Plungės mieste, esamo daugiabučio gyvenamo </w:t>
      </w:r>
      <w:r w:rsidRPr="009166F5">
        <w:rPr>
          <w:color w:val="000000"/>
        </w:rPr>
        <w:t>namo (unikalus Nr. 6897-7003-9012) eksploatavimui.</w:t>
      </w:r>
    </w:p>
    <w:p w:rsidR="008827B4" w:rsidRPr="00BA6874" w:rsidRDefault="00352E29" w:rsidP="00D41886">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343DB" w:rsidRDefault="00585F9B" w:rsidP="0038592B">
      <w:pPr>
        <w:ind w:firstLine="720"/>
        <w:jc w:val="both"/>
      </w:pPr>
      <w:r w:rsidRPr="00D41886">
        <w:rPr>
          <w:bCs/>
          <w:kern w:val="2"/>
          <w:szCs w:val="22"/>
        </w:rPr>
        <w:t>Vadovau</w:t>
      </w:r>
      <w:r w:rsidR="00D41886" w:rsidRPr="0038592B">
        <w:rPr>
          <w:bCs/>
          <w:kern w:val="2"/>
          <w:szCs w:val="22"/>
        </w:rPr>
        <w:t>j</w:t>
      </w:r>
      <w:r w:rsidR="00571C5D" w:rsidRPr="00D41886">
        <w:rPr>
          <w:bCs/>
          <w:kern w:val="2"/>
          <w:szCs w:val="22"/>
        </w:rPr>
        <w:t>a</w:t>
      </w:r>
      <w:r w:rsidR="00D41886">
        <w:rPr>
          <w:bCs/>
          <w:kern w:val="2"/>
          <w:szCs w:val="22"/>
        </w:rPr>
        <w:t>ntis</w:t>
      </w:r>
      <w:r w:rsidRPr="00D41886">
        <w:rPr>
          <w:bCs/>
          <w:kern w:val="2"/>
          <w:szCs w:val="22"/>
        </w:rPr>
        <w:t xml:space="preserve"> </w:t>
      </w:r>
      <w:r w:rsidR="00D41886">
        <w:rPr>
          <w:bCs/>
          <w:kern w:val="2"/>
          <w:szCs w:val="22"/>
        </w:rPr>
        <w:t xml:space="preserve">Lietuvos Respublikos </w:t>
      </w:r>
      <w:r w:rsidR="00D41886">
        <w:rPr>
          <w:bCs/>
        </w:rPr>
        <w:t>ž</w:t>
      </w:r>
      <w:r w:rsidR="00122BE0" w:rsidRPr="00D41886">
        <w:rPr>
          <w:bCs/>
        </w:rPr>
        <w:t>emės</w:t>
      </w:r>
      <w:r w:rsidR="00122BE0" w:rsidRPr="009343DB">
        <w:rPr>
          <w:bCs/>
        </w:rPr>
        <w:t xml:space="preserve"> įstatymo </w:t>
      </w:r>
      <w:r w:rsidR="009343DB" w:rsidRPr="009343DB">
        <w:rPr>
          <w:bCs/>
        </w:rPr>
        <w:t>9</w:t>
      </w:r>
      <w:r w:rsidR="00122BE0" w:rsidRPr="009343DB">
        <w:t xml:space="preserve"> straipsnio </w:t>
      </w:r>
      <w:r w:rsidR="009343DB" w:rsidRPr="009343DB">
        <w:t>6</w:t>
      </w:r>
      <w:r w:rsidR="00122BE0" w:rsidRPr="009343DB">
        <w:t xml:space="preserve"> dali</w:t>
      </w:r>
      <w:r w:rsidR="009343DB" w:rsidRPr="009343DB">
        <w:t>es 1 punktu, žemė užstatyta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ir naudojama šiems statiniams ar įrenginiams eksploatuoti, išskyrus šio straipsnio 24 ir 25 dalyse nustatytus atvejus. Žemės s</w:t>
      </w:r>
      <w:r w:rsidR="009343DB">
        <w:t>klypai, užstatyti fizinių ar juridinių asmenų nuomojamais statiniais ar įrenginiais, išnuomojami tik šių statinių ar įrenginių nuomos terminui.</w:t>
      </w:r>
    </w:p>
    <w:p w:rsidR="0055740E" w:rsidRPr="00C0742A" w:rsidRDefault="00352E29" w:rsidP="00D41886">
      <w:pPr>
        <w:ind w:firstLine="720"/>
        <w:jc w:val="both"/>
        <w:rPr>
          <w:b/>
        </w:rPr>
      </w:pPr>
      <w:r w:rsidRPr="00C0742A">
        <w:rPr>
          <w:rFonts w:eastAsia="TimesNewRomanPSMT"/>
          <w:b/>
        </w:rPr>
        <w:t>3.</w:t>
      </w:r>
      <w:r w:rsidRPr="00C0742A">
        <w:rPr>
          <w:b/>
        </w:rPr>
        <w:t xml:space="preserve"> Kodėl būtina priimti sprendimą, kokių pozityvių rezultatų laukiama.</w:t>
      </w:r>
      <w:r w:rsidR="0055740E" w:rsidRPr="00C0742A">
        <w:rPr>
          <w:b/>
        </w:rPr>
        <w:t xml:space="preserve"> </w:t>
      </w:r>
    </w:p>
    <w:p w:rsidR="00122BE0" w:rsidRPr="00C0742A" w:rsidRDefault="00B5712F" w:rsidP="0038592B">
      <w:pPr>
        <w:tabs>
          <w:tab w:val="right" w:pos="567"/>
          <w:tab w:val="left" w:pos="993"/>
        </w:tabs>
        <w:ind w:firstLine="720"/>
        <w:jc w:val="both"/>
      </w:pPr>
      <w:r w:rsidRPr="00C0742A">
        <w:t xml:space="preserve">Priėmus sprendimą </w:t>
      </w:r>
      <w:r w:rsidR="00C0742A">
        <w:t xml:space="preserve">pilietis M. A. ir Savivaldybės įmonė „Plungės būstas“ </w:t>
      </w:r>
      <w:r w:rsidRPr="00C0742A">
        <w:t>galė</w:t>
      </w:r>
      <w:r w:rsidR="002113AC">
        <w:t>s</w:t>
      </w:r>
      <w:r w:rsidRPr="00C0742A">
        <w:t xml:space="preserve"> vykdyti veiklą jiems suteiktuose žemės </w:t>
      </w:r>
      <w:r w:rsidR="00356129" w:rsidRPr="00C0742A">
        <w:t>sklypuose</w:t>
      </w:r>
      <w:r w:rsidR="00122BE0" w:rsidRPr="00C0742A">
        <w:t xml:space="preserve"> ar jų dalyse, kurie reikalingi statiniams eksploatuoti.</w:t>
      </w:r>
    </w:p>
    <w:p w:rsidR="00FF4BC6" w:rsidRPr="00D61D53" w:rsidRDefault="00FF4BC6" w:rsidP="0038592B">
      <w:pPr>
        <w:ind w:firstLine="720"/>
        <w:jc w:val="both"/>
        <w:textAlignment w:val="baseline"/>
        <w:rPr>
          <w:b/>
        </w:rPr>
      </w:pPr>
      <w:r w:rsidRPr="00D61D53">
        <w:rPr>
          <w:b/>
        </w:rPr>
        <w:t>4. Lėšų poreikis ir finansavimo šaltiniai.</w:t>
      </w:r>
    </w:p>
    <w:p w:rsidR="00FF4BC6" w:rsidRPr="00D61D53" w:rsidRDefault="00FF4BC6" w:rsidP="0038592B">
      <w:pPr>
        <w:tabs>
          <w:tab w:val="left" w:pos="851"/>
        </w:tabs>
        <w:suppressAutoHyphens/>
        <w:ind w:firstLine="720"/>
        <w:jc w:val="both"/>
      </w:pPr>
      <w:r w:rsidRPr="00D61D53">
        <w:t>Papildomų lėšų nereikės.</w:t>
      </w:r>
    </w:p>
    <w:p w:rsidR="00344D98" w:rsidRPr="00D61D53" w:rsidRDefault="00352E29" w:rsidP="00D41886">
      <w:pPr>
        <w:autoSpaceDE w:val="0"/>
        <w:autoSpaceDN w:val="0"/>
        <w:adjustRightInd w:val="0"/>
        <w:ind w:firstLine="720"/>
        <w:jc w:val="both"/>
        <w:rPr>
          <w:rFonts w:eastAsia="TimesNewRomanPSMT"/>
        </w:rPr>
      </w:pPr>
      <w:r w:rsidRPr="00D61D53">
        <w:rPr>
          <w:b/>
        </w:rPr>
        <w:t xml:space="preserve">5. Pateikti </w:t>
      </w:r>
      <w:r w:rsidRPr="00D61D53">
        <w:rPr>
          <w:rFonts w:eastAsia="TimesNewRomanPSMT"/>
          <w:b/>
        </w:rPr>
        <w:t>kitus sprendimui priimti reikalingus pagrindimus, skaičiavimus ar paaiškinimus.</w:t>
      </w:r>
      <w:r w:rsidRPr="00D61D53">
        <w:rPr>
          <w:rFonts w:eastAsia="TimesNewRomanPSMT"/>
        </w:rPr>
        <w:t xml:space="preserve"> </w:t>
      </w:r>
    </w:p>
    <w:p w:rsidR="002517E9" w:rsidRPr="00D61D53" w:rsidRDefault="00660AB8" w:rsidP="00D41886">
      <w:pPr>
        <w:autoSpaceDE w:val="0"/>
        <w:autoSpaceDN w:val="0"/>
        <w:adjustRightInd w:val="0"/>
        <w:ind w:firstLine="720"/>
        <w:jc w:val="both"/>
        <w:rPr>
          <w:rFonts w:eastAsia="TimesNewRomanPSMT"/>
        </w:rPr>
      </w:pPr>
      <w:r w:rsidRPr="00D61D53">
        <w:rPr>
          <w:rFonts w:eastAsia="TimesNewRomanPSMT"/>
        </w:rPr>
        <w:t>Nėra</w:t>
      </w:r>
      <w:r w:rsidR="005B2DA3" w:rsidRPr="00D61D53">
        <w:rPr>
          <w:rFonts w:eastAsia="TimesNewRomanPSMT"/>
        </w:rPr>
        <w:t>.</w:t>
      </w:r>
    </w:p>
    <w:p w:rsidR="005B2DA3" w:rsidRPr="00D61D53" w:rsidRDefault="00352E29">
      <w:pPr>
        <w:autoSpaceDE w:val="0"/>
        <w:autoSpaceDN w:val="0"/>
        <w:adjustRightInd w:val="0"/>
        <w:ind w:firstLine="720"/>
        <w:jc w:val="both"/>
        <w:rPr>
          <w:rFonts w:eastAsia="TimesNewRomanPSMT"/>
          <w:b/>
        </w:rPr>
      </w:pPr>
      <w:r w:rsidRPr="00D61D53">
        <w:rPr>
          <w:b/>
        </w:rPr>
        <w:t xml:space="preserve">6. Pateikti </w:t>
      </w:r>
      <w:r w:rsidRPr="00D61D53">
        <w:rPr>
          <w:rFonts w:eastAsia="TimesNewRomanPSMT"/>
          <w:b/>
        </w:rPr>
        <w:t xml:space="preserve">sprendimo projekto lyginamąjį variantą, jeigu teikiamas sprendimo pakeitimo projektas. </w:t>
      </w:r>
    </w:p>
    <w:p w:rsidR="00FA71CB" w:rsidRPr="00D61D53" w:rsidRDefault="00FA71CB">
      <w:pPr>
        <w:shd w:val="clear" w:color="auto" w:fill="FFFFFF" w:themeFill="background1"/>
        <w:ind w:firstLine="720"/>
        <w:jc w:val="both"/>
        <w:rPr>
          <w:rFonts w:eastAsia="TimesNewRomanPSMT"/>
        </w:rPr>
      </w:pPr>
      <w:r w:rsidRPr="00D61D53">
        <w:rPr>
          <w:rFonts w:eastAsia="TimesNewRomanPSMT"/>
        </w:rPr>
        <w:t>Paruoštas naujos redakcijos sprendimo projektas, projekto lyginamasis variantas neteikiamas</w:t>
      </w:r>
      <w:r w:rsidR="006C2AB1" w:rsidRPr="00D61D53">
        <w:rPr>
          <w:rFonts w:eastAsia="TimesNewRomanPSMT"/>
        </w:rPr>
        <w:t>.</w:t>
      </w:r>
    </w:p>
    <w:p w:rsidR="00352E29" w:rsidRPr="00D61D53" w:rsidRDefault="00352E29" w:rsidP="0038592B">
      <w:pPr>
        <w:shd w:val="clear" w:color="auto" w:fill="FFFFFF" w:themeFill="background1"/>
        <w:ind w:firstLine="720"/>
        <w:jc w:val="both"/>
      </w:pPr>
      <w:r w:rsidRPr="00D61D53">
        <w:rPr>
          <w:rFonts w:eastAsia="TimesNewRomanPSMT"/>
          <w:b/>
        </w:rPr>
        <w:t xml:space="preserve">7. </w:t>
      </w:r>
      <w:r w:rsidRPr="00D61D53">
        <w:rPr>
          <w:b/>
        </w:rPr>
        <w:t xml:space="preserve">Sprendimo projekto antikorupcinis vertinimas. </w:t>
      </w:r>
    </w:p>
    <w:p w:rsidR="006C2AB1" w:rsidRPr="00D61D53" w:rsidRDefault="006C2AB1" w:rsidP="0038592B">
      <w:pPr>
        <w:shd w:val="clear" w:color="auto" w:fill="FFFFFF" w:themeFill="background1"/>
        <w:tabs>
          <w:tab w:val="left" w:pos="720"/>
        </w:tabs>
        <w:ind w:firstLine="720"/>
        <w:jc w:val="both"/>
        <w:rPr>
          <w:rFonts w:eastAsia="TimesNewRomanPSMT"/>
        </w:rPr>
      </w:pPr>
      <w:r w:rsidRPr="00D61D53">
        <w:rPr>
          <w:rFonts w:eastAsia="TimesNewRomanPSMT"/>
        </w:rPr>
        <w:t>Korupcijos požymių nėra, vertinimas neatliekamas</w:t>
      </w:r>
      <w:r w:rsidR="00593358" w:rsidRPr="00D61D53">
        <w:rPr>
          <w:rFonts w:eastAsia="TimesNewRomanPSMT"/>
        </w:rPr>
        <w:t>.</w:t>
      </w:r>
      <w:r w:rsidRPr="00D61D53">
        <w:rPr>
          <w:rFonts w:eastAsia="TimesNewRomanPSMT"/>
        </w:rPr>
        <w:t xml:space="preserve"> </w:t>
      </w:r>
    </w:p>
    <w:p w:rsidR="00352E29" w:rsidRPr="00D61D53" w:rsidRDefault="00352E29" w:rsidP="00D41886">
      <w:pPr>
        <w:shd w:val="clear" w:color="auto" w:fill="FFFFFF" w:themeFill="background1"/>
        <w:tabs>
          <w:tab w:val="left" w:pos="720"/>
        </w:tabs>
        <w:ind w:firstLine="720"/>
        <w:jc w:val="both"/>
        <w:rPr>
          <w:b/>
        </w:rPr>
      </w:pPr>
      <w:r w:rsidRPr="00D61D53">
        <w:rPr>
          <w:b/>
        </w:rPr>
        <w:t xml:space="preserve">8. Nurodyti, kieno iniciatyva sprendimo projektas yra parengtas. </w:t>
      </w:r>
    </w:p>
    <w:p w:rsidR="00C0742A" w:rsidRDefault="00BA6874" w:rsidP="0038592B">
      <w:pPr>
        <w:shd w:val="clear" w:color="auto" w:fill="FFFFFF" w:themeFill="background1"/>
        <w:tabs>
          <w:tab w:val="left" w:pos="720"/>
        </w:tabs>
        <w:ind w:firstLine="720"/>
        <w:jc w:val="both"/>
        <w:rPr>
          <w:color w:val="FF0000"/>
        </w:rPr>
      </w:pPr>
      <w:r w:rsidRPr="00D41886">
        <w:t>A</w:t>
      </w:r>
      <w:r w:rsidR="00F43916" w:rsidRPr="00D41886">
        <w:rPr>
          <w:iCs/>
        </w:rPr>
        <w:t>tsižvelg</w:t>
      </w:r>
      <w:r w:rsidR="00D41886" w:rsidRPr="0038592B">
        <w:rPr>
          <w:iCs/>
        </w:rPr>
        <w:t>iant</w:t>
      </w:r>
      <w:r w:rsidR="00FF4BC6" w:rsidRPr="00D41886">
        <w:rPr>
          <w:iCs/>
        </w:rPr>
        <w:t xml:space="preserve"> į </w:t>
      </w:r>
      <w:r w:rsidR="00C0742A" w:rsidRPr="00D41886">
        <w:rPr>
          <w:iCs/>
        </w:rPr>
        <w:t xml:space="preserve">piliečio M. A. 2024 m. sausio </w:t>
      </w:r>
      <w:r w:rsidR="00EE3609">
        <w:rPr>
          <w:iCs/>
        </w:rPr>
        <w:t xml:space="preserve">9 </w:t>
      </w:r>
      <w:proofErr w:type="spellStart"/>
      <w:r w:rsidR="00C0742A" w:rsidRPr="00D41886">
        <w:rPr>
          <w:iCs/>
        </w:rPr>
        <w:t>d</w:t>
      </w:r>
      <w:proofErr w:type="spellEnd"/>
      <w:r w:rsidR="00C0742A" w:rsidRPr="00D41886">
        <w:rPr>
          <w:iCs/>
        </w:rPr>
        <w:t xml:space="preserve">. </w:t>
      </w:r>
      <w:r w:rsidR="00EE3609">
        <w:rPr>
          <w:iCs/>
        </w:rPr>
        <w:t>prašymą</w:t>
      </w:r>
      <w:r w:rsidR="004F00FC" w:rsidRPr="00D41886">
        <w:rPr>
          <w:iCs/>
        </w:rPr>
        <w:t>, per</w:t>
      </w:r>
      <w:r w:rsidR="009166F5" w:rsidRPr="00D41886">
        <w:rPr>
          <w:iCs/>
        </w:rPr>
        <w:t>siųst</w:t>
      </w:r>
      <w:r w:rsidR="004F00FC" w:rsidRPr="00D41886">
        <w:rPr>
          <w:iCs/>
        </w:rPr>
        <w:t>ą</w:t>
      </w:r>
      <w:r w:rsidR="009166F5" w:rsidRPr="00D41886">
        <w:rPr>
          <w:iCs/>
        </w:rPr>
        <w:t xml:space="preserve"> iš Nacionalinės žemės tarnybos </w:t>
      </w:r>
      <w:r w:rsidR="004F00FC" w:rsidRPr="00D41886">
        <w:rPr>
          <w:iCs/>
        </w:rPr>
        <w:t>prie Aplinkos ministerijos</w:t>
      </w:r>
      <w:r w:rsidR="00D41886" w:rsidRPr="0038592B">
        <w:rPr>
          <w:iCs/>
        </w:rPr>
        <w:t>,</w:t>
      </w:r>
      <w:r w:rsidR="00C0742A" w:rsidRPr="00D41886">
        <w:rPr>
          <w:iCs/>
        </w:rPr>
        <w:t xml:space="preserve"> </w:t>
      </w:r>
      <w:r w:rsidR="004F00FC" w:rsidRPr="00D41886">
        <w:rPr>
          <w:iCs/>
        </w:rPr>
        <w:t>ir</w:t>
      </w:r>
      <w:r w:rsidR="00C0742A" w:rsidRPr="00D41886">
        <w:rPr>
          <w:iCs/>
        </w:rPr>
        <w:t xml:space="preserve"> </w:t>
      </w:r>
      <w:r w:rsidR="00D41886" w:rsidRPr="0038592B">
        <w:rPr>
          <w:iCs/>
        </w:rPr>
        <w:t>S</w:t>
      </w:r>
      <w:r w:rsidR="00D61D53" w:rsidRPr="00D41886">
        <w:rPr>
          <w:iCs/>
        </w:rPr>
        <w:t xml:space="preserve">avivaldybės įmonės „Plungės būstas“ </w:t>
      </w:r>
      <w:r w:rsidR="00FF4BC6" w:rsidRPr="00D41886">
        <w:rPr>
          <w:iCs/>
        </w:rPr>
        <w:t xml:space="preserve">2024 m. </w:t>
      </w:r>
      <w:r w:rsidR="00C0742A" w:rsidRPr="00D41886">
        <w:rPr>
          <w:iCs/>
        </w:rPr>
        <w:t>kovo 15</w:t>
      </w:r>
      <w:r w:rsidR="00FF4BC6" w:rsidRPr="00D41886">
        <w:rPr>
          <w:iCs/>
        </w:rPr>
        <w:t xml:space="preserve"> d. raštą Nr. </w:t>
      </w:r>
      <w:r w:rsidR="00C0742A" w:rsidRPr="00D41886">
        <w:rPr>
          <w:iCs/>
        </w:rPr>
        <w:t>D2-276.</w:t>
      </w:r>
    </w:p>
    <w:p w:rsidR="00B71C5B" w:rsidRDefault="00352E29" w:rsidP="00D41886">
      <w:pPr>
        <w:tabs>
          <w:tab w:val="left" w:pos="720"/>
        </w:tabs>
        <w:ind w:firstLine="720"/>
        <w:jc w:val="both"/>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8D4812" w:rsidRDefault="008D4812">
      <w:pPr>
        <w:ind w:firstLine="720"/>
        <w:jc w:val="both"/>
      </w:pPr>
      <w:r>
        <w:t>Piliečiui M. A. ir Savivaldybės įmonei „Plungės būstas“</w:t>
      </w:r>
      <w:r w:rsidR="002113AC">
        <w:t>.</w:t>
      </w:r>
    </w:p>
    <w:p w:rsidR="007C522F" w:rsidRDefault="00352E29" w:rsidP="0038592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2113AC">
        <w:rPr>
          <w:szCs w:val="20"/>
          <w:lang w:eastAsia="en-US"/>
        </w:rPr>
        <w:t>.</w:t>
      </w:r>
      <w:r w:rsidR="00FA71CB">
        <w:rPr>
          <w:szCs w:val="20"/>
          <w:lang w:eastAsia="en-US"/>
        </w:rPr>
        <w:t xml:space="preserve"> </w:t>
      </w:r>
    </w:p>
    <w:p w:rsidR="00B71C5B" w:rsidRPr="00B71C5B" w:rsidRDefault="00FA71CB" w:rsidP="0038592B">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D4188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2113AC" w:rsidRDefault="002113AC"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D43584">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6777E"/>
    <w:rsid w:val="00071327"/>
    <w:rsid w:val="00073D64"/>
    <w:rsid w:val="000B5CFD"/>
    <w:rsid w:val="000C44E1"/>
    <w:rsid w:val="000C5CA7"/>
    <w:rsid w:val="000C76A8"/>
    <w:rsid w:val="000E4EC8"/>
    <w:rsid w:val="000F66A2"/>
    <w:rsid w:val="00110EDE"/>
    <w:rsid w:val="00116E5E"/>
    <w:rsid w:val="00122BE0"/>
    <w:rsid w:val="00124398"/>
    <w:rsid w:val="001428BA"/>
    <w:rsid w:val="00151B76"/>
    <w:rsid w:val="00161063"/>
    <w:rsid w:val="00181468"/>
    <w:rsid w:val="00183839"/>
    <w:rsid w:val="00192D89"/>
    <w:rsid w:val="001C09DC"/>
    <w:rsid w:val="001D04F5"/>
    <w:rsid w:val="001D23AE"/>
    <w:rsid w:val="001D5A45"/>
    <w:rsid w:val="001E20DB"/>
    <w:rsid w:val="001E44C8"/>
    <w:rsid w:val="001E5A9E"/>
    <w:rsid w:val="001E7A56"/>
    <w:rsid w:val="001F0CFD"/>
    <w:rsid w:val="002113AC"/>
    <w:rsid w:val="002255F6"/>
    <w:rsid w:val="00232261"/>
    <w:rsid w:val="00232CF5"/>
    <w:rsid w:val="002517E9"/>
    <w:rsid w:val="00265237"/>
    <w:rsid w:val="00265913"/>
    <w:rsid w:val="002746D6"/>
    <w:rsid w:val="002769D3"/>
    <w:rsid w:val="00281166"/>
    <w:rsid w:val="00283B07"/>
    <w:rsid w:val="00290A14"/>
    <w:rsid w:val="002A5B00"/>
    <w:rsid w:val="002D11AE"/>
    <w:rsid w:val="002D6823"/>
    <w:rsid w:val="002E19F6"/>
    <w:rsid w:val="002E1EC4"/>
    <w:rsid w:val="0033028B"/>
    <w:rsid w:val="00332799"/>
    <w:rsid w:val="00341AB8"/>
    <w:rsid w:val="00344D98"/>
    <w:rsid w:val="00345436"/>
    <w:rsid w:val="00350384"/>
    <w:rsid w:val="00350977"/>
    <w:rsid w:val="00352E29"/>
    <w:rsid w:val="00356129"/>
    <w:rsid w:val="0036597D"/>
    <w:rsid w:val="00365993"/>
    <w:rsid w:val="0037700B"/>
    <w:rsid w:val="0038259D"/>
    <w:rsid w:val="0038592B"/>
    <w:rsid w:val="003A069D"/>
    <w:rsid w:val="003C7F32"/>
    <w:rsid w:val="003D4C3F"/>
    <w:rsid w:val="00400058"/>
    <w:rsid w:val="00411B74"/>
    <w:rsid w:val="00413220"/>
    <w:rsid w:val="00417678"/>
    <w:rsid w:val="00421474"/>
    <w:rsid w:val="00427D2C"/>
    <w:rsid w:val="00447CAE"/>
    <w:rsid w:val="00447F3E"/>
    <w:rsid w:val="00485428"/>
    <w:rsid w:val="004C76FD"/>
    <w:rsid w:val="004D3B97"/>
    <w:rsid w:val="004D6BBD"/>
    <w:rsid w:val="004F00FC"/>
    <w:rsid w:val="005073E0"/>
    <w:rsid w:val="00523A7D"/>
    <w:rsid w:val="00524EDF"/>
    <w:rsid w:val="005520BF"/>
    <w:rsid w:val="0055507F"/>
    <w:rsid w:val="0055541F"/>
    <w:rsid w:val="0055740E"/>
    <w:rsid w:val="00563BE9"/>
    <w:rsid w:val="0056590E"/>
    <w:rsid w:val="005707C9"/>
    <w:rsid w:val="00570DA5"/>
    <w:rsid w:val="00570DCD"/>
    <w:rsid w:val="00571C5D"/>
    <w:rsid w:val="00582192"/>
    <w:rsid w:val="00585F9B"/>
    <w:rsid w:val="00586856"/>
    <w:rsid w:val="00591080"/>
    <w:rsid w:val="00593358"/>
    <w:rsid w:val="005B2DA3"/>
    <w:rsid w:val="005D32E3"/>
    <w:rsid w:val="005F342D"/>
    <w:rsid w:val="005F7D71"/>
    <w:rsid w:val="0062019A"/>
    <w:rsid w:val="00622EE5"/>
    <w:rsid w:val="00652D85"/>
    <w:rsid w:val="00660AB8"/>
    <w:rsid w:val="00694029"/>
    <w:rsid w:val="006B20C7"/>
    <w:rsid w:val="006B6F0D"/>
    <w:rsid w:val="006C2AB1"/>
    <w:rsid w:val="006C4DFA"/>
    <w:rsid w:val="006D1930"/>
    <w:rsid w:val="006D2508"/>
    <w:rsid w:val="006D57A4"/>
    <w:rsid w:val="006E1110"/>
    <w:rsid w:val="006E28AC"/>
    <w:rsid w:val="006E3E3E"/>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C30F0"/>
    <w:rsid w:val="007C522F"/>
    <w:rsid w:val="007D2CF4"/>
    <w:rsid w:val="007E015C"/>
    <w:rsid w:val="007F3007"/>
    <w:rsid w:val="007F509C"/>
    <w:rsid w:val="007F5133"/>
    <w:rsid w:val="00803C47"/>
    <w:rsid w:val="008075F1"/>
    <w:rsid w:val="00816948"/>
    <w:rsid w:val="00816D67"/>
    <w:rsid w:val="008424E9"/>
    <w:rsid w:val="00882344"/>
    <w:rsid w:val="00882644"/>
    <w:rsid w:val="008827B4"/>
    <w:rsid w:val="00897004"/>
    <w:rsid w:val="00897B7D"/>
    <w:rsid w:val="008C54F3"/>
    <w:rsid w:val="008D4812"/>
    <w:rsid w:val="008D791A"/>
    <w:rsid w:val="008E54D0"/>
    <w:rsid w:val="008E5C79"/>
    <w:rsid w:val="009166F5"/>
    <w:rsid w:val="00927D81"/>
    <w:rsid w:val="009343DB"/>
    <w:rsid w:val="00963908"/>
    <w:rsid w:val="00965C9E"/>
    <w:rsid w:val="009660CE"/>
    <w:rsid w:val="00971C97"/>
    <w:rsid w:val="00973318"/>
    <w:rsid w:val="00996E2C"/>
    <w:rsid w:val="009A317E"/>
    <w:rsid w:val="009B7349"/>
    <w:rsid w:val="009B7A1E"/>
    <w:rsid w:val="009D059F"/>
    <w:rsid w:val="009E2952"/>
    <w:rsid w:val="009E4CB0"/>
    <w:rsid w:val="009F0A40"/>
    <w:rsid w:val="009F530F"/>
    <w:rsid w:val="009F7ED3"/>
    <w:rsid w:val="00A22CD3"/>
    <w:rsid w:val="00A27B35"/>
    <w:rsid w:val="00A640A0"/>
    <w:rsid w:val="00A9681A"/>
    <w:rsid w:val="00AD0368"/>
    <w:rsid w:val="00AE58A9"/>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A6874"/>
    <w:rsid w:val="00BB4954"/>
    <w:rsid w:val="00BC65E8"/>
    <w:rsid w:val="00BD27B1"/>
    <w:rsid w:val="00BE0DFF"/>
    <w:rsid w:val="00BE1D42"/>
    <w:rsid w:val="00BE7A63"/>
    <w:rsid w:val="00BF6148"/>
    <w:rsid w:val="00BF6B63"/>
    <w:rsid w:val="00C0742A"/>
    <w:rsid w:val="00C2523D"/>
    <w:rsid w:val="00C257F3"/>
    <w:rsid w:val="00C35CCB"/>
    <w:rsid w:val="00C53B51"/>
    <w:rsid w:val="00C755D7"/>
    <w:rsid w:val="00CA0FBD"/>
    <w:rsid w:val="00CA4000"/>
    <w:rsid w:val="00D14265"/>
    <w:rsid w:val="00D1535C"/>
    <w:rsid w:val="00D21621"/>
    <w:rsid w:val="00D35012"/>
    <w:rsid w:val="00D41886"/>
    <w:rsid w:val="00D418BC"/>
    <w:rsid w:val="00D43584"/>
    <w:rsid w:val="00D5142E"/>
    <w:rsid w:val="00D61775"/>
    <w:rsid w:val="00D61D53"/>
    <w:rsid w:val="00D65B80"/>
    <w:rsid w:val="00D71510"/>
    <w:rsid w:val="00D73A1B"/>
    <w:rsid w:val="00D8191B"/>
    <w:rsid w:val="00D85100"/>
    <w:rsid w:val="00DA1D15"/>
    <w:rsid w:val="00DD4683"/>
    <w:rsid w:val="00DE0D43"/>
    <w:rsid w:val="00E12719"/>
    <w:rsid w:val="00E33EB4"/>
    <w:rsid w:val="00E666B0"/>
    <w:rsid w:val="00E70A4D"/>
    <w:rsid w:val="00E76622"/>
    <w:rsid w:val="00E9009C"/>
    <w:rsid w:val="00E92354"/>
    <w:rsid w:val="00E978B1"/>
    <w:rsid w:val="00EA54CD"/>
    <w:rsid w:val="00EA7584"/>
    <w:rsid w:val="00EB4988"/>
    <w:rsid w:val="00EC6F8A"/>
    <w:rsid w:val="00ED553B"/>
    <w:rsid w:val="00EE3609"/>
    <w:rsid w:val="00EE634D"/>
    <w:rsid w:val="00EF50FB"/>
    <w:rsid w:val="00EF5EE7"/>
    <w:rsid w:val="00F07FF5"/>
    <w:rsid w:val="00F1022C"/>
    <w:rsid w:val="00F43916"/>
    <w:rsid w:val="00F625ED"/>
    <w:rsid w:val="00F736EE"/>
    <w:rsid w:val="00F828E1"/>
    <w:rsid w:val="00F91ACC"/>
    <w:rsid w:val="00F95729"/>
    <w:rsid w:val="00FA71CB"/>
    <w:rsid w:val="00FB3796"/>
    <w:rsid w:val="00FB4B59"/>
    <w:rsid w:val="00FC312C"/>
    <w:rsid w:val="00FC43F4"/>
    <w:rsid w:val="00FD1F65"/>
    <w:rsid w:val="00FD2390"/>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3911C-4155-40CA-A683-E85D86B0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4647</Words>
  <Characters>2649</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9</cp:revision>
  <cp:lastPrinted>2024-02-28T08:54:00Z</cp:lastPrinted>
  <dcterms:created xsi:type="dcterms:W3CDTF">2024-04-09T06:20:00Z</dcterms:created>
  <dcterms:modified xsi:type="dcterms:W3CDTF">2024-04-09T13:19:00Z</dcterms:modified>
</cp:coreProperties>
</file>