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footer1.xml" ContentType="application/vnd.openxmlformats-officedocument.wordprocessingml.footer+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260" w:type="dxa"/>
        <w:tblInd w:w="-432" w:type="dxa"/>
        <w:tblBorders>
          <w:bottom w:val="single" w:sz="4" w:space="0" w:color="auto"/>
        </w:tblBorders>
        <w:tblLayout w:type="fixed"/>
        <w:tblLook w:val="01E0" w:firstRow="1" w:lastRow="1" w:firstColumn="1" w:lastColumn="1" w:noHBand="0" w:noVBand="0"/>
      </w:tblPr>
      <w:tblGrid>
        <w:gridCol w:w="10260"/>
      </w:tblGrid>
      <w:tr w:rsidR="007F7949" w:rsidRPr="00AB1E12" w14:paraId="56BF500D" w14:textId="77777777" w:rsidTr="00376419">
        <w:tc>
          <w:tcPr>
            <w:tcW w:w="10260" w:type="dxa"/>
          </w:tcPr>
          <w:p w14:paraId="016A4CAF"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r w:rsidRPr="00AB1E12">
              <w:rPr>
                <w:rFonts w:ascii="Times New Roman" w:eastAsia="Times New Roman" w:hAnsi="Times New Roman" w:cs="Times New Roman"/>
                <w:b/>
                <w:bCs/>
                <w:color w:val="000000"/>
                <w:kern w:val="0"/>
                <w:sz w:val="28"/>
                <w:szCs w:val="28"/>
                <w:lang w:val="lt-LT" w:eastAsia="lt-LT"/>
                <w14:ligatures w14:val="none"/>
              </w:rPr>
              <w:t xml:space="preserve">PLUNGĖS RAJONO SAVIVALDYBĖS </w:t>
            </w:r>
          </w:p>
          <w:p w14:paraId="660C786A"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r w:rsidRPr="00AB1E12">
              <w:rPr>
                <w:rFonts w:ascii="Times New Roman" w:eastAsia="Times New Roman" w:hAnsi="Times New Roman" w:cs="Times New Roman"/>
                <w:b/>
                <w:bCs/>
                <w:color w:val="000000"/>
                <w:kern w:val="0"/>
                <w:sz w:val="28"/>
                <w:szCs w:val="28"/>
                <w:lang w:val="lt-LT" w:eastAsia="lt-LT"/>
                <w14:ligatures w14:val="none"/>
              </w:rPr>
              <w:t>VISUOMENĖS SVEIKATOS BIURAS</w:t>
            </w:r>
          </w:p>
          <w:p w14:paraId="0774661C"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p w14:paraId="177DF8D2"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roofErr w:type="spellStart"/>
            <w:r w:rsidRPr="00AB1E12">
              <w:rPr>
                <w:rFonts w:ascii="Times New Roman" w:eastAsia="Times New Roman" w:hAnsi="Times New Roman" w:cs="Times New Roman"/>
                <w:kern w:val="0"/>
                <w:sz w:val="18"/>
                <w:szCs w:val="18"/>
                <w:lang w:val="de-DE"/>
                <w14:ligatures w14:val="none"/>
              </w:rPr>
              <w:t>Biudžetinė</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įstaiga</w:t>
            </w:r>
            <w:proofErr w:type="spellEnd"/>
            <w:r w:rsidRPr="00AB1E12">
              <w:rPr>
                <w:rFonts w:ascii="Times New Roman" w:eastAsia="Times New Roman" w:hAnsi="Times New Roman" w:cs="Times New Roman"/>
                <w:kern w:val="0"/>
                <w:sz w:val="18"/>
                <w:szCs w:val="18"/>
                <w:lang w:val="de-DE"/>
                <w14:ligatures w14:val="none"/>
              </w:rPr>
              <w:t xml:space="preserve">, J. </w:t>
            </w:r>
            <w:proofErr w:type="spellStart"/>
            <w:r w:rsidRPr="00AB1E12">
              <w:rPr>
                <w:rFonts w:ascii="Times New Roman" w:eastAsia="Times New Roman" w:hAnsi="Times New Roman" w:cs="Times New Roman"/>
                <w:kern w:val="0"/>
                <w:sz w:val="18"/>
                <w:szCs w:val="18"/>
                <w:lang w:val="de-DE"/>
                <w14:ligatures w14:val="none"/>
              </w:rPr>
              <w:t>Tumo-Vaižganto</w:t>
            </w:r>
            <w:proofErr w:type="spellEnd"/>
            <w:r w:rsidRPr="00AB1E12">
              <w:rPr>
                <w:rFonts w:ascii="Times New Roman" w:eastAsia="Times New Roman" w:hAnsi="Times New Roman" w:cs="Times New Roman"/>
                <w:kern w:val="0"/>
                <w:sz w:val="18"/>
                <w:szCs w:val="18"/>
                <w:lang w:val="de-DE"/>
                <w14:ligatures w14:val="none"/>
              </w:rPr>
              <w:t xml:space="preserve"> 93-2, LT-90160 Plungė, tel. (8 448) 52034, </w:t>
            </w:r>
            <w:proofErr w:type="spellStart"/>
            <w:r w:rsidRPr="00AB1E12">
              <w:rPr>
                <w:rFonts w:ascii="Times New Roman" w:eastAsia="Times New Roman" w:hAnsi="Times New Roman" w:cs="Times New Roman"/>
                <w:kern w:val="0"/>
                <w:sz w:val="18"/>
                <w:szCs w:val="18"/>
                <w:lang w:val="de-DE"/>
                <w14:ligatures w14:val="none"/>
              </w:rPr>
              <w:t>el</w:t>
            </w:r>
            <w:proofErr w:type="spellEnd"/>
            <w:r w:rsidRPr="00AB1E12">
              <w:rPr>
                <w:rFonts w:ascii="Times New Roman" w:eastAsia="Times New Roman" w:hAnsi="Times New Roman" w:cs="Times New Roman"/>
                <w:kern w:val="0"/>
                <w:sz w:val="18"/>
                <w:szCs w:val="18"/>
                <w:lang w:val="de-DE"/>
                <w14:ligatures w14:val="none"/>
              </w:rPr>
              <w:t xml:space="preserve">. p. </w:t>
            </w:r>
            <w:hyperlink r:id="rId8" w:history="1">
              <w:r w:rsidRPr="00AB1E12">
                <w:rPr>
                  <w:rFonts w:ascii="Times New Roman" w:eastAsia="Times New Roman" w:hAnsi="Times New Roman" w:cs="Times New Roman"/>
                  <w:color w:val="0000FF"/>
                  <w:kern w:val="0"/>
                  <w:sz w:val="18"/>
                  <w:szCs w:val="18"/>
                  <w:u w:val="single"/>
                  <w:lang w:val="lt-LT"/>
                  <w14:ligatures w14:val="none"/>
                </w:rPr>
                <w:t>vsbiuras</w:t>
              </w:r>
            </w:hyperlink>
            <w:r w:rsidRPr="00AB1E12">
              <w:rPr>
                <w:rFonts w:ascii="Times New Roman" w:eastAsia="Times New Roman" w:hAnsi="Times New Roman" w:cs="Times New Roman"/>
                <w:color w:val="0000FF"/>
                <w:kern w:val="0"/>
                <w:sz w:val="18"/>
                <w:szCs w:val="18"/>
                <w:u w:val="single"/>
                <w:lang w:val="lt-LT"/>
                <w14:ligatures w14:val="none"/>
              </w:rPr>
              <w:t>@plunge</w:t>
            </w:r>
            <w:r>
              <w:rPr>
                <w:rFonts w:ascii="Times New Roman" w:eastAsia="Times New Roman" w:hAnsi="Times New Roman" w:cs="Times New Roman"/>
                <w:color w:val="0000FF"/>
                <w:kern w:val="0"/>
                <w:sz w:val="18"/>
                <w:szCs w:val="18"/>
                <w:u w:val="single"/>
                <w:lang w:val="lt-LT"/>
                <w14:ligatures w14:val="none"/>
              </w:rPr>
              <w:t>svsb</w:t>
            </w:r>
            <w:r w:rsidRPr="00AB1E12">
              <w:rPr>
                <w:rFonts w:ascii="Times New Roman" w:eastAsia="Times New Roman" w:hAnsi="Times New Roman" w:cs="Times New Roman"/>
                <w:color w:val="0000FF"/>
                <w:kern w:val="0"/>
                <w:sz w:val="18"/>
                <w:szCs w:val="18"/>
                <w:u w:val="single"/>
                <w:lang w:val="lt-LT"/>
                <w14:ligatures w14:val="none"/>
              </w:rPr>
              <w:t>.lt</w:t>
            </w:r>
            <w:r w:rsidRPr="00AB1E12">
              <w:rPr>
                <w:rFonts w:ascii="Times New Roman" w:eastAsia="Times New Roman" w:hAnsi="Times New Roman" w:cs="Times New Roman"/>
                <w:kern w:val="0"/>
                <w:sz w:val="18"/>
                <w:szCs w:val="18"/>
                <w:lang w:val="de-DE"/>
                <w14:ligatures w14:val="none"/>
              </w:rPr>
              <w:t>.</w:t>
            </w:r>
          </w:p>
        </w:tc>
      </w:tr>
      <w:tr w:rsidR="007F7949" w:rsidRPr="00AB1E12" w14:paraId="1C4A0FAF" w14:textId="77777777" w:rsidTr="00376419">
        <w:tc>
          <w:tcPr>
            <w:tcW w:w="10260" w:type="dxa"/>
          </w:tcPr>
          <w:p w14:paraId="046EF2AB"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roofErr w:type="spellStart"/>
            <w:r w:rsidRPr="00AB1E12">
              <w:rPr>
                <w:rFonts w:ascii="Times New Roman" w:eastAsia="Times New Roman" w:hAnsi="Times New Roman" w:cs="Times New Roman"/>
                <w:kern w:val="0"/>
                <w:sz w:val="18"/>
                <w:szCs w:val="18"/>
                <w:lang w:val="de-DE"/>
                <w14:ligatures w14:val="none"/>
              </w:rPr>
              <w:t>Duomenys</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kaupiami</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ir</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saugomi</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Juridinių</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asmenų</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registre</w:t>
            </w:r>
            <w:proofErr w:type="spellEnd"/>
            <w:r w:rsidRPr="00AB1E12">
              <w:rPr>
                <w:rFonts w:ascii="Times New Roman" w:eastAsia="Times New Roman" w:hAnsi="Times New Roman" w:cs="Times New Roman"/>
                <w:kern w:val="0"/>
                <w:sz w:val="18"/>
                <w:szCs w:val="18"/>
                <w:lang w:val="de-DE"/>
                <w14:ligatures w14:val="none"/>
              </w:rPr>
              <w:t xml:space="preserve">, </w:t>
            </w:r>
            <w:proofErr w:type="spellStart"/>
            <w:r w:rsidRPr="00AB1E12">
              <w:rPr>
                <w:rFonts w:ascii="Times New Roman" w:eastAsia="Times New Roman" w:hAnsi="Times New Roman" w:cs="Times New Roman"/>
                <w:kern w:val="0"/>
                <w:sz w:val="18"/>
                <w:szCs w:val="18"/>
                <w:lang w:val="de-DE"/>
                <w14:ligatures w14:val="none"/>
              </w:rPr>
              <w:t>kodas</w:t>
            </w:r>
            <w:proofErr w:type="spellEnd"/>
            <w:r w:rsidRPr="00AB1E12">
              <w:rPr>
                <w:rFonts w:ascii="Times New Roman" w:eastAsia="Times New Roman" w:hAnsi="Times New Roman" w:cs="Times New Roman"/>
                <w:kern w:val="0"/>
                <w:sz w:val="18"/>
                <w:szCs w:val="18"/>
                <w:lang w:val="de-DE"/>
                <w14:ligatures w14:val="none"/>
              </w:rPr>
              <w:t xml:space="preserve"> 302415311</w:t>
            </w:r>
          </w:p>
          <w:p w14:paraId="2F604BD6" w14:textId="77777777" w:rsidR="007F7949" w:rsidRPr="00AB1E12" w:rsidRDefault="007F7949"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tc>
      </w:tr>
    </w:tbl>
    <w:p w14:paraId="1F4B5B25" w14:textId="42062946" w:rsidR="00CB7037" w:rsidRDefault="00CB7037">
      <w:pPr>
        <w:rPr>
          <w:noProof/>
        </w:rPr>
      </w:pPr>
    </w:p>
    <w:p w14:paraId="2C4B2F8A" w14:textId="77777777" w:rsidR="00C57272" w:rsidRPr="00C57272" w:rsidRDefault="00C57272" w:rsidP="00C57272"/>
    <w:p w14:paraId="4802ECB3" w14:textId="77777777" w:rsidR="00C57272" w:rsidRPr="00C57272" w:rsidRDefault="00C57272" w:rsidP="00C57272"/>
    <w:p w14:paraId="24F143F1" w14:textId="77777777" w:rsidR="00C57272" w:rsidRPr="00C57272" w:rsidRDefault="00C57272" w:rsidP="00C57272"/>
    <w:p w14:paraId="5821A14D" w14:textId="77777777" w:rsidR="00C57272" w:rsidRPr="00C57272" w:rsidRDefault="00C57272" w:rsidP="00C57272"/>
    <w:p w14:paraId="36746371" w14:textId="77777777" w:rsidR="00C57272" w:rsidRPr="00C57272" w:rsidRDefault="00C57272" w:rsidP="00C57272"/>
    <w:p w14:paraId="4288D1D5" w14:textId="77777777" w:rsidR="00C57272" w:rsidRPr="00C57272" w:rsidRDefault="00C57272" w:rsidP="00C57272"/>
    <w:p w14:paraId="4CEE4FEC" w14:textId="77777777" w:rsidR="00C57272" w:rsidRPr="00C57272" w:rsidRDefault="00C57272" w:rsidP="00C57272"/>
    <w:p w14:paraId="6D67EDC0" w14:textId="77777777" w:rsidR="00C57272" w:rsidRPr="00C57272" w:rsidRDefault="00C57272" w:rsidP="00C57272"/>
    <w:p w14:paraId="1FC0CD4E" w14:textId="77777777" w:rsidR="00C57272" w:rsidRPr="00C57272" w:rsidRDefault="00C57272" w:rsidP="00C57272"/>
    <w:p w14:paraId="4BE6B88D" w14:textId="77777777" w:rsidR="00C57272" w:rsidRDefault="00C57272" w:rsidP="00C57272">
      <w:pPr>
        <w:rPr>
          <w:noProof/>
        </w:rPr>
      </w:pPr>
    </w:p>
    <w:p w14:paraId="1A7CCB30" w14:textId="77777777" w:rsidR="00C57272" w:rsidRDefault="00C57272" w:rsidP="00C57272">
      <w:pPr>
        <w:tabs>
          <w:tab w:val="left" w:pos="1464"/>
        </w:tabs>
        <w:jc w:val="center"/>
        <w:rPr>
          <w:rFonts w:ascii="Times New Roman" w:hAnsi="Times New Roman" w:cs="Times New Roman"/>
          <w:b/>
          <w:bCs/>
          <w:sz w:val="32"/>
          <w:szCs w:val="32"/>
        </w:rPr>
      </w:pPr>
      <w:r w:rsidRPr="009F246A">
        <w:rPr>
          <w:rFonts w:ascii="Times New Roman" w:hAnsi="Times New Roman" w:cs="Times New Roman"/>
          <w:b/>
          <w:bCs/>
          <w:sz w:val="32"/>
          <w:szCs w:val="32"/>
        </w:rPr>
        <w:t xml:space="preserve">PLUNGĖS  RAJONO SAVIVALDYBĖS </w:t>
      </w:r>
    </w:p>
    <w:p w14:paraId="408BB85E" w14:textId="72A6D82C" w:rsidR="00C57272" w:rsidRDefault="00C57272" w:rsidP="00C57272">
      <w:pPr>
        <w:tabs>
          <w:tab w:val="left" w:pos="1464"/>
        </w:tabs>
        <w:jc w:val="center"/>
        <w:rPr>
          <w:rFonts w:ascii="Times New Roman" w:hAnsi="Times New Roman" w:cs="Times New Roman"/>
          <w:b/>
          <w:bCs/>
          <w:sz w:val="32"/>
          <w:szCs w:val="32"/>
        </w:rPr>
      </w:pPr>
      <w:r>
        <w:rPr>
          <w:rFonts w:ascii="Times New Roman" w:hAnsi="Times New Roman" w:cs="Times New Roman"/>
          <w:b/>
          <w:bCs/>
          <w:sz w:val="32"/>
          <w:szCs w:val="32"/>
        </w:rPr>
        <w:t>IKIMOKYKLINES UGDYMO ĮSTAIGAS LANKANČIŲ VAIKŲ</w:t>
      </w:r>
      <w:r w:rsidRPr="009F246A">
        <w:rPr>
          <w:rFonts w:ascii="Times New Roman" w:hAnsi="Times New Roman" w:cs="Times New Roman"/>
          <w:b/>
          <w:bCs/>
          <w:sz w:val="32"/>
          <w:szCs w:val="32"/>
        </w:rPr>
        <w:t xml:space="preserve"> SVEIKATOS RODIKLIŲ SUVESTINĖ</w:t>
      </w:r>
    </w:p>
    <w:p w14:paraId="4B2CD660" w14:textId="77777777" w:rsidR="00C57272" w:rsidRPr="00ED39E1" w:rsidRDefault="00C57272" w:rsidP="00C57272">
      <w:pPr>
        <w:tabs>
          <w:tab w:val="left" w:pos="1464"/>
        </w:tabs>
        <w:jc w:val="center"/>
        <w:rPr>
          <w:rFonts w:ascii="Times New Roman" w:hAnsi="Times New Roman" w:cs="Times New Roman"/>
          <w:b/>
          <w:bCs/>
          <w:sz w:val="24"/>
          <w:szCs w:val="24"/>
        </w:rPr>
      </w:pPr>
      <w:r w:rsidRPr="00ED39E1">
        <w:rPr>
          <w:rFonts w:ascii="Times New Roman" w:hAnsi="Times New Roman" w:cs="Times New Roman"/>
          <w:b/>
          <w:bCs/>
          <w:sz w:val="24"/>
          <w:szCs w:val="24"/>
        </w:rPr>
        <w:t xml:space="preserve">2023  </w:t>
      </w:r>
      <w:proofErr w:type="spellStart"/>
      <w:r w:rsidRPr="00ED39E1">
        <w:rPr>
          <w:rFonts w:ascii="Times New Roman" w:hAnsi="Times New Roman" w:cs="Times New Roman"/>
          <w:b/>
          <w:bCs/>
          <w:sz w:val="24"/>
          <w:szCs w:val="24"/>
        </w:rPr>
        <w:t>mokslo</w:t>
      </w:r>
      <w:proofErr w:type="spellEnd"/>
      <w:r w:rsidRPr="00ED39E1">
        <w:rPr>
          <w:rFonts w:ascii="Times New Roman" w:hAnsi="Times New Roman" w:cs="Times New Roman"/>
          <w:b/>
          <w:bCs/>
          <w:sz w:val="24"/>
          <w:szCs w:val="24"/>
        </w:rPr>
        <w:t xml:space="preserve"> metai</w:t>
      </w:r>
    </w:p>
    <w:p w14:paraId="386875D2" w14:textId="77777777" w:rsidR="00C57272" w:rsidRDefault="00C57272" w:rsidP="00C57272"/>
    <w:p w14:paraId="3533E802" w14:textId="77777777" w:rsidR="00C57272" w:rsidRDefault="00C57272" w:rsidP="00C57272"/>
    <w:p w14:paraId="129F21F6" w14:textId="77777777" w:rsidR="00C57272" w:rsidRDefault="00C57272" w:rsidP="00C57272"/>
    <w:p w14:paraId="14B09D0B" w14:textId="77777777" w:rsidR="00C57272" w:rsidRDefault="00C57272" w:rsidP="00C57272"/>
    <w:p w14:paraId="583075D5" w14:textId="77777777" w:rsidR="00C57272" w:rsidRDefault="00C57272" w:rsidP="00C57272"/>
    <w:p w14:paraId="704B5545" w14:textId="77777777" w:rsidR="00C57272" w:rsidRDefault="00C57272" w:rsidP="00C57272"/>
    <w:p w14:paraId="1BE711E3" w14:textId="77777777" w:rsidR="00C57272" w:rsidRDefault="00C57272" w:rsidP="00C57272"/>
    <w:p w14:paraId="1B4F4C13" w14:textId="77777777" w:rsidR="00C57272" w:rsidRDefault="00C57272" w:rsidP="00C57272"/>
    <w:p w14:paraId="73461099" w14:textId="77777777" w:rsidR="00C57272" w:rsidRDefault="00C57272" w:rsidP="00C57272"/>
    <w:p w14:paraId="7960AC84" w14:textId="77777777" w:rsidR="00C57272" w:rsidRDefault="00C57272" w:rsidP="00C57272"/>
    <w:p w14:paraId="55351157" w14:textId="77777777" w:rsidR="00C57272" w:rsidRDefault="00C57272" w:rsidP="00C57272"/>
    <w:p w14:paraId="11A7B1F9" w14:textId="77777777" w:rsidR="00C57272" w:rsidRDefault="00C57272" w:rsidP="00C57272"/>
    <w:p w14:paraId="231067E5" w14:textId="77777777" w:rsidR="00C57272" w:rsidRDefault="00C57272" w:rsidP="00C57272"/>
    <w:p w14:paraId="7B5A6F8A" w14:textId="77777777" w:rsidR="007F7949" w:rsidRDefault="007F7949" w:rsidP="00C57272"/>
    <w:p w14:paraId="3FF0D4AB" w14:textId="5A306F25" w:rsidR="00C57272" w:rsidRDefault="00000000" w:rsidP="00C57272">
      <w:r>
        <w:rPr>
          <w:noProof/>
        </w:rPr>
        <w:lastRenderedPageBreak/>
        <w:pict w14:anchorId="0AAA28AB">
          <v:roundrect id="_x0000_s1026" style="position:absolute;margin-left:.25pt;margin-top:6.7pt;width:473.4pt;height:45pt;z-index:251658240" arcsize="10923f" strokecolor="#5deff6" strokeweight="1pt">
            <v:fill color2="#93f4f9" focusposition="1" focussize="" focus="100%" type="gradient"/>
            <v:shadow on="t" type="perspective" color="#05676b" opacity=".5" offset="1pt" offset2="-3pt"/>
            <v:textbox>
              <w:txbxContent>
                <w:p w14:paraId="39F1867B" w14:textId="77777777" w:rsidR="00C57272" w:rsidRPr="00664BD6" w:rsidRDefault="00C57272" w:rsidP="00664BD6">
                  <w:pPr>
                    <w:jc w:val="center"/>
                    <w:rPr>
                      <w:rFonts w:ascii="Eras Medium ITC" w:hAnsi="Eras Medium ITC"/>
                      <w:sz w:val="56"/>
                      <w:szCs w:val="56"/>
                    </w:rPr>
                  </w:pPr>
                  <w:r w:rsidRPr="00664BD6">
                    <w:rPr>
                      <w:rFonts w:ascii="Eras Medium ITC" w:hAnsi="Eras Medium ITC"/>
                      <w:b/>
                      <w:bCs/>
                      <w:sz w:val="56"/>
                      <w:szCs w:val="56"/>
                    </w:rPr>
                    <w:t>METODIKA</w:t>
                  </w:r>
                </w:p>
              </w:txbxContent>
            </v:textbox>
          </v:roundrect>
        </w:pict>
      </w:r>
    </w:p>
    <w:p w14:paraId="2CE62E31" w14:textId="77777777" w:rsidR="00C57272" w:rsidRPr="00C57272" w:rsidRDefault="00C57272" w:rsidP="00C57272"/>
    <w:p w14:paraId="73998E70" w14:textId="77777777" w:rsidR="00C57272" w:rsidRPr="00C57272" w:rsidRDefault="00C57272" w:rsidP="00C57272"/>
    <w:p w14:paraId="712044B7" w14:textId="77777777" w:rsidR="00C57272" w:rsidRDefault="00C57272" w:rsidP="00C57272"/>
    <w:p w14:paraId="41B2B0F0" w14:textId="12AAF9E2" w:rsidR="00C57272" w:rsidRDefault="00C57272" w:rsidP="00C57272">
      <w:pPr>
        <w:spacing w:after="0" w:line="276" w:lineRule="auto"/>
        <w:ind w:firstLine="720"/>
        <w:jc w:val="both"/>
        <w:rPr>
          <w:rFonts w:ascii="Times New Roman" w:eastAsia="Calibri" w:hAnsi="Times New Roman" w:cs="Times New Roman"/>
          <w:kern w:val="0"/>
          <w:sz w:val="24"/>
          <w:szCs w:val="24"/>
          <w:lang w:val="lt-LT"/>
          <w14:ligatures w14:val="none"/>
        </w:rPr>
      </w:pPr>
      <w:r w:rsidRPr="00C57272">
        <w:rPr>
          <w:rFonts w:ascii="Times New Roman" w:eastAsia="Calibri" w:hAnsi="Times New Roman" w:cs="Times New Roman"/>
          <w:kern w:val="0"/>
          <w:sz w:val="24"/>
          <w:szCs w:val="24"/>
          <w:lang w:val="lt-LT"/>
          <w14:ligatures w14:val="none"/>
        </w:rPr>
        <w:t xml:space="preserve">Vienas svarbiausių sveikatos raidos tarpsnių yra vaikystė ir paauglystė. Tuo laikotarpiu vaiko elgsenos ir gyvensenos ypatybės turi labai didelės reikšmės vėlesnio gyvenimo kokybei. Šeima ir </w:t>
      </w:r>
      <w:r>
        <w:rPr>
          <w:rFonts w:ascii="Times New Roman" w:eastAsia="Calibri" w:hAnsi="Times New Roman" w:cs="Times New Roman"/>
          <w:kern w:val="0"/>
          <w:sz w:val="24"/>
          <w:szCs w:val="24"/>
          <w:lang w:val="lt-LT"/>
          <w14:ligatures w14:val="none"/>
        </w:rPr>
        <w:t>ikimokyklinė ugdymo įstaiga</w:t>
      </w:r>
      <w:r w:rsidRPr="00C57272">
        <w:rPr>
          <w:rFonts w:ascii="Times New Roman" w:eastAsia="Calibri" w:hAnsi="Times New Roman" w:cs="Times New Roman"/>
          <w:kern w:val="0"/>
          <w:sz w:val="24"/>
          <w:szCs w:val="24"/>
          <w:lang w:val="lt-LT"/>
          <w14:ligatures w14:val="none"/>
        </w:rPr>
        <w:t xml:space="preserve"> vaikui turi padėti suprasti, kad sveikata yra vertybė, kurią reikia tausoti bei saugoti.</w:t>
      </w:r>
    </w:p>
    <w:p w14:paraId="2CA783D0" w14:textId="77777777" w:rsidR="00C57272" w:rsidRPr="00C57272" w:rsidRDefault="00C57272"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C57272">
        <w:rPr>
          <w:rFonts w:ascii="Times New Roman" w:eastAsia="Calibri" w:hAnsi="Times New Roman" w:cs="Times New Roman"/>
          <w:kern w:val="0"/>
          <w:sz w:val="24"/>
          <w:szCs w:val="24"/>
          <w:lang w:val="lt-LT"/>
          <w14:ligatures w14:val="none"/>
        </w:rPr>
        <w:t>Duomenys apie vaikų sveikatos būklę gaunami iš statistinės apskaitos formos Nr. E027-1 „Mokinio sveikatos pažymėjimas“ (toliau – Pažymėjimas), patvirtintos Lietuvos Respublikos sveikatos apsaugos ministro 2019 m. gegužės 14 d. įsakymu Nr. V-565 „Dėl elektroninės statistinės apskaitos formos Nr. E027-1 „Mokinio sveikatos pažymėjimas“ patvirtinimo“. Remiantis tuo pačiu įsakymu nustatyta, kad gydytojai, slaugytojai, gydytojai odontologai arba burnos higienistai nuo 2020 m. sausio 1 d. Pažymėjimus turi pateikti per Elektroninės sveikatos paslaugų ir bendradarbiavimo infrastruktūros informacinę sistemą (ESPBI IS). Elektroniniu būdu užpildyti ir pasirašyti Pažymėjimai perduodami į Higienos instituto Vaikų sveikatos stebėsenos informacinę sistemą (VSS IS).</w:t>
      </w:r>
    </w:p>
    <w:p w14:paraId="791B03D9" w14:textId="4F0DA99F" w:rsidR="00C57272" w:rsidRDefault="00C57272"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kasmetinių profilaktinių patikrinimų duomenys, kaip pagrindinis informacijos apie </w:t>
      </w:r>
      <w:r>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sveikatos būklę informacijos šaltinis, reikalingas visuomenės sveikatos priežiūros specialistams, </w:t>
      </w:r>
      <w:r>
        <w:rPr>
          <w:rFonts w:ascii="Times New Roman" w:eastAsia="Times New Roman" w:hAnsi="Times New Roman" w:cs="Times New Roman"/>
          <w:kern w:val="0"/>
          <w:sz w:val="24"/>
          <w:szCs w:val="24"/>
          <w:lang w:val="lt-LT" w:eastAsia="lt-LT"/>
          <w14:ligatures w14:val="none"/>
        </w:rPr>
        <w:t>ikimokyklinės ugdymo įstaigos</w:t>
      </w:r>
      <w:r w:rsidRPr="00AB1E12">
        <w:rPr>
          <w:rFonts w:ascii="Times New Roman" w:eastAsia="Times New Roman" w:hAnsi="Times New Roman" w:cs="Times New Roman"/>
          <w:kern w:val="0"/>
          <w:sz w:val="24"/>
          <w:szCs w:val="24"/>
          <w:lang w:val="lt-LT" w:eastAsia="lt-LT"/>
          <w14:ligatures w14:val="none"/>
        </w:rPr>
        <w:t xml:space="preserve"> administracijai, kūno kultūros mokytojams ir visiems kitiems </w:t>
      </w:r>
      <w:r>
        <w:rPr>
          <w:rFonts w:ascii="Times New Roman" w:eastAsia="Times New Roman" w:hAnsi="Times New Roman" w:cs="Times New Roman"/>
          <w:kern w:val="0"/>
          <w:sz w:val="24"/>
          <w:szCs w:val="24"/>
          <w:lang w:val="lt-LT" w:eastAsia="lt-LT"/>
          <w14:ligatures w14:val="none"/>
        </w:rPr>
        <w:t>ikimokyklinės ugdymo įstaigos</w:t>
      </w:r>
      <w:r w:rsidRPr="00AB1E12">
        <w:rPr>
          <w:rFonts w:ascii="Times New Roman" w:eastAsia="Times New Roman" w:hAnsi="Times New Roman" w:cs="Times New Roman"/>
          <w:kern w:val="0"/>
          <w:sz w:val="24"/>
          <w:szCs w:val="24"/>
          <w:lang w:val="lt-LT" w:eastAsia="lt-LT"/>
          <w14:ligatures w14:val="none"/>
        </w:rPr>
        <w:t xml:space="preserve"> pedagogams. </w:t>
      </w:r>
      <w:r w:rsidR="00AE37A9">
        <w:rPr>
          <w:rFonts w:ascii="Times New Roman" w:eastAsia="Times New Roman" w:hAnsi="Times New Roman" w:cs="Times New Roman"/>
          <w:kern w:val="0"/>
          <w:sz w:val="24"/>
          <w:szCs w:val="24"/>
          <w:lang w:val="lt-LT" w:eastAsia="lt-LT"/>
          <w14:ligatures w14:val="none"/>
        </w:rPr>
        <w:t>Ikimokyklinių ugdymo įstaigų</w:t>
      </w:r>
      <w:r w:rsidRPr="00AB1E12">
        <w:rPr>
          <w:rFonts w:ascii="Times New Roman" w:eastAsia="Times New Roman" w:hAnsi="Times New Roman" w:cs="Times New Roman"/>
          <w:kern w:val="0"/>
          <w:sz w:val="24"/>
          <w:szCs w:val="24"/>
          <w:lang w:val="lt-LT" w:eastAsia="lt-LT"/>
          <w14:ligatures w14:val="none"/>
        </w:rPr>
        <w:t xml:space="preserve"> visuomenės sveikatos priežiūros specialistams </w:t>
      </w:r>
      <w:r w:rsidR="00AE37A9">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profilaktinių sveikatos patikrinimų duomenų analizė padeda kryptingai planuoti ir įgyvendinti sveikatos priežiūrą </w:t>
      </w:r>
      <w:r w:rsidR="00AE37A9">
        <w:rPr>
          <w:rFonts w:ascii="Times New Roman" w:eastAsia="Times New Roman" w:hAnsi="Times New Roman" w:cs="Times New Roman"/>
          <w:kern w:val="0"/>
          <w:sz w:val="24"/>
          <w:szCs w:val="24"/>
          <w:lang w:val="lt-LT" w:eastAsia="lt-LT"/>
          <w14:ligatures w14:val="none"/>
        </w:rPr>
        <w:t>įstaigoje</w:t>
      </w:r>
      <w:r w:rsidRPr="00AB1E12">
        <w:rPr>
          <w:rFonts w:ascii="Times New Roman" w:eastAsia="Times New Roman" w:hAnsi="Times New Roman" w:cs="Times New Roman"/>
          <w:kern w:val="0"/>
          <w:sz w:val="24"/>
          <w:szCs w:val="24"/>
          <w:lang w:val="lt-LT" w:eastAsia="lt-LT"/>
          <w14:ligatures w14:val="none"/>
        </w:rPr>
        <w:t xml:space="preserve">, organizuoti ir įgyvendinti priemones, susijusias su ligų ir traumų profilaktika, taip padedant </w:t>
      </w:r>
      <w:r w:rsidR="00AE37A9">
        <w:rPr>
          <w:rFonts w:ascii="Times New Roman" w:eastAsia="Times New Roman" w:hAnsi="Times New Roman" w:cs="Times New Roman"/>
          <w:kern w:val="0"/>
          <w:sz w:val="24"/>
          <w:szCs w:val="24"/>
          <w:lang w:val="lt-LT" w:eastAsia="lt-LT"/>
          <w14:ligatures w14:val="none"/>
        </w:rPr>
        <w:t>vaikams</w:t>
      </w:r>
      <w:r w:rsidRPr="00AB1E12">
        <w:rPr>
          <w:rFonts w:ascii="Times New Roman" w:eastAsia="Times New Roman" w:hAnsi="Times New Roman" w:cs="Times New Roman"/>
          <w:kern w:val="0"/>
          <w:sz w:val="24"/>
          <w:szCs w:val="24"/>
          <w:lang w:val="lt-LT" w:eastAsia="lt-LT"/>
          <w14:ligatures w14:val="none"/>
        </w:rPr>
        <w:t xml:space="preserve"> saugoti ir stiprinti sveikatą. </w:t>
      </w:r>
      <w:r w:rsidR="00AE37A9">
        <w:rPr>
          <w:rFonts w:ascii="Times New Roman" w:eastAsia="Times New Roman" w:hAnsi="Times New Roman" w:cs="Times New Roman"/>
          <w:kern w:val="0"/>
          <w:sz w:val="24"/>
          <w:szCs w:val="24"/>
          <w:lang w:val="lt-LT" w:eastAsia="lt-LT"/>
          <w14:ligatures w14:val="none"/>
        </w:rPr>
        <w:t>A</w:t>
      </w:r>
      <w:r w:rsidRPr="00AB1E12">
        <w:rPr>
          <w:rFonts w:ascii="Times New Roman" w:eastAsia="Times New Roman" w:hAnsi="Times New Roman" w:cs="Times New Roman"/>
          <w:kern w:val="0"/>
          <w:sz w:val="24"/>
          <w:szCs w:val="24"/>
          <w:lang w:val="lt-LT" w:eastAsia="lt-LT"/>
          <w14:ligatures w14:val="none"/>
        </w:rPr>
        <w:t xml:space="preserve">dministracijos darbuotojams informacija apie </w:t>
      </w:r>
      <w:r w:rsidR="00AE37A9">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sveikatą parodo, kokios </w:t>
      </w:r>
      <w:r w:rsidR="00AE37A9">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sveikatos problemos vyrauja jų </w:t>
      </w:r>
      <w:r w:rsidR="00AE37A9">
        <w:rPr>
          <w:rFonts w:ascii="Times New Roman" w:eastAsia="Times New Roman" w:hAnsi="Times New Roman" w:cs="Times New Roman"/>
          <w:kern w:val="0"/>
          <w:sz w:val="24"/>
          <w:szCs w:val="24"/>
          <w:lang w:val="lt-LT" w:eastAsia="lt-LT"/>
          <w14:ligatures w14:val="none"/>
        </w:rPr>
        <w:t>įstaigoje,</w:t>
      </w:r>
      <w:r w:rsidRPr="00AB1E12">
        <w:rPr>
          <w:rFonts w:ascii="Times New Roman" w:eastAsia="Times New Roman" w:hAnsi="Times New Roman" w:cs="Times New Roman"/>
          <w:kern w:val="0"/>
          <w:sz w:val="24"/>
          <w:szCs w:val="24"/>
          <w:lang w:val="lt-LT" w:eastAsia="lt-LT"/>
          <w14:ligatures w14:val="none"/>
        </w:rPr>
        <w:t xml:space="preserve"> o tai gali tapti svariu motyvu įsijungti ar net inicijuoti sveikatos stiprinimo priemonių jų ugdymo įstaigoje įgyvendinimą. Kūno kultūros mokytojai, tik atsižvelgę į gydytojų priskirtas mokinių fizinio ugdymo grupes, gali tikslingai planuoti fizinio lavinimo pamokas ir </w:t>
      </w:r>
      <w:r w:rsidR="00AE37A9">
        <w:rPr>
          <w:rFonts w:ascii="Times New Roman" w:eastAsia="Times New Roman" w:hAnsi="Times New Roman" w:cs="Times New Roman"/>
          <w:kern w:val="0"/>
          <w:sz w:val="24"/>
          <w:szCs w:val="24"/>
          <w:lang w:val="lt-LT" w:eastAsia="lt-LT"/>
          <w14:ligatures w14:val="none"/>
        </w:rPr>
        <w:t>vaikams</w:t>
      </w:r>
      <w:r w:rsidRPr="00AB1E12">
        <w:rPr>
          <w:rFonts w:ascii="Times New Roman" w:eastAsia="Times New Roman" w:hAnsi="Times New Roman" w:cs="Times New Roman"/>
          <w:kern w:val="0"/>
          <w:sz w:val="24"/>
          <w:szCs w:val="24"/>
          <w:lang w:val="lt-LT" w:eastAsia="lt-LT"/>
          <w14:ligatures w14:val="none"/>
        </w:rPr>
        <w:t xml:space="preserve"> nustatyti tinkamus ir jų sveikatą stiprinančius fizinius krūvius.</w:t>
      </w:r>
    </w:p>
    <w:p w14:paraId="67F9A6AC" w14:textId="72B566E6" w:rsidR="00AE37A9" w:rsidRDefault="00AE37A9"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Pr>
          <w:rFonts w:ascii="Times New Roman" w:eastAsia="Times New Roman" w:hAnsi="Times New Roman" w:cs="Times New Roman"/>
          <w:kern w:val="0"/>
          <w:sz w:val="24"/>
          <w:szCs w:val="24"/>
          <w:lang w:val="lt-LT" w:eastAsia="lt-LT"/>
          <w14:ligatures w14:val="none"/>
        </w:rPr>
        <w:t>Vaikų</w:t>
      </w:r>
      <w:r w:rsidRPr="00AE37A9">
        <w:rPr>
          <w:rFonts w:ascii="Times New Roman" w:eastAsia="Times New Roman" w:hAnsi="Times New Roman" w:cs="Times New Roman"/>
          <w:kern w:val="0"/>
          <w:sz w:val="24"/>
          <w:szCs w:val="24"/>
          <w:lang w:val="lt-LT" w:eastAsia="lt-LT"/>
          <w14:ligatures w14:val="none"/>
        </w:rPr>
        <w:t xml:space="preserve"> profilaktinių sveikatos patikrinimų duomenys nuo 2010 m. yra saugomi Plungės rajono savivaldybės visuomenės sveikatos biure. Šie duomenys kasmet yra analizuojami, vertinami, lyginami, yra stebima jų kitimo tendencija, o gauti rezultatai pateikiami bendruomenei</w:t>
      </w:r>
      <w:r w:rsidR="00562AD0">
        <w:rPr>
          <w:rFonts w:ascii="Times New Roman" w:eastAsia="Times New Roman" w:hAnsi="Times New Roman" w:cs="Times New Roman"/>
          <w:kern w:val="0"/>
          <w:sz w:val="24"/>
          <w:szCs w:val="24"/>
          <w:lang w:val="lt-LT" w:eastAsia="lt-LT"/>
          <w14:ligatures w14:val="none"/>
        </w:rPr>
        <w:t>.</w:t>
      </w:r>
    </w:p>
    <w:p w14:paraId="34161927" w14:textId="6BF42841" w:rsidR="00AE37A9" w:rsidRPr="00AB1E12" w:rsidRDefault="00AE37A9" w:rsidP="006A2086">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AB1E12">
        <w:rPr>
          <w:rFonts w:ascii="Times New Roman" w:eastAsia="Times New Roman" w:hAnsi="Times New Roman" w:cs="Times New Roman"/>
          <w:kern w:val="0"/>
          <w:sz w:val="24"/>
          <w:szCs w:val="24"/>
          <w:lang w:val="lt-LT" w:eastAsia="lt-LT"/>
          <w14:ligatures w14:val="none"/>
        </w:rPr>
        <w:t>Nuo 201</w:t>
      </w:r>
      <w:r>
        <w:rPr>
          <w:rFonts w:ascii="Times New Roman" w:eastAsia="Times New Roman" w:hAnsi="Times New Roman" w:cs="Times New Roman"/>
          <w:kern w:val="0"/>
          <w:sz w:val="24"/>
          <w:szCs w:val="24"/>
          <w:lang w:val="lt-LT" w:eastAsia="lt-LT"/>
          <w14:ligatures w14:val="none"/>
        </w:rPr>
        <w:t>9</w:t>
      </w:r>
      <w:r w:rsidRPr="00AB1E12">
        <w:rPr>
          <w:rFonts w:ascii="Times New Roman" w:eastAsia="Times New Roman" w:hAnsi="Times New Roman" w:cs="Times New Roman"/>
          <w:kern w:val="0"/>
          <w:sz w:val="24"/>
          <w:szCs w:val="24"/>
          <w:lang w:val="lt-LT" w:eastAsia="lt-LT"/>
          <w14:ligatures w14:val="none"/>
        </w:rPr>
        <w:t xml:space="preserve"> m. naudojami duomenys iš Vaikų sveikatos stebėsenos informacinės sistemos (VSS IS), į šią sistemą duomenys yra suvedami iš „Vaiko sveikatos pažymėjimo“. Šios sistemos dėka yra galimybė analizuoti ir palyginti </w:t>
      </w:r>
      <w:r>
        <w:rPr>
          <w:rFonts w:ascii="Times New Roman" w:eastAsia="Times New Roman" w:hAnsi="Times New Roman" w:cs="Times New Roman"/>
          <w:kern w:val="0"/>
          <w:sz w:val="24"/>
          <w:szCs w:val="24"/>
          <w:lang w:val="lt-LT" w:eastAsia="lt-LT"/>
          <w14:ligatures w14:val="none"/>
        </w:rPr>
        <w:t>vaikų</w:t>
      </w:r>
      <w:r w:rsidRPr="00AB1E12">
        <w:rPr>
          <w:rFonts w:ascii="Times New Roman" w:eastAsia="Times New Roman" w:hAnsi="Times New Roman" w:cs="Times New Roman"/>
          <w:kern w:val="0"/>
          <w:sz w:val="24"/>
          <w:szCs w:val="24"/>
          <w:lang w:val="lt-LT" w:eastAsia="lt-LT"/>
          <w14:ligatures w14:val="none"/>
        </w:rPr>
        <w:t xml:space="preserve"> sveikatos duomenis pagal savivaldybes, </w:t>
      </w:r>
      <w:r>
        <w:rPr>
          <w:rFonts w:ascii="Times New Roman" w:eastAsia="Times New Roman" w:hAnsi="Times New Roman" w:cs="Times New Roman"/>
          <w:kern w:val="0"/>
          <w:sz w:val="24"/>
          <w:szCs w:val="24"/>
          <w:lang w:val="lt-LT" w:eastAsia="lt-LT"/>
          <w14:ligatures w14:val="none"/>
        </w:rPr>
        <w:t>ikimokyklines ugdymo įstaigas</w:t>
      </w:r>
      <w:r w:rsidR="00562AD0">
        <w:rPr>
          <w:rFonts w:ascii="Times New Roman" w:eastAsia="Times New Roman" w:hAnsi="Times New Roman" w:cs="Times New Roman"/>
          <w:kern w:val="0"/>
          <w:sz w:val="24"/>
          <w:szCs w:val="24"/>
          <w:lang w:val="lt-LT" w:eastAsia="lt-LT"/>
          <w14:ligatures w14:val="none"/>
        </w:rPr>
        <w:t>, bei bendrojo ugdymo įstaigas, kuriose ugdomi ikimokyklinio amžiaus vaikai</w:t>
      </w:r>
      <w:r>
        <w:rPr>
          <w:rFonts w:ascii="Times New Roman" w:eastAsia="Times New Roman" w:hAnsi="Times New Roman" w:cs="Times New Roman"/>
          <w:kern w:val="0"/>
          <w:sz w:val="24"/>
          <w:szCs w:val="24"/>
          <w:lang w:val="lt-LT" w:eastAsia="lt-LT"/>
          <w14:ligatures w14:val="none"/>
        </w:rPr>
        <w:t>.</w:t>
      </w:r>
      <w:r w:rsidRPr="00AB1E12">
        <w:rPr>
          <w:rFonts w:ascii="Times New Roman" w:eastAsia="Times New Roman" w:hAnsi="Times New Roman" w:cs="Times New Roman"/>
          <w:kern w:val="0"/>
          <w:sz w:val="24"/>
          <w:szCs w:val="24"/>
          <w:lang w:val="lt-LT" w:eastAsia="lt-LT"/>
          <w14:ligatures w14:val="none"/>
        </w:rPr>
        <w:t xml:space="preserve"> Tinkamam VSS IS darbui yra užtikrinta sąveika su kitais registrais ir informacinėmis sistemomis. Naudojami adresų, mokini</w:t>
      </w:r>
      <w:r>
        <w:rPr>
          <w:rFonts w:ascii="Times New Roman" w:eastAsia="Times New Roman" w:hAnsi="Times New Roman" w:cs="Times New Roman"/>
          <w:kern w:val="0"/>
          <w:sz w:val="24"/>
          <w:szCs w:val="24"/>
          <w:lang w:val="lt-LT" w:eastAsia="lt-LT"/>
          <w14:ligatures w14:val="none"/>
        </w:rPr>
        <w:t>ų</w:t>
      </w:r>
      <w:r w:rsidRPr="00AB1E12">
        <w:rPr>
          <w:rFonts w:ascii="Times New Roman" w:eastAsia="Times New Roman" w:hAnsi="Times New Roman" w:cs="Times New Roman"/>
          <w:kern w:val="0"/>
          <w:sz w:val="24"/>
          <w:szCs w:val="24"/>
          <w:lang w:val="lt-LT" w:eastAsia="lt-LT"/>
          <w14:ligatures w14:val="none"/>
        </w:rPr>
        <w:t>, švietimo ir mokslo institucijų, Gyventojų, Mirties atvejų ir jų priežasčių valstybės registrų, Privalomojo sveikatos draudimo informacinės sistemos “Sveidra“, Elektroninės sveikatos paslaugų ir bendradarbiavimo infrastruktūros informacinės sistemos ESPB IS, socialinės paramos informacinės sistemos SPIS duomenys.</w:t>
      </w:r>
    </w:p>
    <w:p w14:paraId="3FDA0DC1" w14:textId="18158EC8" w:rsidR="00AE37A9" w:rsidRDefault="00AE37A9" w:rsidP="00562AD0">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AB1E12">
        <w:rPr>
          <w:rFonts w:ascii="Times New Roman" w:eastAsia="Times New Roman" w:hAnsi="Times New Roman" w:cs="Times New Roman"/>
          <w:kern w:val="0"/>
          <w:sz w:val="24"/>
          <w:szCs w:val="24"/>
          <w:lang w:val="lt-LT" w:eastAsia="lt-LT"/>
          <w14:ligatures w14:val="none"/>
        </w:rPr>
        <w:lastRenderedPageBreak/>
        <w:t>Ataskaitoje pateikiami ir aprašomi 202</w:t>
      </w:r>
      <w:r>
        <w:rPr>
          <w:rFonts w:ascii="Times New Roman" w:eastAsia="Times New Roman" w:hAnsi="Times New Roman" w:cs="Times New Roman"/>
          <w:kern w:val="0"/>
          <w:sz w:val="24"/>
          <w:szCs w:val="24"/>
          <w:lang w:val="lt-LT" w:eastAsia="lt-LT"/>
          <w14:ligatures w14:val="none"/>
        </w:rPr>
        <w:t>3</w:t>
      </w:r>
      <w:r w:rsidRPr="00AB1E12">
        <w:rPr>
          <w:rFonts w:ascii="Times New Roman" w:eastAsia="Times New Roman" w:hAnsi="Times New Roman" w:cs="Times New Roman"/>
          <w:kern w:val="0"/>
          <w:sz w:val="24"/>
          <w:szCs w:val="24"/>
          <w:lang w:val="lt-LT" w:eastAsia="lt-LT"/>
          <w14:ligatures w14:val="none"/>
        </w:rPr>
        <w:t xml:space="preserve"> metų Plungės rajono savivaldybės </w:t>
      </w:r>
      <w:r>
        <w:rPr>
          <w:rFonts w:ascii="Times New Roman" w:eastAsia="Times New Roman" w:hAnsi="Times New Roman" w:cs="Times New Roman"/>
          <w:kern w:val="0"/>
          <w:sz w:val="24"/>
          <w:szCs w:val="24"/>
          <w:lang w:val="lt-LT" w:eastAsia="lt-LT"/>
          <w14:ligatures w14:val="none"/>
        </w:rPr>
        <w:t>0 – 6 m. amžiaus vaikų lankančių ikimokyklines ugdymo įstaigas</w:t>
      </w:r>
      <w:r w:rsidR="00562AD0">
        <w:rPr>
          <w:rFonts w:ascii="Times New Roman" w:eastAsia="Times New Roman" w:hAnsi="Times New Roman" w:cs="Times New Roman"/>
          <w:kern w:val="0"/>
          <w:sz w:val="24"/>
          <w:szCs w:val="24"/>
          <w:lang w:val="lt-LT" w:eastAsia="lt-LT"/>
          <w14:ligatures w14:val="none"/>
        </w:rPr>
        <w:t xml:space="preserve"> ir bendrojo ugdymo įstaigas, kuriose ugdomi ikimokyklinio amžiaus vaikai,</w:t>
      </w:r>
      <w:r>
        <w:rPr>
          <w:rFonts w:ascii="Times New Roman" w:eastAsia="Times New Roman" w:hAnsi="Times New Roman" w:cs="Times New Roman"/>
          <w:kern w:val="0"/>
          <w:sz w:val="24"/>
          <w:szCs w:val="24"/>
          <w:lang w:val="lt-LT" w:eastAsia="lt-LT"/>
          <w14:ligatures w14:val="none"/>
        </w:rPr>
        <w:t xml:space="preserve"> </w:t>
      </w:r>
      <w:r w:rsidRPr="00AB1E12">
        <w:rPr>
          <w:rFonts w:ascii="Times New Roman" w:eastAsia="Times New Roman" w:hAnsi="Times New Roman" w:cs="Times New Roman"/>
          <w:kern w:val="0"/>
          <w:sz w:val="24"/>
          <w:szCs w:val="24"/>
          <w:lang w:val="lt-LT" w:eastAsia="lt-LT"/>
          <w14:ligatures w14:val="none"/>
        </w:rPr>
        <w:t>sveikatos būklę atspindintys rodikliai</w:t>
      </w:r>
      <w:r w:rsidR="00562AD0">
        <w:rPr>
          <w:rFonts w:ascii="Times New Roman" w:eastAsia="Times New Roman" w:hAnsi="Times New Roman" w:cs="Times New Roman"/>
          <w:kern w:val="0"/>
          <w:sz w:val="24"/>
          <w:szCs w:val="24"/>
          <w:lang w:val="lt-LT" w:eastAsia="lt-LT"/>
          <w14:ligatures w14:val="none"/>
        </w:rPr>
        <w:t>.</w:t>
      </w:r>
    </w:p>
    <w:p w14:paraId="06467777" w14:textId="0E134A74" w:rsidR="007F7949" w:rsidRPr="00562AD0" w:rsidRDefault="00000000" w:rsidP="00562AD0">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Pr>
          <w:noProof/>
        </w:rPr>
        <w:pict w14:anchorId="4FDF90BF">
          <v:roundrect id="_x0000_s1027" style="position:absolute;left:0;text-align:left;margin-left:-20.15pt;margin-top:11pt;width:513.6pt;height:83.4pt;z-index:251659264" arcsize="10923f" fillcolor="white [3201]" strokecolor="#c9c9c9 [1942]" strokeweight="1pt">
            <v:fill color2="#dbdbdb [1302]" focusposition="1" focussize="" focus="100%" type="gradient"/>
            <v:shadow on="t" type="perspective" color="#525252 [1606]" opacity=".5" offset="1pt" offset2="-3pt"/>
            <v:textbox>
              <w:txbxContent>
                <w:p w14:paraId="0FB18D32" w14:textId="554A0940" w:rsidR="00AE37A9" w:rsidRPr="000836D7" w:rsidRDefault="00AE37A9" w:rsidP="00AE37A9">
                  <w:pPr>
                    <w:pStyle w:val="Sraopastraipa"/>
                    <w:numPr>
                      <w:ilvl w:val="0"/>
                      <w:numId w:val="1"/>
                    </w:numPr>
                    <w:ind w:left="360" w:hanging="450"/>
                    <w:jc w:val="center"/>
                    <w:rPr>
                      <w:rFonts w:ascii="Eras Medium ITC" w:hAnsi="Eras Medium ITC"/>
                      <w:b/>
                      <w:bCs/>
                      <w:sz w:val="36"/>
                      <w:szCs w:val="36"/>
                    </w:rPr>
                  </w:pPr>
                  <w:r w:rsidRPr="000836D7">
                    <w:rPr>
                      <w:rFonts w:ascii="Eras Medium ITC" w:hAnsi="Eras Medium ITC"/>
                      <w:b/>
                      <w:bCs/>
                      <w:sz w:val="36"/>
                      <w:szCs w:val="36"/>
                    </w:rPr>
                    <w:t>PLUNG</w:t>
                  </w:r>
                  <w:r w:rsidRPr="000836D7">
                    <w:rPr>
                      <w:rFonts w:ascii="Calibri" w:hAnsi="Calibri" w:cs="Calibri"/>
                      <w:b/>
                      <w:bCs/>
                      <w:sz w:val="36"/>
                      <w:szCs w:val="36"/>
                    </w:rPr>
                    <w:t>Ė</w:t>
                  </w:r>
                  <w:r w:rsidRPr="000836D7">
                    <w:rPr>
                      <w:rFonts w:ascii="Eras Medium ITC" w:hAnsi="Eras Medium ITC"/>
                      <w:b/>
                      <w:bCs/>
                      <w:sz w:val="36"/>
                      <w:szCs w:val="36"/>
                    </w:rPr>
                    <w:t>S RAJONO SAVIVALDYB</w:t>
                  </w:r>
                  <w:r w:rsidRPr="000836D7">
                    <w:rPr>
                      <w:rFonts w:ascii="Calibri" w:hAnsi="Calibri" w:cs="Calibri"/>
                      <w:b/>
                      <w:bCs/>
                      <w:sz w:val="36"/>
                      <w:szCs w:val="36"/>
                    </w:rPr>
                    <w:t>Ė</w:t>
                  </w:r>
                  <w:r w:rsidRPr="000836D7">
                    <w:rPr>
                      <w:rFonts w:ascii="Eras Medium ITC" w:hAnsi="Eras Medium ITC"/>
                      <w:b/>
                      <w:bCs/>
                      <w:sz w:val="36"/>
                      <w:szCs w:val="36"/>
                    </w:rPr>
                    <w:t xml:space="preserve">S IKIMOKYKLINES UGDYMO </w:t>
                  </w:r>
                  <w:r w:rsidRPr="000836D7">
                    <w:rPr>
                      <w:rFonts w:ascii="Calibri" w:hAnsi="Calibri" w:cs="Calibri"/>
                      <w:b/>
                      <w:bCs/>
                      <w:sz w:val="36"/>
                      <w:szCs w:val="36"/>
                    </w:rPr>
                    <w:t>Į</w:t>
                  </w:r>
                  <w:r w:rsidRPr="000836D7">
                    <w:rPr>
                      <w:rFonts w:ascii="Eras Medium ITC" w:hAnsi="Eras Medium ITC" w:cs="Calibri"/>
                      <w:b/>
                      <w:bCs/>
                      <w:sz w:val="36"/>
                      <w:szCs w:val="36"/>
                    </w:rPr>
                    <w:t>STAIGAS LANKAN</w:t>
                  </w:r>
                  <w:r w:rsidRPr="000836D7">
                    <w:rPr>
                      <w:rFonts w:ascii="Calibri" w:hAnsi="Calibri" w:cs="Calibri"/>
                      <w:b/>
                      <w:bCs/>
                      <w:sz w:val="36"/>
                      <w:szCs w:val="36"/>
                    </w:rPr>
                    <w:t>Č</w:t>
                  </w:r>
                  <w:r w:rsidRPr="000836D7">
                    <w:rPr>
                      <w:rFonts w:ascii="Eras Medium ITC" w:hAnsi="Eras Medium ITC" w:cs="Calibri"/>
                      <w:b/>
                      <w:bCs/>
                      <w:sz w:val="36"/>
                      <w:szCs w:val="36"/>
                    </w:rPr>
                    <w:t>I</w:t>
                  </w:r>
                  <w:r w:rsidRPr="000836D7">
                    <w:rPr>
                      <w:rFonts w:ascii="Calibri" w:hAnsi="Calibri" w:cs="Calibri"/>
                      <w:b/>
                      <w:bCs/>
                      <w:sz w:val="36"/>
                      <w:szCs w:val="36"/>
                    </w:rPr>
                    <w:t>Ų</w:t>
                  </w:r>
                  <w:r w:rsidRPr="000836D7">
                    <w:rPr>
                      <w:rFonts w:ascii="Eras Medium ITC" w:hAnsi="Eras Medium ITC" w:cs="Calibri"/>
                      <w:b/>
                      <w:bCs/>
                      <w:sz w:val="36"/>
                      <w:szCs w:val="36"/>
                    </w:rPr>
                    <w:t xml:space="preserve"> VAIK</w:t>
                  </w:r>
                  <w:r w:rsidRPr="000836D7">
                    <w:rPr>
                      <w:rFonts w:ascii="Calibri" w:hAnsi="Calibri" w:cs="Calibri"/>
                      <w:b/>
                      <w:bCs/>
                      <w:sz w:val="36"/>
                      <w:szCs w:val="36"/>
                    </w:rPr>
                    <w:t>Ų</w:t>
                  </w:r>
                  <w:r w:rsidRPr="000836D7">
                    <w:rPr>
                      <w:rFonts w:ascii="Eras Medium ITC" w:hAnsi="Eras Medium ITC" w:cs="Calibri"/>
                      <w:b/>
                      <w:bCs/>
                      <w:sz w:val="36"/>
                      <w:szCs w:val="36"/>
                    </w:rPr>
                    <w:t xml:space="preserve"> </w:t>
                  </w:r>
                  <w:r w:rsidRPr="000836D7">
                    <w:rPr>
                      <w:rFonts w:ascii="Eras Medium ITC" w:hAnsi="Eras Medium ITC"/>
                      <w:b/>
                      <w:bCs/>
                      <w:sz w:val="36"/>
                      <w:szCs w:val="36"/>
                    </w:rPr>
                    <w:t xml:space="preserve"> SVEIKATOS RODIKLI</w:t>
                  </w:r>
                  <w:r w:rsidRPr="000836D7">
                    <w:rPr>
                      <w:rFonts w:ascii="Calibri" w:hAnsi="Calibri" w:cs="Calibri"/>
                      <w:b/>
                      <w:bCs/>
                      <w:sz w:val="36"/>
                      <w:szCs w:val="36"/>
                    </w:rPr>
                    <w:t>Ų</w:t>
                  </w:r>
                  <w:r w:rsidRPr="000836D7">
                    <w:rPr>
                      <w:rFonts w:ascii="Eras Medium ITC" w:hAnsi="Eras Medium ITC"/>
                      <w:b/>
                      <w:bCs/>
                      <w:sz w:val="36"/>
                      <w:szCs w:val="36"/>
                    </w:rPr>
                    <w:t xml:space="preserve"> SUVESTIN</w:t>
                  </w:r>
                  <w:r w:rsidRPr="000836D7">
                    <w:rPr>
                      <w:rFonts w:ascii="Calibri" w:hAnsi="Calibri" w:cs="Calibri"/>
                      <w:b/>
                      <w:bCs/>
                      <w:sz w:val="36"/>
                      <w:szCs w:val="36"/>
                    </w:rPr>
                    <w:t>Ė</w:t>
                  </w:r>
                </w:p>
              </w:txbxContent>
            </v:textbox>
          </v:roundrect>
        </w:pict>
      </w:r>
    </w:p>
    <w:p w14:paraId="4F51A8EC" w14:textId="7DC2A999" w:rsidR="00AE37A9" w:rsidRDefault="00AE37A9" w:rsidP="00C57272"/>
    <w:p w14:paraId="7A412518" w14:textId="77777777" w:rsidR="00531A51" w:rsidRPr="00531A51" w:rsidRDefault="00531A51" w:rsidP="00531A51"/>
    <w:p w14:paraId="15898824" w14:textId="1652E2E4" w:rsidR="00531A51" w:rsidRPr="00531A51" w:rsidRDefault="00531A51" w:rsidP="00531A51"/>
    <w:p w14:paraId="1473E59C" w14:textId="77777777" w:rsidR="00531A51" w:rsidRDefault="00531A51" w:rsidP="00531A51"/>
    <w:p w14:paraId="4FDBCA72" w14:textId="6DF4BA3A" w:rsidR="00531A51" w:rsidRDefault="00531A51" w:rsidP="00531A51">
      <w:pPr>
        <w:spacing w:after="0"/>
        <w:ind w:firstLine="720"/>
        <w:jc w:val="both"/>
        <w:rPr>
          <w:rFonts w:ascii="Times New Roman" w:hAnsi="Times New Roman" w:cs="Times New Roman"/>
          <w:sz w:val="24"/>
          <w:szCs w:val="24"/>
        </w:rPr>
      </w:pPr>
      <w:r>
        <w:rPr>
          <w:rFonts w:ascii="Times New Roman" w:hAnsi="Times New Roman" w:cs="Times New Roman"/>
          <w:sz w:val="24"/>
          <w:szCs w:val="24"/>
        </w:rPr>
        <w:t>Vaiko</w:t>
      </w:r>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sveikatos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pažymėjimą</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sudaro</w:t>
      </w:r>
      <w:proofErr w:type="spellEnd"/>
      <w:r w:rsidRPr="00B85AD0">
        <w:rPr>
          <w:rFonts w:ascii="Times New Roman" w:hAnsi="Times New Roman" w:cs="Times New Roman"/>
          <w:sz w:val="24"/>
          <w:szCs w:val="24"/>
        </w:rPr>
        <w:t xml:space="preserve"> dvi </w:t>
      </w:r>
      <w:proofErr w:type="spellStart"/>
      <w:r w:rsidRPr="00B85AD0">
        <w:rPr>
          <w:rFonts w:ascii="Times New Roman" w:hAnsi="Times New Roman" w:cs="Times New Roman"/>
          <w:sz w:val="24"/>
          <w:szCs w:val="24"/>
        </w:rPr>
        <w:t>atskiros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dalys</w:t>
      </w:r>
      <w:proofErr w:type="spellEnd"/>
      <w:r w:rsidRPr="00B85AD0">
        <w:rPr>
          <w:rFonts w:ascii="Times New Roman" w:hAnsi="Times New Roman" w:cs="Times New Roman"/>
          <w:sz w:val="24"/>
          <w:szCs w:val="24"/>
        </w:rPr>
        <w:t xml:space="preserve">: I </w:t>
      </w:r>
      <w:proofErr w:type="spellStart"/>
      <w:r w:rsidRPr="00B85AD0">
        <w:rPr>
          <w:rFonts w:ascii="Times New Roman" w:hAnsi="Times New Roman" w:cs="Times New Roman"/>
          <w:sz w:val="24"/>
          <w:szCs w:val="24"/>
        </w:rPr>
        <w:t>dalis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Sveikatos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būklės</w:t>
      </w:r>
      <w:proofErr w:type="spellEnd"/>
      <w:r>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įvertinimas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ir</w:t>
      </w:r>
      <w:proofErr w:type="spellEnd"/>
      <w:r w:rsidRPr="00B85AD0">
        <w:rPr>
          <w:rFonts w:ascii="Times New Roman" w:hAnsi="Times New Roman" w:cs="Times New Roman"/>
          <w:sz w:val="24"/>
          <w:szCs w:val="24"/>
        </w:rPr>
        <w:t xml:space="preserve"> II </w:t>
      </w:r>
      <w:proofErr w:type="spellStart"/>
      <w:r w:rsidRPr="00B85AD0">
        <w:rPr>
          <w:rFonts w:ascii="Times New Roman" w:hAnsi="Times New Roman" w:cs="Times New Roman"/>
          <w:sz w:val="24"/>
          <w:szCs w:val="24"/>
        </w:rPr>
        <w:t>dalis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Dantų</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ir</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žandikaulių</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būklės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įvertinimas</w:t>
      </w:r>
      <w:proofErr w:type="spellEnd"/>
      <w:r w:rsidRPr="00B85AD0">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Pažymos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turi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skirtingą</w:t>
      </w:r>
      <w:proofErr w:type="spellEnd"/>
      <w:r>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registracijos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numerį</w:t>
      </w:r>
      <w:proofErr w:type="spellEnd"/>
      <w:r w:rsidRPr="00B85AD0">
        <w:rPr>
          <w:rFonts w:ascii="Times New Roman" w:hAnsi="Times New Roman" w:cs="Times New Roman"/>
          <w:sz w:val="24"/>
          <w:szCs w:val="24"/>
        </w:rPr>
        <w:t xml:space="preserve">, du </w:t>
      </w:r>
      <w:proofErr w:type="spellStart"/>
      <w:r w:rsidRPr="00B85AD0">
        <w:rPr>
          <w:rFonts w:ascii="Times New Roman" w:hAnsi="Times New Roman" w:cs="Times New Roman"/>
          <w:sz w:val="24"/>
          <w:szCs w:val="24"/>
        </w:rPr>
        <w:t>atskiri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dokumentai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galioja</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nepriklausomai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nuo</w:t>
      </w:r>
      <w:proofErr w:type="spellEnd"/>
      <w:r w:rsidRPr="00B85AD0">
        <w:rPr>
          <w:rFonts w:ascii="Times New Roman" w:hAnsi="Times New Roman" w:cs="Times New Roman"/>
          <w:sz w:val="24"/>
          <w:szCs w:val="24"/>
        </w:rPr>
        <w:t xml:space="preserve"> to, </w:t>
      </w:r>
      <w:proofErr w:type="spellStart"/>
      <w:r w:rsidRPr="00B85AD0">
        <w:rPr>
          <w:rFonts w:ascii="Times New Roman" w:hAnsi="Times New Roman" w:cs="Times New Roman"/>
          <w:sz w:val="24"/>
          <w:szCs w:val="24"/>
        </w:rPr>
        <w:t>ar</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pateikta</w:t>
      </w:r>
      <w:proofErr w:type="spellEnd"/>
      <w:r w:rsidRPr="00B85AD0">
        <w:rPr>
          <w:rFonts w:ascii="Times New Roman" w:hAnsi="Times New Roman" w:cs="Times New Roman"/>
          <w:sz w:val="24"/>
          <w:szCs w:val="24"/>
        </w:rPr>
        <w:t xml:space="preserve"> tik</w:t>
      </w:r>
      <w:r>
        <w:rPr>
          <w:rFonts w:ascii="Times New Roman" w:hAnsi="Times New Roman" w:cs="Times New Roman"/>
          <w:sz w:val="24"/>
          <w:szCs w:val="24"/>
        </w:rPr>
        <w:t xml:space="preserve"> </w:t>
      </w:r>
      <w:r w:rsidRPr="00B85AD0">
        <w:rPr>
          <w:rFonts w:ascii="Times New Roman" w:hAnsi="Times New Roman" w:cs="Times New Roman"/>
          <w:sz w:val="24"/>
          <w:szCs w:val="24"/>
        </w:rPr>
        <w:t xml:space="preserve">I </w:t>
      </w:r>
      <w:proofErr w:type="spellStart"/>
      <w:r w:rsidRPr="00B85AD0">
        <w:rPr>
          <w:rFonts w:ascii="Times New Roman" w:hAnsi="Times New Roman" w:cs="Times New Roman"/>
          <w:sz w:val="24"/>
          <w:szCs w:val="24"/>
        </w:rPr>
        <w:t>dalis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ar</w:t>
      </w:r>
      <w:proofErr w:type="spellEnd"/>
      <w:r w:rsidRPr="00B85AD0">
        <w:rPr>
          <w:rFonts w:ascii="Times New Roman" w:hAnsi="Times New Roman" w:cs="Times New Roman"/>
          <w:sz w:val="24"/>
          <w:szCs w:val="24"/>
        </w:rPr>
        <w:t xml:space="preserve"> tik II </w:t>
      </w:r>
      <w:proofErr w:type="spellStart"/>
      <w:r w:rsidRPr="00B85AD0">
        <w:rPr>
          <w:rFonts w:ascii="Times New Roman" w:hAnsi="Times New Roman" w:cs="Times New Roman"/>
          <w:sz w:val="24"/>
          <w:szCs w:val="24"/>
        </w:rPr>
        <w:t>dalis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ar</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abi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dalys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Pirmą</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pažymėjimo</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dalį</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turi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teisę</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pildyti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šeimos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gydytojas</w:t>
      </w:r>
      <w:proofErr w:type="spellEnd"/>
      <w:r>
        <w:rPr>
          <w:rFonts w:ascii="Times New Roman" w:hAnsi="Times New Roman" w:cs="Times New Roman"/>
          <w:sz w:val="24"/>
          <w:szCs w:val="24"/>
        </w:rPr>
        <w:t xml:space="preserve"> </w:t>
      </w:r>
      <w:r w:rsidRPr="00B85AD0">
        <w:rPr>
          <w:rFonts w:ascii="Times New Roman" w:hAnsi="Times New Roman" w:cs="Times New Roman"/>
          <w:sz w:val="24"/>
          <w:szCs w:val="24"/>
        </w:rPr>
        <w:t>(</w:t>
      </w:r>
      <w:proofErr w:type="spellStart"/>
      <w:r w:rsidRPr="00B85AD0">
        <w:rPr>
          <w:rFonts w:ascii="Times New Roman" w:hAnsi="Times New Roman" w:cs="Times New Roman"/>
          <w:sz w:val="24"/>
          <w:szCs w:val="24"/>
        </w:rPr>
        <w:t>vaikų</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ligų</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ir</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vidaus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ligų</w:t>
      </w:r>
      <w:proofErr w:type="spellEnd"/>
      <w:r>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gydytojai</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arba</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slaugytojas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antrą</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dalį</w:t>
      </w:r>
      <w:proofErr w:type="spellEnd"/>
      <w:r w:rsidRPr="00B85AD0">
        <w:rPr>
          <w:rFonts w:ascii="Times New Roman" w:hAnsi="Times New Roman" w:cs="Times New Roman"/>
          <w:sz w:val="24"/>
          <w:szCs w:val="24"/>
        </w:rPr>
        <w:t xml:space="preserve"> – </w:t>
      </w:r>
      <w:proofErr w:type="spellStart"/>
      <w:r w:rsidRPr="00B85AD0">
        <w:rPr>
          <w:rFonts w:ascii="Times New Roman" w:hAnsi="Times New Roman" w:cs="Times New Roman"/>
          <w:sz w:val="24"/>
          <w:szCs w:val="24"/>
        </w:rPr>
        <w:t>gydytojas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odontologas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arba</w:t>
      </w:r>
      <w:proofErr w:type="spellEnd"/>
      <w:r>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gydytojas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odontologas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specialistas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arba</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burnos</w:t>
      </w:r>
      <w:proofErr w:type="spellEnd"/>
      <w:r w:rsidRPr="00B85AD0">
        <w:rPr>
          <w:rFonts w:ascii="Times New Roman" w:hAnsi="Times New Roman" w:cs="Times New Roman"/>
          <w:sz w:val="24"/>
          <w:szCs w:val="24"/>
        </w:rPr>
        <w:t xml:space="preserve"> </w:t>
      </w:r>
      <w:proofErr w:type="spellStart"/>
      <w:r w:rsidRPr="00B85AD0">
        <w:rPr>
          <w:rFonts w:ascii="Times New Roman" w:hAnsi="Times New Roman" w:cs="Times New Roman"/>
          <w:sz w:val="24"/>
          <w:szCs w:val="24"/>
        </w:rPr>
        <w:t>higienistas</w:t>
      </w:r>
      <w:proofErr w:type="spellEnd"/>
      <w:r>
        <w:rPr>
          <w:rFonts w:ascii="Times New Roman" w:hAnsi="Times New Roman" w:cs="Times New Roman"/>
          <w:sz w:val="24"/>
          <w:szCs w:val="24"/>
        </w:rPr>
        <w:t>.</w:t>
      </w:r>
    </w:p>
    <w:p w14:paraId="6391E807" w14:textId="1ED63711" w:rsidR="00531A51" w:rsidRDefault="00531A51" w:rsidP="00531A51">
      <w:pPr>
        <w:spacing w:after="0" w:line="276"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Plungės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rajono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savivaldybės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vaikų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sveikatos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rodiklių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suvestinėje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pateikiami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analizuojami</w:t>
      </w:r>
      <w:proofErr w:type="spellEnd"/>
      <w:r>
        <w:rPr>
          <w:rFonts w:ascii="Times New Roman" w:hAnsi="Times New Roman" w:cs="Times New Roman"/>
          <w:sz w:val="24"/>
          <w:szCs w:val="24"/>
        </w:rPr>
        <w:t xml:space="preserve"> </w:t>
      </w:r>
      <w:r>
        <w:rPr>
          <w:rFonts w:ascii="Times New Roman" w:hAnsi="Times New Roman" w:cs="Times New Roman"/>
          <w:b/>
          <w:bCs/>
          <w:i/>
          <w:iCs/>
          <w:sz w:val="24"/>
          <w:szCs w:val="24"/>
        </w:rPr>
        <w:t>0 - 6</w:t>
      </w:r>
      <w:r w:rsidRPr="00816F0C">
        <w:rPr>
          <w:rFonts w:ascii="Times New Roman" w:hAnsi="Times New Roman" w:cs="Times New Roman"/>
          <w:b/>
          <w:bCs/>
          <w:i/>
          <w:iCs/>
          <w:sz w:val="24"/>
          <w:szCs w:val="24"/>
        </w:rPr>
        <w:t xml:space="preserve"> </w:t>
      </w:r>
      <w:proofErr w:type="spellStart"/>
      <w:r w:rsidRPr="00816F0C">
        <w:rPr>
          <w:rFonts w:ascii="Times New Roman" w:hAnsi="Times New Roman" w:cs="Times New Roman"/>
          <w:b/>
          <w:bCs/>
          <w:i/>
          <w:iCs/>
          <w:sz w:val="24"/>
          <w:szCs w:val="24"/>
        </w:rPr>
        <w:t>metų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vaikų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lankančių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Plungės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rajono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savivaldybės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ikimokyklinio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ugdymo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įstaigas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sveikatos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duomenys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Ataskaitoje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pateikiami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analizuojami</w:t>
      </w:r>
      <w:proofErr w:type="spellEnd"/>
      <w:r>
        <w:rPr>
          <w:rFonts w:ascii="Times New Roman" w:hAnsi="Times New Roman" w:cs="Times New Roman"/>
          <w:sz w:val="24"/>
          <w:szCs w:val="24"/>
        </w:rPr>
        <w:t xml:space="preserve"> 2023 m. </w:t>
      </w:r>
      <w:proofErr w:type="spellStart"/>
      <w:r>
        <w:rPr>
          <w:rFonts w:ascii="Times New Roman" w:hAnsi="Times New Roman" w:cs="Times New Roman"/>
          <w:sz w:val="24"/>
          <w:szCs w:val="24"/>
        </w:rPr>
        <w:t>rodikliai</w:t>
      </w:r>
      <w:proofErr w:type="spellEnd"/>
      <w:r>
        <w:rPr>
          <w:rFonts w:ascii="Times New Roman" w:hAnsi="Times New Roman" w:cs="Times New Roman"/>
          <w:sz w:val="24"/>
          <w:szCs w:val="24"/>
        </w:rPr>
        <w:t xml:space="preserve">. </w:t>
      </w:r>
    </w:p>
    <w:p w14:paraId="5D8D889A" w14:textId="36AF0597" w:rsidR="00531A51" w:rsidRDefault="00531A51" w:rsidP="00531A51">
      <w:pPr>
        <w:spacing w:after="0" w:line="276"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Pagrindinio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rodiklių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sąrašo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analizė</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atliekama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palyginant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Plungės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rajono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savivaldybės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ikimokyklinio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ugdymo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įstaigų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vaikų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sveikatos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rodiklius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Lietuvos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vidurkiu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pateikiama</w:t>
      </w:r>
      <w:proofErr w:type="spellEnd"/>
      <w:r>
        <w:rPr>
          <w:rFonts w:ascii="Times New Roman" w:hAnsi="Times New Roman" w:cs="Times New Roman"/>
          <w:sz w:val="24"/>
          <w:szCs w:val="24"/>
        </w:rPr>
        <w:t xml:space="preserve"> 1 </w:t>
      </w:r>
      <w:proofErr w:type="spellStart"/>
      <w:r>
        <w:rPr>
          <w:rFonts w:ascii="Times New Roman" w:hAnsi="Times New Roman" w:cs="Times New Roman"/>
          <w:sz w:val="24"/>
          <w:szCs w:val="24"/>
        </w:rPr>
        <w:t>lentelėje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Plungės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rajono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savivaldybės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mokinių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sveikatos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rodiklių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profilis</w:t>
      </w:r>
      <w:proofErr w:type="spellEnd"/>
      <w:r>
        <w:rPr>
          <w:rFonts w:ascii="Times New Roman" w:hAnsi="Times New Roman" w:cs="Times New Roman"/>
          <w:sz w:val="24"/>
          <w:szCs w:val="24"/>
        </w:rPr>
        <w:t xml:space="preserve"> 2023 m.” (1 </w:t>
      </w:r>
      <w:proofErr w:type="spellStart"/>
      <w:r>
        <w:rPr>
          <w:rFonts w:ascii="Times New Roman" w:hAnsi="Times New Roman" w:cs="Times New Roman"/>
          <w:sz w:val="24"/>
          <w:szCs w:val="24"/>
        </w:rPr>
        <w:t>lentelė</w:t>
      </w:r>
      <w:proofErr w:type="spellEnd"/>
      <w:r>
        <w:rPr>
          <w:rFonts w:ascii="Times New Roman" w:hAnsi="Times New Roman" w:cs="Times New Roman"/>
          <w:sz w:val="24"/>
          <w:szCs w:val="24"/>
        </w:rPr>
        <w:t>).</w:t>
      </w:r>
    </w:p>
    <w:p w14:paraId="4E036C19" w14:textId="7AEA3320" w:rsidR="000836D7" w:rsidRDefault="00CB4722" w:rsidP="000836D7">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CB4722">
        <w:rPr>
          <w:rFonts w:ascii="Times New Roman" w:eastAsia="Calibri" w:hAnsi="Times New Roman" w:cs="Times New Roman"/>
          <w:sz w:val="24"/>
          <w:szCs w:val="24"/>
        </w:rPr>
        <w:t>Mokinių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pristačiusių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formą</w:t>
      </w:r>
      <w:proofErr w:type="spellEnd"/>
      <w:r w:rsidRPr="00CB4722">
        <w:rPr>
          <w:rFonts w:ascii="Times New Roman" w:eastAsia="Calibri" w:hAnsi="Times New Roman" w:cs="Times New Roman"/>
          <w:sz w:val="24"/>
          <w:szCs w:val="24"/>
        </w:rPr>
        <w:t xml:space="preserve"> Nr. E027-1, </w:t>
      </w:r>
      <w:proofErr w:type="spellStart"/>
      <w:r w:rsidRPr="00CB4722">
        <w:rPr>
          <w:rFonts w:ascii="Times New Roman" w:eastAsia="Calibri" w:hAnsi="Times New Roman" w:cs="Times New Roman"/>
          <w:sz w:val="24"/>
          <w:szCs w:val="24"/>
        </w:rPr>
        <w:t>dalis</w:t>
      </w:r>
      <w:proofErr w:type="spellEnd"/>
      <w:r w:rsidRPr="00CB4722">
        <w:rPr>
          <w:rFonts w:ascii="Times New Roman" w:eastAsia="Calibri" w:hAnsi="Times New Roman" w:cs="Times New Roman"/>
          <w:sz w:val="24"/>
          <w:szCs w:val="24"/>
        </w:rPr>
        <w:t xml:space="preserve"> (proc.)</w:t>
      </w:r>
      <w:r w:rsidR="000836D7">
        <w:rPr>
          <w:rFonts w:ascii="Times New Roman" w:eastAsia="Calibri" w:hAnsi="Times New Roman" w:cs="Times New Roman"/>
          <w:sz w:val="24"/>
          <w:szCs w:val="24"/>
        </w:rPr>
        <w:t xml:space="preserve"> </w:t>
      </w:r>
      <w:proofErr w:type="spellStart"/>
      <w:r w:rsidR="000836D7">
        <w:rPr>
          <w:rFonts w:ascii="Times New Roman" w:eastAsia="Calibri" w:hAnsi="Times New Roman" w:cs="Times New Roman"/>
          <w:sz w:val="24"/>
          <w:szCs w:val="24"/>
        </w:rPr>
        <w:t>buvo</w:t>
      </w:r>
      <w:proofErr w:type="spellEnd"/>
      <w:r w:rsidR="000836D7">
        <w:rPr>
          <w:rFonts w:ascii="Times New Roman" w:eastAsia="Calibri" w:hAnsi="Times New Roman" w:cs="Times New Roman"/>
          <w:sz w:val="24"/>
          <w:szCs w:val="24"/>
        </w:rPr>
        <w:t xml:space="preserve"> 1,17 </w:t>
      </w:r>
      <w:proofErr w:type="spellStart"/>
      <w:r w:rsidR="000836D7">
        <w:rPr>
          <w:rFonts w:ascii="Times New Roman" w:eastAsia="Calibri" w:hAnsi="Times New Roman" w:cs="Times New Roman"/>
          <w:sz w:val="24"/>
          <w:szCs w:val="24"/>
        </w:rPr>
        <w:t>karto</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didesnė</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už</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Lietuvos</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vidurkį</w:t>
      </w:r>
      <w:proofErr w:type="spellEnd"/>
      <w:r w:rsidRPr="00CB4722">
        <w:rPr>
          <w:rFonts w:ascii="Times New Roman" w:eastAsia="Calibri" w:hAnsi="Times New Roman" w:cs="Times New Roman"/>
          <w:sz w:val="24"/>
          <w:szCs w:val="24"/>
        </w:rPr>
        <w:t>;</w:t>
      </w:r>
    </w:p>
    <w:p w14:paraId="2B90A384" w14:textId="3090361D" w:rsidR="00912DEE" w:rsidRPr="000836D7" w:rsidRDefault="00CB4722" w:rsidP="000836D7">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0836D7">
        <w:rPr>
          <w:rFonts w:ascii="Times New Roman" w:eastAsia="Calibri" w:hAnsi="Times New Roman" w:cs="Times New Roman"/>
          <w:sz w:val="24"/>
          <w:szCs w:val="24"/>
        </w:rPr>
        <w:t>Mokinių</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kurių</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formos</w:t>
      </w:r>
      <w:proofErr w:type="spellEnd"/>
      <w:r w:rsidRPr="000836D7">
        <w:rPr>
          <w:rFonts w:ascii="Times New Roman" w:eastAsia="Calibri" w:hAnsi="Times New Roman" w:cs="Times New Roman"/>
          <w:sz w:val="24"/>
          <w:szCs w:val="24"/>
        </w:rPr>
        <w:t xml:space="preserve"> Nr. E027-1 </w:t>
      </w:r>
      <w:proofErr w:type="spellStart"/>
      <w:r w:rsidRPr="000836D7">
        <w:rPr>
          <w:rFonts w:ascii="Times New Roman" w:eastAsia="Calibri" w:hAnsi="Times New Roman" w:cs="Times New Roman"/>
          <w:sz w:val="24"/>
          <w:szCs w:val="24"/>
        </w:rPr>
        <w:t>formos</w:t>
      </w:r>
      <w:proofErr w:type="spellEnd"/>
      <w:r w:rsidRPr="000836D7">
        <w:rPr>
          <w:rFonts w:ascii="Times New Roman" w:eastAsia="Calibri" w:hAnsi="Times New Roman" w:cs="Times New Roman"/>
          <w:sz w:val="24"/>
          <w:szCs w:val="24"/>
        </w:rPr>
        <w:t xml:space="preserve"> I </w:t>
      </w:r>
      <w:proofErr w:type="spellStart"/>
      <w:r w:rsidRPr="000836D7">
        <w:rPr>
          <w:rFonts w:ascii="Times New Roman" w:eastAsia="Calibri" w:hAnsi="Times New Roman" w:cs="Times New Roman"/>
          <w:sz w:val="24"/>
          <w:szCs w:val="24"/>
        </w:rPr>
        <w:t>dalis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Fizinės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būklės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įvertinimas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užpildyta</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dalis</w:t>
      </w:r>
      <w:proofErr w:type="spellEnd"/>
      <w:r w:rsidRPr="000836D7">
        <w:rPr>
          <w:rFonts w:ascii="Times New Roman" w:eastAsia="Calibri" w:hAnsi="Times New Roman" w:cs="Times New Roman"/>
          <w:sz w:val="24"/>
          <w:szCs w:val="24"/>
        </w:rPr>
        <w:t xml:space="preserve"> (proc.) </w:t>
      </w:r>
      <w:proofErr w:type="spellStart"/>
      <w:r w:rsidRPr="000836D7">
        <w:rPr>
          <w:rFonts w:ascii="Times New Roman" w:eastAsia="Calibri" w:hAnsi="Times New Roman" w:cs="Times New Roman"/>
          <w:sz w:val="24"/>
          <w:szCs w:val="24"/>
        </w:rPr>
        <w:t>buvo</w:t>
      </w:r>
      <w:proofErr w:type="spellEnd"/>
      <w:r w:rsidR="000836D7">
        <w:rPr>
          <w:rFonts w:ascii="Times New Roman" w:eastAsia="Calibri" w:hAnsi="Times New Roman" w:cs="Times New Roman"/>
          <w:sz w:val="24"/>
          <w:szCs w:val="24"/>
        </w:rPr>
        <w:t xml:space="preserve"> 1,04 </w:t>
      </w:r>
      <w:proofErr w:type="spellStart"/>
      <w:r w:rsidR="000836D7">
        <w:rPr>
          <w:rFonts w:ascii="Times New Roman" w:eastAsia="Calibri" w:hAnsi="Times New Roman" w:cs="Times New Roman"/>
          <w:sz w:val="24"/>
          <w:szCs w:val="24"/>
        </w:rPr>
        <w:t>karto</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didesnė</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nei</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šalies</w:t>
      </w:r>
      <w:proofErr w:type="spellEnd"/>
      <w:r w:rsidRPr="000836D7">
        <w:rPr>
          <w:rFonts w:ascii="Times New Roman" w:eastAsia="Calibri" w:hAnsi="Times New Roman" w:cs="Times New Roman"/>
          <w:sz w:val="24"/>
          <w:szCs w:val="24"/>
        </w:rPr>
        <w:t>;</w:t>
      </w:r>
    </w:p>
    <w:p w14:paraId="355D763B" w14:textId="6ACF80B9" w:rsidR="00531A51" w:rsidRDefault="00CB4722" w:rsidP="00912DEE">
      <w:pPr>
        <w:numPr>
          <w:ilvl w:val="0"/>
          <w:numId w:val="2"/>
        </w:numPr>
        <w:spacing w:after="0" w:line="276" w:lineRule="auto"/>
        <w:ind w:left="90" w:firstLine="630"/>
        <w:contextualSpacing/>
        <w:jc w:val="both"/>
        <w:rPr>
          <w:rFonts w:ascii="Times New Roman" w:eastAsia="Calibri" w:hAnsi="Times New Roman" w:cs="Times New Roman"/>
          <w:sz w:val="24"/>
          <w:szCs w:val="24"/>
        </w:rPr>
      </w:pPr>
      <w:proofErr w:type="spellStart"/>
      <w:r w:rsidRPr="00CB4722">
        <w:rPr>
          <w:rFonts w:ascii="Times New Roman" w:eastAsia="Calibri" w:hAnsi="Times New Roman" w:cs="Times New Roman"/>
          <w:sz w:val="24"/>
          <w:szCs w:val="24"/>
        </w:rPr>
        <w:t>Mokinių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kurių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formos</w:t>
      </w:r>
      <w:proofErr w:type="spellEnd"/>
      <w:r w:rsidRPr="00CB4722">
        <w:rPr>
          <w:rFonts w:ascii="Times New Roman" w:eastAsia="Calibri" w:hAnsi="Times New Roman" w:cs="Times New Roman"/>
          <w:sz w:val="24"/>
          <w:szCs w:val="24"/>
        </w:rPr>
        <w:t xml:space="preserve"> Nr. E027-1 </w:t>
      </w:r>
      <w:proofErr w:type="spellStart"/>
      <w:r w:rsidRPr="00CB4722">
        <w:rPr>
          <w:rFonts w:ascii="Times New Roman" w:eastAsia="Calibri" w:hAnsi="Times New Roman" w:cs="Times New Roman"/>
          <w:sz w:val="24"/>
          <w:szCs w:val="24"/>
        </w:rPr>
        <w:t>formos</w:t>
      </w:r>
      <w:proofErr w:type="spellEnd"/>
      <w:r w:rsidRPr="00CB4722">
        <w:rPr>
          <w:rFonts w:ascii="Times New Roman" w:eastAsia="Calibri" w:hAnsi="Times New Roman" w:cs="Times New Roman"/>
          <w:sz w:val="24"/>
          <w:szCs w:val="24"/>
        </w:rPr>
        <w:t xml:space="preserve"> II </w:t>
      </w:r>
      <w:proofErr w:type="spellStart"/>
      <w:r w:rsidRPr="00CB4722">
        <w:rPr>
          <w:rFonts w:ascii="Times New Roman" w:eastAsia="Calibri" w:hAnsi="Times New Roman" w:cs="Times New Roman"/>
          <w:sz w:val="24"/>
          <w:szCs w:val="24"/>
        </w:rPr>
        <w:t>dalis</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Dantų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ir</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žandikaulių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būklės</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įvertinimas</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užpildyta</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dalis</w:t>
      </w:r>
      <w:proofErr w:type="spellEnd"/>
      <w:r w:rsidRPr="00CB4722">
        <w:rPr>
          <w:rFonts w:ascii="Times New Roman" w:eastAsia="Calibri" w:hAnsi="Times New Roman" w:cs="Times New Roman"/>
          <w:sz w:val="24"/>
          <w:szCs w:val="24"/>
        </w:rPr>
        <w:t xml:space="preserve"> (proc.) </w:t>
      </w:r>
      <w:proofErr w:type="spellStart"/>
      <w:r w:rsidR="000836D7">
        <w:rPr>
          <w:rFonts w:ascii="Times New Roman" w:eastAsia="Calibri" w:hAnsi="Times New Roman" w:cs="Times New Roman"/>
          <w:sz w:val="24"/>
          <w:szCs w:val="24"/>
        </w:rPr>
        <w:t>buvo</w:t>
      </w:r>
      <w:proofErr w:type="spellEnd"/>
      <w:r w:rsidRPr="00CB4722">
        <w:rPr>
          <w:rFonts w:ascii="Times New Roman" w:eastAsia="Calibri" w:hAnsi="Times New Roman" w:cs="Times New Roman"/>
          <w:sz w:val="24"/>
          <w:szCs w:val="24"/>
        </w:rPr>
        <w:t xml:space="preserve"> </w:t>
      </w:r>
      <w:r w:rsidR="00763031">
        <w:rPr>
          <w:rFonts w:ascii="Times New Roman" w:eastAsia="Calibri" w:hAnsi="Times New Roman" w:cs="Times New Roman"/>
          <w:sz w:val="24"/>
          <w:szCs w:val="24"/>
        </w:rPr>
        <w:t xml:space="preserve">1,16 </w:t>
      </w:r>
      <w:proofErr w:type="spellStart"/>
      <w:r w:rsidR="00763031">
        <w:rPr>
          <w:rFonts w:ascii="Times New Roman" w:eastAsia="Calibri" w:hAnsi="Times New Roman" w:cs="Times New Roman"/>
          <w:sz w:val="24"/>
          <w:szCs w:val="24"/>
        </w:rPr>
        <w:t>karto</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daugiau</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nei</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šalies</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vidurkis</w:t>
      </w:r>
      <w:proofErr w:type="spellEnd"/>
      <w:r w:rsidRPr="00CB4722">
        <w:rPr>
          <w:rFonts w:ascii="Times New Roman" w:eastAsia="Calibri" w:hAnsi="Times New Roman" w:cs="Times New Roman"/>
          <w:sz w:val="24"/>
          <w:szCs w:val="24"/>
        </w:rPr>
        <w:t xml:space="preserve"> (1 pav.);</w:t>
      </w:r>
    </w:p>
    <w:p w14:paraId="0FB2C662" w14:textId="77777777" w:rsidR="00763031" w:rsidRPr="00912DEE" w:rsidRDefault="00763031" w:rsidP="00763031">
      <w:pPr>
        <w:spacing w:after="0" w:line="276" w:lineRule="auto"/>
        <w:ind w:left="90"/>
        <w:contextualSpacing/>
        <w:jc w:val="both"/>
        <w:rPr>
          <w:rFonts w:ascii="Times New Roman" w:eastAsia="Calibri" w:hAnsi="Times New Roman" w:cs="Times New Roman"/>
          <w:sz w:val="24"/>
          <w:szCs w:val="24"/>
        </w:rPr>
      </w:pPr>
    </w:p>
    <w:p w14:paraId="43E581B2" w14:textId="67F42874" w:rsidR="00024C10" w:rsidRPr="00024C10" w:rsidRDefault="00024C10" w:rsidP="00024C10">
      <w:pPr>
        <w:spacing w:after="0" w:line="276" w:lineRule="auto"/>
        <w:contextualSpacing/>
        <w:jc w:val="center"/>
        <w:rPr>
          <w:rFonts w:ascii="Times New Roman" w:eastAsia="Calibri" w:hAnsi="Times New Roman" w:cs="Times New Roman"/>
          <w:sz w:val="24"/>
          <w:szCs w:val="24"/>
        </w:rPr>
      </w:pPr>
      <w:r>
        <w:rPr>
          <w:noProof/>
        </w:rPr>
        <w:drawing>
          <wp:inline distT="0" distB="0" distL="0" distR="0" wp14:anchorId="1CC0E699" wp14:editId="4A6A828C">
            <wp:extent cx="5981700" cy="1996440"/>
            <wp:effectExtent l="0" t="0" r="0" b="0"/>
            <wp:docPr id="744307877" name="Diagrama 1">
              <a:extLst xmlns:a="http://schemas.openxmlformats.org/drawingml/2006/main">
                <a:ext uri="{FF2B5EF4-FFF2-40B4-BE49-F238E27FC236}">
                  <a16:creationId xmlns:a16="http://schemas.microsoft.com/office/drawing/2014/main" id="{9EBE1CFD-BFE6-944B-BAE9-97207D0B17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5BEC0D11" w14:textId="7EC2A1F5" w:rsidR="00024C10" w:rsidRPr="00024C10" w:rsidRDefault="00024C10" w:rsidP="00024C10">
      <w:pPr>
        <w:tabs>
          <w:tab w:val="left" w:pos="1080"/>
        </w:tabs>
        <w:spacing w:after="0" w:line="276" w:lineRule="auto"/>
        <w:jc w:val="center"/>
        <w:rPr>
          <w:rFonts w:ascii="Times New Roman" w:eastAsia="Calibri" w:hAnsi="Times New Roman" w:cs="Times New Roman"/>
          <w:b/>
          <w:bCs/>
          <w:i/>
          <w:iCs/>
        </w:rPr>
      </w:pPr>
      <w:r w:rsidRPr="00024C10">
        <w:rPr>
          <w:rFonts w:ascii="Times New Roman" w:hAnsi="Times New Roman" w:cs="Times New Roman"/>
          <w:b/>
          <w:bCs/>
          <w:i/>
          <w:iCs/>
        </w:rPr>
        <w:t xml:space="preserve">1 pav. </w:t>
      </w:r>
      <w:proofErr w:type="spellStart"/>
      <w:r>
        <w:rPr>
          <w:rFonts w:ascii="Times New Roman" w:eastAsia="Calibri" w:hAnsi="Times New Roman" w:cs="Times New Roman"/>
          <w:b/>
          <w:bCs/>
          <w:i/>
          <w:iCs/>
        </w:rPr>
        <w:t>Mokinių</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pristačiusių</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uždildytas</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formąs</w:t>
      </w:r>
      <w:proofErr w:type="spellEnd"/>
      <w:r w:rsidRPr="00024C10">
        <w:rPr>
          <w:rFonts w:ascii="Times New Roman" w:eastAsia="Calibri" w:hAnsi="Times New Roman" w:cs="Times New Roman"/>
          <w:b/>
          <w:bCs/>
          <w:i/>
          <w:iCs/>
        </w:rPr>
        <w:t xml:space="preserve"> Nr. E027-1 </w:t>
      </w:r>
      <w:proofErr w:type="spellStart"/>
      <w:r w:rsidRPr="00024C10">
        <w:rPr>
          <w:rFonts w:ascii="Times New Roman" w:eastAsia="Calibri" w:hAnsi="Times New Roman" w:cs="Times New Roman"/>
          <w:b/>
          <w:bCs/>
          <w:i/>
          <w:iCs/>
        </w:rPr>
        <w:t>abi</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dalis</w:t>
      </w:r>
      <w:proofErr w:type="spellEnd"/>
      <w:r w:rsidRPr="00024C10">
        <w:rPr>
          <w:rFonts w:ascii="Times New Roman" w:eastAsia="Calibri" w:hAnsi="Times New Roman" w:cs="Times New Roman"/>
          <w:b/>
          <w:bCs/>
          <w:i/>
          <w:iCs/>
        </w:rPr>
        <w:t xml:space="preserve">, I </w:t>
      </w:r>
      <w:proofErr w:type="spellStart"/>
      <w:r w:rsidRPr="00024C10">
        <w:rPr>
          <w:rFonts w:ascii="Times New Roman" w:eastAsia="Calibri" w:hAnsi="Times New Roman" w:cs="Times New Roman"/>
          <w:b/>
          <w:bCs/>
          <w:i/>
          <w:iCs/>
        </w:rPr>
        <w:t>dalį</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ir</w:t>
      </w:r>
      <w:proofErr w:type="spellEnd"/>
      <w:r w:rsidRPr="00024C10">
        <w:rPr>
          <w:rFonts w:ascii="Times New Roman" w:eastAsia="Calibri" w:hAnsi="Times New Roman" w:cs="Times New Roman"/>
          <w:b/>
          <w:bCs/>
          <w:i/>
          <w:iCs/>
        </w:rPr>
        <w:t xml:space="preserve"> II </w:t>
      </w:r>
      <w:proofErr w:type="spellStart"/>
      <w:r w:rsidRPr="00024C10">
        <w:rPr>
          <w:rFonts w:ascii="Times New Roman" w:eastAsia="Calibri" w:hAnsi="Times New Roman" w:cs="Times New Roman"/>
          <w:b/>
          <w:bCs/>
          <w:i/>
          <w:iCs/>
        </w:rPr>
        <w:t>dalį</w:t>
      </w:r>
      <w:proofErr w:type="spellEnd"/>
      <w:r w:rsidRPr="00024C10">
        <w:rPr>
          <w:rFonts w:ascii="Times New Roman" w:eastAsia="Calibri" w:hAnsi="Times New Roman" w:cs="Times New Roman"/>
          <w:b/>
          <w:bCs/>
          <w:i/>
          <w:iCs/>
        </w:rPr>
        <w:t xml:space="preserve">, </w:t>
      </w:r>
    </w:p>
    <w:p w14:paraId="09BE21A4" w14:textId="77777777" w:rsidR="00024C10" w:rsidRPr="00024C10" w:rsidRDefault="00024C10" w:rsidP="00024C10">
      <w:pPr>
        <w:tabs>
          <w:tab w:val="left" w:pos="1080"/>
        </w:tabs>
        <w:spacing w:after="0" w:line="276" w:lineRule="auto"/>
        <w:jc w:val="center"/>
        <w:rPr>
          <w:rFonts w:ascii="Times New Roman" w:eastAsia="Calibri" w:hAnsi="Times New Roman" w:cs="Times New Roman"/>
          <w:b/>
          <w:bCs/>
          <w:i/>
          <w:iCs/>
        </w:rPr>
      </w:pPr>
      <w:proofErr w:type="spellStart"/>
      <w:r w:rsidRPr="00024C10">
        <w:rPr>
          <w:rFonts w:ascii="Times New Roman" w:eastAsia="Calibri" w:hAnsi="Times New Roman" w:cs="Times New Roman"/>
          <w:b/>
          <w:bCs/>
          <w:i/>
          <w:iCs/>
        </w:rPr>
        <w:t>dalis</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Plungės</w:t>
      </w:r>
      <w:proofErr w:type="spellEnd"/>
      <w:r w:rsidRPr="00024C10">
        <w:rPr>
          <w:rFonts w:ascii="Times New Roman" w:eastAsia="Calibri" w:hAnsi="Times New Roman" w:cs="Times New Roman"/>
          <w:b/>
          <w:bCs/>
          <w:i/>
          <w:iCs/>
        </w:rPr>
        <w:t xml:space="preserve"> r. sav. </w:t>
      </w:r>
      <w:proofErr w:type="spellStart"/>
      <w:r w:rsidRPr="00024C10">
        <w:rPr>
          <w:rFonts w:ascii="Times New Roman" w:eastAsia="Calibri" w:hAnsi="Times New Roman" w:cs="Times New Roman"/>
          <w:b/>
          <w:bCs/>
          <w:i/>
          <w:iCs/>
        </w:rPr>
        <w:t>ir</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Lietuvoje</w:t>
      </w:r>
      <w:proofErr w:type="spellEnd"/>
      <w:r w:rsidRPr="00024C10">
        <w:rPr>
          <w:rFonts w:ascii="Times New Roman" w:eastAsia="Calibri" w:hAnsi="Times New Roman" w:cs="Times New Roman"/>
          <w:b/>
          <w:bCs/>
          <w:i/>
          <w:iCs/>
        </w:rPr>
        <w:t xml:space="preserve"> 2023 m. (proc.)</w:t>
      </w:r>
    </w:p>
    <w:p w14:paraId="5E1D4999" w14:textId="77777777" w:rsidR="00024C10" w:rsidRPr="00024C10" w:rsidRDefault="00024C10" w:rsidP="00024C10">
      <w:pPr>
        <w:tabs>
          <w:tab w:val="left" w:pos="1080"/>
        </w:tabs>
        <w:spacing w:after="0" w:line="276" w:lineRule="auto"/>
        <w:jc w:val="center"/>
        <w:rPr>
          <w:rFonts w:ascii="Times New Roman" w:eastAsia="Calibri" w:hAnsi="Times New Roman" w:cs="Times New Roman"/>
          <w:i/>
          <w:iCs/>
          <w:sz w:val="18"/>
          <w:szCs w:val="18"/>
        </w:rPr>
      </w:pPr>
      <w:r w:rsidRPr="00024C10">
        <w:rPr>
          <w:rFonts w:ascii="Times New Roman" w:eastAsia="Calibri" w:hAnsi="Times New Roman" w:cs="Times New Roman"/>
          <w:i/>
          <w:iCs/>
          <w:sz w:val="18"/>
          <w:szCs w:val="18"/>
        </w:rPr>
        <w:t xml:space="preserve">VSSIS </w:t>
      </w:r>
      <w:proofErr w:type="spellStart"/>
      <w:r w:rsidRPr="00024C10">
        <w:rPr>
          <w:rFonts w:ascii="Times New Roman" w:eastAsia="Calibri" w:hAnsi="Times New Roman" w:cs="Times New Roman"/>
          <w:i/>
          <w:iCs/>
          <w:sz w:val="18"/>
          <w:szCs w:val="18"/>
        </w:rPr>
        <w:t>duomenys</w:t>
      </w:r>
      <w:proofErr w:type="spellEnd"/>
    </w:p>
    <w:p w14:paraId="021B1219" w14:textId="77777777" w:rsidR="00531A51" w:rsidRDefault="00531A51" w:rsidP="00024C10">
      <w:pPr>
        <w:jc w:val="both"/>
        <w:rPr>
          <w:rFonts w:ascii="Times New Roman" w:hAnsi="Times New Roman" w:cs="Times New Roman"/>
          <w:sz w:val="24"/>
          <w:szCs w:val="24"/>
        </w:rPr>
      </w:pPr>
    </w:p>
    <w:p w14:paraId="3B6552CA" w14:textId="5CF09D2A" w:rsidR="00024C10" w:rsidRPr="00912DEE" w:rsidRDefault="00024C10" w:rsidP="00912DEE">
      <w:pPr>
        <w:pStyle w:val="Sraopastraipa"/>
        <w:numPr>
          <w:ilvl w:val="0"/>
          <w:numId w:val="2"/>
        </w:numPr>
        <w:spacing w:after="0" w:line="276" w:lineRule="auto"/>
        <w:jc w:val="both"/>
        <w:rPr>
          <w:rFonts w:ascii="Times New Roman" w:eastAsia="Calibri" w:hAnsi="Times New Roman" w:cs="Times New Roman"/>
          <w:sz w:val="24"/>
          <w:szCs w:val="24"/>
        </w:rPr>
      </w:pPr>
      <w:bookmarkStart w:id="0" w:name="_Hlk163212926"/>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turinčių</w:t>
      </w:r>
      <w:proofErr w:type="spellEnd"/>
      <w:r w:rsidRPr="00912DEE">
        <w:rPr>
          <w:rFonts w:ascii="Times New Roman" w:eastAsia="Calibri" w:hAnsi="Times New Roman" w:cs="Times New Roman"/>
          <w:sz w:val="24"/>
          <w:szCs w:val="24"/>
        </w:rPr>
        <w:t xml:space="preserve"> per </w:t>
      </w:r>
      <w:proofErr w:type="spellStart"/>
      <w:r w:rsidRPr="00912DEE">
        <w:rPr>
          <w:rFonts w:ascii="Times New Roman" w:eastAsia="Calibri" w:hAnsi="Times New Roman" w:cs="Times New Roman"/>
          <w:sz w:val="24"/>
          <w:szCs w:val="24"/>
        </w:rPr>
        <w:t>mažą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svorį</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dalis</w:t>
      </w:r>
      <w:proofErr w:type="spellEnd"/>
      <w:r w:rsidRPr="00912DEE">
        <w:rPr>
          <w:rFonts w:ascii="Times New Roman" w:eastAsia="Calibri" w:hAnsi="Times New Roman" w:cs="Times New Roman"/>
          <w:sz w:val="24"/>
          <w:szCs w:val="24"/>
        </w:rPr>
        <w:t xml:space="preserve"> (proc.)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mažesnė</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Lietuvos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vidurkis</w:t>
      </w:r>
      <w:proofErr w:type="spellEnd"/>
      <w:r w:rsidRPr="00912DEE">
        <w:rPr>
          <w:rFonts w:ascii="Times New Roman" w:eastAsia="Calibri" w:hAnsi="Times New Roman" w:cs="Times New Roman"/>
          <w:sz w:val="24"/>
          <w:szCs w:val="24"/>
        </w:rPr>
        <w:t>;</w:t>
      </w:r>
    </w:p>
    <w:p w14:paraId="3925E4CD" w14:textId="3EF4E901" w:rsidR="00024C10" w:rsidRPr="00024C10" w:rsidRDefault="00024C10" w:rsidP="00912DEE">
      <w:pPr>
        <w:numPr>
          <w:ilvl w:val="0"/>
          <w:numId w:val="2"/>
        </w:numPr>
        <w:tabs>
          <w:tab w:val="left" w:pos="720"/>
        </w:tabs>
        <w:spacing w:after="0" w:line="276" w:lineRule="auto"/>
        <w:contextualSpacing/>
        <w:jc w:val="both"/>
        <w:rPr>
          <w:rFonts w:ascii="Times New Roman" w:eastAsia="Calibri" w:hAnsi="Times New Roman" w:cs="Times New Roman"/>
          <w:sz w:val="24"/>
          <w:szCs w:val="24"/>
        </w:rPr>
      </w:pPr>
      <w:proofErr w:type="spellStart"/>
      <w:r w:rsidRPr="00024C10">
        <w:rPr>
          <w:rFonts w:ascii="Times New Roman" w:eastAsia="Calibri" w:hAnsi="Times New Roman" w:cs="Times New Roman"/>
          <w:sz w:val="24"/>
          <w:szCs w:val="24"/>
        </w:rPr>
        <w:t>Mokinių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turinčių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normalų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svorį</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dalis</w:t>
      </w:r>
      <w:proofErr w:type="spellEnd"/>
      <w:r w:rsidRPr="00024C10">
        <w:rPr>
          <w:rFonts w:ascii="Times New Roman" w:eastAsia="Calibri" w:hAnsi="Times New Roman" w:cs="Times New Roman"/>
          <w:sz w:val="24"/>
          <w:szCs w:val="24"/>
        </w:rPr>
        <w:t xml:space="preserve"> (proc.) </w:t>
      </w:r>
      <w:proofErr w:type="spellStart"/>
      <w:r w:rsidRPr="00024C10">
        <w:rPr>
          <w:rFonts w:ascii="Times New Roman" w:eastAsia="Calibri" w:hAnsi="Times New Roman" w:cs="Times New Roman"/>
          <w:sz w:val="24"/>
          <w:szCs w:val="24"/>
        </w:rPr>
        <w:t>vidurkis</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buvo</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panašus</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kai</w:t>
      </w:r>
      <w:r w:rsidR="00763031">
        <w:rPr>
          <w:rFonts w:ascii="Times New Roman" w:eastAsia="Calibri" w:hAnsi="Times New Roman" w:cs="Times New Roman"/>
          <w:sz w:val="24"/>
          <w:szCs w:val="24"/>
        </w:rPr>
        <w:t>p</w:t>
      </w:r>
      <w:proofErr w:type="spellEnd"/>
      <w:r w:rsidR="00763031">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ir</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šalies</w:t>
      </w:r>
      <w:proofErr w:type="spellEnd"/>
      <w:r w:rsidRPr="00024C10">
        <w:rPr>
          <w:rFonts w:ascii="Times New Roman" w:eastAsia="Calibri" w:hAnsi="Times New Roman" w:cs="Times New Roman"/>
          <w:sz w:val="24"/>
          <w:szCs w:val="24"/>
        </w:rPr>
        <w:t>;</w:t>
      </w:r>
    </w:p>
    <w:p w14:paraId="7DC76901" w14:textId="3572CEB1" w:rsidR="00024C10" w:rsidRPr="00024C10" w:rsidRDefault="00024C10" w:rsidP="00912DEE">
      <w:pPr>
        <w:numPr>
          <w:ilvl w:val="0"/>
          <w:numId w:val="2"/>
        </w:numPr>
        <w:tabs>
          <w:tab w:val="left" w:pos="720"/>
        </w:tabs>
        <w:spacing w:after="0" w:line="276" w:lineRule="auto"/>
        <w:contextualSpacing/>
        <w:jc w:val="both"/>
        <w:rPr>
          <w:rFonts w:ascii="Times New Roman" w:eastAsia="Calibri" w:hAnsi="Times New Roman" w:cs="Times New Roman"/>
          <w:sz w:val="24"/>
          <w:szCs w:val="24"/>
        </w:rPr>
      </w:pPr>
      <w:proofErr w:type="spellStart"/>
      <w:r w:rsidRPr="00024C10">
        <w:rPr>
          <w:rFonts w:ascii="Times New Roman" w:eastAsia="Calibri" w:hAnsi="Times New Roman" w:cs="Times New Roman"/>
          <w:sz w:val="24"/>
          <w:szCs w:val="24"/>
        </w:rPr>
        <w:t>Mokinių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turinčių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antsvorį</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dalis</w:t>
      </w:r>
      <w:proofErr w:type="spellEnd"/>
      <w:r w:rsidRPr="00024C10">
        <w:rPr>
          <w:rFonts w:ascii="Times New Roman" w:eastAsia="Calibri" w:hAnsi="Times New Roman" w:cs="Times New Roman"/>
          <w:sz w:val="24"/>
          <w:szCs w:val="24"/>
        </w:rPr>
        <w:t xml:space="preserve"> (proc.) </w:t>
      </w:r>
      <w:proofErr w:type="spellStart"/>
      <w:r w:rsidRPr="00024C10">
        <w:rPr>
          <w:rFonts w:ascii="Times New Roman" w:eastAsia="Calibri" w:hAnsi="Times New Roman" w:cs="Times New Roman"/>
          <w:sz w:val="24"/>
          <w:szCs w:val="24"/>
        </w:rPr>
        <w:t>buvo</w:t>
      </w:r>
      <w:proofErr w:type="spellEnd"/>
      <w:r w:rsidRPr="00024C10">
        <w:rPr>
          <w:rFonts w:ascii="Times New Roman" w:eastAsia="Calibri" w:hAnsi="Times New Roman" w:cs="Times New Roman"/>
          <w:sz w:val="24"/>
          <w:szCs w:val="24"/>
        </w:rPr>
        <w:t xml:space="preserve"> </w:t>
      </w:r>
      <w:r w:rsidR="00763031">
        <w:rPr>
          <w:rFonts w:ascii="Times New Roman" w:eastAsia="Calibri" w:hAnsi="Times New Roman" w:cs="Times New Roman"/>
          <w:sz w:val="24"/>
          <w:szCs w:val="24"/>
        </w:rPr>
        <w:t xml:space="preserve">1,25 </w:t>
      </w:r>
      <w:proofErr w:type="spellStart"/>
      <w:r w:rsidR="00763031">
        <w:rPr>
          <w:rFonts w:ascii="Times New Roman" w:eastAsia="Calibri" w:hAnsi="Times New Roman" w:cs="Times New Roman"/>
          <w:sz w:val="24"/>
          <w:szCs w:val="24"/>
        </w:rPr>
        <w:t>karto</w:t>
      </w:r>
      <w:proofErr w:type="spellEnd"/>
      <w:r w:rsidR="00763031">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didesnis</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nei</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šalies</w:t>
      </w:r>
      <w:proofErr w:type="spellEnd"/>
      <w:r w:rsidRPr="00024C10">
        <w:rPr>
          <w:rFonts w:ascii="Times New Roman" w:eastAsia="Calibri" w:hAnsi="Times New Roman" w:cs="Times New Roman"/>
          <w:sz w:val="24"/>
          <w:szCs w:val="24"/>
        </w:rPr>
        <w:t>;</w:t>
      </w:r>
    </w:p>
    <w:p w14:paraId="66145814" w14:textId="2669F97E" w:rsidR="00024C10" w:rsidRDefault="00024C10" w:rsidP="00912DEE">
      <w:pPr>
        <w:numPr>
          <w:ilvl w:val="0"/>
          <w:numId w:val="2"/>
        </w:numPr>
        <w:tabs>
          <w:tab w:val="left" w:pos="720"/>
        </w:tabs>
        <w:spacing w:after="0" w:line="276" w:lineRule="auto"/>
        <w:contextualSpacing/>
        <w:jc w:val="both"/>
        <w:rPr>
          <w:rFonts w:ascii="Times New Roman" w:eastAsia="Calibri" w:hAnsi="Times New Roman" w:cs="Times New Roman"/>
          <w:sz w:val="24"/>
          <w:szCs w:val="24"/>
        </w:rPr>
      </w:pPr>
      <w:proofErr w:type="spellStart"/>
      <w:r w:rsidRPr="00024C10">
        <w:rPr>
          <w:rFonts w:ascii="Times New Roman" w:eastAsia="Calibri" w:hAnsi="Times New Roman" w:cs="Times New Roman"/>
          <w:sz w:val="24"/>
          <w:szCs w:val="24"/>
        </w:rPr>
        <w:lastRenderedPageBreak/>
        <w:t>Mokinių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turinčių</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nutukimą</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dalis</w:t>
      </w:r>
      <w:proofErr w:type="spellEnd"/>
      <w:r w:rsidRPr="00024C10">
        <w:rPr>
          <w:rFonts w:ascii="Times New Roman" w:eastAsia="Calibri" w:hAnsi="Times New Roman" w:cs="Times New Roman"/>
          <w:sz w:val="24"/>
          <w:szCs w:val="24"/>
        </w:rPr>
        <w:t xml:space="preserve"> (proc.)  </w:t>
      </w:r>
      <w:proofErr w:type="spellStart"/>
      <w:r w:rsidRPr="00024C10">
        <w:rPr>
          <w:rFonts w:ascii="Times New Roman" w:eastAsia="Calibri" w:hAnsi="Times New Roman" w:cs="Times New Roman"/>
          <w:sz w:val="24"/>
          <w:szCs w:val="24"/>
        </w:rPr>
        <w:t>buvo</w:t>
      </w:r>
      <w:proofErr w:type="spellEnd"/>
      <w:r w:rsidRPr="00024C10">
        <w:rPr>
          <w:rFonts w:ascii="Times New Roman" w:eastAsia="Calibri" w:hAnsi="Times New Roman" w:cs="Times New Roman"/>
          <w:sz w:val="24"/>
          <w:szCs w:val="24"/>
        </w:rPr>
        <w:t xml:space="preserve"> </w:t>
      </w:r>
      <w:r w:rsidR="00763031">
        <w:rPr>
          <w:rFonts w:ascii="Times New Roman" w:eastAsia="Calibri" w:hAnsi="Times New Roman" w:cs="Times New Roman"/>
          <w:sz w:val="24"/>
          <w:szCs w:val="24"/>
        </w:rPr>
        <w:t xml:space="preserve">1,63 </w:t>
      </w:r>
      <w:proofErr w:type="spellStart"/>
      <w:r w:rsidR="00763031">
        <w:rPr>
          <w:rFonts w:ascii="Times New Roman" w:eastAsia="Calibri" w:hAnsi="Times New Roman" w:cs="Times New Roman"/>
          <w:sz w:val="24"/>
          <w:szCs w:val="24"/>
        </w:rPr>
        <w:t>karto</w:t>
      </w:r>
      <w:proofErr w:type="spellEnd"/>
      <w:r w:rsidR="00763031">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didesnis</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nei</w:t>
      </w:r>
      <w:proofErr w:type="spellEnd"/>
      <w:r w:rsidRPr="00024C10">
        <w:rPr>
          <w:rFonts w:ascii="Times New Roman" w:eastAsia="Calibri" w:hAnsi="Times New Roman" w:cs="Times New Roman"/>
          <w:sz w:val="24"/>
          <w:szCs w:val="24"/>
        </w:rPr>
        <w:t xml:space="preserve"> </w:t>
      </w:r>
      <w:proofErr w:type="spellStart"/>
      <w:r w:rsidRPr="00024C10">
        <w:rPr>
          <w:rFonts w:ascii="Times New Roman" w:eastAsia="Calibri" w:hAnsi="Times New Roman" w:cs="Times New Roman"/>
          <w:sz w:val="24"/>
          <w:szCs w:val="24"/>
        </w:rPr>
        <w:t>šalies</w:t>
      </w:r>
      <w:proofErr w:type="spellEnd"/>
      <w:r w:rsidRPr="00024C10">
        <w:rPr>
          <w:rFonts w:ascii="Times New Roman" w:eastAsia="Calibri" w:hAnsi="Times New Roman" w:cs="Times New Roman"/>
          <w:sz w:val="24"/>
          <w:szCs w:val="24"/>
        </w:rPr>
        <w:t xml:space="preserve"> (2 </w:t>
      </w:r>
      <w:proofErr w:type="spellStart"/>
      <w:r w:rsidRPr="00024C10">
        <w:rPr>
          <w:rFonts w:ascii="Times New Roman" w:eastAsia="Calibri" w:hAnsi="Times New Roman" w:cs="Times New Roman"/>
          <w:sz w:val="24"/>
          <w:szCs w:val="24"/>
        </w:rPr>
        <w:t>ir</w:t>
      </w:r>
      <w:proofErr w:type="spellEnd"/>
      <w:r w:rsidRPr="00024C10">
        <w:rPr>
          <w:rFonts w:ascii="Times New Roman" w:eastAsia="Calibri" w:hAnsi="Times New Roman" w:cs="Times New Roman"/>
          <w:sz w:val="24"/>
          <w:szCs w:val="24"/>
        </w:rPr>
        <w:t xml:space="preserve"> 4 pav.);</w:t>
      </w:r>
    </w:p>
    <w:bookmarkEnd w:id="0"/>
    <w:p w14:paraId="525EC838" w14:textId="77777777" w:rsidR="00024C10" w:rsidRPr="00024C10" w:rsidRDefault="00024C10" w:rsidP="00024C10">
      <w:pPr>
        <w:tabs>
          <w:tab w:val="left" w:pos="720"/>
        </w:tabs>
        <w:spacing w:after="0" w:line="276" w:lineRule="auto"/>
        <w:ind w:left="90"/>
        <w:contextualSpacing/>
        <w:jc w:val="both"/>
        <w:rPr>
          <w:rFonts w:ascii="Times New Roman" w:eastAsia="Calibri" w:hAnsi="Times New Roman" w:cs="Times New Roman"/>
          <w:sz w:val="24"/>
          <w:szCs w:val="24"/>
        </w:rPr>
      </w:pPr>
    </w:p>
    <w:p w14:paraId="3326F092" w14:textId="739AC032" w:rsidR="00024C10" w:rsidRDefault="00024C10" w:rsidP="00024C10">
      <w:pPr>
        <w:spacing w:after="0"/>
        <w:jc w:val="center"/>
        <w:rPr>
          <w:noProof/>
        </w:rPr>
      </w:pPr>
      <w:r>
        <w:rPr>
          <w:noProof/>
        </w:rPr>
        <w:drawing>
          <wp:inline distT="0" distB="0" distL="0" distR="0" wp14:anchorId="12CC3920" wp14:editId="495C5455">
            <wp:extent cx="5524500" cy="1744980"/>
            <wp:effectExtent l="0" t="0" r="0" b="0"/>
            <wp:docPr id="281063395" name="Diagrama 1">
              <a:extLst xmlns:a="http://schemas.openxmlformats.org/drawingml/2006/main">
                <a:ext uri="{FF2B5EF4-FFF2-40B4-BE49-F238E27FC236}">
                  <a16:creationId xmlns:a16="http://schemas.microsoft.com/office/drawing/2014/main" id="{B9677286-CE5F-1214-C8F7-C96D49960D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45FEAE4" w14:textId="77777777" w:rsidR="00024C10" w:rsidRPr="00024C10" w:rsidRDefault="00024C10" w:rsidP="00024C10">
      <w:pPr>
        <w:tabs>
          <w:tab w:val="left" w:pos="90"/>
        </w:tabs>
        <w:spacing w:after="0" w:line="276" w:lineRule="auto"/>
        <w:contextualSpacing/>
        <w:jc w:val="center"/>
        <w:rPr>
          <w:rFonts w:ascii="Times New Roman" w:eastAsia="Calibri" w:hAnsi="Times New Roman" w:cs="Times New Roman"/>
          <w:b/>
          <w:bCs/>
          <w:i/>
          <w:iCs/>
        </w:rPr>
      </w:pPr>
      <w:r w:rsidRPr="00024C10">
        <w:rPr>
          <w:rFonts w:ascii="Times New Roman" w:eastAsia="Calibri" w:hAnsi="Times New Roman" w:cs="Times New Roman"/>
          <w:b/>
          <w:bCs/>
          <w:i/>
          <w:iCs/>
        </w:rPr>
        <w:t xml:space="preserve">2 pav. </w:t>
      </w:r>
      <w:proofErr w:type="spellStart"/>
      <w:r w:rsidRPr="00024C10">
        <w:rPr>
          <w:rFonts w:ascii="Times New Roman" w:eastAsia="Calibri" w:hAnsi="Times New Roman" w:cs="Times New Roman"/>
          <w:b/>
          <w:bCs/>
          <w:i/>
          <w:iCs/>
        </w:rPr>
        <w:t>Mokinių</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turinčių</w:t>
      </w:r>
      <w:proofErr w:type="spellEnd"/>
      <w:r w:rsidRPr="00024C10">
        <w:rPr>
          <w:rFonts w:ascii="Times New Roman" w:eastAsia="Calibri" w:hAnsi="Times New Roman" w:cs="Times New Roman"/>
          <w:b/>
          <w:bCs/>
          <w:i/>
          <w:iCs/>
        </w:rPr>
        <w:t xml:space="preserve"> per </w:t>
      </w:r>
      <w:proofErr w:type="spellStart"/>
      <w:r w:rsidRPr="00024C10">
        <w:rPr>
          <w:rFonts w:ascii="Times New Roman" w:eastAsia="Calibri" w:hAnsi="Times New Roman" w:cs="Times New Roman"/>
          <w:b/>
          <w:bCs/>
          <w:i/>
          <w:iCs/>
        </w:rPr>
        <w:t>mažą</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svorį</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normalų</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svorį</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antsvorį</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ir</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nutukimą</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dalis</w:t>
      </w:r>
      <w:proofErr w:type="spellEnd"/>
    </w:p>
    <w:p w14:paraId="0EC2E88D" w14:textId="77777777" w:rsidR="00024C10" w:rsidRPr="00024C10" w:rsidRDefault="00024C10" w:rsidP="00024C10">
      <w:pPr>
        <w:tabs>
          <w:tab w:val="left" w:pos="90"/>
        </w:tabs>
        <w:spacing w:after="0" w:line="276" w:lineRule="auto"/>
        <w:contextualSpacing/>
        <w:jc w:val="center"/>
        <w:rPr>
          <w:rFonts w:ascii="Times New Roman" w:eastAsia="Calibri" w:hAnsi="Times New Roman" w:cs="Times New Roman"/>
          <w:b/>
          <w:bCs/>
          <w:i/>
          <w:iCs/>
        </w:rPr>
      </w:pPr>
      <w:proofErr w:type="spellStart"/>
      <w:r w:rsidRPr="00024C10">
        <w:rPr>
          <w:rFonts w:ascii="Times New Roman" w:eastAsia="Calibri" w:hAnsi="Times New Roman" w:cs="Times New Roman"/>
          <w:b/>
          <w:bCs/>
          <w:i/>
          <w:iCs/>
        </w:rPr>
        <w:t>Plungės</w:t>
      </w:r>
      <w:proofErr w:type="spellEnd"/>
      <w:r w:rsidRPr="00024C10">
        <w:rPr>
          <w:rFonts w:ascii="Times New Roman" w:eastAsia="Calibri" w:hAnsi="Times New Roman" w:cs="Times New Roman"/>
          <w:b/>
          <w:bCs/>
          <w:i/>
          <w:iCs/>
        </w:rPr>
        <w:t xml:space="preserve"> r. sav. </w:t>
      </w:r>
      <w:proofErr w:type="spellStart"/>
      <w:r w:rsidRPr="00024C10">
        <w:rPr>
          <w:rFonts w:ascii="Times New Roman" w:eastAsia="Calibri" w:hAnsi="Times New Roman" w:cs="Times New Roman"/>
          <w:b/>
          <w:bCs/>
          <w:i/>
          <w:iCs/>
        </w:rPr>
        <w:t>ir</w:t>
      </w:r>
      <w:proofErr w:type="spellEnd"/>
      <w:r w:rsidRPr="00024C10">
        <w:rPr>
          <w:rFonts w:ascii="Times New Roman" w:eastAsia="Calibri" w:hAnsi="Times New Roman" w:cs="Times New Roman"/>
          <w:b/>
          <w:bCs/>
          <w:i/>
          <w:iCs/>
        </w:rPr>
        <w:t xml:space="preserve"> </w:t>
      </w:r>
      <w:proofErr w:type="spellStart"/>
      <w:r w:rsidRPr="00024C10">
        <w:rPr>
          <w:rFonts w:ascii="Times New Roman" w:eastAsia="Calibri" w:hAnsi="Times New Roman" w:cs="Times New Roman"/>
          <w:b/>
          <w:bCs/>
          <w:i/>
          <w:iCs/>
        </w:rPr>
        <w:t>Lietuvoje</w:t>
      </w:r>
      <w:proofErr w:type="spellEnd"/>
      <w:r w:rsidRPr="00024C10">
        <w:rPr>
          <w:rFonts w:ascii="Times New Roman" w:eastAsia="Calibri" w:hAnsi="Times New Roman" w:cs="Times New Roman"/>
          <w:b/>
          <w:bCs/>
          <w:i/>
          <w:iCs/>
        </w:rPr>
        <w:t xml:space="preserve"> 2023 m. (proc.)</w:t>
      </w:r>
    </w:p>
    <w:p w14:paraId="666013C8" w14:textId="77777777" w:rsidR="00024C10" w:rsidRPr="00024C10" w:rsidRDefault="00024C10" w:rsidP="00024C10">
      <w:pPr>
        <w:tabs>
          <w:tab w:val="left" w:pos="90"/>
        </w:tabs>
        <w:spacing w:after="0" w:line="276" w:lineRule="auto"/>
        <w:contextualSpacing/>
        <w:jc w:val="center"/>
        <w:rPr>
          <w:rFonts w:ascii="Times New Roman" w:eastAsia="Calibri" w:hAnsi="Times New Roman" w:cs="Times New Roman"/>
          <w:i/>
          <w:iCs/>
          <w:sz w:val="18"/>
          <w:szCs w:val="18"/>
        </w:rPr>
      </w:pPr>
      <w:r w:rsidRPr="00024C10">
        <w:rPr>
          <w:rFonts w:ascii="Times New Roman" w:eastAsia="Calibri" w:hAnsi="Times New Roman" w:cs="Times New Roman"/>
          <w:i/>
          <w:iCs/>
          <w:sz w:val="18"/>
          <w:szCs w:val="18"/>
        </w:rPr>
        <w:t xml:space="preserve">VSSIS </w:t>
      </w:r>
      <w:proofErr w:type="spellStart"/>
      <w:r w:rsidRPr="00024C10">
        <w:rPr>
          <w:rFonts w:ascii="Times New Roman" w:eastAsia="Calibri" w:hAnsi="Times New Roman" w:cs="Times New Roman"/>
          <w:i/>
          <w:iCs/>
          <w:sz w:val="18"/>
          <w:szCs w:val="18"/>
        </w:rPr>
        <w:t>duomenys</w:t>
      </w:r>
      <w:proofErr w:type="spellEnd"/>
    </w:p>
    <w:p w14:paraId="7379D7FD" w14:textId="77777777" w:rsidR="00024C10" w:rsidRDefault="00024C10" w:rsidP="00024C10">
      <w:pPr>
        <w:ind w:firstLine="720"/>
      </w:pPr>
    </w:p>
    <w:p w14:paraId="3E7AFCFA" w14:textId="48AF7FDD" w:rsid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priskiriamų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pagrindinei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fizinio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ugdymo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grupei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dalis</w:t>
      </w:r>
      <w:proofErr w:type="spellEnd"/>
      <w:r w:rsidRPr="00912DEE">
        <w:rPr>
          <w:rFonts w:ascii="Times New Roman" w:eastAsia="Calibri" w:hAnsi="Times New Roman" w:cs="Times New Roman"/>
          <w:sz w:val="24"/>
          <w:szCs w:val="24"/>
        </w:rPr>
        <w:t xml:space="preserve"> (proc.)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panaš</w:t>
      </w:r>
      <w:r w:rsidR="00763031">
        <w:rPr>
          <w:rFonts w:ascii="Times New Roman" w:eastAsia="Calibri" w:hAnsi="Times New Roman" w:cs="Times New Roman"/>
          <w:sz w:val="24"/>
          <w:szCs w:val="24"/>
        </w:rPr>
        <w:t>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kaip</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ir</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Lietuvos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vidurkis</w:t>
      </w:r>
      <w:proofErr w:type="spellEnd"/>
      <w:r w:rsidRPr="00912DEE">
        <w:rPr>
          <w:rFonts w:ascii="Times New Roman" w:eastAsia="Calibri" w:hAnsi="Times New Roman" w:cs="Times New Roman"/>
          <w:sz w:val="24"/>
          <w:szCs w:val="24"/>
        </w:rPr>
        <w:t>;</w:t>
      </w:r>
    </w:p>
    <w:p w14:paraId="5C11E1F0" w14:textId="61691214" w:rsid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priskiriamų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parengiamajai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fizinio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ugdymo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grupei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nebuvo</w:t>
      </w:r>
      <w:proofErr w:type="spellEnd"/>
      <w:r w:rsidR="00763031">
        <w:rPr>
          <w:rFonts w:ascii="Times New Roman" w:eastAsia="Calibri" w:hAnsi="Times New Roman" w:cs="Times New Roman"/>
          <w:sz w:val="24"/>
          <w:szCs w:val="24"/>
        </w:rPr>
        <w:t xml:space="preserve"> </w:t>
      </w:r>
      <w:proofErr w:type="spellStart"/>
      <w:r w:rsidR="00763031">
        <w:rPr>
          <w:rFonts w:ascii="Times New Roman" w:eastAsia="Calibri" w:hAnsi="Times New Roman" w:cs="Times New Roman"/>
          <w:sz w:val="24"/>
          <w:szCs w:val="24"/>
        </w:rPr>
        <w:t>užregistruota</w:t>
      </w:r>
      <w:proofErr w:type="spellEnd"/>
      <w:r w:rsidR="00763031">
        <w:rPr>
          <w:rFonts w:ascii="Times New Roman" w:eastAsia="Calibri" w:hAnsi="Times New Roman" w:cs="Times New Roman"/>
          <w:sz w:val="24"/>
          <w:szCs w:val="24"/>
        </w:rPr>
        <w:t>;</w:t>
      </w:r>
    </w:p>
    <w:p w14:paraId="72E46072" w14:textId="1A26C4B7" w:rsid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priskiriamų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specialajai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fizinio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ugdymo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grupei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dalis</w:t>
      </w:r>
      <w:proofErr w:type="spellEnd"/>
      <w:r w:rsidRPr="00912DEE">
        <w:rPr>
          <w:rFonts w:ascii="Times New Roman" w:eastAsia="Calibri" w:hAnsi="Times New Roman" w:cs="Times New Roman"/>
          <w:sz w:val="24"/>
          <w:szCs w:val="24"/>
        </w:rPr>
        <w:t xml:space="preserve"> (proc.),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didesn</w:t>
      </w:r>
      <w:r w:rsidR="00763031">
        <w:rPr>
          <w:rFonts w:ascii="Times New Roman" w:eastAsia="Calibri" w:hAnsi="Times New Roman" w:cs="Times New Roman"/>
          <w:sz w:val="24"/>
          <w:szCs w:val="24"/>
        </w:rPr>
        <w:t>ė</w:t>
      </w:r>
      <w:proofErr w:type="spellEnd"/>
      <w:r w:rsidR="00763031">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Lietuvos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vidurkis</w:t>
      </w:r>
      <w:proofErr w:type="spellEnd"/>
      <w:r w:rsidRPr="00912DEE">
        <w:rPr>
          <w:rFonts w:ascii="Times New Roman" w:eastAsia="Calibri" w:hAnsi="Times New Roman" w:cs="Times New Roman"/>
          <w:sz w:val="24"/>
          <w:szCs w:val="24"/>
        </w:rPr>
        <w:t>;</w:t>
      </w:r>
    </w:p>
    <w:p w14:paraId="42E6A1E7" w14:textId="004EA593" w:rsidR="00C73CCD" w:rsidRPr="00912DEE" w:rsidRDefault="00C73CCD" w:rsidP="00912DEE">
      <w:pPr>
        <w:pStyle w:val="Sraopastraipa"/>
        <w:numPr>
          <w:ilvl w:val="0"/>
          <w:numId w:val="2"/>
        </w:numPr>
        <w:spacing w:after="0" w:line="276" w:lineRule="auto"/>
        <w:ind w:left="0" w:firstLine="720"/>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atleistų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nuo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kūno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kultūros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pamokų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nebuvo</w:t>
      </w:r>
      <w:proofErr w:type="spellEnd"/>
      <w:r w:rsidRPr="00912DEE">
        <w:rPr>
          <w:rFonts w:ascii="Times New Roman" w:eastAsia="Calibri" w:hAnsi="Times New Roman" w:cs="Times New Roman"/>
          <w:sz w:val="24"/>
          <w:szCs w:val="24"/>
        </w:rPr>
        <w:t xml:space="preserve"> </w:t>
      </w:r>
      <w:proofErr w:type="spellStart"/>
      <w:r w:rsidR="00763031">
        <w:rPr>
          <w:rFonts w:ascii="Times New Roman" w:eastAsia="Calibri" w:hAnsi="Times New Roman" w:cs="Times New Roman"/>
          <w:sz w:val="24"/>
          <w:szCs w:val="24"/>
        </w:rPr>
        <w:t>užregistruota</w:t>
      </w:r>
      <w:proofErr w:type="spellEnd"/>
      <w:r w:rsidRPr="00912DEE">
        <w:rPr>
          <w:rFonts w:ascii="Times New Roman" w:eastAsia="Calibri" w:hAnsi="Times New Roman" w:cs="Times New Roman"/>
          <w:sz w:val="24"/>
          <w:szCs w:val="24"/>
        </w:rPr>
        <w:t>(3 pav.);</w:t>
      </w:r>
    </w:p>
    <w:p w14:paraId="44100A0D" w14:textId="1360D795" w:rsidR="00C73CCD" w:rsidRDefault="00912DEE" w:rsidP="00912DEE">
      <w:pPr>
        <w:spacing w:after="0"/>
        <w:jc w:val="center"/>
      </w:pPr>
      <w:r>
        <w:rPr>
          <w:noProof/>
        </w:rPr>
        <w:drawing>
          <wp:inline distT="0" distB="0" distL="0" distR="0" wp14:anchorId="053B36FD" wp14:editId="705D535C">
            <wp:extent cx="5654040" cy="2049780"/>
            <wp:effectExtent l="0" t="0" r="0" b="0"/>
            <wp:docPr id="1150217023" name="Diagrama 1">
              <a:extLst xmlns:a="http://schemas.openxmlformats.org/drawingml/2006/main">
                <a:ext uri="{FF2B5EF4-FFF2-40B4-BE49-F238E27FC236}">
                  <a16:creationId xmlns:a16="http://schemas.microsoft.com/office/drawing/2014/main" id="{AF017C94-AA37-0E0F-EA58-CC18A608CBD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13AA365" w14:textId="77777777" w:rsidR="00912DEE" w:rsidRPr="00912DEE" w:rsidRDefault="00912DEE" w:rsidP="00912DEE">
      <w:pPr>
        <w:tabs>
          <w:tab w:val="left" w:pos="1080"/>
        </w:tabs>
        <w:spacing w:after="0" w:line="276" w:lineRule="auto"/>
        <w:jc w:val="center"/>
        <w:rPr>
          <w:rFonts w:ascii="Times New Roman" w:eastAsia="Calibri" w:hAnsi="Times New Roman" w:cs="Times New Roman"/>
          <w:b/>
          <w:bCs/>
          <w:i/>
          <w:iCs/>
        </w:rPr>
      </w:pPr>
      <w:r w:rsidRPr="00912DEE">
        <w:rPr>
          <w:rFonts w:ascii="Times New Roman" w:eastAsia="Calibri" w:hAnsi="Times New Roman" w:cs="Times New Roman"/>
          <w:b/>
          <w:bCs/>
          <w:i/>
          <w:iCs/>
        </w:rPr>
        <w:t xml:space="preserve">3 pav. </w:t>
      </w:r>
      <w:proofErr w:type="spellStart"/>
      <w:r w:rsidRPr="00912DEE">
        <w:rPr>
          <w:rFonts w:ascii="Times New Roman" w:eastAsia="Calibri" w:hAnsi="Times New Roman" w:cs="Times New Roman"/>
          <w:b/>
          <w:bCs/>
          <w:i/>
          <w:iCs/>
        </w:rPr>
        <w:t>Mokinių</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priskiriamų</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pagrindinei</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parengiamajai</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specialiajai</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fizinio</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ugdymo</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grupei</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bei</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atleistų</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nuo</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kūno</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kultūros</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pamokų</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dalis</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Plungės</w:t>
      </w:r>
      <w:proofErr w:type="spellEnd"/>
      <w:r w:rsidRPr="00912DEE">
        <w:rPr>
          <w:rFonts w:ascii="Times New Roman" w:eastAsia="Calibri" w:hAnsi="Times New Roman" w:cs="Times New Roman"/>
          <w:b/>
          <w:bCs/>
          <w:i/>
          <w:iCs/>
        </w:rPr>
        <w:t xml:space="preserve"> r. sav. </w:t>
      </w:r>
      <w:proofErr w:type="spellStart"/>
      <w:r w:rsidRPr="00912DEE">
        <w:rPr>
          <w:rFonts w:ascii="Times New Roman" w:eastAsia="Calibri" w:hAnsi="Times New Roman" w:cs="Times New Roman"/>
          <w:b/>
          <w:bCs/>
          <w:i/>
          <w:iCs/>
        </w:rPr>
        <w:t>ir</w:t>
      </w:r>
      <w:proofErr w:type="spellEnd"/>
      <w:r w:rsidRPr="00912DEE">
        <w:rPr>
          <w:rFonts w:ascii="Times New Roman" w:eastAsia="Calibri" w:hAnsi="Times New Roman" w:cs="Times New Roman"/>
          <w:b/>
          <w:bCs/>
          <w:i/>
          <w:iCs/>
        </w:rPr>
        <w:t xml:space="preserve"> </w:t>
      </w:r>
      <w:proofErr w:type="spellStart"/>
      <w:r w:rsidRPr="00912DEE">
        <w:rPr>
          <w:rFonts w:ascii="Times New Roman" w:eastAsia="Calibri" w:hAnsi="Times New Roman" w:cs="Times New Roman"/>
          <w:b/>
          <w:bCs/>
          <w:i/>
          <w:iCs/>
        </w:rPr>
        <w:t>Lietuvoje</w:t>
      </w:r>
      <w:proofErr w:type="spellEnd"/>
      <w:r w:rsidRPr="00912DEE">
        <w:rPr>
          <w:rFonts w:ascii="Times New Roman" w:eastAsia="Calibri" w:hAnsi="Times New Roman" w:cs="Times New Roman"/>
          <w:b/>
          <w:bCs/>
          <w:i/>
          <w:iCs/>
        </w:rPr>
        <w:t xml:space="preserve"> 2023 m. (proc.)</w:t>
      </w:r>
    </w:p>
    <w:p w14:paraId="619B1B07" w14:textId="77777777" w:rsidR="00912DEE" w:rsidRPr="00912DEE" w:rsidRDefault="00912DEE" w:rsidP="00912DEE">
      <w:pPr>
        <w:tabs>
          <w:tab w:val="left" w:pos="1080"/>
        </w:tabs>
        <w:spacing w:after="0" w:line="276" w:lineRule="auto"/>
        <w:jc w:val="center"/>
        <w:rPr>
          <w:rFonts w:ascii="Times New Roman" w:eastAsia="Calibri" w:hAnsi="Times New Roman" w:cs="Times New Roman"/>
          <w:i/>
          <w:iCs/>
          <w:sz w:val="18"/>
          <w:szCs w:val="18"/>
        </w:rPr>
      </w:pPr>
      <w:r w:rsidRPr="00912DEE">
        <w:rPr>
          <w:rFonts w:ascii="Times New Roman" w:eastAsia="Calibri" w:hAnsi="Times New Roman" w:cs="Times New Roman"/>
          <w:i/>
          <w:iCs/>
          <w:sz w:val="18"/>
          <w:szCs w:val="18"/>
        </w:rPr>
        <w:t xml:space="preserve">VSSSIS </w:t>
      </w:r>
      <w:proofErr w:type="spellStart"/>
      <w:r w:rsidRPr="00912DEE">
        <w:rPr>
          <w:rFonts w:ascii="Times New Roman" w:eastAsia="Calibri" w:hAnsi="Times New Roman" w:cs="Times New Roman"/>
          <w:i/>
          <w:iCs/>
          <w:sz w:val="18"/>
          <w:szCs w:val="18"/>
        </w:rPr>
        <w:t>duomenys</w:t>
      </w:r>
      <w:proofErr w:type="spellEnd"/>
    </w:p>
    <w:p w14:paraId="7A48BB9C" w14:textId="77777777" w:rsidR="00912DEE" w:rsidRDefault="00912DEE" w:rsidP="00912DEE"/>
    <w:p w14:paraId="104A8CC3" w14:textId="3C06F07F" w:rsidR="00912DEE" w:rsidRPr="00FA67AF" w:rsidRDefault="00912DEE" w:rsidP="00FA67AF">
      <w:pPr>
        <w:pStyle w:val="Sraopastraipa"/>
        <w:numPr>
          <w:ilvl w:val="0"/>
          <w:numId w:val="2"/>
        </w:numPr>
        <w:tabs>
          <w:tab w:val="left" w:pos="720"/>
          <w:tab w:val="left" w:pos="1080"/>
        </w:tabs>
        <w:spacing w:after="0" w:line="276" w:lineRule="auto"/>
        <w:ind w:left="0" w:firstLine="720"/>
        <w:jc w:val="both"/>
        <w:rPr>
          <w:rFonts w:ascii="Times New Roman" w:eastAsia="Calibri" w:hAnsi="Times New Roman" w:cs="Times New Roman"/>
          <w:sz w:val="24"/>
          <w:szCs w:val="24"/>
        </w:rPr>
      </w:pPr>
      <w:proofErr w:type="spellStart"/>
      <w:r w:rsidRPr="00FA67AF">
        <w:rPr>
          <w:rFonts w:ascii="Times New Roman" w:eastAsia="Calibri" w:hAnsi="Times New Roman" w:cs="Times New Roman"/>
          <w:sz w:val="24"/>
          <w:szCs w:val="24"/>
        </w:rPr>
        <w:t>Mokinių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galinčių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dalyvauti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ugdymo</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veikloje</w:t>
      </w:r>
      <w:proofErr w:type="spellEnd"/>
      <w:r w:rsidRPr="00FA67AF">
        <w:rPr>
          <w:rFonts w:ascii="Times New Roman" w:eastAsia="Calibri" w:hAnsi="Times New Roman" w:cs="Times New Roman"/>
          <w:sz w:val="24"/>
          <w:szCs w:val="24"/>
        </w:rPr>
        <w:t xml:space="preserve"> be </w:t>
      </w:r>
      <w:proofErr w:type="spellStart"/>
      <w:r w:rsidRPr="00FA67AF">
        <w:rPr>
          <w:rFonts w:ascii="Times New Roman" w:eastAsia="Calibri" w:hAnsi="Times New Roman" w:cs="Times New Roman"/>
          <w:sz w:val="24"/>
          <w:szCs w:val="24"/>
        </w:rPr>
        <w:t>jokių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apribojimų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dalis</w:t>
      </w:r>
      <w:proofErr w:type="spellEnd"/>
      <w:r w:rsidRPr="00FA67AF">
        <w:rPr>
          <w:rFonts w:ascii="Times New Roman" w:eastAsia="Calibri" w:hAnsi="Times New Roman" w:cs="Times New Roman"/>
          <w:sz w:val="24"/>
          <w:szCs w:val="24"/>
        </w:rPr>
        <w:t xml:space="preserve"> (proc.) </w:t>
      </w:r>
      <w:proofErr w:type="spellStart"/>
      <w:r w:rsidRPr="00FA67AF">
        <w:rPr>
          <w:rFonts w:ascii="Times New Roman" w:eastAsia="Calibri" w:hAnsi="Times New Roman" w:cs="Times New Roman"/>
          <w:sz w:val="24"/>
          <w:szCs w:val="24"/>
        </w:rPr>
        <w:t>buvo</w:t>
      </w:r>
      <w:proofErr w:type="spellEnd"/>
      <w:r w:rsidRPr="00FA67AF">
        <w:rPr>
          <w:rFonts w:ascii="Times New Roman" w:eastAsia="Calibri" w:hAnsi="Times New Roman" w:cs="Times New Roman"/>
          <w:sz w:val="24"/>
          <w:szCs w:val="24"/>
        </w:rPr>
        <w:t xml:space="preserve"> </w:t>
      </w:r>
      <w:r w:rsidR="00763031">
        <w:rPr>
          <w:rFonts w:ascii="Times New Roman" w:eastAsia="Calibri" w:hAnsi="Times New Roman" w:cs="Times New Roman"/>
          <w:sz w:val="24"/>
          <w:szCs w:val="24"/>
        </w:rPr>
        <w:t xml:space="preserve">1,09 </w:t>
      </w:r>
      <w:proofErr w:type="spellStart"/>
      <w:r w:rsidR="00763031">
        <w:rPr>
          <w:rFonts w:ascii="Times New Roman" w:eastAsia="Calibri" w:hAnsi="Times New Roman" w:cs="Times New Roman"/>
          <w:sz w:val="24"/>
          <w:szCs w:val="24"/>
        </w:rPr>
        <w:t>karto</w:t>
      </w:r>
      <w:proofErr w:type="spellEnd"/>
      <w:r w:rsidR="00763031">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daugiau</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nei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šalies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vidurkis</w:t>
      </w:r>
      <w:proofErr w:type="spellEnd"/>
      <w:r w:rsidRPr="00FA67AF">
        <w:rPr>
          <w:rFonts w:ascii="Times New Roman" w:eastAsia="Calibri" w:hAnsi="Times New Roman" w:cs="Times New Roman"/>
          <w:sz w:val="24"/>
          <w:szCs w:val="24"/>
        </w:rPr>
        <w:t>;</w:t>
      </w:r>
    </w:p>
    <w:p w14:paraId="089BA005" w14:textId="42C9063D" w:rsidR="00912DEE" w:rsidRDefault="00912DEE" w:rsidP="00912DEE">
      <w:pPr>
        <w:numPr>
          <w:ilvl w:val="0"/>
          <w:numId w:val="2"/>
        </w:numPr>
        <w:tabs>
          <w:tab w:val="left" w:pos="1080"/>
        </w:tabs>
        <w:spacing w:after="0" w:line="276" w:lineRule="auto"/>
        <w:contextualSpacing/>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kuriems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pritaikytas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maitinimas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dalis</w:t>
      </w:r>
      <w:proofErr w:type="spellEnd"/>
      <w:r w:rsidRPr="00912DEE">
        <w:rPr>
          <w:rFonts w:ascii="Times New Roman" w:eastAsia="Calibri" w:hAnsi="Times New Roman" w:cs="Times New Roman"/>
          <w:sz w:val="24"/>
          <w:szCs w:val="24"/>
        </w:rPr>
        <w:t xml:space="preserve"> (proc.)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proofErr w:type="spellStart"/>
      <w:r w:rsidR="00FA67AF">
        <w:rPr>
          <w:rFonts w:ascii="Times New Roman" w:eastAsia="Calibri" w:hAnsi="Times New Roman" w:cs="Times New Roman"/>
          <w:sz w:val="24"/>
          <w:szCs w:val="24"/>
        </w:rPr>
        <w:t>mažesnė</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šalies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vidurkis</w:t>
      </w:r>
      <w:proofErr w:type="spellEnd"/>
      <w:r w:rsidRPr="00912DEE">
        <w:rPr>
          <w:rFonts w:ascii="Times New Roman" w:eastAsia="Calibri" w:hAnsi="Times New Roman" w:cs="Times New Roman"/>
          <w:sz w:val="24"/>
          <w:szCs w:val="24"/>
        </w:rPr>
        <w:t>;</w:t>
      </w:r>
    </w:p>
    <w:p w14:paraId="13F53CFA" w14:textId="55976542" w:rsidR="00912DEE" w:rsidRDefault="00912DEE" w:rsidP="00FA67AF">
      <w:pPr>
        <w:numPr>
          <w:ilvl w:val="0"/>
          <w:numId w:val="2"/>
        </w:numPr>
        <w:tabs>
          <w:tab w:val="left" w:pos="1080"/>
        </w:tabs>
        <w:spacing w:after="0" w:line="276" w:lineRule="auto"/>
        <w:ind w:left="0" w:firstLine="720"/>
        <w:contextualSpacing/>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turinčių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lab</w:t>
      </w:r>
      <w:r w:rsidR="00FA67AF">
        <w:rPr>
          <w:rFonts w:ascii="Times New Roman" w:eastAsia="Calibri" w:hAnsi="Times New Roman" w:cs="Times New Roman"/>
          <w:sz w:val="24"/>
          <w:szCs w:val="24"/>
        </w:rPr>
        <w:t>ai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aukštą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bendrą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KPI+kpi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indeksą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dalis</w:t>
      </w:r>
      <w:proofErr w:type="spellEnd"/>
      <w:r w:rsidRPr="00912DEE">
        <w:rPr>
          <w:rFonts w:ascii="Times New Roman" w:eastAsia="Calibri" w:hAnsi="Times New Roman" w:cs="Times New Roman"/>
          <w:sz w:val="24"/>
          <w:szCs w:val="24"/>
        </w:rPr>
        <w:t xml:space="preserve"> (proc.)</w:t>
      </w:r>
      <w:r w:rsidR="00FA67AF">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r w:rsidR="00FA67AF">
        <w:rPr>
          <w:rFonts w:ascii="Times New Roman" w:eastAsia="Calibri" w:hAnsi="Times New Roman" w:cs="Times New Roman"/>
          <w:sz w:val="24"/>
          <w:szCs w:val="24"/>
        </w:rPr>
        <w:t xml:space="preserve">1,62 </w:t>
      </w:r>
      <w:proofErr w:type="spellStart"/>
      <w:r w:rsidR="00FA67AF">
        <w:rPr>
          <w:rFonts w:ascii="Times New Roman" w:eastAsia="Calibri" w:hAnsi="Times New Roman" w:cs="Times New Roman"/>
          <w:sz w:val="24"/>
          <w:szCs w:val="24"/>
        </w:rPr>
        <w:t>karto</w:t>
      </w:r>
      <w:proofErr w:type="spellEnd"/>
      <w:r w:rsidR="00FA67AF">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didesnė</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Lietuvos</w:t>
      </w:r>
      <w:proofErr w:type="spellEnd"/>
      <w:r w:rsidRPr="00912DEE">
        <w:rPr>
          <w:rFonts w:ascii="Times New Roman" w:eastAsia="Calibri" w:hAnsi="Times New Roman" w:cs="Times New Roman"/>
          <w:sz w:val="24"/>
          <w:szCs w:val="24"/>
        </w:rPr>
        <w:t>;</w:t>
      </w:r>
    </w:p>
    <w:p w14:paraId="3A9CF61E" w14:textId="5E91A1B3" w:rsidR="00912DEE" w:rsidRDefault="00912DEE" w:rsidP="00FA67AF">
      <w:pPr>
        <w:numPr>
          <w:ilvl w:val="0"/>
          <w:numId w:val="2"/>
        </w:numPr>
        <w:tabs>
          <w:tab w:val="left" w:pos="1080"/>
          <w:tab w:val="left" w:pos="1170"/>
        </w:tabs>
        <w:spacing w:after="0" w:line="276" w:lineRule="auto"/>
        <w:ind w:left="0" w:firstLine="720"/>
        <w:contextualSpacing/>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Ligotumas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kraujo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ir</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kraujodaros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organų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ligomisbei</w:t>
      </w:r>
      <w:proofErr w:type="spellEnd"/>
      <w:r w:rsidRPr="00912DEE">
        <w:rPr>
          <w:rFonts w:ascii="Times New Roman" w:eastAsia="Calibri" w:hAnsi="Times New Roman" w:cs="Times New Roman"/>
          <w:sz w:val="24"/>
          <w:szCs w:val="24"/>
        </w:rPr>
        <w:t xml:space="preserve"> tam </w:t>
      </w:r>
      <w:proofErr w:type="spellStart"/>
      <w:r w:rsidRPr="00912DEE">
        <w:rPr>
          <w:rFonts w:ascii="Times New Roman" w:eastAsia="Calibri" w:hAnsi="Times New Roman" w:cs="Times New Roman"/>
          <w:sz w:val="24"/>
          <w:szCs w:val="24"/>
        </w:rPr>
        <w:t>tikrais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sutrikimais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susijusiais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su</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imuniniais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mechanizmais</w:t>
      </w:r>
      <w:proofErr w:type="spellEnd"/>
      <w:r w:rsidRPr="00912DEE">
        <w:rPr>
          <w:rFonts w:ascii="Times New Roman" w:eastAsia="Calibri" w:hAnsi="Times New Roman" w:cs="Times New Roman"/>
          <w:sz w:val="24"/>
          <w:szCs w:val="24"/>
        </w:rPr>
        <w:t xml:space="preserve"> (D50-D89) (1000 </w:t>
      </w:r>
      <w:proofErr w:type="spellStart"/>
      <w:r w:rsidRPr="00912DEE">
        <w:rPr>
          <w:rFonts w:ascii="Times New Roman" w:eastAsia="Calibri" w:hAnsi="Times New Roman" w:cs="Times New Roman"/>
          <w:sz w:val="24"/>
          <w:szCs w:val="24"/>
        </w:rPr>
        <w:t>mok</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mažesnis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šalyje</w:t>
      </w:r>
      <w:proofErr w:type="spellEnd"/>
      <w:r w:rsidRPr="00912DEE">
        <w:rPr>
          <w:rFonts w:ascii="Times New Roman" w:eastAsia="Calibri" w:hAnsi="Times New Roman" w:cs="Times New Roman"/>
          <w:sz w:val="24"/>
          <w:szCs w:val="24"/>
        </w:rPr>
        <w:t>;</w:t>
      </w:r>
    </w:p>
    <w:p w14:paraId="1AF3582C" w14:textId="1598CD53" w:rsidR="00FA67AF" w:rsidRPr="00FA67AF" w:rsidRDefault="00FA67AF" w:rsidP="00302C82">
      <w:pPr>
        <w:pStyle w:val="Sraopastraipa"/>
        <w:numPr>
          <w:ilvl w:val="0"/>
          <w:numId w:val="2"/>
        </w:numPr>
        <w:ind w:left="0" w:firstLine="720"/>
        <w:jc w:val="both"/>
        <w:rPr>
          <w:rFonts w:ascii="Times New Roman" w:eastAsia="Calibri" w:hAnsi="Times New Roman" w:cs="Times New Roman"/>
          <w:sz w:val="24"/>
          <w:szCs w:val="24"/>
        </w:rPr>
      </w:pPr>
      <w:proofErr w:type="spellStart"/>
      <w:r w:rsidRPr="00FA67AF">
        <w:rPr>
          <w:rFonts w:ascii="Times New Roman" w:eastAsia="Calibri" w:hAnsi="Times New Roman" w:cs="Times New Roman"/>
          <w:sz w:val="24"/>
          <w:szCs w:val="24"/>
        </w:rPr>
        <w:t>Ligotumas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kraujo</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ir</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kraujodaros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organų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ligomis</w:t>
      </w:r>
      <w:proofErr w:type="spellEnd"/>
      <w:r>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bei</w:t>
      </w:r>
      <w:proofErr w:type="spellEnd"/>
      <w:r w:rsidRPr="00FA67AF">
        <w:rPr>
          <w:rFonts w:ascii="Times New Roman" w:eastAsia="Calibri" w:hAnsi="Times New Roman" w:cs="Times New Roman"/>
          <w:sz w:val="24"/>
          <w:szCs w:val="24"/>
        </w:rPr>
        <w:t xml:space="preserve"> tam </w:t>
      </w:r>
      <w:proofErr w:type="spellStart"/>
      <w:r w:rsidRPr="00FA67AF">
        <w:rPr>
          <w:rFonts w:ascii="Times New Roman" w:eastAsia="Calibri" w:hAnsi="Times New Roman" w:cs="Times New Roman"/>
          <w:sz w:val="24"/>
          <w:szCs w:val="24"/>
        </w:rPr>
        <w:t>tikrais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sutrikimais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susijusiais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su</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imuniniais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mechanizmais</w:t>
      </w:r>
      <w:proofErr w:type="spellEnd"/>
      <w:r w:rsidRPr="00FA67AF">
        <w:rPr>
          <w:rFonts w:ascii="Times New Roman" w:eastAsia="Calibri" w:hAnsi="Times New Roman" w:cs="Times New Roman"/>
          <w:sz w:val="24"/>
          <w:szCs w:val="24"/>
        </w:rPr>
        <w:t xml:space="preserve"> (D50-D89) (1000 </w:t>
      </w:r>
      <w:proofErr w:type="spellStart"/>
      <w:r w:rsidRPr="00FA67AF">
        <w:rPr>
          <w:rFonts w:ascii="Times New Roman" w:eastAsia="Calibri" w:hAnsi="Times New Roman" w:cs="Times New Roman"/>
          <w:sz w:val="24"/>
          <w:szCs w:val="24"/>
        </w:rPr>
        <w:t>mok</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buvo</w:t>
      </w:r>
      <w:proofErr w:type="spellEnd"/>
      <w:r w:rsidRPr="00FA67A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1,8 </w:t>
      </w:r>
      <w:proofErr w:type="spellStart"/>
      <w:r>
        <w:rPr>
          <w:rFonts w:ascii="Times New Roman" w:eastAsia="Calibri" w:hAnsi="Times New Roman" w:cs="Times New Roman"/>
          <w:sz w:val="24"/>
          <w:szCs w:val="24"/>
        </w:rPr>
        <w:t>karto</w:t>
      </w:r>
      <w:proofErr w:type="spellEnd"/>
      <w:r>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mažesnis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nei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šalyje</w:t>
      </w:r>
      <w:proofErr w:type="spellEnd"/>
      <w:r w:rsidRPr="00FA67AF">
        <w:rPr>
          <w:rFonts w:ascii="Times New Roman" w:eastAsia="Calibri" w:hAnsi="Times New Roman" w:cs="Times New Roman"/>
          <w:sz w:val="24"/>
          <w:szCs w:val="24"/>
        </w:rPr>
        <w:t>;</w:t>
      </w:r>
    </w:p>
    <w:p w14:paraId="3608C87A" w14:textId="407D831A" w:rsidR="00FA67AF" w:rsidRPr="00FA67AF" w:rsidRDefault="00FA67AF" w:rsidP="00FA67AF">
      <w:pPr>
        <w:pStyle w:val="Sraopastraipa"/>
        <w:numPr>
          <w:ilvl w:val="0"/>
          <w:numId w:val="2"/>
        </w:numPr>
        <w:ind w:left="0" w:firstLine="720"/>
        <w:rPr>
          <w:rFonts w:ascii="Times New Roman" w:eastAsia="Calibri" w:hAnsi="Times New Roman" w:cs="Times New Roman"/>
          <w:sz w:val="24"/>
          <w:szCs w:val="24"/>
        </w:rPr>
      </w:pPr>
      <w:proofErr w:type="spellStart"/>
      <w:r w:rsidRPr="00FA67AF">
        <w:rPr>
          <w:rFonts w:ascii="Times New Roman" w:eastAsia="Calibri" w:hAnsi="Times New Roman" w:cs="Times New Roman"/>
          <w:sz w:val="24"/>
          <w:szCs w:val="24"/>
        </w:rPr>
        <w:lastRenderedPageBreak/>
        <w:t>Ligotumas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endokrininėmis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ir</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medžiagų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apykaitos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ligomis</w:t>
      </w:r>
      <w:proofErr w:type="spellEnd"/>
      <w:r w:rsidRPr="00FA67AF">
        <w:rPr>
          <w:rFonts w:ascii="Times New Roman" w:eastAsia="Calibri" w:hAnsi="Times New Roman" w:cs="Times New Roman"/>
          <w:sz w:val="24"/>
          <w:szCs w:val="24"/>
        </w:rPr>
        <w:t xml:space="preserve"> (E00 – E90) (1000 </w:t>
      </w:r>
      <w:proofErr w:type="spellStart"/>
      <w:r w:rsidRPr="00FA67AF">
        <w:rPr>
          <w:rFonts w:ascii="Times New Roman" w:eastAsia="Calibri" w:hAnsi="Times New Roman" w:cs="Times New Roman"/>
          <w:sz w:val="24"/>
          <w:szCs w:val="24"/>
        </w:rPr>
        <w:t>mok</w:t>
      </w:r>
      <w:proofErr w:type="spellEnd"/>
      <w:r w:rsidRPr="00FA67AF">
        <w:rPr>
          <w:rFonts w:ascii="Times New Roman" w:eastAsia="Calibri" w:hAnsi="Times New Roman" w:cs="Times New Roman"/>
          <w:sz w:val="24"/>
          <w:szCs w:val="24"/>
        </w:rPr>
        <w:t>.) 1,</w:t>
      </w:r>
      <w:r>
        <w:rPr>
          <w:rFonts w:ascii="Times New Roman" w:eastAsia="Calibri" w:hAnsi="Times New Roman" w:cs="Times New Roman"/>
          <w:sz w:val="24"/>
          <w:szCs w:val="24"/>
        </w:rPr>
        <w:t>34</w:t>
      </w:r>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karto</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mažiau</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nei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šalyje</w:t>
      </w:r>
      <w:proofErr w:type="spellEnd"/>
      <w:r w:rsidRPr="00FA67AF">
        <w:rPr>
          <w:rFonts w:ascii="Times New Roman" w:eastAsia="Calibri" w:hAnsi="Times New Roman" w:cs="Times New Roman"/>
          <w:sz w:val="24"/>
          <w:szCs w:val="24"/>
        </w:rPr>
        <w:t>;</w:t>
      </w:r>
    </w:p>
    <w:p w14:paraId="7BED4329" w14:textId="23E20CAE" w:rsidR="008835F9" w:rsidRPr="008835F9" w:rsidRDefault="008835F9" w:rsidP="00763031">
      <w:pPr>
        <w:numPr>
          <w:ilvl w:val="0"/>
          <w:numId w:val="2"/>
        </w:numPr>
        <w:tabs>
          <w:tab w:val="left" w:pos="1170"/>
        </w:tabs>
        <w:spacing w:after="0" w:line="276" w:lineRule="auto"/>
        <w:ind w:left="0" w:firstLine="720"/>
        <w:contextualSpacing/>
        <w:jc w:val="both"/>
        <w:rPr>
          <w:rFonts w:ascii="Times New Roman" w:eastAsia="Calibri" w:hAnsi="Times New Roman" w:cs="Times New Roman"/>
          <w:sz w:val="24"/>
          <w:szCs w:val="24"/>
        </w:rPr>
      </w:pPr>
      <w:proofErr w:type="spellStart"/>
      <w:r w:rsidRPr="008835F9">
        <w:rPr>
          <w:rFonts w:ascii="Times New Roman" w:eastAsia="Calibri" w:hAnsi="Times New Roman" w:cs="Times New Roman"/>
          <w:sz w:val="24"/>
          <w:szCs w:val="24"/>
        </w:rPr>
        <w:t>Ligotumas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psichikos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ir</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elgesio</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sutrikimais</w:t>
      </w:r>
      <w:proofErr w:type="spellEnd"/>
      <w:r w:rsidRPr="008835F9">
        <w:rPr>
          <w:rFonts w:ascii="Times New Roman" w:eastAsia="Calibri" w:hAnsi="Times New Roman" w:cs="Times New Roman"/>
          <w:sz w:val="24"/>
          <w:szCs w:val="24"/>
        </w:rPr>
        <w:t xml:space="preserve"> (F00-F99) (1000 </w:t>
      </w:r>
      <w:proofErr w:type="spellStart"/>
      <w:r w:rsidRPr="008835F9">
        <w:rPr>
          <w:rFonts w:ascii="Times New Roman" w:eastAsia="Calibri" w:hAnsi="Times New Roman" w:cs="Times New Roman"/>
          <w:sz w:val="24"/>
          <w:szCs w:val="24"/>
        </w:rPr>
        <w:t>mok</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buvo</w:t>
      </w:r>
      <w:proofErr w:type="spellEnd"/>
      <w:r w:rsidRPr="008835F9">
        <w:rPr>
          <w:rFonts w:ascii="Times New Roman" w:eastAsia="Calibri" w:hAnsi="Times New Roman" w:cs="Times New Roman"/>
          <w:sz w:val="24"/>
          <w:szCs w:val="24"/>
        </w:rPr>
        <w:t xml:space="preserve"> </w:t>
      </w:r>
      <w:proofErr w:type="spellStart"/>
      <w:r w:rsidR="001A5210">
        <w:rPr>
          <w:rFonts w:ascii="Times New Roman" w:eastAsia="Calibri" w:hAnsi="Times New Roman" w:cs="Times New Roman"/>
          <w:sz w:val="24"/>
          <w:szCs w:val="24"/>
        </w:rPr>
        <w:t>mažesnis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nei</w:t>
      </w:r>
      <w:proofErr w:type="spellEnd"/>
      <w:r w:rsidR="00302C82">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šalies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vidurkis</w:t>
      </w:r>
      <w:proofErr w:type="spellEnd"/>
      <w:r w:rsidRPr="008835F9">
        <w:rPr>
          <w:rFonts w:ascii="Times New Roman" w:eastAsia="Calibri" w:hAnsi="Times New Roman" w:cs="Times New Roman"/>
          <w:sz w:val="24"/>
          <w:szCs w:val="24"/>
        </w:rPr>
        <w:t>;</w:t>
      </w:r>
    </w:p>
    <w:p w14:paraId="23990BB6" w14:textId="77777777" w:rsidR="001A5210" w:rsidRDefault="008835F9"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8835F9">
        <w:rPr>
          <w:rFonts w:ascii="Times New Roman" w:eastAsia="Calibri" w:hAnsi="Times New Roman" w:cs="Times New Roman"/>
          <w:sz w:val="24"/>
          <w:szCs w:val="24"/>
        </w:rPr>
        <w:t>Ligotumas</w:t>
      </w:r>
      <w:proofErr w:type="spellEnd"/>
      <w:r w:rsid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nervų</w:t>
      </w:r>
      <w:proofErr w:type="spellEnd"/>
      <w:r w:rsidR="001A5210" w:rsidRP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sistemos</w:t>
      </w:r>
      <w:proofErr w:type="spellEnd"/>
      <w:r w:rsidR="001A5210" w:rsidRP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ligomis</w:t>
      </w:r>
      <w:proofErr w:type="spellEnd"/>
      <w:r w:rsidR="001A5210" w:rsidRPr="001A5210">
        <w:rPr>
          <w:rFonts w:ascii="Times New Roman" w:eastAsia="Calibri" w:hAnsi="Times New Roman" w:cs="Times New Roman"/>
          <w:sz w:val="24"/>
          <w:szCs w:val="24"/>
        </w:rPr>
        <w:t xml:space="preserve"> (G00-G99) (1000 </w:t>
      </w:r>
      <w:proofErr w:type="spellStart"/>
      <w:r w:rsidR="001A5210" w:rsidRPr="001A5210">
        <w:rPr>
          <w:rFonts w:ascii="Times New Roman" w:eastAsia="Calibri" w:hAnsi="Times New Roman" w:cs="Times New Roman"/>
          <w:sz w:val="24"/>
          <w:szCs w:val="24"/>
        </w:rPr>
        <w:t>mok</w:t>
      </w:r>
      <w:proofErr w:type="spellEnd"/>
      <w:r w:rsidR="001A5210" w:rsidRP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buvo</w:t>
      </w:r>
      <w:proofErr w:type="spellEnd"/>
      <w:r w:rsidR="001A5210" w:rsidRPr="001A5210">
        <w:rPr>
          <w:rFonts w:ascii="Times New Roman" w:eastAsia="Calibri" w:hAnsi="Times New Roman" w:cs="Times New Roman"/>
          <w:sz w:val="24"/>
          <w:szCs w:val="24"/>
        </w:rPr>
        <w:t xml:space="preserve"> </w:t>
      </w:r>
      <w:r w:rsidR="001A5210">
        <w:rPr>
          <w:rFonts w:ascii="Times New Roman" w:eastAsia="Calibri" w:hAnsi="Times New Roman" w:cs="Times New Roman"/>
          <w:sz w:val="24"/>
          <w:szCs w:val="24"/>
        </w:rPr>
        <w:t xml:space="preserve">1,44 </w:t>
      </w:r>
      <w:proofErr w:type="spellStart"/>
      <w:r w:rsidR="001A5210">
        <w:rPr>
          <w:rFonts w:ascii="Times New Roman" w:eastAsia="Calibri" w:hAnsi="Times New Roman" w:cs="Times New Roman"/>
          <w:sz w:val="24"/>
          <w:szCs w:val="24"/>
        </w:rPr>
        <w:t>karto</w:t>
      </w:r>
      <w:proofErr w:type="spellEnd"/>
      <w:r w:rsid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didesnis</w:t>
      </w:r>
      <w:proofErr w:type="spellEnd"/>
      <w:r w:rsidR="001A5210" w:rsidRP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nei</w:t>
      </w:r>
      <w:proofErr w:type="spellEnd"/>
      <w:r w:rsidR="001A5210" w:rsidRP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Lietuvos</w:t>
      </w:r>
      <w:proofErr w:type="spellEnd"/>
      <w:r w:rsidR="001A5210" w:rsidRPr="001A5210">
        <w:rPr>
          <w:rFonts w:ascii="Times New Roman" w:eastAsia="Calibri" w:hAnsi="Times New Roman" w:cs="Times New Roman"/>
          <w:sz w:val="24"/>
          <w:szCs w:val="24"/>
        </w:rPr>
        <w:t xml:space="preserve"> </w:t>
      </w:r>
      <w:proofErr w:type="spellStart"/>
      <w:r w:rsidR="001A5210" w:rsidRPr="001A5210">
        <w:rPr>
          <w:rFonts w:ascii="Times New Roman" w:eastAsia="Calibri" w:hAnsi="Times New Roman" w:cs="Times New Roman"/>
          <w:sz w:val="24"/>
          <w:szCs w:val="24"/>
        </w:rPr>
        <w:t>rodiklis</w:t>
      </w:r>
      <w:proofErr w:type="spellEnd"/>
      <w:r w:rsidR="001A5210" w:rsidRPr="001A5210">
        <w:rPr>
          <w:rFonts w:ascii="Times New Roman" w:eastAsia="Calibri" w:hAnsi="Times New Roman" w:cs="Times New Roman"/>
          <w:sz w:val="24"/>
          <w:szCs w:val="24"/>
        </w:rPr>
        <w:t>;</w:t>
      </w:r>
    </w:p>
    <w:p w14:paraId="285EB447"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akies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jos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priedinių</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organų</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(H00-H59)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1,57 </w:t>
      </w:r>
      <w:proofErr w:type="spellStart"/>
      <w:r w:rsidRPr="001A5210">
        <w:rPr>
          <w:rFonts w:ascii="Times New Roman" w:eastAsia="Calibri" w:hAnsi="Times New Roman" w:cs="Times New Roman"/>
          <w:sz w:val="24"/>
          <w:szCs w:val="24"/>
        </w:rPr>
        <w:t>karto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mažesnis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nei</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šalyje</w:t>
      </w:r>
      <w:proofErr w:type="spellEnd"/>
      <w:r w:rsidRPr="001A5210">
        <w:rPr>
          <w:rFonts w:ascii="Times New Roman" w:eastAsia="Calibri" w:hAnsi="Times New Roman" w:cs="Times New Roman"/>
          <w:sz w:val="24"/>
          <w:szCs w:val="24"/>
        </w:rPr>
        <w:t>;</w:t>
      </w:r>
    </w:p>
    <w:p w14:paraId="635F0D1E"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ausies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speninės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ataugos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(H60-H95)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panašus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kaip</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šalyje</w:t>
      </w:r>
      <w:proofErr w:type="spellEnd"/>
      <w:r w:rsidRPr="001A5210">
        <w:rPr>
          <w:rFonts w:ascii="Times New Roman" w:eastAsia="Calibri" w:hAnsi="Times New Roman" w:cs="Times New Roman"/>
          <w:sz w:val="24"/>
          <w:szCs w:val="24"/>
        </w:rPr>
        <w:t>;</w:t>
      </w:r>
    </w:p>
    <w:p w14:paraId="6046FDBC"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kraujotakos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(I00-I99)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panašus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kaip</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Lietuvoje</w:t>
      </w:r>
      <w:proofErr w:type="spellEnd"/>
      <w:r w:rsidRPr="001A5210">
        <w:rPr>
          <w:rFonts w:ascii="Times New Roman" w:eastAsia="Calibri" w:hAnsi="Times New Roman" w:cs="Times New Roman"/>
          <w:sz w:val="24"/>
          <w:szCs w:val="24"/>
        </w:rPr>
        <w:t>;</w:t>
      </w:r>
    </w:p>
    <w:p w14:paraId="1A5551D0" w14:textId="77777777" w:rsidR="001A5210" w:rsidRDefault="001A5210" w:rsidP="001A5210">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kvėpavimo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(J00-J99)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panašus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kaip</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Lietuvos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vidurkis</w:t>
      </w:r>
      <w:proofErr w:type="spellEnd"/>
      <w:r w:rsidRPr="001A5210">
        <w:rPr>
          <w:rFonts w:ascii="Times New Roman" w:eastAsia="Calibri" w:hAnsi="Times New Roman" w:cs="Times New Roman"/>
          <w:sz w:val="24"/>
          <w:szCs w:val="24"/>
        </w:rPr>
        <w:t>;</w:t>
      </w:r>
    </w:p>
    <w:p w14:paraId="2BAD17E2" w14:textId="77777777" w:rsidR="00182666" w:rsidRDefault="001A5210"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virškinimo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(K00-K93)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1,15 </w:t>
      </w:r>
      <w:proofErr w:type="spellStart"/>
      <w:r w:rsidRPr="001A5210">
        <w:rPr>
          <w:rFonts w:ascii="Times New Roman" w:eastAsia="Calibri" w:hAnsi="Times New Roman" w:cs="Times New Roman"/>
          <w:sz w:val="24"/>
          <w:szCs w:val="24"/>
        </w:rPr>
        <w:t>karto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mažiau</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nei</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šalyje</w:t>
      </w:r>
      <w:proofErr w:type="spellEnd"/>
      <w:r w:rsidRPr="001A5210">
        <w:rPr>
          <w:rFonts w:ascii="Times New Roman" w:eastAsia="Calibri" w:hAnsi="Times New Roman" w:cs="Times New Roman"/>
          <w:sz w:val="24"/>
          <w:szCs w:val="24"/>
        </w:rPr>
        <w:t>;</w:t>
      </w:r>
    </w:p>
    <w:p w14:paraId="7B6EFE16" w14:textId="77777777" w:rsidR="00182666" w:rsidRDefault="001A5210"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Ligotumas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odos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poodžio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ligomis</w:t>
      </w:r>
      <w:proofErr w:type="spellEnd"/>
      <w:r w:rsidRPr="00182666">
        <w:rPr>
          <w:rFonts w:ascii="Times New Roman" w:eastAsia="Calibri" w:hAnsi="Times New Roman" w:cs="Times New Roman"/>
          <w:sz w:val="24"/>
          <w:szCs w:val="24"/>
        </w:rPr>
        <w:t xml:space="preserve"> (L00-L99)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bookmarkStart w:id="1" w:name="_Hlk163037276"/>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1,2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mažesnis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šalies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vidurkis</w:t>
      </w:r>
      <w:bookmarkEnd w:id="1"/>
      <w:proofErr w:type="spellEnd"/>
      <w:r w:rsidRPr="00182666">
        <w:rPr>
          <w:rFonts w:ascii="Times New Roman" w:eastAsia="Calibri" w:hAnsi="Times New Roman" w:cs="Times New Roman"/>
          <w:sz w:val="24"/>
          <w:szCs w:val="24"/>
        </w:rPr>
        <w:t>;</w:t>
      </w:r>
    </w:p>
    <w:p w14:paraId="2FB8A4AC" w14:textId="77777777" w:rsidR="00182666" w:rsidRDefault="001A5210"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Ligotumas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jungiamojo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audinio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raumenų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sistemos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ligomis</w:t>
      </w:r>
      <w:proofErr w:type="spellEnd"/>
      <w:r w:rsidRPr="00182666">
        <w:rPr>
          <w:rFonts w:ascii="Times New Roman" w:eastAsia="Calibri" w:hAnsi="Times New Roman" w:cs="Times New Roman"/>
          <w:sz w:val="24"/>
          <w:szCs w:val="24"/>
        </w:rPr>
        <w:t xml:space="preserve"> (M00-M99)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panašus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kaip</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šalyje</w:t>
      </w:r>
      <w:proofErr w:type="spellEnd"/>
      <w:r w:rsidRPr="00182666">
        <w:rPr>
          <w:rFonts w:ascii="Times New Roman" w:eastAsia="Calibri" w:hAnsi="Times New Roman" w:cs="Times New Roman"/>
          <w:sz w:val="24"/>
          <w:szCs w:val="24"/>
        </w:rPr>
        <w:t>;</w:t>
      </w:r>
    </w:p>
    <w:p w14:paraId="728E9E3C" w14:textId="77777777" w:rsidR="00182666"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Ligotumas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lytinėmis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šlapimo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sistemų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ligomis</w:t>
      </w:r>
      <w:proofErr w:type="spellEnd"/>
      <w:r w:rsidRPr="00182666">
        <w:rPr>
          <w:rFonts w:ascii="Times New Roman" w:eastAsia="Calibri" w:hAnsi="Times New Roman" w:cs="Times New Roman"/>
          <w:sz w:val="24"/>
          <w:szCs w:val="24"/>
        </w:rPr>
        <w:t xml:space="preserve"> (N00-N99)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1,2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mažesnis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Lietuvos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vidurkis</w:t>
      </w:r>
      <w:proofErr w:type="spellEnd"/>
      <w:r w:rsidRPr="00182666">
        <w:rPr>
          <w:rFonts w:ascii="Times New Roman" w:eastAsia="Calibri" w:hAnsi="Times New Roman" w:cs="Times New Roman"/>
          <w:sz w:val="24"/>
          <w:szCs w:val="24"/>
        </w:rPr>
        <w:t>;</w:t>
      </w:r>
    </w:p>
    <w:p w14:paraId="7EFFB4C2" w14:textId="77777777" w:rsidR="00182666"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Susižalojimų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apsinuodijimų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tam </w:t>
      </w:r>
      <w:proofErr w:type="spellStart"/>
      <w:r w:rsidRPr="00182666">
        <w:rPr>
          <w:rFonts w:ascii="Times New Roman" w:eastAsia="Calibri" w:hAnsi="Times New Roman" w:cs="Times New Roman"/>
          <w:sz w:val="24"/>
          <w:szCs w:val="24"/>
        </w:rPr>
        <w:t>tikrų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išorinių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poveikių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padarinių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skaičius</w:t>
      </w:r>
      <w:proofErr w:type="spellEnd"/>
      <w:r w:rsidRPr="00182666">
        <w:rPr>
          <w:rFonts w:ascii="Times New Roman" w:eastAsia="Calibri" w:hAnsi="Times New Roman" w:cs="Times New Roman"/>
          <w:sz w:val="24"/>
          <w:szCs w:val="24"/>
        </w:rPr>
        <w:t xml:space="preserve"> (S00-T98)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w:t>
      </w:r>
      <w:r w:rsidRPr="00182666">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1,2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mažesnis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šalies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vidurkis</w:t>
      </w:r>
      <w:proofErr w:type="spellEnd"/>
      <w:r w:rsidRPr="00182666">
        <w:rPr>
          <w:rFonts w:ascii="Times New Roman" w:eastAsia="Calibri" w:hAnsi="Times New Roman" w:cs="Times New Roman"/>
          <w:sz w:val="24"/>
          <w:szCs w:val="24"/>
        </w:rPr>
        <w:t xml:space="preserve"> ;</w:t>
      </w:r>
    </w:p>
    <w:p w14:paraId="0E4CE3CC" w14:textId="77777777" w:rsidR="00182666"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Mirtingumas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dėl</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išorinių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priežasčių</w:t>
      </w:r>
      <w:proofErr w:type="spellEnd"/>
      <w:r w:rsidRPr="00182666">
        <w:rPr>
          <w:rFonts w:ascii="Times New Roman" w:eastAsia="Calibri" w:hAnsi="Times New Roman" w:cs="Times New Roman"/>
          <w:sz w:val="24"/>
          <w:szCs w:val="24"/>
        </w:rPr>
        <w:t xml:space="preserve">  (V00-Y89)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nebuvo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užfiksuotas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Plungės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rajono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savivaldybėje</w:t>
      </w:r>
      <w:proofErr w:type="spellEnd"/>
      <w:r w:rsidRPr="00182666">
        <w:rPr>
          <w:rFonts w:ascii="Times New Roman" w:eastAsia="Calibri" w:hAnsi="Times New Roman" w:cs="Times New Roman"/>
          <w:sz w:val="24"/>
          <w:szCs w:val="24"/>
        </w:rPr>
        <w:t>;</w:t>
      </w:r>
    </w:p>
    <w:p w14:paraId="6E66065C" w14:textId="77777777" w:rsidR="00A659E4" w:rsidRDefault="00182666" w:rsidP="00182666">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Asmens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apsilankymas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sveikatos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priežiūros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įstaigose</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pasitikrinimui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w:t>
      </w:r>
      <w:proofErr w:type="spellStart"/>
      <w:r w:rsidRPr="00182666">
        <w:rPr>
          <w:rFonts w:ascii="Times New Roman" w:eastAsia="Calibri" w:hAnsi="Times New Roman" w:cs="Times New Roman"/>
          <w:sz w:val="24"/>
          <w:szCs w:val="24"/>
        </w:rPr>
        <w:t>ar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ištyrimui</w:t>
      </w:r>
      <w:proofErr w:type="spellEnd"/>
      <w:r w:rsidRPr="00182666">
        <w:rPr>
          <w:rFonts w:ascii="Times New Roman" w:eastAsia="Calibri" w:hAnsi="Times New Roman" w:cs="Times New Roman"/>
          <w:sz w:val="24"/>
          <w:szCs w:val="24"/>
        </w:rPr>
        <w:t xml:space="preserve"> (Z00)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rodiklis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1,9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didesnis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už</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šalies</w:t>
      </w:r>
      <w:proofErr w:type="spellEnd"/>
      <w:r w:rsidRPr="00182666">
        <w:rPr>
          <w:rFonts w:ascii="Times New Roman" w:eastAsia="Calibri" w:hAnsi="Times New Roman" w:cs="Times New Roman"/>
          <w:sz w:val="24"/>
          <w:szCs w:val="24"/>
        </w:rPr>
        <w:t>.</w:t>
      </w:r>
    </w:p>
    <w:p w14:paraId="53BAEC3A" w14:textId="597AF710" w:rsidR="001A5210" w:rsidRPr="00A659E4" w:rsidRDefault="00182666" w:rsidP="00A659E4">
      <w:pPr>
        <w:tabs>
          <w:tab w:val="left" w:pos="1170"/>
        </w:tabs>
        <w:spacing w:after="0" w:line="276" w:lineRule="auto"/>
        <w:ind w:firstLine="720"/>
        <w:jc w:val="both"/>
        <w:rPr>
          <w:rFonts w:ascii="Times New Roman" w:eastAsia="Calibri" w:hAnsi="Times New Roman" w:cs="Times New Roman"/>
          <w:sz w:val="24"/>
          <w:szCs w:val="24"/>
        </w:rPr>
      </w:pPr>
      <w:proofErr w:type="spellStart"/>
      <w:r w:rsidRPr="00A659E4">
        <w:rPr>
          <w:rFonts w:ascii="Times New Roman" w:eastAsia="Calibri" w:hAnsi="Times New Roman" w:cs="Times New Roman"/>
          <w:sz w:val="24"/>
          <w:szCs w:val="24"/>
        </w:rPr>
        <w:t>Analizuojant</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vaikų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dantų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ėduonies</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intensyvumą</w:t>
      </w:r>
      <w:proofErr w:type="spellEnd"/>
      <w:r w:rsidRPr="00A659E4">
        <w:rPr>
          <w:rFonts w:ascii="Times New Roman" w:eastAsia="Calibri" w:hAnsi="Times New Roman" w:cs="Times New Roman"/>
          <w:sz w:val="24"/>
          <w:szCs w:val="24"/>
        </w:rPr>
        <w:t xml:space="preserve"> (KPI </w:t>
      </w:r>
      <w:proofErr w:type="spellStart"/>
      <w:r w:rsidRPr="00A659E4">
        <w:rPr>
          <w:rFonts w:ascii="Times New Roman" w:eastAsia="Calibri" w:hAnsi="Times New Roman" w:cs="Times New Roman"/>
          <w:sz w:val="24"/>
          <w:szCs w:val="24"/>
        </w:rPr>
        <w:t>indeksas</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kur</w:t>
      </w:r>
      <w:proofErr w:type="spellEnd"/>
      <w:r w:rsidRPr="00A659E4">
        <w:rPr>
          <w:rFonts w:ascii="Times New Roman" w:eastAsia="Calibri" w:hAnsi="Times New Roman" w:cs="Times New Roman"/>
          <w:sz w:val="24"/>
          <w:szCs w:val="24"/>
        </w:rPr>
        <w:t xml:space="preserve"> K – </w:t>
      </w:r>
      <w:proofErr w:type="spellStart"/>
      <w:r w:rsidRPr="00A659E4">
        <w:rPr>
          <w:rFonts w:ascii="Times New Roman" w:eastAsia="Calibri" w:hAnsi="Times New Roman" w:cs="Times New Roman"/>
          <w:sz w:val="24"/>
          <w:szCs w:val="24"/>
        </w:rPr>
        <w:t>ėduonies</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pažeistų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dantų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skaičius</w:t>
      </w:r>
      <w:proofErr w:type="spellEnd"/>
      <w:r w:rsidRPr="00A659E4">
        <w:rPr>
          <w:rFonts w:ascii="Times New Roman" w:eastAsia="Calibri" w:hAnsi="Times New Roman" w:cs="Times New Roman"/>
          <w:sz w:val="24"/>
          <w:szCs w:val="24"/>
        </w:rPr>
        <w:t xml:space="preserve">, P – </w:t>
      </w:r>
      <w:proofErr w:type="spellStart"/>
      <w:r w:rsidRPr="00A659E4">
        <w:rPr>
          <w:rFonts w:ascii="Times New Roman" w:eastAsia="Calibri" w:hAnsi="Times New Roman" w:cs="Times New Roman"/>
          <w:sz w:val="24"/>
          <w:szCs w:val="24"/>
        </w:rPr>
        <w:t>plombuotų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dantų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skaičius</w:t>
      </w:r>
      <w:proofErr w:type="spellEnd"/>
      <w:r w:rsidRPr="00A659E4">
        <w:rPr>
          <w:rFonts w:ascii="Times New Roman" w:eastAsia="Calibri" w:hAnsi="Times New Roman" w:cs="Times New Roman"/>
          <w:sz w:val="24"/>
          <w:szCs w:val="24"/>
        </w:rPr>
        <w:t xml:space="preserve">, I – </w:t>
      </w:r>
      <w:proofErr w:type="spellStart"/>
      <w:r w:rsidRPr="00A659E4">
        <w:rPr>
          <w:rFonts w:ascii="Times New Roman" w:eastAsia="Calibri" w:hAnsi="Times New Roman" w:cs="Times New Roman"/>
          <w:sz w:val="24"/>
          <w:szCs w:val="24"/>
        </w:rPr>
        <w:t>išrautų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nuolatinių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dantų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skaičius</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nustatyta</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kad</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Plungės</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rajono</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savivaldybėje</w:t>
      </w:r>
      <w:proofErr w:type="spellEnd"/>
      <w:r w:rsidRPr="00A659E4">
        <w:rPr>
          <w:rFonts w:ascii="Times New Roman" w:eastAsia="Calibri" w:hAnsi="Times New Roman" w:cs="Times New Roman"/>
          <w:sz w:val="24"/>
          <w:szCs w:val="24"/>
        </w:rPr>
        <w:t xml:space="preserve"> 2023 m. </w:t>
      </w:r>
      <w:r w:rsidR="00A659E4">
        <w:rPr>
          <w:rFonts w:ascii="Times New Roman" w:eastAsia="Calibri" w:hAnsi="Times New Roman" w:cs="Times New Roman"/>
          <w:sz w:val="24"/>
          <w:szCs w:val="24"/>
        </w:rPr>
        <w:t>7,66</w:t>
      </w:r>
      <w:r w:rsidRPr="00A659E4">
        <w:rPr>
          <w:rFonts w:ascii="Times New Roman" w:eastAsia="Calibri" w:hAnsi="Times New Roman" w:cs="Times New Roman"/>
          <w:sz w:val="24"/>
          <w:szCs w:val="24"/>
        </w:rPr>
        <w:t xml:space="preserve"> proc. </w:t>
      </w:r>
      <w:proofErr w:type="spellStart"/>
      <w:r w:rsidR="00A659E4">
        <w:rPr>
          <w:rFonts w:ascii="Times New Roman" w:eastAsia="Calibri" w:hAnsi="Times New Roman" w:cs="Times New Roman"/>
          <w:sz w:val="24"/>
          <w:szCs w:val="24"/>
        </w:rPr>
        <w:t>vaikų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turėjo</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aukštą</w:t>
      </w:r>
      <w:proofErr w:type="spellEnd"/>
      <w:r w:rsidRPr="00A659E4">
        <w:rPr>
          <w:rFonts w:ascii="Times New Roman" w:eastAsia="Calibri" w:hAnsi="Times New Roman" w:cs="Times New Roman"/>
          <w:sz w:val="24"/>
          <w:szCs w:val="24"/>
        </w:rPr>
        <w:t xml:space="preserve"> KPI </w:t>
      </w:r>
      <w:proofErr w:type="spellStart"/>
      <w:r w:rsidRPr="00A659E4">
        <w:rPr>
          <w:rFonts w:ascii="Times New Roman" w:eastAsia="Calibri" w:hAnsi="Times New Roman" w:cs="Times New Roman"/>
          <w:sz w:val="24"/>
          <w:szCs w:val="24"/>
        </w:rPr>
        <w:t>indeksą</w:t>
      </w:r>
      <w:proofErr w:type="spellEnd"/>
      <w:r w:rsidRPr="00A659E4">
        <w:rPr>
          <w:rFonts w:ascii="Times New Roman" w:eastAsia="Calibri" w:hAnsi="Times New Roman" w:cs="Times New Roman"/>
          <w:sz w:val="24"/>
          <w:szCs w:val="24"/>
        </w:rPr>
        <w:t xml:space="preserve">, o </w:t>
      </w:r>
      <w:r w:rsidR="00A659E4">
        <w:rPr>
          <w:rFonts w:ascii="Times New Roman" w:eastAsia="Calibri" w:hAnsi="Times New Roman" w:cs="Times New Roman"/>
          <w:sz w:val="24"/>
          <w:szCs w:val="24"/>
        </w:rPr>
        <w:t>12,11</w:t>
      </w:r>
      <w:r w:rsidRPr="00A659E4">
        <w:rPr>
          <w:rFonts w:ascii="Times New Roman" w:eastAsia="Calibri" w:hAnsi="Times New Roman" w:cs="Times New Roman"/>
          <w:sz w:val="24"/>
          <w:szCs w:val="24"/>
        </w:rPr>
        <w:t xml:space="preserve"> proc. – labia </w:t>
      </w:r>
      <w:proofErr w:type="spellStart"/>
      <w:r w:rsidRPr="00A659E4">
        <w:rPr>
          <w:rFonts w:ascii="Times New Roman" w:eastAsia="Calibri" w:hAnsi="Times New Roman" w:cs="Times New Roman"/>
          <w:sz w:val="24"/>
          <w:szCs w:val="24"/>
        </w:rPr>
        <w:t>aukštą</w:t>
      </w:r>
      <w:proofErr w:type="spellEnd"/>
      <w:r w:rsidRPr="00A659E4">
        <w:rPr>
          <w:rFonts w:ascii="Times New Roman" w:eastAsia="Calibri" w:hAnsi="Times New Roman" w:cs="Times New Roman"/>
          <w:sz w:val="24"/>
          <w:szCs w:val="24"/>
        </w:rPr>
        <w:t xml:space="preserve"> KPI </w:t>
      </w:r>
      <w:proofErr w:type="spellStart"/>
      <w:r w:rsidRPr="00A659E4">
        <w:rPr>
          <w:rFonts w:ascii="Times New Roman" w:eastAsia="Calibri" w:hAnsi="Times New Roman" w:cs="Times New Roman"/>
          <w:sz w:val="24"/>
          <w:szCs w:val="24"/>
        </w:rPr>
        <w:t>indeksą</w:t>
      </w:r>
      <w:proofErr w:type="spellEnd"/>
      <w:r w:rsidRPr="00A659E4">
        <w:rPr>
          <w:rFonts w:ascii="Times New Roman" w:eastAsia="Calibri" w:hAnsi="Times New Roman" w:cs="Times New Roman"/>
          <w:sz w:val="24"/>
          <w:szCs w:val="24"/>
        </w:rPr>
        <w:t xml:space="preserve">, </w:t>
      </w:r>
      <w:r w:rsidR="00A659E4">
        <w:rPr>
          <w:rFonts w:ascii="Times New Roman" w:eastAsia="Calibri" w:hAnsi="Times New Roman" w:cs="Times New Roman"/>
          <w:sz w:val="24"/>
          <w:szCs w:val="24"/>
        </w:rPr>
        <w:t>10,34</w:t>
      </w:r>
      <w:r w:rsidRPr="00A659E4">
        <w:rPr>
          <w:rFonts w:ascii="Times New Roman" w:eastAsia="Calibri" w:hAnsi="Times New Roman" w:cs="Times New Roman"/>
          <w:sz w:val="24"/>
          <w:szCs w:val="24"/>
        </w:rPr>
        <w:t xml:space="preserve"> proc. – </w:t>
      </w:r>
      <w:proofErr w:type="spellStart"/>
      <w:r w:rsidRPr="00A659E4">
        <w:rPr>
          <w:rFonts w:ascii="Times New Roman" w:eastAsia="Calibri" w:hAnsi="Times New Roman" w:cs="Times New Roman"/>
          <w:sz w:val="24"/>
          <w:szCs w:val="24"/>
        </w:rPr>
        <w:t>vidutinį</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Žemą</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dantų</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ėduonies</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intensyvumą</w:t>
      </w:r>
      <w:proofErr w:type="spellEnd"/>
      <w:r w:rsidRPr="00A659E4">
        <w:rPr>
          <w:rFonts w:ascii="Times New Roman" w:eastAsia="Calibri" w:hAnsi="Times New Roman" w:cs="Times New Roman"/>
          <w:sz w:val="24"/>
          <w:szCs w:val="24"/>
        </w:rPr>
        <w:t xml:space="preserve"> </w:t>
      </w:r>
      <w:proofErr w:type="spellStart"/>
      <w:r w:rsidRPr="00A659E4">
        <w:rPr>
          <w:rFonts w:ascii="Times New Roman" w:eastAsia="Calibri" w:hAnsi="Times New Roman" w:cs="Times New Roman"/>
          <w:sz w:val="24"/>
          <w:szCs w:val="24"/>
        </w:rPr>
        <w:t>turėjo</w:t>
      </w:r>
      <w:proofErr w:type="spellEnd"/>
      <w:r w:rsidRPr="00A659E4">
        <w:rPr>
          <w:rFonts w:ascii="Times New Roman" w:eastAsia="Calibri" w:hAnsi="Times New Roman" w:cs="Times New Roman"/>
          <w:sz w:val="24"/>
          <w:szCs w:val="24"/>
        </w:rPr>
        <w:t xml:space="preserve"> </w:t>
      </w:r>
      <w:r w:rsidR="00A659E4">
        <w:rPr>
          <w:rFonts w:ascii="Times New Roman" w:eastAsia="Calibri" w:hAnsi="Times New Roman" w:cs="Times New Roman"/>
          <w:sz w:val="24"/>
          <w:szCs w:val="24"/>
        </w:rPr>
        <w:t>6,82</w:t>
      </w:r>
      <w:r w:rsidRPr="00A659E4">
        <w:rPr>
          <w:rFonts w:ascii="Times New Roman" w:eastAsia="Calibri" w:hAnsi="Times New Roman" w:cs="Times New Roman"/>
          <w:sz w:val="24"/>
          <w:szCs w:val="24"/>
        </w:rPr>
        <w:t xml:space="preserve"> proc., labia </w:t>
      </w:r>
      <w:proofErr w:type="spellStart"/>
      <w:r w:rsidRPr="00A659E4">
        <w:rPr>
          <w:rFonts w:ascii="Times New Roman" w:eastAsia="Calibri" w:hAnsi="Times New Roman" w:cs="Times New Roman"/>
          <w:sz w:val="24"/>
          <w:szCs w:val="24"/>
        </w:rPr>
        <w:t>žemą</w:t>
      </w:r>
      <w:proofErr w:type="spellEnd"/>
      <w:r w:rsidRPr="00A659E4">
        <w:rPr>
          <w:rFonts w:ascii="Times New Roman" w:eastAsia="Calibri" w:hAnsi="Times New Roman" w:cs="Times New Roman"/>
          <w:sz w:val="24"/>
          <w:szCs w:val="24"/>
        </w:rPr>
        <w:t xml:space="preserve"> – </w:t>
      </w:r>
      <w:r w:rsidR="00A659E4">
        <w:rPr>
          <w:rFonts w:ascii="Times New Roman" w:eastAsia="Calibri" w:hAnsi="Times New Roman" w:cs="Times New Roman"/>
          <w:sz w:val="24"/>
          <w:szCs w:val="24"/>
        </w:rPr>
        <w:t>63,07</w:t>
      </w:r>
      <w:r w:rsidRPr="00A659E4">
        <w:rPr>
          <w:rFonts w:ascii="Times New Roman" w:eastAsia="Calibri" w:hAnsi="Times New Roman" w:cs="Times New Roman"/>
          <w:sz w:val="24"/>
          <w:szCs w:val="24"/>
        </w:rPr>
        <w:t xml:space="preserve"> proc. </w:t>
      </w:r>
      <w:proofErr w:type="spellStart"/>
      <w:r w:rsidRPr="00A659E4">
        <w:rPr>
          <w:rFonts w:ascii="Times New Roman" w:eastAsia="Calibri" w:hAnsi="Times New Roman" w:cs="Times New Roman"/>
          <w:sz w:val="24"/>
          <w:szCs w:val="24"/>
        </w:rPr>
        <w:t>vaikų</w:t>
      </w:r>
      <w:proofErr w:type="spellEnd"/>
      <w:r w:rsidRPr="00A659E4">
        <w:rPr>
          <w:rFonts w:ascii="Times New Roman" w:eastAsia="Calibri" w:hAnsi="Times New Roman" w:cs="Times New Roman"/>
          <w:sz w:val="24"/>
          <w:szCs w:val="24"/>
        </w:rPr>
        <w:t>.</w:t>
      </w:r>
    </w:p>
    <w:p w14:paraId="0819E200" w14:textId="77777777" w:rsidR="00A659E4" w:rsidRDefault="00A659E4" w:rsidP="00912DEE">
      <w:pPr>
        <w:sectPr w:rsidR="00A659E4" w:rsidSect="006C275D">
          <w:footerReference w:type="default" r:id="rId12"/>
          <w:pgSz w:w="11906" w:h="16838" w:code="9"/>
          <w:pgMar w:top="1138" w:right="562" w:bottom="1138" w:left="1699" w:header="720" w:footer="720" w:gutter="0"/>
          <w:cols w:space="720"/>
          <w:titlePg/>
          <w:docGrid w:linePitch="360"/>
        </w:sectPr>
      </w:pPr>
    </w:p>
    <w:p w14:paraId="0DBAFE5B" w14:textId="77777777" w:rsidR="00A659E4" w:rsidRPr="00A659E4" w:rsidRDefault="00A659E4" w:rsidP="00A659E4">
      <w:pPr>
        <w:tabs>
          <w:tab w:val="left" w:pos="1170"/>
        </w:tabs>
        <w:spacing w:after="0" w:line="276" w:lineRule="auto"/>
        <w:ind w:firstLine="720"/>
        <w:contextualSpacing/>
        <w:jc w:val="both"/>
        <w:rPr>
          <w:rFonts w:ascii="Times New Roman" w:eastAsia="Calibri" w:hAnsi="Times New Roman" w:cs="Times New Roman"/>
          <w:b/>
          <w:bCs/>
          <w:i/>
          <w:iCs/>
          <w:sz w:val="24"/>
          <w:szCs w:val="24"/>
        </w:rPr>
      </w:pPr>
      <w:r w:rsidRPr="00A659E4">
        <w:rPr>
          <w:rFonts w:ascii="Times New Roman" w:eastAsia="Calibri" w:hAnsi="Times New Roman" w:cs="Times New Roman"/>
          <w:b/>
          <w:bCs/>
          <w:i/>
          <w:iCs/>
          <w:sz w:val="24"/>
          <w:szCs w:val="24"/>
        </w:rPr>
        <w:lastRenderedPageBreak/>
        <w:t xml:space="preserve">1 </w:t>
      </w:r>
      <w:proofErr w:type="spellStart"/>
      <w:r w:rsidRPr="00A659E4">
        <w:rPr>
          <w:rFonts w:ascii="Times New Roman" w:eastAsia="Calibri" w:hAnsi="Times New Roman" w:cs="Times New Roman"/>
          <w:b/>
          <w:bCs/>
          <w:i/>
          <w:iCs/>
          <w:sz w:val="24"/>
          <w:szCs w:val="24"/>
        </w:rPr>
        <w:t>lentelė</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Plungės</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rajono</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savivaldybės</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bendrojo</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ugdymo</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mokyklų</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sveikatos</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rodiklių</w:t>
      </w:r>
      <w:proofErr w:type="spellEnd"/>
      <w:r w:rsidRPr="00A659E4">
        <w:rPr>
          <w:rFonts w:ascii="Times New Roman" w:eastAsia="Calibri" w:hAnsi="Times New Roman" w:cs="Times New Roman"/>
          <w:b/>
          <w:bCs/>
          <w:i/>
          <w:iCs/>
          <w:sz w:val="24"/>
          <w:szCs w:val="24"/>
        </w:rPr>
        <w:t xml:space="preserve"> </w:t>
      </w:r>
      <w:proofErr w:type="spellStart"/>
      <w:r w:rsidRPr="00A659E4">
        <w:rPr>
          <w:rFonts w:ascii="Times New Roman" w:eastAsia="Calibri" w:hAnsi="Times New Roman" w:cs="Times New Roman"/>
          <w:b/>
          <w:bCs/>
          <w:i/>
          <w:iCs/>
          <w:sz w:val="24"/>
          <w:szCs w:val="24"/>
        </w:rPr>
        <w:t>profilis</w:t>
      </w:r>
      <w:proofErr w:type="spellEnd"/>
      <w:r w:rsidRPr="00A659E4">
        <w:rPr>
          <w:rFonts w:ascii="Times New Roman" w:eastAsia="Calibri" w:hAnsi="Times New Roman" w:cs="Times New Roman"/>
          <w:b/>
          <w:bCs/>
          <w:i/>
          <w:iCs/>
          <w:sz w:val="24"/>
          <w:szCs w:val="24"/>
        </w:rPr>
        <w:t>, 2023 m.</w:t>
      </w:r>
    </w:p>
    <w:tbl>
      <w:tblPr>
        <w:tblW w:w="15361" w:type="dxa"/>
        <w:tblCellMar>
          <w:left w:w="0" w:type="dxa"/>
          <w:right w:w="0" w:type="dxa"/>
        </w:tblCellMar>
        <w:tblLook w:val="0000" w:firstRow="0" w:lastRow="0" w:firstColumn="0" w:lastColumn="0" w:noHBand="0" w:noVBand="0"/>
      </w:tblPr>
      <w:tblGrid>
        <w:gridCol w:w="6"/>
        <w:gridCol w:w="6"/>
        <w:gridCol w:w="9"/>
        <w:gridCol w:w="517"/>
        <w:gridCol w:w="6803"/>
        <w:gridCol w:w="737"/>
        <w:gridCol w:w="1247"/>
        <w:gridCol w:w="737"/>
        <w:gridCol w:w="737"/>
        <w:gridCol w:w="1020"/>
        <w:gridCol w:w="1986"/>
        <w:gridCol w:w="1218"/>
        <w:gridCol w:w="325"/>
        <w:gridCol w:w="7"/>
        <w:gridCol w:w="6"/>
      </w:tblGrid>
      <w:tr w:rsidR="00DA7FEE" w:rsidRPr="00A659E4" w14:paraId="1599AAFB" w14:textId="77777777" w:rsidTr="008B5331">
        <w:trPr>
          <w:trHeight w:val="16"/>
        </w:trPr>
        <w:tc>
          <w:tcPr>
            <w:tcW w:w="6" w:type="dxa"/>
          </w:tcPr>
          <w:p w14:paraId="2382848C"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6123B8E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3278C7FD"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5E9D017C"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484EE45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48D82847" w14:textId="77777777" w:rsidTr="008B5331">
        <w:trPr>
          <w:gridAfter w:val="1"/>
          <w:wAfter w:w="6" w:type="dxa"/>
          <w:trHeight w:val="100"/>
        </w:trPr>
        <w:tc>
          <w:tcPr>
            <w:tcW w:w="6" w:type="dxa"/>
          </w:tcPr>
          <w:p w14:paraId="4341117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3247B12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tbl>
            <w:tblPr>
              <w:tblW w:w="0" w:type="auto"/>
              <w:tblCellMar>
                <w:left w:w="0" w:type="dxa"/>
                <w:right w:w="0" w:type="dxa"/>
              </w:tblCellMar>
              <w:tblLook w:val="0000" w:firstRow="0" w:lastRow="0" w:firstColumn="0" w:lastColumn="0" w:noHBand="0" w:noVBand="0"/>
            </w:tblPr>
            <w:tblGrid>
              <w:gridCol w:w="14841"/>
            </w:tblGrid>
            <w:tr w:rsidR="00C239D2" w:rsidRPr="00A659E4" w14:paraId="158C9DA9" w14:textId="77777777" w:rsidTr="00DA7FEE">
              <w:trPr>
                <w:trHeight w:val="82"/>
              </w:trPr>
              <w:tc>
                <w:tcPr>
                  <w:tcW w:w="14841" w:type="dxa"/>
                  <w:tcBorders>
                    <w:top w:val="nil"/>
                    <w:left w:val="nil"/>
                    <w:bottom w:val="nil"/>
                    <w:right w:val="nil"/>
                  </w:tcBorders>
                  <w:tcMar>
                    <w:top w:w="39" w:type="dxa"/>
                    <w:left w:w="39" w:type="dxa"/>
                    <w:bottom w:w="39" w:type="dxa"/>
                    <w:right w:w="39" w:type="dxa"/>
                  </w:tcMar>
                </w:tcPr>
                <w:p w14:paraId="03635A52"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8"/>
                      <w:szCs w:val="20"/>
                      <w14:ligatures w14:val="none"/>
                    </w:rPr>
                    <w:t>Plungės</w:t>
                  </w:r>
                  <w:proofErr w:type="spellEnd"/>
                  <w:r w:rsidRPr="00A659E4">
                    <w:rPr>
                      <w:rFonts w:ascii="Times New Roman" w:eastAsia="Times New Roman" w:hAnsi="Times New Roman" w:cs="Times New Roman"/>
                      <w:b/>
                      <w:color w:val="000000"/>
                      <w:kern w:val="0"/>
                      <w:sz w:val="28"/>
                      <w:szCs w:val="20"/>
                      <w14:ligatures w14:val="none"/>
                    </w:rPr>
                    <w:t xml:space="preserve"> r. sav. </w:t>
                  </w:r>
                  <w:proofErr w:type="spellStart"/>
                  <w:r w:rsidRPr="00A659E4">
                    <w:rPr>
                      <w:rFonts w:ascii="Times New Roman" w:eastAsia="Times New Roman" w:hAnsi="Times New Roman" w:cs="Times New Roman"/>
                      <w:b/>
                      <w:color w:val="000000"/>
                      <w:kern w:val="0"/>
                      <w:sz w:val="28"/>
                      <w:szCs w:val="20"/>
                      <w14:ligatures w14:val="none"/>
                    </w:rPr>
                    <w:t>mokinių</w:t>
                  </w:r>
                  <w:proofErr w:type="spellEnd"/>
                  <w:r w:rsidRPr="00A659E4">
                    <w:rPr>
                      <w:rFonts w:ascii="Times New Roman" w:eastAsia="Times New Roman" w:hAnsi="Times New Roman" w:cs="Times New Roman"/>
                      <w:b/>
                      <w:color w:val="000000"/>
                      <w:kern w:val="0"/>
                      <w:sz w:val="28"/>
                      <w:szCs w:val="20"/>
                      <w14:ligatures w14:val="none"/>
                    </w:rPr>
                    <w:t xml:space="preserve"> </w:t>
                  </w:r>
                  <w:proofErr w:type="spellStart"/>
                  <w:r w:rsidRPr="00A659E4">
                    <w:rPr>
                      <w:rFonts w:ascii="Times New Roman" w:eastAsia="Times New Roman" w:hAnsi="Times New Roman" w:cs="Times New Roman"/>
                      <w:b/>
                      <w:color w:val="000000"/>
                      <w:kern w:val="0"/>
                      <w:sz w:val="28"/>
                      <w:szCs w:val="20"/>
                      <w14:ligatures w14:val="none"/>
                    </w:rPr>
                    <w:t>sveikatos</w:t>
                  </w:r>
                  <w:proofErr w:type="spellEnd"/>
                  <w:r w:rsidRPr="00A659E4">
                    <w:rPr>
                      <w:rFonts w:ascii="Times New Roman" w:eastAsia="Times New Roman" w:hAnsi="Times New Roman" w:cs="Times New Roman"/>
                      <w:b/>
                      <w:color w:val="000000"/>
                      <w:kern w:val="0"/>
                      <w:sz w:val="28"/>
                      <w:szCs w:val="20"/>
                      <w14:ligatures w14:val="none"/>
                    </w:rPr>
                    <w:t xml:space="preserve"> </w:t>
                  </w:r>
                  <w:proofErr w:type="spellStart"/>
                  <w:r w:rsidRPr="00A659E4">
                    <w:rPr>
                      <w:rFonts w:ascii="Times New Roman" w:eastAsia="Times New Roman" w:hAnsi="Times New Roman" w:cs="Times New Roman"/>
                      <w:b/>
                      <w:color w:val="000000"/>
                      <w:kern w:val="0"/>
                      <w:sz w:val="28"/>
                      <w:szCs w:val="20"/>
                      <w14:ligatures w14:val="none"/>
                    </w:rPr>
                    <w:t>rodiklių</w:t>
                  </w:r>
                  <w:proofErr w:type="spellEnd"/>
                  <w:r w:rsidRPr="00A659E4">
                    <w:rPr>
                      <w:rFonts w:ascii="Times New Roman" w:eastAsia="Times New Roman" w:hAnsi="Times New Roman" w:cs="Times New Roman"/>
                      <w:b/>
                      <w:color w:val="000000"/>
                      <w:kern w:val="0"/>
                      <w:sz w:val="28"/>
                      <w:szCs w:val="20"/>
                      <w14:ligatures w14:val="none"/>
                    </w:rPr>
                    <w:t xml:space="preserve"> </w:t>
                  </w:r>
                  <w:proofErr w:type="spellStart"/>
                  <w:r w:rsidRPr="00A659E4">
                    <w:rPr>
                      <w:rFonts w:ascii="Times New Roman" w:eastAsia="Times New Roman" w:hAnsi="Times New Roman" w:cs="Times New Roman"/>
                      <w:b/>
                      <w:color w:val="000000"/>
                      <w:kern w:val="0"/>
                      <w:sz w:val="28"/>
                      <w:szCs w:val="20"/>
                      <w14:ligatures w14:val="none"/>
                    </w:rPr>
                    <w:t>suvestinė</w:t>
                  </w:r>
                  <w:proofErr w:type="spellEnd"/>
                </w:p>
              </w:tc>
            </w:tr>
          </w:tbl>
          <w:p w14:paraId="4E8913C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7" w:type="dxa"/>
          </w:tcPr>
          <w:p w14:paraId="7BC828F5"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386DD811" w14:textId="77777777" w:rsidTr="008B5331">
        <w:trPr>
          <w:trHeight w:val="29"/>
        </w:trPr>
        <w:tc>
          <w:tcPr>
            <w:tcW w:w="6" w:type="dxa"/>
          </w:tcPr>
          <w:p w14:paraId="278E0D9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FAB9BD1"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45856B7B"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2A791D42"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364431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0FEE10F6" w14:textId="77777777" w:rsidTr="008B5331">
        <w:trPr>
          <w:trHeight w:val="82"/>
        </w:trPr>
        <w:tc>
          <w:tcPr>
            <w:tcW w:w="6" w:type="dxa"/>
          </w:tcPr>
          <w:p w14:paraId="6906C57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43D13B8B"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4CE625E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tbl>
            <w:tblPr>
              <w:tblW w:w="0" w:type="auto"/>
              <w:tblCellMar>
                <w:left w:w="0" w:type="dxa"/>
                <w:right w:w="0" w:type="dxa"/>
              </w:tblCellMar>
              <w:tblLook w:val="0000" w:firstRow="0" w:lastRow="0" w:firstColumn="0" w:lastColumn="0" w:noHBand="0" w:noVBand="0"/>
            </w:tblPr>
            <w:tblGrid>
              <w:gridCol w:w="14835"/>
            </w:tblGrid>
            <w:tr w:rsidR="00C239D2" w:rsidRPr="00A659E4" w14:paraId="46AF3AEF" w14:textId="77777777" w:rsidTr="00DA7FEE">
              <w:trPr>
                <w:trHeight w:val="61"/>
              </w:trPr>
              <w:tc>
                <w:tcPr>
                  <w:tcW w:w="14835" w:type="dxa"/>
                  <w:tcBorders>
                    <w:top w:val="nil"/>
                    <w:left w:val="nil"/>
                    <w:bottom w:val="nil"/>
                    <w:right w:val="nil"/>
                  </w:tcBorders>
                  <w:tcMar>
                    <w:top w:w="39" w:type="dxa"/>
                    <w:left w:w="39" w:type="dxa"/>
                    <w:bottom w:w="39" w:type="dxa"/>
                    <w:right w:w="39" w:type="dxa"/>
                  </w:tcMar>
                </w:tcPr>
                <w:p w14:paraId="3447EF2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Filtras:</w:t>
                  </w:r>
                  <w:r w:rsidRPr="00A659E4">
                    <w:rPr>
                      <w:rFonts w:ascii="Times New Roman" w:eastAsia="Times New Roman" w:hAnsi="Times New Roman" w:cs="Times New Roman"/>
                      <w:color w:val="000000"/>
                      <w:kern w:val="0"/>
                      <w:sz w:val="20"/>
                      <w:szCs w:val="20"/>
                      <w14:ligatures w14:val="none"/>
                    </w:rPr>
                    <w:t xml:space="preserve"> </w:t>
                  </w:r>
                  <w:r w:rsidRPr="00A659E4">
                    <w:rPr>
                      <w:rFonts w:ascii="Times New Roman" w:eastAsia="Times New Roman" w:hAnsi="Times New Roman" w:cs="Times New Roman"/>
                      <w:b/>
                      <w:color w:val="000000"/>
                      <w:kern w:val="0"/>
                      <w:sz w:val="20"/>
                      <w:szCs w:val="20"/>
                      <w14:ligatures w14:val="none"/>
                    </w:rPr>
                    <w:t>Metai:</w:t>
                  </w:r>
                  <w:r w:rsidRPr="00A659E4">
                    <w:rPr>
                      <w:rFonts w:ascii="Times New Roman" w:eastAsia="Times New Roman" w:hAnsi="Times New Roman" w:cs="Times New Roman"/>
                      <w:color w:val="000000"/>
                      <w:kern w:val="0"/>
                      <w:sz w:val="20"/>
                      <w:szCs w:val="20"/>
                      <w14:ligatures w14:val="none"/>
                    </w:rPr>
                    <w:t xml:space="preserve"> 2023;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įstaigos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savivaldybė</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Plungės</w:t>
                  </w:r>
                  <w:proofErr w:type="spellEnd"/>
                  <w:r w:rsidRPr="00A659E4">
                    <w:rPr>
                      <w:rFonts w:ascii="Times New Roman" w:eastAsia="Times New Roman" w:hAnsi="Times New Roman" w:cs="Times New Roman"/>
                      <w:color w:val="000000"/>
                      <w:kern w:val="0"/>
                      <w:sz w:val="20"/>
                      <w:szCs w:val="20"/>
                      <w14:ligatures w14:val="none"/>
                    </w:rPr>
                    <w:t xml:space="preserve"> r. sav.; </w:t>
                  </w:r>
                  <w:proofErr w:type="spellStart"/>
                  <w:r w:rsidRPr="00A659E4">
                    <w:rPr>
                      <w:rFonts w:ascii="Times New Roman" w:eastAsia="Times New Roman" w:hAnsi="Times New Roman" w:cs="Times New Roman"/>
                      <w:b/>
                      <w:color w:val="000000"/>
                      <w:kern w:val="0"/>
                      <w:sz w:val="20"/>
                      <w:szCs w:val="20"/>
                      <w14:ligatures w14:val="none"/>
                    </w:rPr>
                    <w:t>Amžius</w:t>
                  </w:r>
                  <w:proofErr w:type="spellEnd"/>
                  <w:r w:rsidRPr="00A659E4">
                    <w:rPr>
                      <w:rFonts w:ascii="Times New Roman" w:eastAsia="Times New Roman" w:hAnsi="Times New Roman" w:cs="Times New Roman"/>
                      <w:b/>
                      <w:color w:val="000000"/>
                      <w:kern w:val="0"/>
                      <w:sz w:val="20"/>
                      <w:szCs w:val="20"/>
                      <w14:ligatures w14:val="none"/>
                    </w:rPr>
                    <w:t>:</w:t>
                  </w:r>
                  <w:r w:rsidRPr="00A659E4">
                    <w:rPr>
                      <w:rFonts w:ascii="Times New Roman" w:eastAsia="Times New Roman" w:hAnsi="Times New Roman" w:cs="Times New Roman"/>
                      <w:color w:val="000000"/>
                      <w:kern w:val="0"/>
                      <w:sz w:val="20"/>
                      <w:szCs w:val="20"/>
                      <w14:ligatures w14:val="none"/>
                    </w:rPr>
                    <w:t xml:space="preserve"> 0-6;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įstaigos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tipas</w:t>
                  </w:r>
                  <w:proofErr w:type="spellEnd"/>
                  <w:r w:rsidRPr="00A659E4">
                    <w:rPr>
                      <w:rFonts w:ascii="Times New Roman" w:eastAsia="Times New Roman" w:hAnsi="Times New Roman" w:cs="Times New Roman"/>
                      <w:b/>
                      <w:color w:val="000000"/>
                      <w:kern w:val="0"/>
                      <w:sz w:val="20"/>
                      <w:szCs w:val="20"/>
                      <w14:ligatures w14:val="none"/>
                    </w:rPr>
                    <w:t>:</w:t>
                  </w:r>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Ikimokyklinio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ugdymo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mokykla</w:t>
                  </w:r>
                  <w:proofErr w:type="spellEnd"/>
                </w:p>
              </w:tc>
            </w:tr>
          </w:tbl>
          <w:p w14:paraId="4B74B56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6" w:type="dxa"/>
          </w:tcPr>
          <w:p w14:paraId="575FC3F9"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538BC8F3" w14:textId="77777777" w:rsidTr="008B5331">
        <w:trPr>
          <w:trHeight w:val="32"/>
        </w:trPr>
        <w:tc>
          <w:tcPr>
            <w:tcW w:w="6" w:type="dxa"/>
          </w:tcPr>
          <w:p w14:paraId="3B0D5741"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9D920B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69C81C7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3CF8C5DE"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2ECB97D0"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6773E9F4" w14:textId="77777777" w:rsidTr="008B5331">
        <w:trPr>
          <w:gridAfter w:val="1"/>
          <w:wAfter w:w="6" w:type="dxa"/>
          <w:trHeight w:val="322"/>
        </w:trPr>
        <w:tc>
          <w:tcPr>
            <w:tcW w:w="6" w:type="dxa"/>
          </w:tcPr>
          <w:p w14:paraId="34A8E992"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4F1550F7"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761"/>
              <w:gridCol w:w="6769"/>
              <w:gridCol w:w="761"/>
              <w:gridCol w:w="3391"/>
              <w:gridCol w:w="2050"/>
              <w:gridCol w:w="1128"/>
            </w:tblGrid>
            <w:tr w:rsidR="00DA7FEE" w:rsidRPr="00A659E4" w14:paraId="278BC5B5" w14:textId="77777777" w:rsidTr="00DA7FEE">
              <w:trPr>
                <w:trHeight w:val="115"/>
              </w:trPr>
              <w:tc>
                <w:tcPr>
                  <w:tcW w:w="761" w:type="dxa"/>
                  <w:tcBorders>
                    <w:top w:val="nil"/>
                    <w:left w:val="nil"/>
                    <w:bottom w:val="nil"/>
                    <w:right w:val="nil"/>
                  </w:tcBorders>
                  <w:shd w:val="clear" w:color="auto" w:fill="FFFFFF"/>
                  <w:tcMar>
                    <w:top w:w="0" w:type="dxa"/>
                    <w:left w:w="0" w:type="dxa"/>
                    <w:bottom w:w="0" w:type="dxa"/>
                    <w:right w:w="0" w:type="dxa"/>
                  </w:tcMar>
                </w:tcPr>
                <w:p w14:paraId="7FD0062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1295EE93" wp14:editId="1CEE26EA">
                        <wp:extent cx="468000" cy="345600"/>
                        <wp:effectExtent l="0" t="0" r="0" b="0"/>
                        <wp:docPr id="1911462557" name="img3.png"/>
                        <wp:cNvGraphicFramePr/>
                        <a:graphic xmlns:a="http://schemas.openxmlformats.org/drawingml/2006/main">
                          <a:graphicData uri="http://schemas.openxmlformats.org/drawingml/2006/picture">
                            <pic:pic xmlns:pic="http://schemas.openxmlformats.org/drawingml/2006/picture">
                              <pic:nvPicPr>
                                <pic:cNvPr id="1" name="img3.png"/>
                                <pic:cNvPicPr/>
                              </pic:nvPicPr>
                              <pic:blipFill>
                                <a:blip r:embed="rId13" cstate="print"/>
                                <a:stretch>
                                  <a:fillRect/>
                                </a:stretch>
                              </pic:blipFill>
                              <pic:spPr>
                                <a:xfrm>
                                  <a:off x="0" y="0"/>
                                  <a:ext cx="468000" cy="345600"/>
                                </a:xfrm>
                                <a:prstGeom prst="rect">
                                  <a:avLst/>
                                </a:prstGeom>
                              </pic:spPr>
                            </pic:pic>
                          </a:graphicData>
                        </a:graphic>
                      </wp:inline>
                    </w:drawing>
                  </w:r>
                </w:p>
              </w:tc>
              <w:tc>
                <w:tcPr>
                  <w:tcW w:w="6769" w:type="dxa"/>
                  <w:tcBorders>
                    <w:top w:val="nil"/>
                    <w:left w:val="nil"/>
                    <w:bottom w:val="nil"/>
                    <w:right w:val="nil"/>
                  </w:tcBorders>
                  <w:tcMar>
                    <w:top w:w="39" w:type="dxa"/>
                    <w:left w:w="39" w:type="dxa"/>
                    <w:bottom w:w="39" w:type="dxa"/>
                    <w:right w:w="39" w:type="dxa"/>
                  </w:tcMar>
                </w:tcPr>
                <w:p w14:paraId="6A88A14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color w:val="000000"/>
                      <w:kern w:val="0"/>
                      <w:sz w:val="20"/>
                      <w:szCs w:val="20"/>
                      <w14:ligatures w14:val="none"/>
                    </w:rPr>
                    <w:t>Statistiškai</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reikšmingai</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mažesnė</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rodiklio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reikšmė</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palyginus</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su</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rodiklio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reikšme</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Lietuvoje</w:t>
                  </w:r>
                  <w:proofErr w:type="spellEnd"/>
                </w:p>
              </w:tc>
              <w:tc>
                <w:tcPr>
                  <w:tcW w:w="761" w:type="dxa"/>
                  <w:tcBorders>
                    <w:top w:val="nil"/>
                    <w:left w:val="nil"/>
                    <w:bottom w:val="nil"/>
                    <w:right w:val="nil"/>
                  </w:tcBorders>
                  <w:shd w:val="clear" w:color="auto" w:fill="FFFFFF"/>
                  <w:tcMar>
                    <w:top w:w="0" w:type="dxa"/>
                    <w:left w:w="0" w:type="dxa"/>
                    <w:bottom w:w="0" w:type="dxa"/>
                    <w:right w:w="0" w:type="dxa"/>
                  </w:tcMar>
                </w:tcPr>
                <w:p w14:paraId="16A08AC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7757AA9B" wp14:editId="79390713">
                        <wp:extent cx="468000" cy="345600"/>
                        <wp:effectExtent l="0" t="0" r="0" b="0"/>
                        <wp:docPr id="2" name="img4.png"/>
                        <wp:cNvGraphicFramePr/>
                        <a:graphic xmlns:a="http://schemas.openxmlformats.org/drawingml/2006/main">
                          <a:graphicData uri="http://schemas.openxmlformats.org/drawingml/2006/picture">
                            <pic:pic xmlns:pic="http://schemas.openxmlformats.org/drawingml/2006/picture">
                              <pic:nvPicPr>
                                <pic:cNvPr id="3" name="img4.png"/>
                                <pic:cNvPicPr/>
                              </pic:nvPicPr>
                              <pic:blipFill>
                                <a:blip r:embed="rId14" cstate="print"/>
                                <a:stretch>
                                  <a:fillRect/>
                                </a:stretch>
                              </pic:blipFill>
                              <pic:spPr>
                                <a:xfrm>
                                  <a:off x="0" y="0"/>
                                  <a:ext cx="468000" cy="345600"/>
                                </a:xfrm>
                                <a:prstGeom prst="rect">
                                  <a:avLst/>
                                </a:prstGeom>
                              </pic:spPr>
                            </pic:pic>
                          </a:graphicData>
                        </a:graphic>
                      </wp:inline>
                    </w:drawing>
                  </w:r>
                </w:p>
              </w:tc>
              <w:tc>
                <w:tcPr>
                  <w:tcW w:w="6569" w:type="dxa"/>
                  <w:gridSpan w:val="3"/>
                  <w:tcBorders>
                    <w:top w:val="nil"/>
                    <w:left w:val="nil"/>
                    <w:bottom w:val="nil"/>
                    <w:right w:val="nil"/>
                  </w:tcBorders>
                  <w:tcMar>
                    <w:top w:w="39" w:type="dxa"/>
                    <w:left w:w="39" w:type="dxa"/>
                    <w:bottom w:w="39" w:type="dxa"/>
                    <w:right w:w="39" w:type="dxa"/>
                  </w:tcMar>
                </w:tcPr>
                <w:p w14:paraId="27F971B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color w:val="000000"/>
                      <w:kern w:val="0"/>
                      <w:sz w:val="20"/>
                      <w:szCs w:val="20"/>
                      <w14:ligatures w14:val="none"/>
                    </w:rPr>
                    <w:t>Statistiškai</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reikšmingai</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didesnė</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rodiklio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reikšmė</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palyginus</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su</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rodiklio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reikšme</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Lietuvoje</w:t>
                  </w:r>
                  <w:proofErr w:type="spellEnd"/>
                </w:p>
              </w:tc>
            </w:tr>
            <w:tr w:rsidR="00DA7FEE" w:rsidRPr="00A659E4" w14:paraId="076EA88C" w14:textId="77777777" w:rsidTr="00DA7FEE">
              <w:trPr>
                <w:trHeight w:val="115"/>
              </w:trPr>
              <w:tc>
                <w:tcPr>
                  <w:tcW w:w="761" w:type="dxa"/>
                  <w:tcBorders>
                    <w:top w:val="nil"/>
                    <w:left w:val="nil"/>
                    <w:bottom w:val="nil"/>
                    <w:right w:val="nil"/>
                  </w:tcBorders>
                  <w:shd w:val="clear" w:color="auto" w:fill="FFFFFF"/>
                  <w:tcMar>
                    <w:top w:w="0" w:type="dxa"/>
                    <w:left w:w="0" w:type="dxa"/>
                    <w:bottom w:w="0" w:type="dxa"/>
                    <w:right w:w="0" w:type="dxa"/>
                  </w:tcMar>
                </w:tcPr>
                <w:p w14:paraId="382C76E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1BD14D07" wp14:editId="4784D963">
                        <wp:extent cx="468000" cy="345600"/>
                        <wp:effectExtent l="0" t="0" r="0" b="0"/>
                        <wp:docPr id="4" name="img5.png"/>
                        <wp:cNvGraphicFramePr/>
                        <a:graphic xmlns:a="http://schemas.openxmlformats.org/drawingml/2006/main">
                          <a:graphicData uri="http://schemas.openxmlformats.org/drawingml/2006/picture">
                            <pic:pic xmlns:pic="http://schemas.openxmlformats.org/drawingml/2006/picture">
                              <pic:nvPicPr>
                                <pic:cNvPr id="5" name="img5.png"/>
                                <pic:cNvPicPr/>
                              </pic:nvPicPr>
                              <pic:blipFill>
                                <a:blip r:embed="rId15" cstate="print"/>
                                <a:stretch>
                                  <a:fillRect/>
                                </a:stretch>
                              </pic:blipFill>
                              <pic:spPr>
                                <a:xfrm>
                                  <a:off x="0" y="0"/>
                                  <a:ext cx="468000" cy="345600"/>
                                </a:xfrm>
                                <a:prstGeom prst="rect">
                                  <a:avLst/>
                                </a:prstGeom>
                              </pic:spPr>
                            </pic:pic>
                          </a:graphicData>
                        </a:graphic>
                      </wp:inline>
                    </w:drawing>
                  </w:r>
                </w:p>
              </w:tc>
              <w:tc>
                <w:tcPr>
                  <w:tcW w:w="6769" w:type="dxa"/>
                  <w:tcBorders>
                    <w:top w:val="nil"/>
                    <w:left w:val="nil"/>
                    <w:bottom w:val="nil"/>
                    <w:right w:val="nil"/>
                  </w:tcBorders>
                  <w:tcMar>
                    <w:top w:w="39" w:type="dxa"/>
                    <w:left w:w="39" w:type="dxa"/>
                    <w:bottom w:w="39" w:type="dxa"/>
                    <w:right w:w="39" w:type="dxa"/>
                  </w:tcMar>
                </w:tcPr>
                <w:p w14:paraId="1CD9BCE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color w:val="000000"/>
                      <w:kern w:val="0"/>
                      <w:sz w:val="20"/>
                      <w:szCs w:val="20"/>
                      <w14:ligatures w14:val="none"/>
                    </w:rPr>
                    <w:t>Rodiklis</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statistiškai</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reikšmingai</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nesiskiria</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palyginus</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su</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rodiklio</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reikšme</w:t>
                  </w:r>
                  <w:proofErr w:type="spellEnd"/>
                  <w:r w:rsidRPr="00A659E4">
                    <w:rPr>
                      <w:rFonts w:ascii="Times New Roman" w:eastAsia="Times New Roman" w:hAnsi="Times New Roman" w:cs="Times New Roman"/>
                      <w:color w:val="000000"/>
                      <w:kern w:val="0"/>
                      <w:sz w:val="20"/>
                      <w:szCs w:val="20"/>
                      <w14:ligatures w14:val="none"/>
                    </w:rPr>
                    <w:t xml:space="preserve"> </w:t>
                  </w:r>
                  <w:proofErr w:type="spellStart"/>
                  <w:r w:rsidRPr="00A659E4">
                    <w:rPr>
                      <w:rFonts w:ascii="Times New Roman" w:eastAsia="Times New Roman" w:hAnsi="Times New Roman" w:cs="Times New Roman"/>
                      <w:color w:val="000000"/>
                      <w:kern w:val="0"/>
                      <w:sz w:val="20"/>
                      <w:szCs w:val="20"/>
                      <w14:ligatures w14:val="none"/>
                    </w:rPr>
                    <w:t>Lietuvoje</w:t>
                  </w:r>
                  <w:proofErr w:type="spellEnd"/>
                </w:p>
              </w:tc>
              <w:tc>
                <w:tcPr>
                  <w:tcW w:w="761" w:type="dxa"/>
                  <w:tcBorders>
                    <w:top w:val="nil"/>
                    <w:left w:val="nil"/>
                    <w:bottom w:val="nil"/>
                    <w:right w:val="nil"/>
                  </w:tcBorders>
                  <w:shd w:val="clear" w:color="auto" w:fill="FFFFFF"/>
                  <w:tcMar>
                    <w:top w:w="39" w:type="dxa"/>
                    <w:left w:w="39" w:type="dxa"/>
                    <w:bottom w:w="39" w:type="dxa"/>
                    <w:right w:w="39" w:type="dxa"/>
                  </w:tcMar>
                </w:tcPr>
                <w:p w14:paraId="6830CCF9"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3391" w:type="dxa"/>
                  <w:tcBorders>
                    <w:top w:val="nil"/>
                    <w:left w:val="nil"/>
                    <w:bottom w:val="nil"/>
                    <w:right w:val="nil"/>
                  </w:tcBorders>
                  <w:tcMar>
                    <w:top w:w="39" w:type="dxa"/>
                    <w:left w:w="39" w:type="dxa"/>
                    <w:bottom w:w="39" w:type="dxa"/>
                    <w:right w:w="39" w:type="dxa"/>
                  </w:tcMar>
                </w:tcPr>
                <w:p w14:paraId="33344B3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2050" w:type="dxa"/>
                  <w:tcBorders>
                    <w:top w:val="nil"/>
                    <w:left w:val="nil"/>
                    <w:bottom w:val="nil"/>
                    <w:right w:val="nil"/>
                  </w:tcBorders>
                  <w:tcMar>
                    <w:top w:w="0" w:type="dxa"/>
                    <w:left w:w="0" w:type="dxa"/>
                    <w:bottom w:w="0" w:type="dxa"/>
                    <w:right w:w="0" w:type="dxa"/>
                  </w:tcMar>
                </w:tcPr>
                <w:p w14:paraId="78375AB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4E948E9E" wp14:editId="34303391">
                        <wp:extent cx="1260000" cy="345600"/>
                        <wp:effectExtent l="0" t="0" r="0" b="0"/>
                        <wp:docPr id="6" name="img6.png"/>
                        <wp:cNvGraphicFramePr/>
                        <a:graphic xmlns:a="http://schemas.openxmlformats.org/drawingml/2006/main">
                          <a:graphicData uri="http://schemas.openxmlformats.org/drawingml/2006/picture">
                            <pic:pic xmlns:pic="http://schemas.openxmlformats.org/drawingml/2006/picture">
                              <pic:nvPicPr>
                                <pic:cNvPr id="7" name="img6.png"/>
                                <pic:cNvPicPr/>
                              </pic:nvPicPr>
                              <pic:blipFill>
                                <a:blip r:embed="rId16" cstate="print"/>
                                <a:stretch>
                                  <a:fillRect/>
                                </a:stretch>
                              </pic:blipFill>
                              <pic:spPr>
                                <a:xfrm>
                                  <a:off x="0" y="0"/>
                                  <a:ext cx="1260000" cy="345600"/>
                                </a:xfrm>
                                <a:prstGeom prst="rect">
                                  <a:avLst/>
                                </a:prstGeom>
                              </pic:spPr>
                            </pic:pic>
                          </a:graphicData>
                        </a:graphic>
                      </wp:inline>
                    </w:drawing>
                  </w:r>
                </w:p>
              </w:tc>
              <w:tc>
                <w:tcPr>
                  <w:tcW w:w="1127" w:type="dxa"/>
                  <w:tcBorders>
                    <w:top w:val="nil"/>
                    <w:left w:val="nil"/>
                    <w:bottom w:val="nil"/>
                    <w:right w:val="nil"/>
                  </w:tcBorders>
                  <w:tcMar>
                    <w:top w:w="39" w:type="dxa"/>
                    <w:left w:w="39" w:type="dxa"/>
                    <w:bottom w:w="39" w:type="dxa"/>
                    <w:right w:w="39" w:type="dxa"/>
                  </w:tcMar>
                </w:tcPr>
                <w:p w14:paraId="7EA1275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r>
          </w:tbl>
          <w:p w14:paraId="3B44AD0B"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7" w:type="dxa"/>
          </w:tcPr>
          <w:p w14:paraId="54AF62F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0B8D8584" w14:textId="77777777" w:rsidTr="008B5331">
        <w:trPr>
          <w:trHeight w:val="18"/>
        </w:trPr>
        <w:tc>
          <w:tcPr>
            <w:tcW w:w="6" w:type="dxa"/>
          </w:tcPr>
          <w:p w14:paraId="64E3222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78A1732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64CB8239"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6E4FA3A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045A9BE"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6C7AC2E7" w14:textId="77777777" w:rsidTr="008B5331">
        <w:trPr>
          <w:gridAfter w:val="1"/>
          <w:wAfter w:w="6" w:type="dxa"/>
          <w:trHeight w:val="1680"/>
        </w:trPr>
        <w:tc>
          <w:tcPr>
            <w:tcW w:w="6" w:type="dxa"/>
          </w:tcPr>
          <w:p w14:paraId="4F47C1DD"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0EE52A3F"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tbl>
            <w:tblPr>
              <w:tblW w:w="15328" w:type="dxa"/>
              <w:tblBorders>
                <w:top w:val="single" w:sz="1" w:space="0" w:color="000000"/>
                <w:left w:val="single" w:sz="3" w:space="0" w:color="000000"/>
                <w:bottom w:val="single" w:sz="1" w:space="0" w:color="000000"/>
                <w:right w:val="single" w:sz="3" w:space="0" w:color="000000"/>
              </w:tblBorders>
              <w:tblCellMar>
                <w:left w:w="0" w:type="dxa"/>
                <w:right w:w="0" w:type="dxa"/>
              </w:tblCellMar>
              <w:tblLook w:val="0000" w:firstRow="0" w:lastRow="0" w:firstColumn="0" w:lastColumn="0" w:noHBand="0" w:noVBand="0"/>
            </w:tblPr>
            <w:tblGrid>
              <w:gridCol w:w="702"/>
              <w:gridCol w:w="6717"/>
              <w:gridCol w:w="728"/>
              <w:gridCol w:w="1317"/>
              <w:gridCol w:w="736"/>
              <w:gridCol w:w="756"/>
              <w:gridCol w:w="1060"/>
              <w:gridCol w:w="2120"/>
              <w:gridCol w:w="1192"/>
            </w:tblGrid>
            <w:tr w:rsidR="00DA7FEE" w:rsidRPr="00A659E4" w14:paraId="79070932" w14:textId="77777777" w:rsidTr="008B5331">
              <w:trPr>
                <w:trHeight w:val="164"/>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8927DD2"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Eil. Nr.</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6F186FA"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Rodiklis</w:t>
                  </w:r>
                  <w:proofErr w:type="spellEnd"/>
                </w:p>
              </w:tc>
              <w:tc>
                <w:tcPr>
                  <w:tcW w:w="728"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AD40CAC"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N</w:t>
                  </w:r>
                </w:p>
              </w:tc>
              <w:tc>
                <w:tcPr>
                  <w:tcW w:w="13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3F6F30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Rodiklio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reikšmė</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savivaldybėje</w:t>
                  </w:r>
                  <w:proofErr w:type="spellEnd"/>
                </w:p>
              </w:tc>
              <w:tc>
                <w:tcPr>
                  <w:tcW w:w="736"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3D65DDC"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Min</w:t>
                  </w:r>
                </w:p>
              </w:tc>
              <w:tc>
                <w:tcPr>
                  <w:tcW w:w="756"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1DBA69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Max</w:t>
                  </w:r>
                </w:p>
              </w:tc>
              <w:tc>
                <w:tcPr>
                  <w:tcW w:w="1060"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2932814"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Rodiklio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reikšmė</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Lietuvoje</w:t>
                  </w:r>
                  <w:proofErr w:type="spellEnd"/>
                </w:p>
              </w:tc>
              <w:tc>
                <w:tcPr>
                  <w:tcW w:w="2120"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27561B5"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Vaizdavimas</w:t>
                  </w:r>
                  <w:proofErr w:type="spellEnd"/>
                </w:p>
              </w:tc>
              <w:tc>
                <w:tcPr>
                  <w:tcW w:w="1192" w:type="dxa"/>
                  <w:tcBorders>
                    <w:top w:val="single" w:sz="1" w:space="0" w:color="000000"/>
                    <w:left w:val="single" w:sz="1" w:space="0" w:color="000000"/>
                    <w:bottom w:val="single" w:sz="1" w:space="0" w:color="000000"/>
                    <w:right w:val="single" w:sz="3" w:space="0" w:color="000000"/>
                  </w:tcBorders>
                  <w:shd w:val="clear" w:color="auto" w:fill="F5F5F5"/>
                  <w:tcMar>
                    <w:top w:w="39" w:type="dxa"/>
                    <w:left w:w="39" w:type="dxa"/>
                    <w:bottom w:w="39" w:type="dxa"/>
                    <w:right w:w="39" w:type="dxa"/>
                  </w:tcMar>
                  <w:vAlign w:val="center"/>
                </w:tcPr>
                <w:p w14:paraId="0C321973"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Pokytis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nuo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praeitų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metų</w:t>
                  </w:r>
                  <w:proofErr w:type="spellEnd"/>
                </w:p>
              </w:tc>
            </w:tr>
            <w:tr w:rsidR="00DA7FEE" w:rsidRPr="00A659E4" w14:paraId="5FCE9130"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DF8BAC1"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A212DB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lankančių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įstaigas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savivaldybėje</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skaičius</w:t>
                  </w:r>
                  <w:proofErr w:type="spellEnd"/>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5E2C64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1380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7DC751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1380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F85E10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E15CCC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55E2AA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105986,00</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084D7789"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897881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3837184B" wp14:editId="34ABCE30">
                              <wp:extent cx="1260000" cy="311249"/>
                              <wp:effectExtent l="0" t="0" r="0" b="0"/>
                              <wp:docPr id="8" name="img7.png"/>
                              <wp:cNvGraphicFramePr/>
                              <a:graphic xmlns:a="http://schemas.openxmlformats.org/drawingml/2006/main">
                                <a:graphicData uri="http://schemas.openxmlformats.org/drawingml/2006/picture">
                                  <pic:pic xmlns:pic="http://schemas.openxmlformats.org/drawingml/2006/picture">
                                    <pic:nvPicPr>
                                      <pic:cNvPr id="9" name="img7.png"/>
                                      <pic:cNvPicPr/>
                                    </pic:nvPicPr>
                                    <pic:blipFill>
                                      <a:blip r:embed="rId17" cstate="print"/>
                                      <a:stretch>
                                        <a:fillRect/>
                                      </a:stretch>
                                    </pic:blipFill>
                                    <pic:spPr>
                                      <a:xfrm>
                                        <a:off x="0" y="0"/>
                                        <a:ext cx="1260000" cy="311249"/>
                                      </a:xfrm>
                                      <a:prstGeom prst="rect">
                                        <a:avLst/>
                                      </a:prstGeom>
                                    </pic:spPr>
                                  </pic:pic>
                                </a:graphicData>
                              </a:graphic>
                            </wp:inline>
                          </w:drawing>
                        </w:r>
                      </w:p>
                    </w:tc>
                  </w:tr>
                </w:tbl>
                <w:p w14:paraId="1EEF82B0"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65754B1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-5,35</w:t>
                  </w:r>
                </w:p>
              </w:tc>
            </w:tr>
            <w:tr w:rsidR="00DA7FEE" w:rsidRPr="00A659E4" w14:paraId="5C8AEC92"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2A4C47E"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2.</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612D86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pristačiusių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formą</w:t>
                  </w:r>
                  <w:proofErr w:type="spellEnd"/>
                  <w:r w:rsidRPr="00A659E4">
                    <w:rPr>
                      <w:rFonts w:ascii="Times New Roman" w:eastAsia="Times New Roman" w:hAnsi="Times New Roman" w:cs="Times New Roman"/>
                      <w:b/>
                      <w:color w:val="000000"/>
                      <w:kern w:val="0"/>
                      <w:sz w:val="20"/>
                      <w:szCs w:val="20"/>
                      <w14:ligatures w14:val="none"/>
                    </w:rPr>
                    <w:t xml:space="preserve"> Nr. E027-1,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C0413C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1351</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3785E0A"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97,90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BBC72C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88,64</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78D4C7B"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2BC105C"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83,46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FF3E220"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03CC4EB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3E11D237" wp14:editId="4CBA6C75">
                              <wp:extent cx="1260000" cy="311249"/>
                              <wp:effectExtent l="0" t="0" r="0" b="0"/>
                              <wp:docPr id="10" name="img8.png"/>
                              <wp:cNvGraphicFramePr/>
                              <a:graphic xmlns:a="http://schemas.openxmlformats.org/drawingml/2006/main">
                                <a:graphicData uri="http://schemas.openxmlformats.org/drawingml/2006/picture">
                                  <pic:pic xmlns:pic="http://schemas.openxmlformats.org/drawingml/2006/picture">
                                    <pic:nvPicPr>
                                      <pic:cNvPr id="11" name="img8.png"/>
                                      <pic:cNvPicPr/>
                                    </pic:nvPicPr>
                                    <pic:blipFill>
                                      <a:blip r:embed="rId18" cstate="print"/>
                                      <a:stretch>
                                        <a:fillRect/>
                                      </a:stretch>
                                    </pic:blipFill>
                                    <pic:spPr>
                                      <a:xfrm>
                                        <a:off x="0" y="0"/>
                                        <a:ext cx="1260000" cy="311249"/>
                                      </a:xfrm>
                                      <a:prstGeom prst="rect">
                                        <a:avLst/>
                                      </a:prstGeom>
                                    </pic:spPr>
                                  </pic:pic>
                                </a:graphicData>
                              </a:graphic>
                            </wp:inline>
                          </w:drawing>
                        </w:r>
                      </w:p>
                    </w:tc>
                  </w:tr>
                </w:tbl>
                <w:p w14:paraId="5A36BFD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016A0D3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-5,33</w:t>
                  </w:r>
                </w:p>
              </w:tc>
            </w:tr>
            <w:tr w:rsidR="00DA7FEE" w:rsidRPr="00A659E4" w14:paraId="576CF6F4"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8A29034"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3.</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F830729"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kurių</w:t>
                  </w:r>
                  <w:proofErr w:type="spellEnd"/>
                  <w:r w:rsidRPr="00A659E4">
                    <w:rPr>
                      <w:rFonts w:ascii="Times New Roman" w:eastAsia="Times New Roman" w:hAnsi="Times New Roman" w:cs="Times New Roman"/>
                      <w:b/>
                      <w:color w:val="000000"/>
                      <w:kern w:val="0"/>
                      <w:sz w:val="20"/>
                      <w:szCs w:val="20"/>
                      <w14:ligatures w14:val="none"/>
                    </w:rPr>
                    <w:t> </w:t>
                  </w:r>
                  <w:proofErr w:type="spellStart"/>
                  <w:r w:rsidRPr="00A659E4">
                    <w:rPr>
                      <w:rFonts w:ascii="Times New Roman" w:eastAsia="Times New Roman" w:hAnsi="Times New Roman" w:cs="Times New Roman"/>
                      <w:b/>
                      <w:color w:val="000000"/>
                      <w:kern w:val="0"/>
                      <w:sz w:val="20"/>
                      <w:szCs w:val="20"/>
                      <w14:ligatures w14:val="none"/>
                    </w:rPr>
                    <w:t>formos</w:t>
                  </w:r>
                  <w:proofErr w:type="spellEnd"/>
                  <w:r w:rsidRPr="00A659E4">
                    <w:rPr>
                      <w:rFonts w:ascii="Times New Roman" w:eastAsia="Times New Roman" w:hAnsi="Times New Roman" w:cs="Times New Roman"/>
                      <w:b/>
                      <w:color w:val="000000"/>
                      <w:kern w:val="0"/>
                      <w:sz w:val="20"/>
                      <w:szCs w:val="20"/>
                      <w14:ligatures w14:val="none"/>
                    </w:rPr>
                    <w:t xml:space="preserve">  Nr. E027-1 </w:t>
                  </w:r>
                  <w:proofErr w:type="spellStart"/>
                  <w:r w:rsidRPr="00A659E4">
                    <w:rPr>
                      <w:rFonts w:ascii="Times New Roman" w:eastAsia="Times New Roman" w:hAnsi="Times New Roman" w:cs="Times New Roman"/>
                      <w:b/>
                      <w:color w:val="000000"/>
                      <w:kern w:val="0"/>
                      <w:sz w:val="20"/>
                      <w:szCs w:val="20"/>
                      <w14:ligatures w14:val="none"/>
                    </w:rPr>
                    <w:t>formos</w:t>
                  </w:r>
                  <w:proofErr w:type="spellEnd"/>
                  <w:r w:rsidRPr="00A659E4">
                    <w:rPr>
                      <w:rFonts w:ascii="Times New Roman" w:eastAsia="Times New Roman" w:hAnsi="Times New Roman" w:cs="Times New Roman"/>
                      <w:b/>
                      <w:color w:val="000000"/>
                      <w:kern w:val="0"/>
                      <w:sz w:val="20"/>
                      <w:szCs w:val="20"/>
                      <w14:ligatures w14:val="none"/>
                    </w:rPr>
                    <w:t xml:space="preserve"> I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Fizinės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būklės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įvertinimas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užpildyta</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0B69BCB"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1371</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88383C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99,35</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8642D2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93,48</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6244D2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9B0253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95,26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90A8AB8"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658F645F"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26DFB499" wp14:editId="6F20213A">
                              <wp:extent cx="1260000" cy="311249"/>
                              <wp:effectExtent l="0" t="0" r="0" b="0"/>
                              <wp:docPr id="12" name="img9.png"/>
                              <wp:cNvGraphicFramePr/>
                              <a:graphic xmlns:a="http://schemas.openxmlformats.org/drawingml/2006/main">
                                <a:graphicData uri="http://schemas.openxmlformats.org/drawingml/2006/picture">
                                  <pic:pic xmlns:pic="http://schemas.openxmlformats.org/drawingml/2006/picture">
                                    <pic:nvPicPr>
                                      <pic:cNvPr id="13" name="img9.png"/>
                                      <pic:cNvPicPr/>
                                    </pic:nvPicPr>
                                    <pic:blipFill>
                                      <a:blip r:embed="rId19" cstate="print"/>
                                      <a:stretch>
                                        <a:fillRect/>
                                      </a:stretch>
                                    </pic:blipFill>
                                    <pic:spPr>
                                      <a:xfrm>
                                        <a:off x="0" y="0"/>
                                        <a:ext cx="1260000" cy="311249"/>
                                      </a:xfrm>
                                      <a:prstGeom prst="rect">
                                        <a:avLst/>
                                      </a:prstGeom>
                                    </pic:spPr>
                                  </pic:pic>
                                </a:graphicData>
                              </a:graphic>
                            </wp:inline>
                          </w:drawing>
                        </w:r>
                      </w:p>
                    </w:tc>
                  </w:tr>
                </w:tbl>
                <w:p w14:paraId="34789880"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117F304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-5,45</w:t>
                  </w:r>
                </w:p>
              </w:tc>
            </w:tr>
            <w:tr w:rsidR="00DA7FEE" w:rsidRPr="00A659E4" w14:paraId="4D33010B"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A4AC796"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4.</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1D769E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kurių</w:t>
                  </w:r>
                  <w:proofErr w:type="spellEnd"/>
                  <w:r w:rsidRPr="00A659E4">
                    <w:rPr>
                      <w:rFonts w:ascii="Times New Roman" w:eastAsia="Times New Roman" w:hAnsi="Times New Roman" w:cs="Times New Roman"/>
                      <w:b/>
                      <w:color w:val="000000"/>
                      <w:kern w:val="0"/>
                      <w:sz w:val="20"/>
                      <w:szCs w:val="20"/>
                      <w14:ligatures w14:val="none"/>
                    </w:rPr>
                    <w:t> </w:t>
                  </w:r>
                  <w:proofErr w:type="spellStart"/>
                  <w:r w:rsidRPr="00A659E4">
                    <w:rPr>
                      <w:rFonts w:ascii="Times New Roman" w:eastAsia="Times New Roman" w:hAnsi="Times New Roman" w:cs="Times New Roman"/>
                      <w:b/>
                      <w:color w:val="000000"/>
                      <w:kern w:val="0"/>
                      <w:sz w:val="20"/>
                      <w:szCs w:val="20"/>
                      <w14:ligatures w14:val="none"/>
                    </w:rPr>
                    <w:t>formos</w:t>
                  </w:r>
                  <w:proofErr w:type="spellEnd"/>
                  <w:r w:rsidRPr="00A659E4">
                    <w:rPr>
                      <w:rFonts w:ascii="Times New Roman" w:eastAsia="Times New Roman" w:hAnsi="Times New Roman" w:cs="Times New Roman"/>
                      <w:b/>
                      <w:color w:val="000000"/>
                      <w:kern w:val="0"/>
                      <w:sz w:val="20"/>
                      <w:szCs w:val="20"/>
                      <w14:ligatures w14:val="none"/>
                    </w:rPr>
                    <w:t xml:space="preserve">  Nr. E027-1 </w:t>
                  </w:r>
                  <w:proofErr w:type="spellStart"/>
                  <w:r w:rsidRPr="00A659E4">
                    <w:rPr>
                      <w:rFonts w:ascii="Times New Roman" w:eastAsia="Times New Roman" w:hAnsi="Times New Roman" w:cs="Times New Roman"/>
                      <w:b/>
                      <w:color w:val="000000"/>
                      <w:kern w:val="0"/>
                      <w:sz w:val="20"/>
                      <w:szCs w:val="20"/>
                      <w14:ligatures w14:val="none"/>
                    </w:rPr>
                    <w:t>formos</w:t>
                  </w:r>
                  <w:proofErr w:type="spellEnd"/>
                  <w:r w:rsidRPr="00A659E4">
                    <w:rPr>
                      <w:rFonts w:ascii="Times New Roman" w:eastAsia="Times New Roman" w:hAnsi="Times New Roman" w:cs="Times New Roman"/>
                      <w:b/>
                      <w:color w:val="000000"/>
                      <w:kern w:val="0"/>
                      <w:sz w:val="20"/>
                      <w:szCs w:val="20"/>
                      <w14:ligatures w14:val="none"/>
                    </w:rPr>
                    <w:t xml:space="preserve"> II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Dantų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ir</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žandikaulių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būklės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įvertinimas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užpildyta</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006CDC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1355</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0107BA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98,19</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3643FA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88,64</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EA09C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885447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84,85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2A9F67B"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BA1A0F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3EA7B17F" wp14:editId="42511FB1">
                              <wp:extent cx="1260000" cy="311249"/>
                              <wp:effectExtent l="0" t="0" r="0" b="0"/>
                              <wp:docPr id="14" name="img10.png"/>
                              <wp:cNvGraphicFramePr/>
                              <a:graphic xmlns:a="http://schemas.openxmlformats.org/drawingml/2006/main">
                                <a:graphicData uri="http://schemas.openxmlformats.org/drawingml/2006/picture">
                                  <pic:pic xmlns:pic="http://schemas.openxmlformats.org/drawingml/2006/picture">
                                    <pic:nvPicPr>
                                      <pic:cNvPr id="15" name="img10.png"/>
                                      <pic:cNvPicPr/>
                                    </pic:nvPicPr>
                                    <pic:blipFill>
                                      <a:blip r:embed="rId20" cstate="print"/>
                                      <a:stretch>
                                        <a:fillRect/>
                                      </a:stretch>
                                    </pic:blipFill>
                                    <pic:spPr>
                                      <a:xfrm>
                                        <a:off x="0" y="0"/>
                                        <a:ext cx="1260000" cy="311249"/>
                                      </a:xfrm>
                                      <a:prstGeom prst="rect">
                                        <a:avLst/>
                                      </a:prstGeom>
                                    </pic:spPr>
                                  </pic:pic>
                                </a:graphicData>
                              </a:graphic>
                            </wp:inline>
                          </w:drawing>
                        </w:r>
                      </w:p>
                    </w:tc>
                  </w:tr>
                </w:tbl>
                <w:p w14:paraId="0D61AE1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7760874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-5,11</w:t>
                  </w:r>
                </w:p>
              </w:tc>
            </w:tr>
            <w:tr w:rsidR="00DA7FEE" w:rsidRPr="00A659E4" w14:paraId="3D55F355"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8BBD0D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5.</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847E41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galinčių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dalyvauti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veikloje</w:t>
                  </w:r>
                  <w:proofErr w:type="spellEnd"/>
                  <w:r w:rsidRPr="00A659E4">
                    <w:rPr>
                      <w:rFonts w:ascii="Times New Roman" w:eastAsia="Times New Roman" w:hAnsi="Times New Roman" w:cs="Times New Roman"/>
                      <w:b/>
                      <w:color w:val="000000"/>
                      <w:kern w:val="0"/>
                      <w:sz w:val="20"/>
                      <w:szCs w:val="20"/>
                      <w14:ligatures w14:val="none"/>
                    </w:rPr>
                    <w:t xml:space="preserve"> be </w:t>
                  </w:r>
                  <w:proofErr w:type="spellStart"/>
                  <w:r w:rsidRPr="00A659E4">
                    <w:rPr>
                      <w:rFonts w:ascii="Times New Roman" w:eastAsia="Times New Roman" w:hAnsi="Times New Roman" w:cs="Times New Roman"/>
                      <w:b/>
                      <w:color w:val="000000"/>
                      <w:kern w:val="0"/>
                      <w:sz w:val="20"/>
                      <w:szCs w:val="20"/>
                      <w14:ligatures w14:val="none"/>
                    </w:rPr>
                    <w:t>jokių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apribojimų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906C06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1296</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30F9B5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94,53</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8C7185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87,50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8FEBE1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FCF609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85,95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71686B23"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41B9010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3D3998E0" wp14:editId="65AA9F77">
                              <wp:extent cx="1260000" cy="311249"/>
                              <wp:effectExtent l="0" t="0" r="0" b="0"/>
                              <wp:docPr id="16" name="img11.png"/>
                              <wp:cNvGraphicFramePr/>
                              <a:graphic xmlns:a="http://schemas.openxmlformats.org/drawingml/2006/main">
                                <a:graphicData uri="http://schemas.openxmlformats.org/drawingml/2006/picture">
                                  <pic:pic xmlns:pic="http://schemas.openxmlformats.org/drawingml/2006/picture">
                                    <pic:nvPicPr>
                                      <pic:cNvPr id="17" name="img11.png"/>
                                      <pic:cNvPicPr/>
                                    </pic:nvPicPr>
                                    <pic:blipFill>
                                      <a:blip r:embed="rId21" cstate="print"/>
                                      <a:stretch>
                                        <a:fillRect/>
                                      </a:stretch>
                                    </pic:blipFill>
                                    <pic:spPr>
                                      <a:xfrm>
                                        <a:off x="0" y="0"/>
                                        <a:ext cx="1260000" cy="311249"/>
                                      </a:xfrm>
                                      <a:prstGeom prst="rect">
                                        <a:avLst/>
                                      </a:prstGeom>
                                    </pic:spPr>
                                  </pic:pic>
                                </a:graphicData>
                              </a:graphic>
                            </wp:inline>
                          </w:drawing>
                        </w:r>
                      </w:p>
                    </w:tc>
                  </w:tr>
                </w:tbl>
                <w:p w14:paraId="4DE30D8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1A8A0E5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-6,22</w:t>
                  </w:r>
                </w:p>
              </w:tc>
            </w:tr>
            <w:tr w:rsidR="00DA7FEE" w:rsidRPr="00A659E4" w14:paraId="1A965DBA"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564CCC9"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6.</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7110ABF"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turinčių</w:t>
                  </w:r>
                  <w:proofErr w:type="spellEnd"/>
                  <w:r w:rsidRPr="00A659E4">
                    <w:rPr>
                      <w:rFonts w:ascii="Times New Roman" w:eastAsia="Times New Roman" w:hAnsi="Times New Roman" w:cs="Times New Roman"/>
                      <w:b/>
                      <w:color w:val="000000"/>
                      <w:kern w:val="0"/>
                      <w:sz w:val="20"/>
                      <w:szCs w:val="20"/>
                      <w14:ligatures w14:val="none"/>
                    </w:rPr>
                    <w:t xml:space="preserve"> per </w:t>
                  </w:r>
                  <w:proofErr w:type="spellStart"/>
                  <w:r w:rsidRPr="00A659E4">
                    <w:rPr>
                      <w:rFonts w:ascii="Times New Roman" w:eastAsia="Times New Roman" w:hAnsi="Times New Roman" w:cs="Times New Roman"/>
                      <w:b/>
                      <w:color w:val="000000"/>
                      <w:kern w:val="0"/>
                      <w:sz w:val="20"/>
                      <w:szCs w:val="20"/>
                      <w14:ligatures w14:val="none"/>
                    </w:rPr>
                    <w:t>mažą</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svorį</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D5FF0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318</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A6825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25,44</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5E4388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11,76</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F59477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31,25</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F188C4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27,63</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688296FB"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BCB7CE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5DB48D1E" wp14:editId="72969F86">
                              <wp:extent cx="1260000" cy="311249"/>
                              <wp:effectExtent l="0" t="0" r="0" b="0"/>
                              <wp:docPr id="18" name="img12.png"/>
                              <wp:cNvGraphicFramePr/>
                              <a:graphic xmlns:a="http://schemas.openxmlformats.org/drawingml/2006/main">
                                <a:graphicData uri="http://schemas.openxmlformats.org/drawingml/2006/picture">
                                  <pic:pic xmlns:pic="http://schemas.openxmlformats.org/drawingml/2006/picture">
                                    <pic:nvPicPr>
                                      <pic:cNvPr id="19" name="img12.png"/>
                                      <pic:cNvPicPr/>
                                    </pic:nvPicPr>
                                    <pic:blipFill>
                                      <a:blip r:embed="rId22" cstate="print"/>
                                      <a:stretch>
                                        <a:fillRect/>
                                      </a:stretch>
                                    </pic:blipFill>
                                    <pic:spPr>
                                      <a:xfrm>
                                        <a:off x="0" y="0"/>
                                        <a:ext cx="1260000" cy="311249"/>
                                      </a:xfrm>
                                      <a:prstGeom prst="rect">
                                        <a:avLst/>
                                      </a:prstGeom>
                                    </pic:spPr>
                                  </pic:pic>
                                </a:graphicData>
                              </a:graphic>
                            </wp:inline>
                          </w:drawing>
                        </w:r>
                      </w:p>
                    </w:tc>
                  </w:tr>
                </w:tbl>
                <w:p w14:paraId="74E713D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5FF023B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-7,56</w:t>
                  </w:r>
                </w:p>
              </w:tc>
            </w:tr>
            <w:tr w:rsidR="00DA7FEE" w:rsidRPr="00A659E4" w14:paraId="13657F31"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59657EE"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7.</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3B7F12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turinčių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normalų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svorį</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2AAEE5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786</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2852CA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62,88</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10033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52,38</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57B35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76,47</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687D52A"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63,80</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7D92516E"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04098DD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1772B98A" wp14:editId="27449F4D">
                              <wp:extent cx="1260000" cy="311249"/>
                              <wp:effectExtent l="0" t="0" r="0" b="0"/>
                              <wp:docPr id="20" name="img13.png"/>
                              <wp:cNvGraphicFramePr/>
                              <a:graphic xmlns:a="http://schemas.openxmlformats.org/drawingml/2006/main">
                                <a:graphicData uri="http://schemas.openxmlformats.org/drawingml/2006/picture">
                                  <pic:pic xmlns:pic="http://schemas.openxmlformats.org/drawingml/2006/picture">
                                    <pic:nvPicPr>
                                      <pic:cNvPr id="21" name="img13.png"/>
                                      <pic:cNvPicPr/>
                                    </pic:nvPicPr>
                                    <pic:blipFill>
                                      <a:blip r:embed="rId23" cstate="print"/>
                                      <a:stretch>
                                        <a:fillRect/>
                                      </a:stretch>
                                    </pic:blipFill>
                                    <pic:spPr>
                                      <a:xfrm>
                                        <a:off x="0" y="0"/>
                                        <a:ext cx="1260000" cy="311249"/>
                                      </a:xfrm>
                                      <a:prstGeom prst="rect">
                                        <a:avLst/>
                                      </a:prstGeom>
                                    </pic:spPr>
                                  </pic:pic>
                                </a:graphicData>
                              </a:graphic>
                            </wp:inline>
                          </w:drawing>
                        </w:r>
                      </w:p>
                    </w:tc>
                  </w:tr>
                </w:tbl>
                <w:p w14:paraId="714AE63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616FA6F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-2,60</w:t>
                  </w:r>
                </w:p>
              </w:tc>
            </w:tr>
            <w:tr w:rsidR="00DA7FEE" w:rsidRPr="00A659E4" w14:paraId="2E4EDBBC"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7CD4162"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8.</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8522A7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turinčių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antsvorį</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334C7B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96</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DF7EB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7,68</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B0C2EC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3,98</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D6A960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14,29</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D0A646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6,11</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0E37B7D3"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62B9D546"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0EA02158" wp14:editId="302BF4AD">
                              <wp:extent cx="1260000" cy="311249"/>
                              <wp:effectExtent l="0" t="0" r="0" b="0"/>
                              <wp:docPr id="22" name="img14.png"/>
                              <wp:cNvGraphicFramePr/>
                              <a:graphic xmlns:a="http://schemas.openxmlformats.org/drawingml/2006/main">
                                <a:graphicData uri="http://schemas.openxmlformats.org/drawingml/2006/picture">
                                  <pic:pic xmlns:pic="http://schemas.openxmlformats.org/drawingml/2006/picture">
                                    <pic:nvPicPr>
                                      <pic:cNvPr id="23" name="img14.png"/>
                                      <pic:cNvPicPr/>
                                    </pic:nvPicPr>
                                    <pic:blipFill>
                                      <a:blip r:embed="rId24" cstate="print"/>
                                      <a:stretch>
                                        <a:fillRect/>
                                      </a:stretch>
                                    </pic:blipFill>
                                    <pic:spPr>
                                      <a:xfrm>
                                        <a:off x="0" y="0"/>
                                        <a:ext cx="1260000" cy="311249"/>
                                      </a:xfrm>
                                      <a:prstGeom prst="rect">
                                        <a:avLst/>
                                      </a:prstGeom>
                                    </pic:spPr>
                                  </pic:pic>
                                </a:graphicData>
                              </a:graphic>
                            </wp:inline>
                          </w:drawing>
                        </w:r>
                      </w:p>
                    </w:tc>
                  </w:tr>
                </w:tbl>
                <w:p w14:paraId="0A93C18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6173B0B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-23,20</w:t>
                  </w:r>
                </w:p>
              </w:tc>
            </w:tr>
            <w:tr w:rsidR="00DA7FEE" w:rsidRPr="00A659E4" w14:paraId="696E83CA"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25075D1"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9.</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3C4A773"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turinčių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nutukimą</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A58960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381888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4,00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B5F7D0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94C7B8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7,18</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62B481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2,46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F09DFF1"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2579DC6C"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2156642C" wp14:editId="0A4D9EDD">
                              <wp:extent cx="1260000" cy="311249"/>
                              <wp:effectExtent l="0" t="0" r="0" b="0"/>
                              <wp:docPr id="24" name="img15.png"/>
                              <wp:cNvGraphicFramePr/>
                              <a:graphic xmlns:a="http://schemas.openxmlformats.org/drawingml/2006/main">
                                <a:graphicData uri="http://schemas.openxmlformats.org/drawingml/2006/picture">
                                  <pic:pic xmlns:pic="http://schemas.openxmlformats.org/drawingml/2006/picture">
                                    <pic:nvPicPr>
                                      <pic:cNvPr id="25" name="img15.png"/>
                                      <pic:cNvPicPr/>
                                    </pic:nvPicPr>
                                    <pic:blipFill>
                                      <a:blip r:embed="rId25" cstate="print"/>
                                      <a:stretch>
                                        <a:fillRect/>
                                      </a:stretch>
                                    </pic:blipFill>
                                    <pic:spPr>
                                      <a:xfrm>
                                        <a:off x="0" y="0"/>
                                        <a:ext cx="1260000" cy="311249"/>
                                      </a:xfrm>
                                      <a:prstGeom prst="rect">
                                        <a:avLst/>
                                      </a:prstGeom>
                                    </pic:spPr>
                                  </pic:pic>
                                </a:graphicData>
                              </a:graphic>
                            </wp:inline>
                          </w:drawing>
                        </w:r>
                      </w:p>
                    </w:tc>
                  </w:tr>
                </w:tbl>
                <w:p w14:paraId="48E1100B"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7D315A9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-10,71</w:t>
                  </w:r>
                </w:p>
              </w:tc>
            </w:tr>
            <w:tr w:rsidR="00DA7FEE" w:rsidRPr="00A659E4" w14:paraId="08B7BB5D"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FC2CA4D"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10.</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ED7D7B7"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priskiriamų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pagrindinei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fizinio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grupei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7B8F5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1364</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436492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99,49</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1A058F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97,54</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F82F89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100,00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E879D6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99,57</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6BB74AFE"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53AE95D7"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5ED44492" wp14:editId="10578F66">
                              <wp:extent cx="1260000" cy="311249"/>
                              <wp:effectExtent l="0" t="0" r="0" b="0"/>
                              <wp:docPr id="26" name="img16.png"/>
                              <wp:cNvGraphicFramePr/>
                              <a:graphic xmlns:a="http://schemas.openxmlformats.org/drawingml/2006/main">
                                <a:graphicData uri="http://schemas.openxmlformats.org/drawingml/2006/picture">
                                  <pic:pic xmlns:pic="http://schemas.openxmlformats.org/drawingml/2006/picture">
                                    <pic:nvPicPr>
                                      <pic:cNvPr id="27" name="img16.png"/>
                                      <pic:cNvPicPr/>
                                    </pic:nvPicPr>
                                    <pic:blipFill>
                                      <a:blip r:embed="rId26" cstate="print"/>
                                      <a:stretch>
                                        <a:fillRect/>
                                      </a:stretch>
                                    </pic:blipFill>
                                    <pic:spPr>
                                      <a:xfrm>
                                        <a:off x="0" y="0"/>
                                        <a:ext cx="1260000" cy="311249"/>
                                      </a:xfrm>
                                      <a:prstGeom prst="rect">
                                        <a:avLst/>
                                      </a:prstGeom>
                                    </pic:spPr>
                                  </pic:pic>
                                </a:graphicData>
                              </a:graphic>
                            </wp:inline>
                          </w:drawing>
                        </w:r>
                      </w:p>
                    </w:tc>
                  </w:tr>
                </w:tbl>
                <w:p w14:paraId="71C4F61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2C20FDDC"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-5,15</w:t>
                  </w:r>
                </w:p>
              </w:tc>
            </w:tr>
            <w:tr w:rsidR="00DA7FEE" w:rsidRPr="00A659E4" w14:paraId="02B89210"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B9B9B7B"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11.</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BA8761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priskiriamų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parengiamajai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fizinio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grupei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C7BB0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15EF7D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35726C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177B68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A213CA"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0,18</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2937B1B2"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CDDEF7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0A250749" wp14:editId="49953D15">
                              <wp:extent cx="1260000" cy="311249"/>
                              <wp:effectExtent l="0" t="0" r="0" b="0"/>
                              <wp:docPr id="28" name="img7.png"/>
                              <wp:cNvGraphicFramePr/>
                              <a:graphic xmlns:a="http://schemas.openxmlformats.org/drawingml/2006/main">
                                <a:graphicData uri="http://schemas.openxmlformats.org/drawingml/2006/picture">
                                  <pic:pic xmlns:pic="http://schemas.openxmlformats.org/drawingml/2006/picture">
                                    <pic:nvPicPr>
                                      <pic:cNvPr id="29" name="img7.png"/>
                                      <pic:cNvPicPr/>
                                    </pic:nvPicPr>
                                    <pic:blipFill>
                                      <a:blip r:embed="rId17" cstate="print"/>
                                      <a:stretch>
                                        <a:fillRect/>
                                      </a:stretch>
                                    </pic:blipFill>
                                    <pic:spPr>
                                      <a:xfrm>
                                        <a:off x="0" y="0"/>
                                        <a:ext cx="1260000" cy="311249"/>
                                      </a:xfrm>
                                      <a:prstGeom prst="rect">
                                        <a:avLst/>
                                      </a:prstGeom>
                                    </pic:spPr>
                                  </pic:pic>
                                </a:graphicData>
                              </a:graphic>
                            </wp:inline>
                          </w:drawing>
                        </w:r>
                      </w:p>
                    </w:tc>
                  </w:tr>
                </w:tbl>
                <w:p w14:paraId="58A8C5D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5DBBA51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5DBAE8B8"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DC82036"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lastRenderedPageBreak/>
                    <w:t>12.</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188C4D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priskiriamų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specialiajai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fizinio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ugdymo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grupei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6F5057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0DF5C0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0,51</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3DA6DF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DB91BA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2,46</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167CD9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0,25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512F7671"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646B23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7D5525FE" wp14:editId="469F7989">
                              <wp:extent cx="1260000" cy="311249"/>
                              <wp:effectExtent l="0" t="0" r="0" b="0"/>
                              <wp:docPr id="30" name="img17.png"/>
                              <wp:cNvGraphicFramePr/>
                              <a:graphic xmlns:a="http://schemas.openxmlformats.org/drawingml/2006/main">
                                <a:graphicData uri="http://schemas.openxmlformats.org/drawingml/2006/picture">
                                  <pic:pic xmlns:pic="http://schemas.openxmlformats.org/drawingml/2006/picture">
                                    <pic:nvPicPr>
                                      <pic:cNvPr id="31" name="img17.png"/>
                                      <pic:cNvPicPr/>
                                    </pic:nvPicPr>
                                    <pic:blipFill>
                                      <a:blip r:embed="rId27" cstate="print"/>
                                      <a:stretch>
                                        <a:fillRect/>
                                      </a:stretch>
                                    </pic:blipFill>
                                    <pic:spPr>
                                      <a:xfrm>
                                        <a:off x="0" y="0"/>
                                        <a:ext cx="1260000" cy="311249"/>
                                      </a:xfrm>
                                      <a:prstGeom prst="rect">
                                        <a:avLst/>
                                      </a:prstGeom>
                                    </pic:spPr>
                                  </pic:pic>
                                </a:graphicData>
                              </a:graphic>
                            </wp:inline>
                          </w:drawing>
                        </w:r>
                      </w:p>
                    </w:tc>
                  </w:tr>
                </w:tbl>
                <w:p w14:paraId="24DFA911"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3365A6C0"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06EF507A"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67EB3EE"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13.</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5C9B08B"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kuriems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nurodytos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bendrosios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rekomendacijos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5867A5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75</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1158F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5,47</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B8FD0E1"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74D21F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12,50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51C5BCB"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13,38</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5A641481"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4BFA3F88"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6F0644C6" wp14:editId="5E894F1F">
                              <wp:extent cx="1260000" cy="311249"/>
                              <wp:effectExtent l="0" t="0" r="0" b="0"/>
                              <wp:docPr id="32" name="img18.png"/>
                              <wp:cNvGraphicFramePr/>
                              <a:graphic xmlns:a="http://schemas.openxmlformats.org/drawingml/2006/main">
                                <a:graphicData uri="http://schemas.openxmlformats.org/drawingml/2006/picture">
                                  <pic:pic xmlns:pic="http://schemas.openxmlformats.org/drawingml/2006/picture">
                                    <pic:nvPicPr>
                                      <pic:cNvPr id="33" name="img18.png"/>
                                      <pic:cNvPicPr/>
                                    </pic:nvPicPr>
                                    <pic:blipFill>
                                      <a:blip r:embed="rId28" cstate="print"/>
                                      <a:stretch>
                                        <a:fillRect/>
                                      </a:stretch>
                                    </pic:blipFill>
                                    <pic:spPr>
                                      <a:xfrm>
                                        <a:off x="0" y="0"/>
                                        <a:ext cx="1260000" cy="311249"/>
                                      </a:xfrm>
                                      <a:prstGeom prst="rect">
                                        <a:avLst/>
                                      </a:prstGeom>
                                    </pic:spPr>
                                  </pic:pic>
                                </a:graphicData>
                              </a:graphic>
                            </wp:inline>
                          </w:drawing>
                        </w:r>
                      </w:p>
                    </w:tc>
                  </w:tr>
                </w:tbl>
                <w:p w14:paraId="4C73795F"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0504098E"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10,29</w:t>
                  </w:r>
                </w:p>
              </w:tc>
            </w:tr>
            <w:tr w:rsidR="00DA7FEE" w:rsidRPr="00A659E4" w14:paraId="3BDEE767"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5EEFB2A"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14.</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C263F7D"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kuriems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nurodytos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specialiosios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rekomendacijos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25E985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206499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0,07</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641405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04DABA3"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0,50</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EBE4CE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7,54</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28B2089B"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35982436"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54AD4761" wp14:editId="16983C64">
                              <wp:extent cx="1260000" cy="311249"/>
                              <wp:effectExtent l="0" t="0" r="0" b="0"/>
                              <wp:docPr id="34" name="img19.png"/>
                              <wp:cNvGraphicFramePr/>
                              <a:graphic xmlns:a="http://schemas.openxmlformats.org/drawingml/2006/main">
                                <a:graphicData uri="http://schemas.openxmlformats.org/drawingml/2006/picture">
                                  <pic:pic xmlns:pic="http://schemas.openxmlformats.org/drawingml/2006/picture">
                                    <pic:nvPicPr>
                                      <pic:cNvPr id="35" name="img19.png"/>
                                      <pic:cNvPicPr/>
                                    </pic:nvPicPr>
                                    <pic:blipFill>
                                      <a:blip r:embed="rId29" cstate="print"/>
                                      <a:stretch>
                                        <a:fillRect/>
                                      </a:stretch>
                                    </pic:blipFill>
                                    <pic:spPr>
                                      <a:xfrm>
                                        <a:off x="0" y="0"/>
                                        <a:ext cx="1260000" cy="311249"/>
                                      </a:xfrm>
                                      <a:prstGeom prst="rect">
                                        <a:avLst/>
                                      </a:prstGeom>
                                    </pic:spPr>
                                  </pic:pic>
                                </a:graphicData>
                              </a:graphic>
                            </wp:inline>
                          </w:drawing>
                        </w:r>
                      </w:p>
                    </w:tc>
                  </w:tr>
                </w:tbl>
                <w:p w14:paraId="5100E5BE"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2A7A962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3EBC9EF9"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1602BB6"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15.</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179E86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atleistų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nuo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kūno</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kultūros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pamokų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CD5272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84C19C6"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A859E8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31F02C7"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BA311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0,03</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373713FC"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CF9D397"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69518E3C" wp14:editId="78CA7FB1">
                              <wp:extent cx="1260000" cy="311249"/>
                              <wp:effectExtent l="0" t="0" r="0" b="0"/>
                              <wp:docPr id="36" name="img7.png"/>
                              <wp:cNvGraphicFramePr/>
                              <a:graphic xmlns:a="http://schemas.openxmlformats.org/drawingml/2006/main">
                                <a:graphicData uri="http://schemas.openxmlformats.org/drawingml/2006/picture">
                                  <pic:pic xmlns:pic="http://schemas.openxmlformats.org/drawingml/2006/picture">
                                    <pic:nvPicPr>
                                      <pic:cNvPr id="37" name="img7.png"/>
                                      <pic:cNvPicPr/>
                                    </pic:nvPicPr>
                                    <pic:blipFill>
                                      <a:blip r:embed="rId17" cstate="print"/>
                                      <a:stretch>
                                        <a:fillRect/>
                                      </a:stretch>
                                    </pic:blipFill>
                                    <pic:spPr>
                                      <a:xfrm>
                                        <a:off x="0" y="0"/>
                                        <a:ext cx="1260000" cy="311249"/>
                                      </a:xfrm>
                                      <a:prstGeom prst="rect">
                                        <a:avLst/>
                                      </a:prstGeom>
                                    </pic:spPr>
                                  </pic:pic>
                                </a:graphicData>
                              </a:graphic>
                            </wp:inline>
                          </w:drawing>
                        </w:r>
                      </w:p>
                    </w:tc>
                  </w:tr>
                </w:tbl>
                <w:p w14:paraId="57067300"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FFFF"/>
                  <w:tcMar>
                    <w:top w:w="39" w:type="dxa"/>
                    <w:left w:w="39" w:type="dxa"/>
                    <w:bottom w:w="39" w:type="dxa"/>
                    <w:right w:w="39" w:type="dxa"/>
                  </w:tcMar>
                  <w:vAlign w:val="center"/>
                </w:tcPr>
                <w:p w14:paraId="2D76B9A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2E7642E2"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52B7A7D"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16.</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0070AE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kuriems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pritaikytas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maitinimas</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3A965D"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9</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7A7421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0,66</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69EE05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0,00</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8124D9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4,55</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13772B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1,75</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7D036D0D"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1738E70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0B9198B9" wp14:editId="6B9CA894">
                              <wp:extent cx="1260000" cy="311249"/>
                              <wp:effectExtent l="0" t="0" r="0" b="0"/>
                              <wp:docPr id="38" name="img20.png"/>
                              <wp:cNvGraphicFramePr/>
                              <a:graphic xmlns:a="http://schemas.openxmlformats.org/drawingml/2006/main">
                                <a:graphicData uri="http://schemas.openxmlformats.org/drawingml/2006/picture">
                                  <pic:pic xmlns:pic="http://schemas.openxmlformats.org/drawingml/2006/picture">
                                    <pic:nvPicPr>
                                      <pic:cNvPr id="39" name="img20.png"/>
                                      <pic:cNvPicPr/>
                                    </pic:nvPicPr>
                                    <pic:blipFill>
                                      <a:blip r:embed="rId30" cstate="print"/>
                                      <a:stretch>
                                        <a:fillRect/>
                                      </a:stretch>
                                    </pic:blipFill>
                                    <pic:spPr>
                                      <a:xfrm>
                                        <a:off x="0" y="0"/>
                                        <a:ext cx="1260000" cy="311249"/>
                                      </a:xfrm>
                                      <a:prstGeom prst="rect">
                                        <a:avLst/>
                                      </a:prstGeom>
                                    </pic:spPr>
                                  </pic:pic>
                                </a:graphicData>
                              </a:graphic>
                            </wp:inline>
                          </w:drawing>
                        </w:r>
                      </w:p>
                    </w:tc>
                  </w:tr>
                </w:tbl>
                <w:p w14:paraId="077B7B72"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273B714C"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NA</w:t>
                  </w:r>
                </w:p>
              </w:tc>
            </w:tr>
            <w:tr w:rsidR="00DA7FEE" w:rsidRPr="00A659E4" w14:paraId="16AB5C66" w14:textId="77777777" w:rsidTr="008B5331">
              <w:trPr>
                <w:trHeight w:val="85"/>
              </w:trPr>
              <w:tc>
                <w:tcPr>
                  <w:tcW w:w="702" w:type="dxa"/>
                  <w:tcBorders>
                    <w:top w:val="single" w:sz="1" w:space="0" w:color="000000"/>
                    <w:left w:val="single" w:sz="3"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9F09C84" w14:textId="77777777" w:rsidR="00A659E4" w:rsidRPr="00A659E4" w:rsidRDefault="00A659E4" w:rsidP="00A659E4">
                  <w:pPr>
                    <w:spacing w:after="0" w:line="240" w:lineRule="auto"/>
                    <w:jc w:val="center"/>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b/>
                      <w:color w:val="000000"/>
                      <w:kern w:val="0"/>
                      <w:sz w:val="20"/>
                      <w:szCs w:val="20"/>
                      <w14:ligatures w14:val="none"/>
                    </w:rPr>
                    <w:t>17.</w:t>
                  </w:r>
                </w:p>
              </w:tc>
              <w:tc>
                <w:tcPr>
                  <w:tcW w:w="6717"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EB12135"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roofErr w:type="spellStart"/>
                  <w:r w:rsidRPr="00A659E4">
                    <w:rPr>
                      <w:rFonts w:ascii="Times New Roman" w:eastAsia="Times New Roman" w:hAnsi="Times New Roman" w:cs="Times New Roman"/>
                      <w:b/>
                      <w:color w:val="000000"/>
                      <w:kern w:val="0"/>
                      <w:sz w:val="20"/>
                      <w:szCs w:val="20"/>
                      <w14:ligatures w14:val="none"/>
                    </w:rPr>
                    <w:t>Mokinių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turinčių</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labai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aukštą</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bendrą</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KPI+kpi</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indeksą</w:t>
                  </w:r>
                  <w:proofErr w:type="spellEnd"/>
                  <w:r w:rsidRPr="00A659E4">
                    <w:rPr>
                      <w:rFonts w:ascii="Times New Roman" w:eastAsia="Times New Roman" w:hAnsi="Times New Roman" w:cs="Times New Roman"/>
                      <w:b/>
                      <w:color w:val="000000"/>
                      <w:kern w:val="0"/>
                      <w:sz w:val="20"/>
                      <w:szCs w:val="20"/>
                      <w14:ligatures w14:val="none"/>
                    </w:rPr>
                    <w:t xml:space="preserve">, </w:t>
                  </w:r>
                  <w:proofErr w:type="spellStart"/>
                  <w:r w:rsidRPr="00A659E4">
                    <w:rPr>
                      <w:rFonts w:ascii="Times New Roman" w:eastAsia="Times New Roman" w:hAnsi="Times New Roman" w:cs="Times New Roman"/>
                      <w:b/>
                      <w:color w:val="000000"/>
                      <w:kern w:val="0"/>
                      <w:sz w:val="20"/>
                      <w:szCs w:val="20"/>
                      <w14:ligatures w14:val="none"/>
                    </w:rPr>
                    <w:t>dalis</w:t>
                  </w:r>
                  <w:proofErr w:type="spellEnd"/>
                  <w:r w:rsidRPr="00A659E4">
                    <w:rPr>
                      <w:rFonts w:ascii="Times New Roman" w:eastAsia="Times New Roman" w:hAnsi="Times New Roman" w:cs="Times New Roman"/>
                      <w:b/>
                      <w:color w:val="000000"/>
                      <w:kern w:val="0"/>
                      <w:sz w:val="20"/>
                      <w:szCs w:val="20"/>
                      <w14:ligatures w14:val="none"/>
                    </w:rPr>
                    <w:t xml:space="preserve"> (%)</w:t>
                  </w:r>
                </w:p>
              </w:tc>
              <w:tc>
                <w:tcPr>
                  <w:tcW w:w="728"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C53E35F"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164</w:t>
                  </w:r>
                </w:p>
              </w:tc>
              <w:tc>
                <w:tcPr>
                  <w:tcW w:w="131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9466364"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12,10</w:t>
                  </w:r>
                </w:p>
              </w:tc>
              <w:tc>
                <w:tcPr>
                  <w:tcW w:w="73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C5FCFC9"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7,66</w:t>
                  </w:r>
                </w:p>
              </w:tc>
              <w:tc>
                <w:tcPr>
                  <w:tcW w:w="756"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2B357C5"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31,25</w:t>
                  </w:r>
                </w:p>
              </w:tc>
              <w:tc>
                <w:tcPr>
                  <w:tcW w:w="106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53ADCE2"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7,46</w:t>
                  </w:r>
                </w:p>
              </w:tc>
              <w:tc>
                <w:tcPr>
                  <w:tcW w:w="2120"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2117"/>
                  </w:tblGrid>
                  <w:tr w:rsidR="00C239D2" w:rsidRPr="00A659E4" w14:paraId="4F3B0E9C" w14:textId="77777777" w:rsidTr="008B5331">
                    <w:trPr>
                      <w:trHeight w:val="102"/>
                    </w:trPr>
                    <w:tc>
                      <w:tcPr>
                        <w:tcW w:w="2117" w:type="dxa"/>
                        <w:tcBorders>
                          <w:top w:val="nil"/>
                          <w:left w:val="nil"/>
                          <w:bottom w:val="nil"/>
                          <w:right w:val="nil"/>
                        </w:tcBorders>
                        <w:tcMar>
                          <w:top w:w="0" w:type="dxa"/>
                          <w:left w:w="0" w:type="dxa"/>
                          <w:bottom w:w="0" w:type="dxa"/>
                          <w:right w:w="0" w:type="dxa"/>
                        </w:tcMar>
                      </w:tcPr>
                      <w:p w14:paraId="2E38AC69"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noProof/>
                            <w:kern w:val="0"/>
                            <w:sz w:val="20"/>
                            <w:szCs w:val="20"/>
                            <w14:ligatures w14:val="none"/>
                          </w:rPr>
                          <w:drawing>
                            <wp:inline distT="0" distB="0" distL="0" distR="0" wp14:anchorId="73FC1885" wp14:editId="29458FBE">
                              <wp:extent cx="1260000" cy="311249"/>
                              <wp:effectExtent l="0" t="0" r="0" b="0"/>
                              <wp:docPr id="40" name="img21.png"/>
                              <wp:cNvGraphicFramePr/>
                              <a:graphic xmlns:a="http://schemas.openxmlformats.org/drawingml/2006/main">
                                <a:graphicData uri="http://schemas.openxmlformats.org/drawingml/2006/picture">
                                  <pic:pic xmlns:pic="http://schemas.openxmlformats.org/drawingml/2006/picture">
                                    <pic:nvPicPr>
                                      <pic:cNvPr id="41" name="img21.png"/>
                                      <pic:cNvPicPr/>
                                    </pic:nvPicPr>
                                    <pic:blipFill>
                                      <a:blip r:embed="rId31" cstate="print"/>
                                      <a:stretch>
                                        <a:fillRect/>
                                      </a:stretch>
                                    </pic:blipFill>
                                    <pic:spPr>
                                      <a:xfrm>
                                        <a:off x="0" y="0"/>
                                        <a:ext cx="1260000" cy="311249"/>
                                      </a:xfrm>
                                      <a:prstGeom prst="rect">
                                        <a:avLst/>
                                      </a:prstGeom>
                                    </pic:spPr>
                                  </pic:pic>
                                </a:graphicData>
                              </a:graphic>
                            </wp:inline>
                          </w:drawing>
                        </w:r>
                      </w:p>
                    </w:tc>
                  </w:tr>
                </w:tbl>
                <w:p w14:paraId="27AC680A"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1192" w:type="dxa"/>
                  <w:tcBorders>
                    <w:top w:val="single" w:sz="1" w:space="0" w:color="000000"/>
                    <w:left w:val="single" w:sz="1" w:space="0" w:color="000000"/>
                    <w:bottom w:val="single" w:sz="1" w:space="0" w:color="000000"/>
                    <w:right w:val="single" w:sz="3" w:space="0" w:color="000000"/>
                  </w:tcBorders>
                  <w:shd w:val="clear" w:color="auto" w:fill="FFC0CB"/>
                  <w:tcMar>
                    <w:top w:w="39" w:type="dxa"/>
                    <w:left w:w="39" w:type="dxa"/>
                    <w:bottom w:w="39" w:type="dxa"/>
                    <w:right w:w="39" w:type="dxa"/>
                  </w:tcMar>
                  <w:vAlign w:val="center"/>
                </w:tcPr>
                <w:p w14:paraId="1C201AA8" w14:textId="77777777" w:rsidR="00A659E4" w:rsidRPr="00A659E4" w:rsidRDefault="00A659E4" w:rsidP="00A659E4">
                  <w:pPr>
                    <w:spacing w:after="0" w:line="240" w:lineRule="auto"/>
                    <w:jc w:val="right"/>
                    <w:rPr>
                      <w:rFonts w:ascii="Times New Roman" w:eastAsia="Times New Roman" w:hAnsi="Times New Roman" w:cs="Times New Roman"/>
                      <w:kern w:val="0"/>
                      <w:sz w:val="20"/>
                      <w:szCs w:val="20"/>
                      <w14:ligatures w14:val="none"/>
                    </w:rPr>
                  </w:pPr>
                  <w:r w:rsidRPr="00A659E4">
                    <w:rPr>
                      <w:rFonts w:ascii="Times New Roman" w:eastAsia="Times New Roman" w:hAnsi="Times New Roman" w:cs="Times New Roman"/>
                      <w:color w:val="000000"/>
                      <w:kern w:val="0"/>
                      <w:sz w:val="20"/>
                      <w:szCs w:val="20"/>
                      <w14:ligatures w14:val="none"/>
                    </w:rPr>
                    <w:t>-12,30</w:t>
                  </w:r>
                </w:p>
              </w:tc>
            </w:tr>
          </w:tbl>
          <w:p w14:paraId="470485D4" w14:textId="77777777" w:rsidR="00A659E4" w:rsidRPr="00A659E4" w:rsidRDefault="00A659E4" w:rsidP="00A659E4">
            <w:pPr>
              <w:spacing w:after="0" w:line="240" w:lineRule="auto"/>
              <w:rPr>
                <w:rFonts w:ascii="Times New Roman" w:eastAsia="Times New Roman" w:hAnsi="Times New Roman" w:cs="Times New Roman"/>
                <w:kern w:val="0"/>
                <w:sz w:val="20"/>
                <w:szCs w:val="20"/>
                <w14:ligatures w14:val="none"/>
              </w:rPr>
            </w:pPr>
          </w:p>
        </w:tc>
        <w:tc>
          <w:tcPr>
            <w:tcW w:w="7" w:type="dxa"/>
          </w:tcPr>
          <w:p w14:paraId="138EE88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5BCF2B47" w14:textId="77777777" w:rsidTr="008B5331">
        <w:trPr>
          <w:trHeight w:val="117"/>
        </w:trPr>
        <w:tc>
          <w:tcPr>
            <w:tcW w:w="6" w:type="dxa"/>
          </w:tcPr>
          <w:p w14:paraId="3C94058A"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15A54F1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01D7AB34"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49CFA3CF"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3DCC25B3"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DA7FEE" w:rsidRPr="00A659E4" w14:paraId="4848F8CB" w14:textId="77777777" w:rsidTr="008B5331">
        <w:trPr>
          <w:gridAfter w:val="1"/>
          <w:wAfter w:w="6" w:type="dxa"/>
          <w:trHeight w:val="37"/>
        </w:trPr>
        <w:tc>
          <w:tcPr>
            <w:tcW w:w="6" w:type="dxa"/>
          </w:tcPr>
          <w:p w14:paraId="024D6165"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6D9E182F"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c>
          <w:tcPr>
            <w:tcW w:w="15336" w:type="dxa"/>
            <w:gridSpan w:val="11"/>
          </w:tcPr>
          <w:p w14:paraId="2A19A953" w14:textId="12F436B5" w:rsidR="00A659E4" w:rsidRPr="00A659E4" w:rsidRDefault="00A659E4" w:rsidP="00C239D2">
            <w:pPr>
              <w:tabs>
                <w:tab w:val="left" w:pos="5616"/>
              </w:tabs>
              <w:spacing w:after="0" w:line="240" w:lineRule="auto"/>
              <w:rPr>
                <w:rFonts w:ascii="Times New Roman" w:eastAsia="Times New Roman" w:hAnsi="Times New Roman" w:cs="Times New Roman"/>
                <w:kern w:val="0"/>
                <w:sz w:val="20"/>
                <w:szCs w:val="20"/>
                <w14:ligatures w14:val="none"/>
              </w:rPr>
            </w:pPr>
          </w:p>
        </w:tc>
        <w:tc>
          <w:tcPr>
            <w:tcW w:w="7" w:type="dxa"/>
          </w:tcPr>
          <w:p w14:paraId="35819BF6" w14:textId="77777777" w:rsidR="00A659E4" w:rsidRPr="00A659E4" w:rsidRDefault="00A659E4" w:rsidP="00A659E4">
            <w:pPr>
              <w:spacing w:after="0" w:line="240" w:lineRule="auto"/>
              <w:rPr>
                <w:rFonts w:ascii="Times New Roman" w:eastAsia="Times New Roman" w:hAnsi="Times New Roman" w:cs="Times New Roman"/>
                <w:kern w:val="0"/>
                <w:sz w:val="2"/>
                <w:szCs w:val="20"/>
                <w14:ligatures w14:val="none"/>
              </w:rPr>
            </w:pPr>
          </w:p>
        </w:tc>
      </w:tr>
      <w:tr w:rsidR="008B5331" w14:paraId="0F9ABEF1" w14:textId="77777777" w:rsidTr="008B5331">
        <w:tblPrEx>
          <w:tblBorders>
            <w:top w:val="nil"/>
            <w:left w:val="nil"/>
            <w:bottom w:val="nil"/>
            <w:right w:val="nil"/>
          </w:tblBorders>
        </w:tblPrEx>
        <w:trPr>
          <w:gridAfter w:val="3"/>
          <w:wAfter w:w="338" w:type="dxa"/>
          <w:trHeight w:val="130"/>
        </w:trPr>
        <w:tc>
          <w:tcPr>
            <w:tcW w:w="538" w:type="dxa"/>
            <w:gridSpan w:val="4"/>
          </w:tcPr>
          <w:p w14:paraId="0654D73C" w14:textId="77777777" w:rsidR="008B5331" w:rsidRDefault="008B5331" w:rsidP="00C727DB">
            <w:pPr>
              <w:spacing w:after="0" w:line="240" w:lineRule="auto"/>
            </w:pPr>
          </w:p>
        </w:tc>
        <w:tc>
          <w:tcPr>
            <w:tcW w:w="6803" w:type="dxa"/>
          </w:tcPr>
          <w:p w14:paraId="7FD1C72D" w14:textId="77777777" w:rsidR="008B5331" w:rsidRDefault="008B5331" w:rsidP="00C727DB">
            <w:pPr>
              <w:spacing w:after="0" w:line="240" w:lineRule="auto"/>
            </w:pPr>
          </w:p>
        </w:tc>
        <w:tc>
          <w:tcPr>
            <w:tcW w:w="737" w:type="dxa"/>
          </w:tcPr>
          <w:p w14:paraId="2DD2F3E6" w14:textId="77777777" w:rsidR="008B5331" w:rsidRDefault="008B5331" w:rsidP="00C727DB">
            <w:pPr>
              <w:spacing w:after="0" w:line="240" w:lineRule="auto"/>
            </w:pPr>
          </w:p>
        </w:tc>
        <w:tc>
          <w:tcPr>
            <w:tcW w:w="1247" w:type="dxa"/>
          </w:tcPr>
          <w:p w14:paraId="10E37D6C" w14:textId="77777777" w:rsidR="008B5331" w:rsidRDefault="008B5331" w:rsidP="00C727DB">
            <w:pPr>
              <w:spacing w:after="0" w:line="240" w:lineRule="auto"/>
            </w:pPr>
          </w:p>
        </w:tc>
        <w:tc>
          <w:tcPr>
            <w:tcW w:w="737" w:type="dxa"/>
          </w:tcPr>
          <w:p w14:paraId="024F5AED" w14:textId="77777777" w:rsidR="008B5331" w:rsidRDefault="008B5331" w:rsidP="00C727DB">
            <w:pPr>
              <w:spacing w:after="0" w:line="240" w:lineRule="auto"/>
            </w:pPr>
          </w:p>
        </w:tc>
        <w:tc>
          <w:tcPr>
            <w:tcW w:w="737" w:type="dxa"/>
          </w:tcPr>
          <w:p w14:paraId="395FDC89" w14:textId="77777777" w:rsidR="008B5331" w:rsidRDefault="008B5331" w:rsidP="00C727DB">
            <w:pPr>
              <w:spacing w:after="0" w:line="240" w:lineRule="auto"/>
            </w:pPr>
          </w:p>
        </w:tc>
        <w:tc>
          <w:tcPr>
            <w:tcW w:w="1020" w:type="dxa"/>
          </w:tcPr>
          <w:p w14:paraId="2D9C5495" w14:textId="77777777" w:rsidR="008B5331" w:rsidRDefault="008B5331" w:rsidP="00C727DB">
            <w:pPr>
              <w:spacing w:after="0" w:line="240" w:lineRule="auto"/>
            </w:pPr>
          </w:p>
        </w:tc>
        <w:tc>
          <w:tcPr>
            <w:tcW w:w="1986" w:type="dxa"/>
          </w:tcPr>
          <w:p w14:paraId="61659651" w14:textId="77777777" w:rsidR="008B5331" w:rsidRDefault="008B5331" w:rsidP="00C727DB">
            <w:pPr>
              <w:spacing w:after="0" w:line="240" w:lineRule="auto"/>
            </w:pPr>
          </w:p>
        </w:tc>
        <w:tc>
          <w:tcPr>
            <w:tcW w:w="1218" w:type="dxa"/>
          </w:tcPr>
          <w:p w14:paraId="1144987D" w14:textId="77777777" w:rsidR="008B5331" w:rsidRDefault="008B5331" w:rsidP="00C727DB">
            <w:pPr>
              <w:spacing w:after="0" w:line="240" w:lineRule="auto"/>
            </w:pPr>
          </w:p>
        </w:tc>
      </w:tr>
      <w:tr w:rsidR="008B5331" w14:paraId="0DBA9212" w14:textId="77777777" w:rsidTr="008B5331">
        <w:tblPrEx>
          <w:tblBorders>
            <w:top w:val="nil"/>
            <w:left w:val="nil"/>
            <w:bottom w:val="nil"/>
            <w:right w:val="nil"/>
          </w:tblBorders>
        </w:tblPrEx>
        <w:trPr>
          <w:gridAfter w:val="3"/>
          <w:wAfter w:w="338" w:type="dxa"/>
          <w:trHeight w:val="937"/>
        </w:trPr>
        <w:tc>
          <w:tcPr>
            <w:tcW w:w="538" w:type="dxa"/>
            <w:gridSpan w:val="4"/>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E9BDAA0" w14:textId="77777777" w:rsidR="008B5331" w:rsidRDefault="008B5331" w:rsidP="00C727DB">
            <w:pPr>
              <w:spacing w:after="0" w:line="240" w:lineRule="auto"/>
              <w:jc w:val="center"/>
            </w:pPr>
            <w:r>
              <w:rPr>
                <w:rFonts w:ascii="Times New Roman" w:eastAsia="Times New Roman" w:hAnsi="Times New Roman"/>
                <w:b/>
                <w:color w:val="000000"/>
                <w:sz w:val="20"/>
              </w:rPr>
              <w:t>Eil. Nr.</w:t>
            </w:r>
          </w:p>
        </w:tc>
        <w:tc>
          <w:tcPr>
            <w:tcW w:w="6803"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C1EF301" w14:textId="77777777" w:rsidR="008B5331" w:rsidRDefault="008B5331" w:rsidP="00C727DB">
            <w:pPr>
              <w:spacing w:after="0" w:line="240" w:lineRule="auto"/>
              <w:jc w:val="center"/>
            </w:pPr>
            <w:proofErr w:type="spellStart"/>
            <w:r>
              <w:rPr>
                <w:rFonts w:ascii="Times New Roman" w:eastAsia="Times New Roman" w:hAnsi="Times New Roman"/>
                <w:b/>
                <w:color w:val="000000"/>
                <w:sz w:val="20"/>
              </w:rPr>
              <w:t>Rodiklis</w:t>
            </w:r>
            <w:proofErr w:type="spellEnd"/>
          </w:p>
        </w:tc>
        <w:tc>
          <w:tcPr>
            <w:tcW w:w="73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A5D671F" w14:textId="77777777" w:rsidR="008B5331" w:rsidRDefault="008B5331" w:rsidP="00C727DB">
            <w:pPr>
              <w:spacing w:after="0" w:line="240" w:lineRule="auto"/>
              <w:jc w:val="center"/>
            </w:pPr>
            <w:r>
              <w:rPr>
                <w:rFonts w:ascii="Times New Roman" w:eastAsia="Times New Roman" w:hAnsi="Times New Roman"/>
                <w:b/>
                <w:color w:val="000000"/>
                <w:sz w:val="20"/>
              </w:rPr>
              <w:t>N</w:t>
            </w:r>
          </w:p>
        </w:tc>
        <w:tc>
          <w:tcPr>
            <w:tcW w:w="124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C49F08B" w14:textId="77777777" w:rsidR="008B5331" w:rsidRDefault="008B5331" w:rsidP="00C727DB">
            <w:pPr>
              <w:spacing w:after="0" w:line="240" w:lineRule="auto"/>
              <w:jc w:val="center"/>
            </w:pPr>
            <w:proofErr w:type="spellStart"/>
            <w:r>
              <w:rPr>
                <w:rFonts w:ascii="Times New Roman" w:eastAsia="Times New Roman" w:hAnsi="Times New Roman"/>
                <w:b/>
                <w:color w:val="000000"/>
                <w:sz w:val="20"/>
              </w:rPr>
              <w:t>Rodiklio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reikšmė</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savivaldybėje</w:t>
            </w:r>
            <w:proofErr w:type="spellEnd"/>
          </w:p>
        </w:tc>
        <w:tc>
          <w:tcPr>
            <w:tcW w:w="73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B9DEDFF" w14:textId="77777777" w:rsidR="008B5331" w:rsidRDefault="008B5331" w:rsidP="00C727DB">
            <w:pPr>
              <w:spacing w:after="0" w:line="240" w:lineRule="auto"/>
              <w:jc w:val="center"/>
            </w:pPr>
            <w:r>
              <w:rPr>
                <w:rFonts w:ascii="Times New Roman" w:eastAsia="Times New Roman" w:hAnsi="Times New Roman"/>
                <w:b/>
                <w:color w:val="000000"/>
                <w:sz w:val="20"/>
              </w:rPr>
              <w:t>Min</w:t>
            </w:r>
          </w:p>
        </w:tc>
        <w:tc>
          <w:tcPr>
            <w:tcW w:w="737"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4C01FE3" w14:textId="77777777" w:rsidR="008B5331" w:rsidRDefault="008B5331" w:rsidP="00C727DB">
            <w:pPr>
              <w:spacing w:after="0" w:line="240" w:lineRule="auto"/>
              <w:jc w:val="center"/>
            </w:pPr>
            <w:r>
              <w:rPr>
                <w:rFonts w:ascii="Times New Roman" w:eastAsia="Times New Roman" w:hAnsi="Times New Roman"/>
                <w:b/>
                <w:color w:val="000000"/>
                <w:sz w:val="20"/>
              </w:rPr>
              <w:t>Max</w:t>
            </w:r>
          </w:p>
        </w:tc>
        <w:tc>
          <w:tcPr>
            <w:tcW w:w="1020"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9940F8C" w14:textId="77777777" w:rsidR="008B5331" w:rsidRDefault="008B5331" w:rsidP="00C727DB">
            <w:pPr>
              <w:spacing w:after="0" w:line="240" w:lineRule="auto"/>
              <w:jc w:val="center"/>
            </w:pPr>
            <w:proofErr w:type="spellStart"/>
            <w:r>
              <w:rPr>
                <w:rFonts w:ascii="Times New Roman" w:eastAsia="Times New Roman" w:hAnsi="Times New Roman"/>
                <w:b/>
                <w:color w:val="000000"/>
                <w:sz w:val="20"/>
              </w:rPr>
              <w:t>Rodiklio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reikšmė</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Lietuvoje</w:t>
            </w:r>
            <w:proofErr w:type="spellEnd"/>
          </w:p>
        </w:tc>
        <w:tc>
          <w:tcPr>
            <w:tcW w:w="1986"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0253DA8" w14:textId="77777777" w:rsidR="008B5331" w:rsidRDefault="008B5331" w:rsidP="00C727DB">
            <w:pPr>
              <w:spacing w:after="0" w:line="240" w:lineRule="auto"/>
              <w:jc w:val="center"/>
            </w:pPr>
            <w:proofErr w:type="spellStart"/>
            <w:r>
              <w:rPr>
                <w:rFonts w:ascii="Times New Roman" w:eastAsia="Times New Roman" w:hAnsi="Times New Roman"/>
                <w:b/>
                <w:color w:val="000000"/>
                <w:sz w:val="20"/>
              </w:rPr>
              <w:t>Vaizdavimas</w:t>
            </w:r>
            <w:proofErr w:type="spellEnd"/>
          </w:p>
        </w:tc>
        <w:tc>
          <w:tcPr>
            <w:tcW w:w="1218" w:type="dxa"/>
            <w:tcBorders>
              <w:top w:val="single" w:sz="3"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FBB4107" w14:textId="77777777" w:rsidR="008B5331" w:rsidRDefault="008B5331" w:rsidP="00C727DB">
            <w:pPr>
              <w:spacing w:after="0" w:line="240" w:lineRule="auto"/>
              <w:jc w:val="center"/>
            </w:pPr>
            <w:proofErr w:type="spellStart"/>
            <w:r>
              <w:rPr>
                <w:rFonts w:ascii="Times New Roman" w:eastAsia="Times New Roman" w:hAnsi="Times New Roman"/>
                <w:b/>
                <w:color w:val="000000"/>
                <w:sz w:val="20"/>
              </w:rPr>
              <w:t>Pokytis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nuo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praeitų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metų</w:t>
            </w:r>
            <w:proofErr w:type="spellEnd"/>
          </w:p>
        </w:tc>
      </w:tr>
      <w:tr w:rsidR="008B5331" w14:paraId="1829E36F"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9827EED" w14:textId="77777777" w:rsidR="008B5331" w:rsidRDefault="008B5331" w:rsidP="00C727DB">
            <w:pPr>
              <w:spacing w:after="0" w:line="240" w:lineRule="auto"/>
              <w:jc w:val="center"/>
            </w:pPr>
            <w:r>
              <w:rPr>
                <w:rFonts w:ascii="Times New Roman" w:eastAsia="Times New Roman" w:hAnsi="Times New Roman"/>
                <w:b/>
                <w:color w:val="000000"/>
                <w:sz w:val="20"/>
              </w:rPr>
              <w:t>18.</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E4C2164"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kraujo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kraujodaros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organų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bei</w:t>
            </w:r>
            <w:proofErr w:type="spellEnd"/>
            <w:r>
              <w:rPr>
                <w:rFonts w:ascii="Times New Roman" w:eastAsia="Times New Roman" w:hAnsi="Times New Roman"/>
                <w:b/>
                <w:color w:val="000000"/>
                <w:sz w:val="20"/>
              </w:rPr>
              <w:t xml:space="preserve"> tam </w:t>
            </w:r>
            <w:proofErr w:type="spellStart"/>
            <w:r>
              <w:rPr>
                <w:rFonts w:ascii="Times New Roman" w:eastAsia="Times New Roman" w:hAnsi="Times New Roman"/>
                <w:b/>
                <w:color w:val="000000"/>
                <w:sz w:val="20"/>
              </w:rPr>
              <w:t>tikrais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sutrikimais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susijusiais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su</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imuniniais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mechanizmais</w:t>
            </w:r>
            <w:proofErr w:type="spellEnd"/>
            <w:r>
              <w:rPr>
                <w:rFonts w:ascii="Times New Roman" w:eastAsia="Times New Roman" w:hAnsi="Times New Roman"/>
                <w:b/>
                <w:color w:val="000000"/>
                <w:sz w:val="20"/>
              </w:rPr>
              <w:t xml:space="preserve"> (D50-D89)(1000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A9C442" w14:textId="77777777" w:rsidR="008B5331" w:rsidRDefault="008B5331" w:rsidP="00C727DB">
            <w:pPr>
              <w:spacing w:after="0" w:line="240" w:lineRule="auto"/>
              <w:jc w:val="right"/>
            </w:pPr>
            <w:r>
              <w:rPr>
                <w:rFonts w:ascii="Times New Roman" w:eastAsia="Times New Roman" w:hAnsi="Times New Roman"/>
                <w:color w:val="000000"/>
                <w:sz w:val="20"/>
              </w:rPr>
              <w:t>22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0DAE407" w14:textId="77777777" w:rsidR="008B5331" w:rsidRDefault="008B5331" w:rsidP="00C727DB">
            <w:pPr>
              <w:spacing w:after="0" w:line="240" w:lineRule="auto"/>
              <w:jc w:val="right"/>
            </w:pPr>
            <w:r>
              <w:rPr>
                <w:rFonts w:ascii="Times New Roman" w:eastAsia="Times New Roman" w:hAnsi="Times New Roman"/>
                <w:color w:val="000000"/>
                <w:sz w:val="20"/>
              </w:rPr>
              <w:t>15,95</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86AC865" w14:textId="77777777" w:rsidR="008B5331" w:rsidRDefault="008B5331" w:rsidP="00C727DB">
            <w:pPr>
              <w:spacing w:after="0" w:line="240" w:lineRule="auto"/>
              <w:jc w:val="right"/>
            </w:pPr>
            <w:r>
              <w:rPr>
                <w:rFonts w:ascii="Times New Roman" w:eastAsia="Times New Roman" w:hAnsi="Times New Roman"/>
                <w:color w:val="000000"/>
                <w:sz w:val="20"/>
              </w:rPr>
              <w:t>4,93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3969B17" w14:textId="77777777" w:rsidR="008B5331" w:rsidRDefault="008B5331" w:rsidP="00C727DB">
            <w:pPr>
              <w:spacing w:after="0" w:line="240" w:lineRule="auto"/>
              <w:jc w:val="right"/>
            </w:pPr>
            <w:r>
              <w:rPr>
                <w:rFonts w:ascii="Times New Roman" w:eastAsia="Times New Roman" w:hAnsi="Times New Roman"/>
                <w:color w:val="000000"/>
                <w:sz w:val="20"/>
              </w:rPr>
              <w:t>88,89</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3C8975F" w14:textId="77777777" w:rsidR="008B5331" w:rsidRDefault="008B5331" w:rsidP="00C727DB">
            <w:pPr>
              <w:spacing w:after="0" w:line="240" w:lineRule="auto"/>
              <w:jc w:val="right"/>
            </w:pPr>
            <w:r>
              <w:rPr>
                <w:rFonts w:ascii="Times New Roman" w:eastAsia="Times New Roman" w:hAnsi="Times New Roman"/>
                <w:color w:val="000000"/>
                <w:sz w:val="20"/>
              </w:rPr>
              <w:t>28,25</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153138B6"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164056F" w14:textId="77777777" w:rsidR="008B5331" w:rsidRDefault="008B5331" w:rsidP="00C727DB">
                  <w:pPr>
                    <w:spacing w:after="0" w:line="240" w:lineRule="auto"/>
                  </w:pPr>
                  <w:r>
                    <w:rPr>
                      <w:noProof/>
                    </w:rPr>
                    <w:drawing>
                      <wp:inline distT="0" distB="0" distL="0" distR="0" wp14:anchorId="34E39F7F" wp14:editId="1B6A94DE">
                        <wp:extent cx="1260000" cy="216000"/>
                        <wp:effectExtent l="0" t="0" r="0" b="0"/>
                        <wp:docPr id="1403496929" name="img24.png"/>
                        <wp:cNvGraphicFramePr/>
                        <a:graphic xmlns:a="http://schemas.openxmlformats.org/drawingml/2006/main">
                          <a:graphicData uri="http://schemas.openxmlformats.org/drawingml/2006/picture">
                            <pic:pic xmlns:pic="http://schemas.openxmlformats.org/drawingml/2006/picture">
                              <pic:nvPicPr>
                                <pic:cNvPr id="47" name="img24.png"/>
                                <pic:cNvPicPr/>
                              </pic:nvPicPr>
                              <pic:blipFill>
                                <a:blip r:embed="rId32" cstate="print"/>
                                <a:stretch>
                                  <a:fillRect/>
                                </a:stretch>
                              </pic:blipFill>
                              <pic:spPr>
                                <a:xfrm>
                                  <a:off x="0" y="0"/>
                                  <a:ext cx="1260000" cy="216000"/>
                                </a:xfrm>
                                <a:prstGeom prst="rect">
                                  <a:avLst/>
                                </a:prstGeom>
                              </pic:spPr>
                            </pic:pic>
                          </a:graphicData>
                        </a:graphic>
                      </wp:inline>
                    </w:drawing>
                  </w:r>
                </w:p>
              </w:tc>
            </w:tr>
            <w:tr w:rsidR="008B5331" w14:paraId="2AC138B3" w14:textId="77777777" w:rsidTr="00C727DB">
              <w:trPr>
                <w:trHeight w:val="56"/>
              </w:trPr>
              <w:tc>
                <w:tcPr>
                  <w:tcW w:w="1984" w:type="dxa"/>
                  <w:tcBorders>
                    <w:left w:val="nil"/>
                    <w:bottom w:val="nil"/>
                    <w:right w:val="nil"/>
                  </w:tcBorders>
                </w:tcPr>
                <w:p w14:paraId="1C59593D" w14:textId="77777777" w:rsidR="008B5331" w:rsidRDefault="008B5331" w:rsidP="00C727DB">
                  <w:pPr>
                    <w:pStyle w:val="EmptyCellLayoutStyle"/>
                    <w:spacing w:after="0" w:line="240" w:lineRule="auto"/>
                  </w:pPr>
                </w:p>
              </w:tc>
            </w:tr>
          </w:tbl>
          <w:p w14:paraId="51A90611"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C5A8840" w14:textId="77777777" w:rsidR="008B5331" w:rsidRDefault="008B5331" w:rsidP="00C727DB">
            <w:pPr>
              <w:spacing w:after="0" w:line="240" w:lineRule="auto"/>
              <w:jc w:val="right"/>
            </w:pPr>
            <w:r>
              <w:rPr>
                <w:rFonts w:ascii="Times New Roman" w:eastAsia="Times New Roman" w:hAnsi="Times New Roman"/>
                <w:color w:val="000000"/>
                <w:sz w:val="20"/>
              </w:rPr>
              <w:t>-4,35%</w:t>
            </w:r>
          </w:p>
        </w:tc>
      </w:tr>
      <w:tr w:rsidR="008B5331" w14:paraId="6C03F4AF"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A06C72F" w14:textId="77777777" w:rsidR="008B5331" w:rsidRDefault="008B5331" w:rsidP="00C727DB">
            <w:pPr>
              <w:spacing w:after="0" w:line="240" w:lineRule="auto"/>
              <w:jc w:val="center"/>
            </w:pPr>
            <w:r>
              <w:rPr>
                <w:rFonts w:ascii="Times New Roman" w:eastAsia="Times New Roman" w:hAnsi="Times New Roman"/>
                <w:b/>
                <w:color w:val="000000"/>
                <w:sz w:val="20"/>
              </w:rPr>
              <w:t>19.</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1140FD9"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endokrininėmis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medžiagų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apykaitos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(E00-E90)(1000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9B0AD08" w14:textId="77777777" w:rsidR="008B5331" w:rsidRDefault="008B5331" w:rsidP="00C727DB">
            <w:pPr>
              <w:spacing w:after="0" w:line="240" w:lineRule="auto"/>
              <w:jc w:val="right"/>
            </w:pPr>
            <w:r>
              <w:rPr>
                <w:rFonts w:ascii="Times New Roman" w:eastAsia="Times New Roman" w:hAnsi="Times New Roman"/>
                <w:color w:val="000000"/>
                <w:sz w:val="20"/>
              </w:rPr>
              <w:t>122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9EAE466" w14:textId="77777777" w:rsidR="008B5331" w:rsidRDefault="008B5331" w:rsidP="00C727DB">
            <w:pPr>
              <w:spacing w:after="0" w:line="240" w:lineRule="auto"/>
              <w:jc w:val="right"/>
            </w:pPr>
            <w:r>
              <w:rPr>
                <w:rFonts w:ascii="Times New Roman" w:eastAsia="Times New Roman" w:hAnsi="Times New Roman"/>
                <w:color w:val="000000"/>
                <w:sz w:val="20"/>
              </w:rPr>
              <w:t>88,47</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348E462" w14:textId="77777777" w:rsidR="008B5331" w:rsidRDefault="008B5331" w:rsidP="00C727DB">
            <w:pPr>
              <w:spacing w:after="0" w:line="240" w:lineRule="auto"/>
              <w:jc w:val="right"/>
            </w:pPr>
            <w:r>
              <w:rPr>
                <w:rFonts w:ascii="Times New Roman" w:eastAsia="Times New Roman" w:hAnsi="Times New Roman"/>
                <w:color w:val="000000"/>
                <w:sz w:val="20"/>
              </w:rPr>
              <w:t>55,00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E6E80CE" w14:textId="77777777" w:rsidR="008B5331" w:rsidRDefault="008B5331" w:rsidP="00C727DB">
            <w:pPr>
              <w:spacing w:after="0" w:line="240" w:lineRule="auto"/>
              <w:jc w:val="right"/>
            </w:pPr>
            <w:r>
              <w:rPr>
                <w:rFonts w:ascii="Times New Roman" w:eastAsia="Times New Roman" w:hAnsi="Times New Roman"/>
                <w:color w:val="000000"/>
                <w:sz w:val="20"/>
              </w:rPr>
              <w:t>155,56</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0504CAE" w14:textId="77777777" w:rsidR="008B5331" w:rsidRDefault="008B5331" w:rsidP="00C727DB">
            <w:pPr>
              <w:spacing w:after="0" w:line="240" w:lineRule="auto"/>
              <w:jc w:val="right"/>
            </w:pPr>
            <w:r>
              <w:rPr>
                <w:rFonts w:ascii="Times New Roman" w:eastAsia="Times New Roman" w:hAnsi="Times New Roman"/>
                <w:color w:val="000000"/>
                <w:sz w:val="20"/>
              </w:rPr>
              <w:t>118,55</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6C31F654"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539A9423" w14:textId="77777777" w:rsidR="008B5331" w:rsidRDefault="008B5331" w:rsidP="00C727DB">
                  <w:pPr>
                    <w:spacing w:after="0" w:line="240" w:lineRule="auto"/>
                  </w:pPr>
                  <w:r>
                    <w:rPr>
                      <w:noProof/>
                    </w:rPr>
                    <w:drawing>
                      <wp:inline distT="0" distB="0" distL="0" distR="0" wp14:anchorId="62DDD84C" wp14:editId="73BFB8AB">
                        <wp:extent cx="1260000" cy="216000"/>
                        <wp:effectExtent l="0" t="0" r="0" b="0"/>
                        <wp:docPr id="975964974" name="img25.png"/>
                        <wp:cNvGraphicFramePr/>
                        <a:graphic xmlns:a="http://schemas.openxmlformats.org/drawingml/2006/main">
                          <a:graphicData uri="http://schemas.openxmlformats.org/drawingml/2006/picture">
                            <pic:pic xmlns:pic="http://schemas.openxmlformats.org/drawingml/2006/picture">
                              <pic:nvPicPr>
                                <pic:cNvPr id="49" name="img25.png"/>
                                <pic:cNvPicPr/>
                              </pic:nvPicPr>
                              <pic:blipFill>
                                <a:blip r:embed="rId33" cstate="print"/>
                                <a:stretch>
                                  <a:fillRect/>
                                </a:stretch>
                              </pic:blipFill>
                              <pic:spPr>
                                <a:xfrm>
                                  <a:off x="0" y="0"/>
                                  <a:ext cx="1260000" cy="216000"/>
                                </a:xfrm>
                                <a:prstGeom prst="rect">
                                  <a:avLst/>
                                </a:prstGeom>
                              </pic:spPr>
                            </pic:pic>
                          </a:graphicData>
                        </a:graphic>
                      </wp:inline>
                    </w:drawing>
                  </w:r>
                </w:p>
              </w:tc>
            </w:tr>
            <w:tr w:rsidR="008B5331" w14:paraId="1B5FD8E8" w14:textId="77777777" w:rsidTr="00C727DB">
              <w:trPr>
                <w:trHeight w:val="56"/>
              </w:trPr>
              <w:tc>
                <w:tcPr>
                  <w:tcW w:w="1984" w:type="dxa"/>
                  <w:tcBorders>
                    <w:left w:val="nil"/>
                    <w:bottom w:val="nil"/>
                    <w:right w:val="nil"/>
                  </w:tcBorders>
                </w:tcPr>
                <w:p w14:paraId="53C3D8C5" w14:textId="77777777" w:rsidR="008B5331" w:rsidRDefault="008B5331" w:rsidP="00C727DB">
                  <w:pPr>
                    <w:pStyle w:val="EmptyCellLayoutStyle"/>
                    <w:spacing w:after="0" w:line="240" w:lineRule="auto"/>
                  </w:pPr>
                </w:p>
              </w:tc>
            </w:tr>
          </w:tbl>
          <w:p w14:paraId="4710FFDE"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7234BB57" w14:textId="77777777" w:rsidR="008B5331" w:rsidRDefault="008B5331" w:rsidP="00C727DB">
            <w:pPr>
              <w:spacing w:after="0" w:line="240" w:lineRule="auto"/>
              <w:jc w:val="right"/>
            </w:pPr>
            <w:r>
              <w:rPr>
                <w:rFonts w:ascii="Times New Roman" w:eastAsia="Times New Roman" w:hAnsi="Times New Roman"/>
                <w:color w:val="000000"/>
                <w:sz w:val="20"/>
              </w:rPr>
              <w:t>-17,57%</w:t>
            </w:r>
          </w:p>
        </w:tc>
      </w:tr>
      <w:tr w:rsidR="008B5331" w14:paraId="0B846785"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ECED5FB" w14:textId="77777777" w:rsidR="008B5331" w:rsidRDefault="008B5331" w:rsidP="00C727DB">
            <w:pPr>
              <w:spacing w:after="0" w:line="240" w:lineRule="auto"/>
              <w:jc w:val="center"/>
            </w:pPr>
            <w:r>
              <w:rPr>
                <w:rFonts w:ascii="Times New Roman" w:eastAsia="Times New Roman" w:hAnsi="Times New Roman"/>
                <w:b/>
                <w:color w:val="000000"/>
                <w:sz w:val="20"/>
              </w:rPr>
              <w:t>20.</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FF3FA7E"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psichikos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elgesio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sutrikimais</w:t>
            </w:r>
            <w:proofErr w:type="spellEnd"/>
            <w:r>
              <w:rPr>
                <w:rFonts w:ascii="Times New Roman" w:eastAsia="Times New Roman" w:hAnsi="Times New Roman"/>
                <w:b/>
                <w:color w:val="000000"/>
                <w:sz w:val="20"/>
              </w:rPr>
              <w:t xml:space="preserve"> (F00-F99)(1000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DDD7470" w14:textId="77777777" w:rsidR="008B5331" w:rsidRDefault="008B5331" w:rsidP="00C727DB">
            <w:pPr>
              <w:spacing w:after="0" w:line="240" w:lineRule="auto"/>
              <w:jc w:val="right"/>
            </w:pPr>
            <w:r>
              <w:rPr>
                <w:rFonts w:ascii="Times New Roman" w:eastAsia="Times New Roman" w:hAnsi="Times New Roman"/>
                <w:color w:val="000000"/>
                <w:sz w:val="20"/>
              </w:rPr>
              <w:t>147</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C8BD29" w14:textId="77777777" w:rsidR="008B5331" w:rsidRDefault="008B5331" w:rsidP="00C727DB">
            <w:pPr>
              <w:spacing w:after="0" w:line="240" w:lineRule="auto"/>
              <w:jc w:val="right"/>
            </w:pPr>
            <w:r>
              <w:rPr>
                <w:rFonts w:ascii="Times New Roman" w:eastAsia="Times New Roman" w:hAnsi="Times New Roman"/>
                <w:color w:val="000000"/>
                <w:sz w:val="20"/>
              </w:rPr>
              <w:t>106,60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0DAAE1" w14:textId="77777777" w:rsidR="008B5331" w:rsidRDefault="008B5331" w:rsidP="00C727DB">
            <w:pPr>
              <w:spacing w:after="0" w:line="240" w:lineRule="auto"/>
              <w:jc w:val="right"/>
            </w:pPr>
            <w:r>
              <w:rPr>
                <w:rFonts w:ascii="Times New Roman" w:eastAsia="Times New Roman" w:hAnsi="Times New Roman"/>
                <w:color w:val="000000"/>
                <w:sz w:val="20"/>
              </w:rPr>
              <w:t>62,50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261638A" w14:textId="77777777" w:rsidR="008B5331" w:rsidRDefault="008B5331" w:rsidP="00C727DB">
            <w:pPr>
              <w:spacing w:after="0" w:line="240" w:lineRule="auto"/>
              <w:jc w:val="right"/>
            </w:pPr>
            <w:r>
              <w:rPr>
                <w:rFonts w:ascii="Times New Roman" w:eastAsia="Times New Roman" w:hAnsi="Times New Roman"/>
                <w:color w:val="000000"/>
                <w:sz w:val="20"/>
              </w:rPr>
              <w:t>240,00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D346AE4" w14:textId="77777777" w:rsidR="008B5331" w:rsidRDefault="008B5331" w:rsidP="00C727DB">
            <w:pPr>
              <w:spacing w:after="0" w:line="240" w:lineRule="auto"/>
              <w:jc w:val="right"/>
            </w:pPr>
            <w:r>
              <w:rPr>
                <w:rFonts w:ascii="Times New Roman" w:eastAsia="Times New Roman" w:hAnsi="Times New Roman"/>
                <w:color w:val="000000"/>
                <w:sz w:val="20"/>
              </w:rPr>
              <w:t>111,00</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3CDA38AE"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4EF58ACA" w14:textId="77777777" w:rsidR="008B5331" w:rsidRDefault="008B5331" w:rsidP="00C727DB">
                  <w:pPr>
                    <w:spacing w:after="0" w:line="240" w:lineRule="auto"/>
                  </w:pPr>
                  <w:r>
                    <w:rPr>
                      <w:noProof/>
                    </w:rPr>
                    <w:drawing>
                      <wp:inline distT="0" distB="0" distL="0" distR="0" wp14:anchorId="1D1C68E4" wp14:editId="65F0B48A">
                        <wp:extent cx="1260000" cy="216000"/>
                        <wp:effectExtent l="0" t="0" r="0" b="0"/>
                        <wp:docPr id="55706668" name="img26.png"/>
                        <wp:cNvGraphicFramePr/>
                        <a:graphic xmlns:a="http://schemas.openxmlformats.org/drawingml/2006/main">
                          <a:graphicData uri="http://schemas.openxmlformats.org/drawingml/2006/picture">
                            <pic:pic xmlns:pic="http://schemas.openxmlformats.org/drawingml/2006/picture">
                              <pic:nvPicPr>
                                <pic:cNvPr id="51" name="img26.png"/>
                                <pic:cNvPicPr/>
                              </pic:nvPicPr>
                              <pic:blipFill>
                                <a:blip r:embed="rId34" cstate="print"/>
                                <a:stretch>
                                  <a:fillRect/>
                                </a:stretch>
                              </pic:blipFill>
                              <pic:spPr>
                                <a:xfrm>
                                  <a:off x="0" y="0"/>
                                  <a:ext cx="1260000" cy="216000"/>
                                </a:xfrm>
                                <a:prstGeom prst="rect">
                                  <a:avLst/>
                                </a:prstGeom>
                              </pic:spPr>
                            </pic:pic>
                          </a:graphicData>
                        </a:graphic>
                      </wp:inline>
                    </w:drawing>
                  </w:r>
                </w:p>
              </w:tc>
            </w:tr>
            <w:tr w:rsidR="008B5331" w14:paraId="6A84B017" w14:textId="77777777" w:rsidTr="00C727DB">
              <w:trPr>
                <w:trHeight w:val="56"/>
              </w:trPr>
              <w:tc>
                <w:tcPr>
                  <w:tcW w:w="1984" w:type="dxa"/>
                  <w:tcBorders>
                    <w:left w:val="nil"/>
                    <w:bottom w:val="nil"/>
                    <w:right w:val="nil"/>
                  </w:tcBorders>
                </w:tcPr>
                <w:p w14:paraId="1ABD4820" w14:textId="77777777" w:rsidR="008B5331" w:rsidRDefault="008B5331" w:rsidP="00C727DB">
                  <w:pPr>
                    <w:pStyle w:val="EmptyCellLayoutStyle"/>
                    <w:spacing w:after="0" w:line="240" w:lineRule="auto"/>
                  </w:pPr>
                </w:p>
              </w:tc>
            </w:tr>
          </w:tbl>
          <w:p w14:paraId="7F645298"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46C1952B" w14:textId="77777777" w:rsidR="008B5331" w:rsidRDefault="008B5331" w:rsidP="00C727DB">
            <w:pPr>
              <w:spacing w:after="0" w:line="240" w:lineRule="auto"/>
              <w:jc w:val="right"/>
            </w:pPr>
            <w:r>
              <w:rPr>
                <w:rFonts w:ascii="Times New Roman" w:eastAsia="Times New Roman" w:hAnsi="Times New Roman"/>
                <w:color w:val="000000"/>
                <w:sz w:val="20"/>
              </w:rPr>
              <w:t>+28,95%</w:t>
            </w:r>
          </w:p>
        </w:tc>
      </w:tr>
      <w:tr w:rsidR="008B5331" w14:paraId="64C6B48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1840512" w14:textId="77777777" w:rsidR="008B5331" w:rsidRDefault="008B5331" w:rsidP="00C727DB">
            <w:pPr>
              <w:spacing w:after="0" w:line="240" w:lineRule="auto"/>
              <w:jc w:val="center"/>
            </w:pPr>
            <w:r>
              <w:rPr>
                <w:rFonts w:ascii="Times New Roman" w:eastAsia="Times New Roman" w:hAnsi="Times New Roman"/>
                <w:b/>
                <w:color w:val="000000"/>
                <w:sz w:val="20"/>
              </w:rPr>
              <w:t>21.</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0C386BC"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nervų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sistemos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(G00-G99)(1000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814DC9A" w14:textId="77777777" w:rsidR="008B5331" w:rsidRDefault="008B5331" w:rsidP="00C727DB">
            <w:pPr>
              <w:spacing w:after="0" w:line="240" w:lineRule="auto"/>
              <w:jc w:val="right"/>
            </w:pPr>
            <w:r>
              <w:rPr>
                <w:rFonts w:ascii="Times New Roman" w:eastAsia="Times New Roman" w:hAnsi="Times New Roman"/>
                <w:color w:val="000000"/>
                <w:sz w:val="20"/>
              </w:rPr>
              <w:t>24</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35FAE9F" w14:textId="77777777" w:rsidR="008B5331" w:rsidRDefault="008B5331" w:rsidP="00C727DB">
            <w:pPr>
              <w:spacing w:after="0" w:line="240" w:lineRule="auto"/>
              <w:jc w:val="right"/>
            </w:pPr>
            <w:r>
              <w:rPr>
                <w:rFonts w:ascii="Times New Roman" w:eastAsia="Times New Roman" w:hAnsi="Times New Roman"/>
                <w:color w:val="000000"/>
                <w:sz w:val="20"/>
              </w:rPr>
              <w:t>17,40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BB102F" w14:textId="77777777" w:rsidR="008B5331" w:rsidRDefault="008B5331" w:rsidP="00C727DB">
            <w:pPr>
              <w:spacing w:after="0" w:line="240" w:lineRule="auto"/>
              <w:jc w:val="right"/>
            </w:pPr>
            <w:r>
              <w:rPr>
                <w:rFonts w:ascii="Times New Roman" w:eastAsia="Times New Roman" w:hAnsi="Times New Roman"/>
                <w:color w:val="000000"/>
                <w:sz w:val="20"/>
              </w:rPr>
              <w:t>4,46</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B68AFD1" w14:textId="77777777" w:rsidR="008B5331" w:rsidRDefault="008B5331" w:rsidP="00C727DB">
            <w:pPr>
              <w:spacing w:after="0" w:line="240" w:lineRule="auto"/>
              <w:jc w:val="right"/>
            </w:pPr>
            <w:r>
              <w:rPr>
                <w:rFonts w:ascii="Times New Roman" w:eastAsia="Times New Roman" w:hAnsi="Times New Roman"/>
                <w:color w:val="000000"/>
                <w:sz w:val="20"/>
              </w:rPr>
              <w:t>40,00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2DCF78" w14:textId="77777777" w:rsidR="008B5331" w:rsidRDefault="008B5331" w:rsidP="00C727DB">
            <w:pPr>
              <w:spacing w:after="0" w:line="240" w:lineRule="auto"/>
              <w:jc w:val="right"/>
            </w:pPr>
            <w:r>
              <w:rPr>
                <w:rFonts w:ascii="Times New Roman" w:eastAsia="Times New Roman" w:hAnsi="Times New Roman"/>
                <w:color w:val="000000"/>
                <w:sz w:val="20"/>
              </w:rPr>
              <w:t>12,09</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412E0633"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4A7D3A2F" w14:textId="77777777" w:rsidR="008B5331" w:rsidRDefault="008B5331" w:rsidP="00C727DB">
                  <w:pPr>
                    <w:spacing w:after="0" w:line="240" w:lineRule="auto"/>
                  </w:pPr>
                  <w:r>
                    <w:rPr>
                      <w:noProof/>
                    </w:rPr>
                    <w:drawing>
                      <wp:inline distT="0" distB="0" distL="0" distR="0" wp14:anchorId="5E4AF76F" wp14:editId="7D034D57">
                        <wp:extent cx="1260000" cy="216000"/>
                        <wp:effectExtent l="0" t="0" r="0" b="0"/>
                        <wp:docPr id="231409153" name="img27.png"/>
                        <wp:cNvGraphicFramePr/>
                        <a:graphic xmlns:a="http://schemas.openxmlformats.org/drawingml/2006/main">
                          <a:graphicData uri="http://schemas.openxmlformats.org/drawingml/2006/picture">
                            <pic:pic xmlns:pic="http://schemas.openxmlformats.org/drawingml/2006/picture">
                              <pic:nvPicPr>
                                <pic:cNvPr id="53" name="img27.png"/>
                                <pic:cNvPicPr/>
                              </pic:nvPicPr>
                              <pic:blipFill>
                                <a:blip r:embed="rId35" cstate="print"/>
                                <a:stretch>
                                  <a:fillRect/>
                                </a:stretch>
                              </pic:blipFill>
                              <pic:spPr>
                                <a:xfrm>
                                  <a:off x="0" y="0"/>
                                  <a:ext cx="1260000" cy="216000"/>
                                </a:xfrm>
                                <a:prstGeom prst="rect">
                                  <a:avLst/>
                                </a:prstGeom>
                              </pic:spPr>
                            </pic:pic>
                          </a:graphicData>
                        </a:graphic>
                      </wp:inline>
                    </w:drawing>
                  </w:r>
                </w:p>
              </w:tc>
            </w:tr>
            <w:tr w:rsidR="008B5331" w14:paraId="1CE88E4C" w14:textId="77777777" w:rsidTr="00C727DB">
              <w:trPr>
                <w:trHeight w:val="56"/>
              </w:trPr>
              <w:tc>
                <w:tcPr>
                  <w:tcW w:w="1984" w:type="dxa"/>
                  <w:tcBorders>
                    <w:left w:val="nil"/>
                    <w:bottom w:val="nil"/>
                    <w:right w:val="nil"/>
                  </w:tcBorders>
                </w:tcPr>
                <w:p w14:paraId="1DB0A64D" w14:textId="77777777" w:rsidR="008B5331" w:rsidRDefault="008B5331" w:rsidP="00C727DB">
                  <w:pPr>
                    <w:pStyle w:val="EmptyCellLayoutStyle"/>
                    <w:spacing w:after="0" w:line="240" w:lineRule="auto"/>
                  </w:pPr>
                </w:p>
              </w:tc>
            </w:tr>
          </w:tbl>
          <w:p w14:paraId="20A7C789"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F9EA903" w14:textId="77777777" w:rsidR="008B5331" w:rsidRDefault="008B5331" w:rsidP="00C727DB">
            <w:pPr>
              <w:spacing w:after="0" w:line="240" w:lineRule="auto"/>
              <w:jc w:val="right"/>
            </w:pPr>
            <w:r>
              <w:rPr>
                <w:rFonts w:ascii="Times New Roman" w:eastAsia="Times New Roman" w:hAnsi="Times New Roman"/>
                <w:color w:val="000000"/>
                <w:sz w:val="20"/>
              </w:rPr>
              <w:t>-20,00%</w:t>
            </w:r>
          </w:p>
        </w:tc>
      </w:tr>
      <w:tr w:rsidR="008B5331" w14:paraId="54A0F16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609649B" w14:textId="77777777" w:rsidR="008B5331" w:rsidRDefault="008B5331" w:rsidP="00C727DB">
            <w:pPr>
              <w:spacing w:after="0" w:line="240" w:lineRule="auto"/>
              <w:jc w:val="center"/>
            </w:pPr>
            <w:r>
              <w:rPr>
                <w:rFonts w:ascii="Times New Roman" w:eastAsia="Times New Roman" w:hAnsi="Times New Roman"/>
                <w:b/>
                <w:color w:val="000000"/>
                <w:sz w:val="20"/>
              </w:rPr>
              <w:t>22.</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16570EB"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akies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jos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priedinių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organų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(H00-H59)(1000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BA99C58" w14:textId="77777777" w:rsidR="008B5331" w:rsidRDefault="008B5331" w:rsidP="00C727DB">
            <w:pPr>
              <w:spacing w:after="0" w:line="240" w:lineRule="auto"/>
              <w:jc w:val="right"/>
            </w:pPr>
            <w:r>
              <w:rPr>
                <w:rFonts w:ascii="Times New Roman" w:eastAsia="Times New Roman" w:hAnsi="Times New Roman"/>
                <w:color w:val="000000"/>
                <w:sz w:val="20"/>
              </w:rPr>
              <w:t>261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4DFC5EB" w14:textId="77777777" w:rsidR="008B5331" w:rsidRDefault="008B5331" w:rsidP="00C727DB">
            <w:pPr>
              <w:spacing w:after="0" w:line="240" w:lineRule="auto"/>
              <w:jc w:val="right"/>
            </w:pPr>
            <w:r>
              <w:rPr>
                <w:rFonts w:ascii="Times New Roman" w:eastAsia="Times New Roman" w:hAnsi="Times New Roman"/>
                <w:color w:val="000000"/>
                <w:sz w:val="20"/>
              </w:rPr>
              <w:t>189,27</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B89C11" w14:textId="77777777" w:rsidR="008B5331" w:rsidRDefault="008B5331" w:rsidP="00C727DB">
            <w:pPr>
              <w:spacing w:after="0" w:line="240" w:lineRule="auto"/>
              <w:jc w:val="right"/>
            </w:pPr>
            <w:r>
              <w:rPr>
                <w:rFonts w:ascii="Times New Roman" w:eastAsia="Times New Roman" w:hAnsi="Times New Roman"/>
                <w:color w:val="000000"/>
                <w:sz w:val="20"/>
              </w:rPr>
              <w:t>22,73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0480DE4" w14:textId="77777777" w:rsidR="008B5331" w:rsidRDefault="008B5331" w:rsidP="00C727DB">
            <w:pPr>
              <w:spacing w:after="0" w:line="240" w:lineRule="auto"/>
              <w:jc w:val="right"/>
            </w:pPr>
            <w:r>
              <w:rPr>
                <w:rFonts w:ascii="Times New Roman" w:eastAsia="Times New Roman" w:hAnsi="Times New Roman"/>
                <w:color w:val="000000"/>
                <w:sz w:val="20"/>
              </w:rPr>
              <w:t>304,35</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749DC3D" w14:textId="77777777" w:rsidR="008B5331" w:rsidRDefault="008B5331" w:rsidP="00C727DB">
            <w:pPr>
              <w:spacing w:after="0" w:line="240" w:lineRule="auto"/>
              <w:jc w:val="right"/>
            </w:pPr>
            <w:r>
              <w:rPr>
                <w:rFonts w:ascii="Times New Roman" w:eastAsia="Times New Roman" w:hAnsi="Times New Roman"/>
                <w:color w:val="000000"/>
                <w:sz w:val="20"/>
              </w:rPr>
              <w:t>296,47</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98F7A86"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7792E606" w14:textId="77777777" w:rsidR="008B5331" w:rsidRDefault="008B5331" w:rsidP="00C727DB">
                  <w:pPr>
                    <w:spacing w:after="0" w:line="240" w:lineRule="auto"/>
                  </w:pPr>
                  <w:r>
                    <w:rPr>
                      <w:noProof/>
                    </w:rPr>
                    <w:drawing>
                      <wp:inline distT="0" distB="0" distL="0" distR="0" wp14:anchorId="02BAF1A7" wp14:editId="58D54EA3">
                        <wp:extent cx="1260000" cy="216000"/>
                        <wp:effectExtent l="0" t="0" r="0" b="0"/>
                        <wp:docPr id="1003703190" name="img28.png"/>
                        <wp:cNvGraphicFramePr/>
                        <a:graphic xmlns:a="http://schemas.openxmlformats.org/drawingml/2006/main">
                          <a:graphicData uri="http://schemas.openxmlformats.org/drawingml/2006/picture">
                            <pic:pic xmlns:pic="http://schemas.openxmlformats.org/drawingml/2006/picture">
                              <pic:nvPicPr>
                                <pic:cNvPr id="55" name="img28.png"/>
                                <pic:cNvPicPr/>
                              </pic:nvPicPr>
                              <pic:blipFill>
                                <a:blip r:embed="rId36" cstate="print"/>
                                <a:stretch>
                                  <a:fillRect/>
                                </a:stretch>
                              </pic:blipFill>
                              <pic:spPr>
                                <a:xfrm>
                                  <a:off x="0" y="0"/>
                                  <a:ext cx="1260000" cy="216000"/>
                                </a:xfrm>
                                <a:prstGeom prst="rect">
                                  <a:avLst/>
                                </a:prstGeom>
                              </pic:spPr>
                            </pic:pic>
                          </a:graphicData>
                        </a:graphic>
                      </wp:inline>
                    </w:drawing>
                  </w:r>
                </w:p>
              </w:tc>
            </w:tr>
            <w:tr w:rsidR="008B5331" w14:paraId="221212BA" w14:textId="77777777" w:rsidTr="00C727DB">
              <w:trPr>
                <w:trHeight w:val="56"/>
              </w:trPr>
              <w:tc>
                <w:tcPr>
                  <w:tcW w:w="1984" w:type="dxa"/>
                  <w:tcBorders>
                    <w:left w:val="nil"/>
                    <w:bottom w:val="nil"/>
                    <w:right w:val="nil"/>
                  </w:tcBorders>
                </w:tcPr>
                <w:p w14:paraId="705C5ABE" w14:textId="77777777" w:rsidR="008B5331" w:rsidRDefault="008B5331" w:rsidP="00C727DB">
                  <w:pPr>
                    <w:pStyle w:val="EmptyCellLayoutStyle"/>
                    <w:spacing w:after="0" w:line="240" w:lineRule="auto"/>
                  </w:pPr>
                </w:p>
              </w:tc>
            </w:tr>
          </w:tbl>
          <w:p w14:paraId="2A652C09"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06570D2B" w14:textId="77777777" w:rsidR="008B5331" w:rsidRDefault="008B5331" w:rsidP="00C727DB">
            <w:pPr>
              <w:spacing w:after="0" w:line="240" w:lineRule="auto"/>
              <w:jc w:val="right"/>
            </w:pPr>
            <w:r>
              <w:rPr>
                <w:rFonts w:ascii="Times New Roman" w:eastAsia="Times New Roman" w:hAnsi="Times New Roman"/>
                <w:color w:val="000000"/>
                <w:sz w:val="20"/>
              </w:rPr>
              <w:t>+12,99%</w:t>
            </w:r>
          </w:p>
        </w:tc>
      </w:tr>
      <w:tr w:rsidR="008B5331" w14:paraId="288DD935"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D5AD563" w14:textId="77777777" w:rsidR="008B5331" w:rsidRDefault="008B5331" w:rsidP="00C727DB">
            <w:pPr>
              <w:spacing w:after="0" w:line="240" w:lineRule="auto"/>
              <w:jc w:val="center"/>
            </w:pPr>
            <w:r>
              <w:rPr>
                <w:rFonts w:ascii="Times New Roman" w:eastAsia="Times New Roman" w:hAnsi="Times New Roman"/>
                <w:b/>
                <w:color w:val="000000"/>
                <w:sz w:val="20"/>
              </w:rPr>
              <w:t>23.</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0B91B4B"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ausies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speninės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ataugos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(H60-H95)(1000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858EE67" w14:textId="77777777" w:rsidR="008B5331" w:rsidRDefault="008B5331" w:rsidP="00C727DB">
            <w:pPr>
              <w:spacing w:after="0" w:line="240" w:lineRule="auto"/>
              <w:jc w:val="right"/>
            </w:pPr>
            <w:r>
              <w:rPr>
                <w:rFonts w:ascii="Times New Roman" w:eastAsia="Times New Roman" w:hAnsi="Times New Roman"/>
                <w:color w:val="000000"/>
                <w:sz w:val="20"/>
              </w:rPr>
              <w:t>245</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6BEBD4F" w14:textId="77777777" w:rsidR="008B5331" w:rsidRDefault="008B5331" w:rsidP="00C727DB">
            <w:pPr>
              <w:spacing w:after="0" w:line="240" w:lineRule="auto"/>
              <w:jc w:val="right"/>
            </w:pPr>
            <w:r>
              <w:rPr>
                <w:rFonts w:ascii="Times New Roman" w:eastAsia="Times New Roman" w:hAnsi="Times New Roman"/>
                <w:color w:val="000000"/>
                <w:sz w:val="20"/>
              </w:rPr>
              <w:t>177,66</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E715C03" w14:textId="77777777" w:rsidR="008B5331" w:rsidRDefault="008B5331" w:rsidP="00C727DB">
            <w:pPr>
              <w:spacing w:after="0" w:line="240" w:lineRule="auto"/>
              <w:jc w:val="right"/>
            </w:pPr>
            <w:r>
              <w:rPr>
                <w:rFonts w:ascii="Times New Roman" w:eastAsia="Times New Roman" w:hAnsi="Times New Roman"/>
                <w:color w:val="000000"/>
                <w:sz w:val="20"/>
              </w:rPr>
              <w:t>62,50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DE3B089" w14:textId="77777777" w:rsidR="008B5331" w:rsidRDefault="008B5331" w:rsidP="00C727DB">
            <w:pPr>
              <w:spacing w:after="0" w:line="240" w:lineRule="auto"/>
              <w:jc w:val="right"/>
            </w:pPr>
            <w:r>
              <w:rPr>
                <w:rFonts w:ascii="Times New Roman" w:eastAsia="Times New Roman" w:hAnsi="Times New Roman"/>
                <w:color w:val="000000"/>
                <w:sz w:val="20"/>
              </w:rPr>
              <w:t>236,61</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2F8629F" w14:textId="77777777" w:rsidR="008B5331" w:rsidRDefault="008B5331" w:rsidP="00C727DB">
            <w:pPr>
              <w:spacing w:after="0" w:line="240" w:lineRule="auto"/>
              <w:jc w:val="right"/>
            </w:pPr>
            <w:r>
              <w:rPr>
                <w:rFonts w:ascii="Times New Roman" w:eastAsia="Times New Roman" w:hAnsi="Times New Roman"/>
                <w:color w:val="000000"/>
                <w:sz w:val="20"/>
              </w:rPr>
              <w:t>174,31</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6E67147"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DEC2223" w14:textId="77777777" w:rsidR="008B5331" w:rsidRDefault="008B5331" w:rsidP="00C727DB">
                  <w:pPr>
                    <w:spacing w:after="0" w:line="240" w:lineRule="auto"/>
                  </w:pPr>
                  <w:r>
                    <w:rPr>
                      <w:noProof/>
                    </w:rPr>
                    <w:drawing>
                      <wp:inline distT="0" distB="0" distL="0" distR="0" wp14:anchorId="0A369B30" wp14:editId="6BEC2DFE">
                        <wp:extent cx="1260000" cy="216000"/>
                        <wp:effectExtent l="0" t="0" r="0" b="0"/>
                        <wp:docPr id="720765011" name="img29.png"/>
                        <wp:cNvGraphicFramePr/>
                        <a:graphic xmlns:a="http://schemas.openxmlformats.org/drawingml/2006/main">
                          <a:graphicData uri="http://schemas.openxmlformats.org/drawingml/2006/picture">
                            <pic:pic xmlns:pic="http://schemas.openxmlformats.org/drawingml/2006/picture">
                              <pic:nvPicPr>
                                <pic:cNvPr id="57" name="img29.png"/>
                                <pic:cNvPicPr/>
                              </pic:nvPicPr>
                              <pic:blipFill>
                                <a:blip r:embed="rId37" cstate="print"/>
                                <a:stretch>
                                  <a:fillRect/>
                                </a:stretch>
                              </pic:blipFill>
                              <pic:spPr>
                                <a:xfrm>
                                  <a:off x="0" y="0"/>
                                  <a:ext cx="1260000" cy="216000"/>
                                </a:xfrm>
                                <a:prstGeom prst="rect">
                                  <a:avLst/>
                                </a:prstGeom>
                              </pic:spPr>
                            </pic:pic>
                          </a:graphicData>
                        </a:graphic>
                      </wp:inline>
                    </w:drawing>
                  </w:r>
                </w:p>
              </w:tc>
            </w:tr>
            <w:tr w:rsidR="008B5331" w14:paraId="1E9C4C3A" w14:textId="77777777" w:rsidTr="00C727DB">
              <w:trPr>
                <w:trHeight w:val="56"/>
              </w:trPr>
              <w:tc>
                <w:tcPr>
                  <w:tcW w:w="1984" w:type="dxa"/>
                  <w:tcBorders>
                    <w:left w:val="nil"/>
                    <w:bottom w:val="nil"/>
                    <w:right w:val="nil"/>
                  </w:tcBorders>
                </w:tcPr>
                <w:p w14:paraId="6194A574" w14:textId="77777777" w:rsidR="008B5331" w:rsidRDefault="008B5331" w:rsidP="00C727DB">
                  <w:pPr>
                    <w:pStyle w:val="EmptyCellLayoutStyle"/>
                    <w:spacing w:after="0" w:line="240" w:lineRule="auto"/>
                  </w:pPr>
                </w:p>
              </w:tc>
            </w:tr>
          </w:tbl>
          <w:p w14:paraId="6D2514ED"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42A0A95B" w14:textId="77777777" w:rsidR="008B5331" w:rsidRDefault="008B5331" w:rsidP="00C727DB">
            <w:pPr>
              <w:spacing w:after="0" w:line="240" w:lineRule="auto"/>
              <w:jc w:val="right"/>
            </w:pPr>
            <w:r>
              <w:rPr>
                <w:rFonts w:ascii="Times New Roman" w:eastAsia="Times New Roman" w:hAnsi="Times New Roman"/>
                <w:color w:val="000000"/>
                <w:sz w:val="20"/>
              </w:rPr>
              <w:t>+5,15%</w:t>
            </w:r>
          </w:p>
        </w:tc>
      </w:tr>
      <w:tr w:rsidR="008B5331" w14:paraId="43B220BB"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4D2953A" w14:textId="77777777" w:rsidR="008B5331" w:rsidRDefault="008B5331" w:rsidP="00C727DB">
            <w:pPr>
              <w:spacing w:after="0" w:line="240" w:lineRule="auto"/>
              <w:jc w:val="center"/>
            </w:pPr>
            <w:r>
              <w:rPr>
                <w:rFonts w:ascii="Times New Roman" w:eastAsia="Times New Roman" w:hAnsi="Times New Roman"/>
                <w:b/>
                <w:color w:val="000000"/>
                <w:sz w:val="20"/>
              </w:rPr>
              <w:t>24.</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7DB3BD24"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kraujotakos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sistemos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(I00-I99)(1000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36BFD92" w14:textId="77777777" w:rsidR="008B5331" w:rsidRDefault="008B5331" w:rsidP="00C727DB">
            <w:pPr>
              <w:spacing w:after="0" w:line="240" w:lineRule="auto"/>
              <w:jc w:val="right"/>
            </w:pPr>
            <w:r>
              <w:rPr>
                <w:rFonts w:ascii="Times New Roman" w:eastAsia="Times New Roman" w:hAnsi="Times New Roman"/>
                <w:color w:val="000000"/>
                <w:sz w:val="20"/>
              </w:rPr>
              <w:t>21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0EBAEAC" w14:textId="77777777" w:rsidR="008B5331" w:rsidRDefault="008B5331" w:rsidP="00C727DB">
            <w:pPr>
              <w:spacing w:after="0" w:line="240" w:lineRule="auto"/>
              <w:jc w:val="right"/>
            </w:pPr>
            <w:r>
              <w:rPr>
                <w:rFonts w:ascii="Times New Roman" w:eastAsia="Times New Roman" w:hAnsi="Times New Roman"/>
                <w:color w:val="000000"/>
                <w:sz w:val="20"/>
              </w:rPr>
              <w:t>15,23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C98ADDD" w14:textId="77777777" w:rsidR="008B5331" w:rsidRDefault="008B5331" w:rsidP="00C727DB">
            <w:pPr>
              <w:spacing w:after="0" w:line="240" w:lineRule="auto"/>
              <w:jc w:val="right"/>
            </w:pPr>
            <w:r>
              <w:rPr>
                <w:rFonts w:ascii="Times New Roman" w:eastAsia="Times New Roman" w:hAnsi="Times New Roman"/>
                <w:color w:val="000000"/>
                <w:sz w:val="20"/>
              </w:rPr>
              <w:t>13,64</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852C5A9" w14:textId="77777777" w:rsidR="008B5331" w:rsidRDefault="008B5331" w:rsidP="00C727DB">
            <w:pPr>
              <w:spacing w:after="0" w:line="240" w:lineRule="auto"/>
              <w:jc w:val="right"/>
            </w:pPr>
            <w:r>
              <w:rPr>
                <w:rFonts w:ascii="Times New Roman" w:eastAsia="Times New Roman" w:hAnsi="Times New Roman"/>
                <w:color w:val="000000"/>
                <w:sz w:val="20"/>
              </w:rPr>
              <w:t>44,44</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A75BE16" w14:textId="77777777" w:rsidR="008B5331" w:rsidRDefault="008B5331" w:rsidP="00C727DB">
            <w:pPr>
              <w:spacing w:after="0" w:line="240" w:lineRule="auto"/>
              <w:jc w:val="right"/>
            </w:pPr>
            <w:r>
              <w:rPr>
                <w:rFonts w:ascii="Times New Roman" w:eastAsia="Times New Roman" w:hAnsi="Times New Roman"/>
                <w:color w:val="000000"/>
                <w:sz w:val="20"/>
              </w:rPr>
              <w:t>15,78</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7F06233"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020A15BB" w14:textId="77777777" w:rsidR="008B5331" w:rsidRDefault="008B5331" w:rsidP="00C727DB">
                  <w:pPr>
                    <w:spacing w:after="0" w:line="240" w:lineRule="auto"/>
                  </w:pPr>
                  <w:r>
                    <w:rPr>
                      <w:noProof/>
                    </w:rPr>
                    <w:drawing>
                      <wp:inline distT="0" distB="0" distL="0" distR="0" wp14:anchorId="5EAD53E5" wp14:editId="3A786450">
                        <wp:extent cx="1260000" cy="216000"/>
                        <wp:effectExtent l="0" t="0" r="0" b="0"/>
                        <wp:docPr id="182458691" name="img30.png"/>
                        <wp:cNvGraphicFramePr/>
                        <a:graphic xmlns:a="http://schemas.openxmlformats.org/drawingml/2006/main">
                          <a:graphicData uri="http://schemas.openxmlformats.org/drawingml/2006/picture">
                            <pic:pic xmlns:pic="http://schemas.openxmlformats.org/drawingml/2006/picture">
                              <pic:nvPicPr>
                                <pic:cNvPr id="59" name="img30.png"/>
                                <pic:cNvPicPr/>
                              </pic:nvPicPr>
                              <pic:blipFill>
                                <a:blip r:embed="rId38" cstate="print"/>
                                <a:stretch>
                                  <a:fillRect/>
                                </a:stretch>
                              </pic:blipFill>
                              <pic:spPr>
                                <a:xfrm>
                                  <a:off x="0" y="0"/>
                                  <a:ext cx="1260000" cy="216000"/>
                                </a:xfrm>
                                <a:prstGeom prst="rect">
                                  <a:avLst/>
                                </a:prstGeom>
                              </pic:spPr>
                            </pic:pic>
                          </a:graphicData>
                        </a:graphic>
                      </wp:inline>
                    </w:drawing>
                  </w:r>
                </w:p>
              </w:tc>
            </w:tr>
            <w:tr w:rsidR="008B5331" w14:paraId="223D29F3" w14:textId="77777777" w:rsidTr="00C727DB">
              <w:trPr>
                <w:trHeight w:val="56"/>
              </w:trPr>
              <w:tc>
                <w:tcPr>
                  <w:tcW w:w="1984" w:type="dxa"/>
                  <w:tcBorders>
                    <w:left w:val="nil"/>
                    <w:bottom w:val="nil"/>
                    <w:right w:val="nil"/>
                  </w:tcBorders>
                </w:tcPr>
                <w:p w14:paraId="3BF4325F" w14:textId="77777777" w:rsidR="008B5331" w:rsidRDefault="008B5331" w:rsidP="00C727DB">
                  <w:pPr>
                    <w:pStyle w:val="EmptyCellLayoutStyle"/>
                    <w:spacing w:after="0" w:line="240" w:lineRule="auto"/>
                  </w:pPr>
                </w:p>
              </w:tc>
            </w:tr>
          </w:tbl>
          <w:p w14:paraId="1F7F150A"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6956D83A" w14:textId="77777777" w:rsidR="008B5331" w:rsidRDefault="008B5331" w:rsidP="00C727DB">
            <w:pPr>
              <w:spacing w:after="0" w:line="240" w:lineRule="auto"/>
              <w:jc w:val="right"/>
            </w:pPr>
            <w:r>
              <w:rPr>
                <w:rFonts w:ascii="Times New Roman" w:eastAsia="Times New Roman" w:hAnsi="Times New Roman"/>
                <w:color w:val="000000"/>
                <w:sz w:val="20"/>
              </w:rPr>
              <w:t>+75,00%</w:t>
            </w:r>
          </w:p>
        </w:tc>
      </w:tr>
      <w:tr w:rsidR="008B5331" w14:paraId="64D1800F"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39E82D9" w14:textId="77777777" w:rsidR="008B5331" w:rsidRDefault="008B5331" w:rsidP="00C727DB">
            <w:pPr>
              <w:spacing w:after="0" w:line="240" w:lineRule="auto"/>
              <w:jc w:val="center"/>
            </w:pPr>
            <w:r>
              <w:rPr>
                <w:rFonts w:ascii="Times New Roman" w:eastAsia="Times New Roman" w:hAnsi="Times New Roman"/>
                <w:b/>
                <w:color w:val="000000"/>
                <w:sz w:val="20"/>
              </w:rPr>
              <w:t>25.</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130E7B4D"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kvėpavimo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sistemos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(J00-J99)(1000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D9D02DA" w14:textId="77777777" w:rsidR="008B5331" w:rsidRDefault="008B5331" w:rsidP="00C727DB">
            <w:pPr>
              <w:spacing w:after="0" w:line="240" w:lineRule="auto"/>
              <w:jc w:val="right"/>
            </w:pPr>
            <w:r>
              <w:rPr>
                <w:rFonts w:ascii="Times New Roman" w:eastAsia="Times New Roman" w:hAnsi="Times New Roman"/>
                <w:color w:val="000000"/>
                <w:sz w:val="20"/>
              </w:rPr>
              <w:t>1051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B8342C7" w14:textId="77777777" w:rsidR="008B5331" w:rsidRDefault="008B5331" w:rsidP="00C727DB">
            <w:pPr>
              <w:spacing w:after="0" w:line="240" w:lineRule="auto"/>
              <w:jc w:val="right"/>
            </w:pPr>
            <w:r>
              <w:rPr>
                <w:rFonts w:ascii="Times New Roman" w:eastAsia="Times New Roman" w:hAnsi="Times New Roman"/>
                <w:color w:val="000000"/>
                <w:sz w:val="20"/>
              </w:rPr>
              <w:t>762,15</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5A5C779" w14:textId="77777777" w:rsidR="008B5331" w:rsidRDefault="008B5331" w:rsidP="00C727DB">
            <w:pPr>
              <w:spacing w:after="0" w:line="240" w:lineRule="auto"/>
              <w:jc w:val="right"/>
            </w:pPr>
            <w:r>
              <w:rPr>
                <w:rFonts w:ascii="Times New Roman" w:eastAsia="Times New Roman" w:hAnsi="Times New Roman"/>
                <w:color w:val="000000"/>
                <w:sz w:val="20"/>
              </w:rPr>
              <w:t>375,00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3E25E78" w14:textId="77777777" w:rsidR="008B5331" w:rsidRDefault="008B5331" w:rsidP="00C727DB">
            <w:pPr>
              <w:spacing w:after="0" w:line="240" w:lineRule="auto"/>
              <w:jc w:val="right"/>
            </w:pPr>
            <w:r>
              <w:rPr>
                <w:rFonts w:ascii="Times New Roman" w:eastAsia="Times New Roman" w:hAnsi="Times New Roman"/>
                <w:color w:val="000000"/>
                <w:sz w:val="20"/>
              </w:rPr>
              <w:t>920,00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E4F28FD" w14:textId="77777777" w:rsidR="008B5331" w:rsidRDefault="008B5331" w:rsidP="00C727DB">
            <w:pPr>
              <w:spacing w:after="0" w:line="240" w:lineRule="auto"/>
              <w:jc w:val="right"/>
            </w:pPr>
            <w:r>
              <w:rPr>
                <w:rFonts w:ascii="Times New Roman" w:eastAsia="Times New Roman" w:hAnsi="Times New Roman"/>
                <w:color w:val="000000"/>
                <w:sz w:val="20"/>
              </w:rPr>
              <w:t>752,22</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4B88476B"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4DE45471" w14:textId="77777777" w:rsidR="008B5331" w:rsidRDefault="008B5331" w:rsidP="00C727DB">
                  <w:pPr>
                    <w:spacing w:after="0" w:line="240" w:lineRule="auto"/>
                  </w:pPr>
                  <w:r>
                    <w:rPr>
                      <w:noProof/>
                    </w:rPr>
                    <w:drawing>
                      <wp:inline distT="0" distB="0" distL="0" distR="0" wp14:anchorId="37AD2F06" wp14:editId="09F1CA7B">
                        <wp:extent cx="1260000" cy="216000"/>
                        <wp:effectExtent l="0" t="0" r="0" b="0"/>
                        <wp:docPr id="13425956" name="img31.png"/>
                        <wp:cNvGraphicFramePr/>
                        <a:graphic xmlns:a="http://schemas.openxmlformats.org/drawingml/2006/main">
                          <a:graphicData uri="http://schemas.openxmlformats.org/drawingml/2006/picture">
                            <pic:pic xmlns:pic="http://schemas.openxmlformats.org/drawingml/2006/picture">
                              <pic:nvPicPr>
                                <pic:cNvPr id="61" name="img31.png"/>
                                <pic:cNvPicPr/>
                              </pic:nvPicPr>
                              <pic:blipFill>
                                <a:blip r:embed="rId39" cstate="print"/>
                                <a:stretch>
                                  <a:fillRect/>
                                </a:stretch>
                              </pic:blipFill>
                              <pic:spPr>
                                <a:xfrm>
                                  <a:off x="0" y="0"/>
                                  <a:ext cx="1260000" cy="216000"/>
                                </a:xfrm>
                                <a:prstGeom prst="rect">
                                  <a:avLst/>
                                </a:prstGeom>
                              </pic:spPr>
                            </pic:pic>
                          </a:graphicData>
                        </a:graphic>
                      </wp:inline>
                    </w:drawing>
                  </w:r>
                </w:p>
              </w:tc>
            </w:tr>
            <w:tr w:rsidR="008B5331" w14:paraId="24A50DDF" w14:textId="77777777" w:rsidTr="00C727DB">
              <w:trPr>
                <w:trHeight w:val="56"/>
              </w:trPr>
              <w:tc>
                <w:tcPr>
                  <w:tcW w:w="1984" w:type="dxa"/>
                  <w:tcBorders>
                    <w:left w:val="nil"/>
                    <w:bottom w:val="nil"/>
                    <w:right w:val="nil"/>
                  </w:tcBorders>
                </w:tcPr>
                <w:p w14:paraId="4628C1F1" w14:textId="77777777" w:rsidR="008B5331" w:rsidRDefault="008B5331" w:rsidP="00C727DB">
                  <w:pPr>
                    <w:pStyle w:val="EmptyCellLayoutStyle"/>
                    <w:spacing w:after="0" w:line="240" w:lineRule="auto"/>
                  </w:pPr>
                </w:p>
              </w:tc>
            </w:tr>
          </w:tbl>
          <w:p w14:paraId="6B11FD40"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2C2D66E7" w14:textId="77777777" w:rsidR="008B5331" w:rsidRDefault="008B5331" w:rsidP="00C727DB">
            <w:pPr>
              <w:spacing w:after="0" w:line="240" w:lineRule="auto"/>
              <w:jc w:val="right"/>
            </w:pPr>
            <w:r>
              <w:rPr>
                <w:rFonts w:ascii="Times New Roman" w:eastAsia="Times New Roman" w:hAnsi="Times New Roman"/>
                <w:color w:val="000000"/>
                <w:sz w:val="20"/>
              </w:rPr>
              <w:t>+3,96%</w:t>
            </w:r>
          </w:p>
        </w:tc>
      </w:tr>
      <w:tr w:rsidR="008B5331" w14:paraId="6EEA2061"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42ABEFA" w14:textId="77777777" w:rsidR="008B5331" w:rsidRDefault="008B5331" w:rsidP="00C727DB">
            <w:pPr>
              <w:spacing w:after="0" w:line="240" w:lineRule="auto"/>
              <w:jc w:val="center"/>
            </w:pPr>
            <w:r>
              <w:rPr>
                <w:rFonts w:ascii="Times New Roman" w:eastAsia="Times New Roman" w:hAnsi="Times New Roman"/>
                <w:b/>
                <w:color w:val="000000"/>
                <w:sz w:val="20"/>
              </w:rPr>
              <w:t>26.</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06ED5C82"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virškinimo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sistemos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(K00-K93)(1000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B0298FA" w14:textId="77777777" w:rsidR="008B5331" w:rsidRDefault="008B5331" w:rsidP="00C727DB">
            <w:pPr>
              <w:spacing w:after="0" w:line="240" w:lineRule="auto"/>
              <w:jc w:val="right"/>
            </w:pPr>
            <w:r>
              <w:rPr>
                <w:rFonts w:ascii="Times New Roman" w:eastAsia="Times New Roman" w:hAnsi="Times New Roman"/>
                <w:color w:val="000000"/>
                <w:sz w:val="20"/>
              </w:rPr>
              <w:t>312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DB3A00A" w14:textId="77777777" w:rsidR="008B5331" w:rsidRDefault="008B5331" w:rsidP="00C727DB">
            <w:pPr>
              <w:spacing w:after="0" w:line="240" w:lineRule="auto"/>
              <w:jc w:val="right"/>
            </w:pPr>
            <w:r>
              <w:rPr>
                <w:rFonts w:ascii="Times New Roman" w:eastAsia="Times New Roman" w:hAnsi="Times New Roman"/>
                <w:color w:val="000000"/>
                <w:sz w:val="20"/>
              </w:rPr>
              <w:t>226,25</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F0F64B8" w14:textId="77777777" w:rsidR="008B5331" w:rsidRDefault="008B5331" w:rsidP="00C727DB">
            <w:pPr>
              <w:spacing w:after="0" w:line="240" w:lineRule="auto"/>
              <w:jc w:val="right"/>
            </w:pPr>
            <w:r>
              <w:rPr>
                <w:rFonts w:ascii="Times New Roman" w:eastAsia="Times New Roman" w:hAnsi="Times New Roman"/>
                <w:color w:val="000000"/>
                <w:sz w:val="20"/>
              </w:rPr>
              <w:t>62,50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C97AC74" w14:textId="77777777" w:rsidR="008B5331" w:rsidRDefault="008B5331" w:rsidP="00C727DB">
            <w:pPr>
              <w:spacing w:after="0" w:line="240" w:lineRule="auto"/>
              <w:jc w:val="right"/>
            </w:pPr>
            <w:r>
              <w:rPr>
                <w:rFonts w:ascii="Times New Roman" w:eastAsia="Times New Roman" w:hAnsi="Times New Roman"/>
                <w:color w:val="000000"/>
                <w:sz w:val="20"/>
              </w:rPr>
              <w:t>318,18</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1BFAE29" w14:textId="77777777" w:rsidR="008B5331" w:rsidRDefault="008B5331" w:rsidP="00C727DB">
            <w:pPr>
              <w:spacing w:after="0" w:line="240" w:lineRule="auto"/>
              <w:jc w:val="right"/>
            </w:pPr>
            <w:r>
              <w:rPr>
                <w:rFonts w:ascii="Times New Roman" w:eastAsia="Times New Roman" w:hAnsi="Times New Roman"/>
                <w:color w:val="000000"/>
                <w:sz w:val="20"/>
              </w:rPr>
              <w:t>259,82</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6D6D2058"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61895ACC" w14:textId="77777777" w:rsidR="008B5331" w:rsidRDefault="008B5331" w:rsidP="00C727DB">
                  <w:pPr>
                    <w:spacing w:after="0" w:line="240" w:lineRule="auto"/>
                  </w:pPr>
                  <w:r>
                    <w:rPr>
                      <w:noProof/>
                    </w:rPr>
                    <w:drawing>
                      <wp:inline distT="0" distB="0" distL="0" distR="0" wp14:anchorId="1BF1873C" wp14:editId="1BDDC544">
                        <wp:extent cx="1260000" cy="216000"/>
                        <wp:effectExtent l="0" t="0" r="0" b="0"/>
                        <wp:docPr id="716531610" name="img32.png"/>
                        <wp:cNvGraphicFramePr/>
                        <a:graphic xmlns:a="http://schemas.openxmlformats.org/drawingml/2006/main">
                          <a:graphicData uri="http://schemas.openxmlformats.org/drawingml/2006/picture">
                            <pic:pic xmlns:pic="http://schemas.openxmlformats.org/drawingml/2006/picture">
                              <pic:nvPicPr>
                                <pic:cNvPr id="63" name="img32.png"/>
                                <pic:cNvPicPr/>
                              </pic:nvPicPr>
                              <pic:blipFill>
                                <a:blip r:embed="rId40" cstate="print"/>
                                <a:stretch>
                                  <a:fillRect/>
                                </a:stretch>
                              </pic:blipFill>
                              <pic:spPr>
                                <a:xfrm>
                                  <a:off x="0" y="0"/>
                                  <a:ext cx="1260000" cy="216000"/>
                                </a:xfrm>
                                <a:prstGeom prst="rect">
                                  <a:avLst/>
                                </a:prstGeom>
                              </pic:spPr>
                            </pic:pic>
                          </a:graphicData>
                        </a:graphic>
                      </wp:inline>
                    </w:drawing>
                  </w:r>
                </w:p>
              </w:tc>
            </w:tr>
            <w:tr w:rsidR="008B5331" w14:paraId="2FB7B452" w14:textId="77777777" w:rsidTr="00C727DB">
              <w:trPr>
                <w:trHeight w:val="56"/>
              </w:trPr>
              <w:tc>
                <w:tcPr>
                  <w:tcW w:w="1984" w:type="dxa"/>
                  <w:tcBorders>
                    <w:left w:val="nil"/>
                    <w:bottom w:val="nil"/>
                    <w:right w:val="nil"/>
                  </w:tcBorders>
                </w:tcPr>
                <w:p w14:paraId="0E7EC0D0" w14:textId="77777777" w:rsidR="008B5331" w:rsidRDefault="008B5331" w:rsidP="00C727DB">
                  <w:pPr>
                    <w:pStyle w:val="EmptyCellLayoutStyle"/>
                    <w:spacing w:after="0" w:line="240" w:lineRule="auto"/>
                  </w:pPr>
                </w:p>
              </w:tc>
            </w:tr>
          </w:tbl>
          <w:p w14:paraId="358D6F94"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0DFE46AD" w14:textId="77777777" w:rsidR="008B5331" w:rsidRDefault="008B5331" w:rsidP="00C727DB">
            <w:pPr>
              <w:spacing w:after="0" w:line="240" w:lineRule="auto"/>
              <w:jc w:val="right"/>
            </w:pPr>
            <w:r>
              <w:rPr>
                <w:rFonts w:ascii="Times New Roman" w:eastAsia="Times New Roman" w:hAnsi="Times New Roman"/>
                <w:color w:val="000000"/>
                <w:sz w:val="20"/>
              </w:rPr>
              <w:t>-17,46%</w:t>
            </w:r>
          </w:p>
        </w:tc>
      </w:tr>
      <w:tr w:rsidR="008B5331" w14:paraId="19B161B3"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6E918A9" w14:textId="77777777" w:rsidR="008B5331" w:rsidRDefault="008B5331" w:rsidP="00C727DB">
            <w:pPr>
              <w:spacing w:after="0" w:line="240" w:lineRule="auto"/>
              <w:jc w:val="center"/>
            </w:pPr>
            <w:r>
              <w:rPr>
                <w:rFonts w:ascii="Times New Roman" w:eastAsia="Times New Roman" w:hAnsi="Times New Roman"/>
                <w:b/>
                <w:color w:val="000000"/>
                <w:sz w:val="20"/>
              </w:rPr>
              <w:lastRenderedPageBreak/>
              <w:t>27.</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763C2C4"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odos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poodžio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(L00-L99)(1000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933BBF6" w14:textId="77777777" w:rsidR="008B5331" w:rsidRDefault="008B5331" w:rsidP="00C727DB">
            <w:pPr>
              <w:spacing w:after="0" w:line="240" w:lineRule="auto"/>
              <w:jc w:val="right"/>
            </w:pPr>
            <w:r>
              <w:rPr>
                <w:rFonts w:ascii="Times New Roman" w:eastAsia="Times New Roman" w:hAnsi="Times New Roman"/>
                <w:color w:val="000000"/>
                <w:sz w:val="20"/>
              </w:rPr>
              <w:t>203</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0BE8F47" w14:textId="77777777" w:rsidR="008B5331" w:rsidRDefault="008B5331" w:rsidP="00C727DB">
            <w:pPr>
              <w:spacing w:after="0" w:line="240" w:lineRule="auto"/>
              <w:jc w:val="right"/>
            </w:pPr>
            <w:r>
              <w:rPr>
                <w:rFonts w:ascii="Times New Roman" w:eastAsia="Times New Roman" w:hAnsi="Times New Roman"/>
                <w:color w:val="000000"/>
                <w:sz w:val="20"/>
              </w:rPr>
              <w:t>147,21</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98B787F" w14:textId="77777777" w:rsidR="008B5331" w:rsidRDefault="008B5331" w:rsidP="00C727DB">
            <w:pPr>
              <w:spacing w:after="0" w:line="240" w:lineRule="auto"/>
              <w:jc w:val="right"/>
            </w:pPr>
            <w:r>
              <w:rPr>
                <w:rFonts w:ascii="Times New Roman" w:eastAsia="Times New Roman" w:hAnsi="Times New Roman"/>
                <w:color w:val="000000"/>
                <w:sz w:val="20"/>
              </w:rPr>
              <w:t>86,96</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69A9AF2" w14:textId="77777777" w:rsidR="008B5331" w:rsidRDefault="008B5331" w:rsidP="00C727DB">
            <w:pPr>
              <w:spacing w:after="0" w:line="240" w:lineRule="auto"/>
              <w:jc w:val="right"/>
            </w:pPr>
            <w:r>
              <w:rPr>
                <w:rFonts w:ascii="Times New Roman" w:eastAsia="Times New Roman" w:hAnsi="Times New Roman"/>
                <w:color w:val="000000"/>
                <w:sz w:val="20"/>
              </w:rPr>
              <w:t>200,00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4370497" w14:textId="77777777" w:rsidR="008B5331" w:rsidRDefault="008B5331" w:rsidP="00C727DB">
            <w:pPr>
              <w:spacing w:after="0" w:line="240" w:lineRule="auto"/>
              <w:jc w:val="right"/>
            </w:pPr>
            <w:r>
              <w:rPr>
                <w:rFonts w:ascii="Times New Roman" w:eastAsia="Times New Roman" w:hAnsi="Times New Roman"/>
                <w:color w:val="000000"/>
                <w:sz w:val="20"/>
              </w:rPr>
              <w:t>176,09</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32B4C6B4"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1DB7E40F" w14:textId="77777777" w:rsidR="008B5331" w:rsidRDefault="008B5331" w:rsidP="00C727DB">
                  <w:pPr>
                    <w:spacing w:after="0" w:line="240" w:lineRule="auto"/>
                  </w:pPr>
                  <w:r>
                    <w:rPr>
                      <w:noProof/>
                    </w:rPr>
                    <w:drawing>
                      <wp:inline distT="0" distB="0" distL="0" distR="0" wp14:anchorId="25E58B96" wp14:editId="7228B0B6">
                        <wp:extent cx="1260000" cy="216000"/>
                        <wp:effectExtent l="0" t="0" r="0" b="0"/>
                        <wp:docPr id="1061514431" name="img33.png"/>
                        <wp:cNvGraphicFramePr/>
                        <a:graphic xmlns:a="http://schemas.openxmlformats.org/drawingml/2006/main">
                          <a:graphicData uri="http://schemas.openxmlformats.org/drawingml/2006/picture">
                            <pic:pic xmlns:pic="http://schemas.openxmlformats.org/drawingml/2006/picture">
                              <pic:nvPicPr>
                                <pic:cNvPr id="65" name="img33.png"/>
                                <pic:cNvPicPr/>
                              </pic:nvPicPr>
                              <pic:blipFill>
                                <a:blip r:embed="rId41" cstate="print"/>
                                <a:stretch>
                                  <a:fillRect/>
                                </a:stretch>
                              </pic:blipFill>
                              <pic:spPr>
                                <a:xfrm>
                                  <a:off x="0" y="0"/>
                                  <a:ext cx="1260000" cy="216000"/>
                                </a:xfrm>
                                <a:prstGeom prst="rect">
                                  <a:avLst/>
                                </a:prstGeom>
                              </pic:spPr>
                            </pic:pic>
                          </a:graphicData>
                        </a:graphic>
                      </wp:inline>
                    </w:drawing>
                  </w:r>
                </w:p>
              </w:tc>
            </w:tr>
            <w:tr w:rsidR="008B5331" w14:paraId="5DA17848" w14:textId="77777777" w:rsidTr="00C727DB">
              <w:trPr>
                <w:trHeight w:val="56"/>
              </w:trPr>
              <w:tc>
                <w:tcPr>
                  <w:tcW w:w="1984" w:type="dxa"/>
                  <w:tcBorders>
                    <w:left w:val="nil"/>
                    <w:bottom w:val="nil"/>
                    <w:right w:val="nil"/>
                  </w:tcBorders>
                </w:tcPr>
                <w:p w14:paraId="5C37A428" w14:textId="77777777" w:rsidR="008B5331" w:rsidRDefault="008B5331" w:rsidP="00C727DB">
                  <w:pPr>
                    <w:pStyle w:val="EmptyCellLayoutStyle"/>
                    <w:spacing w:after="0" w:line="240" w:lineRule="auto"/>
                  </w:pPr>
                </w:p>
              </w:tc>
            </w:tr>
          </w:tbl>
          <w:p w14:paraId="169055A0"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3A318B14" w14:textId="77777777" w:rsidR="008B5331" w:rsidRDefault="008B5331" w:rsidP="00C727DB">
            <w:pPr>
              <w:spacing w:after="0" w:line="240" w:lineRule="auto"/>
              <w:jc w:val="right"/>
            </w:pPr>
            <w:r>
              <w:rPr>
                <w:rFonts w:ascii="Times New Roman" w:eastAsia="Times New Roman" w:hAnsi="Times New Roman"/>
                <w:color w:val="000000"/>
                <w:sz w:val="20"/>
              </w:rPr>
              <w:t>+47,10%</w:t>
            </w:r>
          </w:p>
        </w:tc>
      </w:tr>
      <w:tr w:rsidR="008B5331" w14:paraId="3AE6693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44FDC4ED" w14:textId="77777777" w:rsidR="008B5331" w:rsidRDefault="008B5331" w:rsidP="00C727DB">
            <w:pPr>
              <w:spacing w:after="0" w:line="240" w:lineRule="auto"/>
              <w:jc w:val="center"/>
            </w:pPr>
            <w:r>
              <w:rPr>
                <w:rFonts w:ascii="Times New Roman" w:eastAsia="Times New Roman" w:hAnsi="Times New Roman"/>
                <w:b/>
                <w:color w:val="000000"/>
                <w:sz w:val="20"/>
              </w:rPr>
              <w:t>28.</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6789B14"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jungiamojo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audinio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raumenų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sistemos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(M00-M99)(1000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BE22614" w14:textId="77777777" w:rsidR="008B5331" w:rsidRDefault="008B5331" w:rsidP="00C727DB">
            <w:pPr>
              <w:spacing w:after="0" w:line="240" w:lineRule="auto"/>
              <w:jc w:val="right"/>
            </w:pPr>
            <w:r>
              <w:rPr>
                <w:rFonts w:ascii="Times New Roman" w:eastAsia="Times New Roman" w:hAnsi="Times New Roman"/>
                <w:color w:val="000000"/>
                <w:sz w:val="20"/>
              </w:rPr>
              <w:t>60</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DDBC8F9" w14:textId="77777777" w:rsidR="008B5331" w:rsidRDefault="008B5331" w:rsidP="00C727DB">
            <w:pPr>
              <w:spacing w:after="0" w:line="240" w:lineRule="auto"/>
              <w:jc w:val="right"/>
            </w:pPr>
            <w:r>
              <w:rPr>
                <w:rFonts w:ascii="Times New Roman" w:eastAsia="Times New Roman" w:hAnsi="Times New Roman"/>
                <w:color w:val="000000"/>
                <w:sz w:val="20"/>
              </w:rPr>
              <w:t>43,51</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3B9CE19" w14:textId="77777777" w:rsidR="008B5331" w:rsidRDefault="008B5331" w:rsidP="00C727DB">
            <w:pPr>
              <w:spacing w:after="0" w:line="240" w:lineRule="auto"/>
              <w:jc w:val="right"/>
            </w:pPr>
            <w:r>
              <w:rPr>
                <w:rFonts w:ascii="Times New Roman" w:eastAsia="Times New Roman" w:hAnsi="Times New Roman"/>
                <w:color w:val="000000"/>
                <w:sz w:val="20"/>
              </w:rPr>
              <w:t>22,73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1A248687" w14:textId="77777777" w:rsidR="008B5331" w:rsidRDefault="008B5331" w:rsidP="00C727DB">
            <w:pPr>
              <w:spacing w:after="0" w:line="240" w:lineRule="auto"/>
              <w:jc w:val="right"/>
            </w:pPr>
            <w:r>
              <w:rPr>
                <w:rFonts w:ascii="Times New Roman" w:eastAsia="Times New Roman" w:hAnsi="Times New Roman"/>
                <w:color w:val="000000"/>
                <w:sz w:val="20"/>
              </w:rPr>
              <w:t>70,00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6499CAC" w14:textId="77777777" w:rsidR="008B5331" w:rsidRDefault="008B5331" w:rsidP="00C727DB">
            <w:pPr>
              <w:spacing w:after="0" w:line="240" w:lineRule="auto"/>
              <w:jc w:val="right"/>
            </w:pPr>
            <w:r>
              <w:rPr>
                <w:rFonts w:ascii="Times New Roman" w:eastAsia="Times New Roman" w:hAnsi="Times New Roman"/>
                <w:color w:val="000000"/>
                <w:sz w:val="20"/>
              </w:rPr>
              <w:t>48,55</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AF67614"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510C2BBB" w14:textId="77777777" w:rsidR="008B5331" w:rsidRDefault="008B5331" w:rsidP="00C727DB">
                  <w:pPr>
                    <w:spacing w:after="0" w:line="240" w:lineRule="auto"/>
                  </w:pPr>
                  <w:r>
                    <w:rPr>
                      <w:noProof/>
                    </w:rPr>
                    <w:drawing>
                      <wp:inline distT="0" distB="0" distL="0" distR="0" wp14:anchorId="1E10314D" wp14:editId="6E402220">
                        <wp:extent cx="1260000" cy="216000"/>
                        <wp:effectExtent l="0" t="0" r="0" b="0"/>
                        <wp:docPr id="373935172" name="img34.png"/>
                        <wp:cNvGraphicFramePr/>
                        <a:graphic xmlns:a="http://schemas.openxmlformats.org/drawingml/2006/main">
                          <a:graphicData uri="http://schemas.openxmlformats.org/drawingml/2006/picture">
                            <pic:pic xmlns:pic="http://schemas.openxmlformats.org/drawingml/2006/picture">
                              <pic:nvPicPr>
                                <pic:cNvPr id="67" name="img34.png"/>
                                <pic:cNvPicPr/>
                              </pic:nvPicPr>
                              <pic:blipFill>
                                <a:blip r:embed="rId42" cstate="print"/>
                                <a:stretch>
                                  <a:fillRect/>
                                </a:stretch>
                              </pic:blipFill>
                              <pic:spPr>
                                <a:xfrm>
                                  <a:off x="0" y="0"/>
                                  <a:ext cx="1260000" cy="216000"/>
                                </a:xfrm>
                                <a:prstGeom prst="rect">
                                  <a:avLst/>
                                </a:prstGeom>
                              </pic:spPr>
                            </pic:pic>
                          </a:graphicData>
                        </a:graphic>
                      </wp:inline>
                    </w:drawing>
                  </w:r>
                </w:p>
              </w:tc>
            </w:tr>
            <w:tr w:rsidR="008B5331" w14:paraId="38C84905" w14:textId="77777777" w:rsidTr="00C727DB">
              <w:trPr>
                <w:trHeight w:val="56"/>
              </w:trPr>
              <w:tc>
                <w:tcPr>
                  <w:tcW w:w="1984" w:type="dxa"/>
                  <w:tcBorders>
                    <w:left w:val="nil"/>
                    <w:bottom w:val="nil"/>
                    <w:right w:val="nil"/>
                  </w:tcBorders>
                </w:tcPr>
                <w:p w14:paraId="3C1CD29B" w14:textId="77777777" w:rsidR="008B5331" w:rsidRDefault="008B5331" w:rsidP="00C727DB">
                  <w:pPr>
                    <w:pStyle w:val="EmptyCellLayoutStyle"/>
                    <w:spacing w:after="0" w:line="240" w:lineRule="auto"/>
                  </w:pPr>
                </w:p>
              </w:tc>
            </w:tr>
          </w:tbl>
          <w:p w14:paraId="76A60DF2"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B71E18B" w14:textId="77777777" w:rsidR="008B5331" w:rsidRDefault="008B5331" w:rsidP="00C727DB">
            <w:pPr>
              <w:spacing w:after="0" w:line="240" w:lineRule="auto"/>
              <w:jc w:val="right"/>
            </w:pPr>
            <w:r>
              <w:rPr>
                <w:rFonts w:ascii="Times New Roman" w:eastAsia="Times New Roman" w:hAnsi="Times New Roman"/>
                <w:color w:val="000000"/>
                <w:sz w:val="20"/>
              </w:rPr>
              <w:t>0,00%</w:t>
            </w:r>
          </w:p>
        </w:tc>
      </w:tr>
      <w:tr w:rsidR="008B5331" w14:paraId="323B88DE"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4601789" w14:textId="77777777" w:rsidR="008B5331" w:rsidRDefault="008B5331" w:rsidP="00C727DB">
            <w:pPr>
              <w:spacing w:after="0" w:line="240" w:lineRule="auto"/>
              <w:jc w:val="center"/>
            </w:pPr>
            <w:r>
              <w:rPr>
                <w:rFonts w:ascii="Times New Roman" w:eastAsia="Times New Roman" w:hAnsi="Times New Roman"/>
                <w:b/>
                <w:color w:val="000000"/>
                <w:sz w:val="20"/>
              </w:rPr>
              <w:t>29.</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573BC75" w14:textId="77777777" w:rsidR="008B5331" w:rsidRDefault="008B5331" w:rsidP="00C727DB">
            <w:pPr>
              <w:spacing w:after="0" w:line="240" w:lineRule="auto"/>
            </w:pPr>
            <w:proofErr w:type="spellStart"/>
            <w:r>
              <w:rPr>
                <w:rFonts w:ascii="Times New Roman" w:eastAsia="Times New Roman" w:hAnsi="Times New Roman"/>
                <w:b/>
                <w:color w:val="000000"/>
                <w:sz w:val="20"/>
              </w:rPr>
              <w:t>Ligotumas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lytinėmis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šlapimo</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sistemų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ligomis</w:t>
            </w:r>
            <w:proofErr w:type="spellEnd"/>
            <w:r>
              <w:rPr>
                <w:rFonts w:ascii="Times New Roman" w:eastAsia="Times New Roman" w:hAnsi="Times New Roman"/>
                <w:b/>
                <w:color w:val="000000"/>
                <w:sz w:val="20"/>
              </w:rPr>
              <w:t xml:space="preserve"> (N00-N99)(1000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2411BE9B" w14:textId="77777777" w:rsidR="008B5331" w:rsidRDefault="008B5331" w:rsidP="00C727DB">
            <w:pPr>
              <w:spacing w:after="0" w:line="240" w:lineRule="auto"/>
              <w:jc w:val="right"/>
            </w:pPr>
            <w:r>
              <w:rPr>
                <w:rFonts w:ascii="Times New Roman" w:eastAsia="Times New Roman" w:hAnsi="Times New Roman"/>
                <w:color w:val="000000"/>
                <w:sz w:val="20"/>
              </w:rPr>
              <w:t>71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57C9FB93" w14:textId="77777777" w:rsidR="008B5331" w:rsidRDefault="008B5331" w:rsidP="00C727DB">
            <w:pPr>
              <w:spacing w:after="0" w:line="240" w:lineRule="auto"/>
              <w:jc w:val="right"/>
            </w:pPr>
            <w:r>
              <w:rPr>
                <w:rFonts w:ascii="Times New Roman" w:eastAsia="Times New Roman" w:hAnsi="Times New Roman"/>
                <w:color w:val="000000"/>
                <w:sz w:val="20"/>
              </w:rPr>
              <w:t>51,49</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AC52A3D" w14:textId="77777777" w:rsidR="008B5331" w:rsidRDefault="008B5331" w:rsidP="00C727DB">
            <w:pPr>
              <w:spacing w:after="0" w:line="240" w:lineRule="auto"/>
              <w:jc w:val="right"/>
            </w:pPr>
            <w:r>
              <w:rPr>
                <w:rFonts w:ascii="Times New Roman" w:eastAsia="Times New Roman" w:hAnsi="Times New Roman"/>
                <w:color w:val="000000"/>
                <w:sz w:val="20"/>
              </w:rPr>
              <w:t>28,99</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8F25F51" w14:textId="77777777" w:rsidR="008B5331" w:rsidRDefault="008B5331" w:rsidP="00C727DB">
            <w:pPr>
              <w:spacing w:after="0" w:line="240" w:lineRule="auto"/>
              <w:jc w:val="right"/>
            </w:pPr>
            <w:r>
              <w:rPr>
                <w:rFonts w:ascii="Times New Roman" w:eastAsia="Times New Roman" w:hAnsi="Times New Roman"/>
                <w:color w:val="000000"/>
                <w:sz w:val="20"/>
              </w:rPr>
              <w:t>120,00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53F9BB1" w14:textId="77777777" w:rsidR="008B5331" w:rsidRDefault="008B5331" w:rsidP="00C727DB">
            <w:pPr>
              <w:spacing w:after="0" w:line="240" w:lineRule="auto"/>
              <w:jc w:val="right"/>
            </w:pPr>
            <w:r>
              <w:rPr>
                <w:rFonts w:ascii="Times New Roman" w:eastAsia="Times New Roman" w:hAnsi="Times New Roman"/>
                <w:color w:val="000000"/>
                <w:sz w:val="20"/>
              </w:rPr>
              <w:t>61,50</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05CCBA1F"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7444931D" w14:textId="77777777" w:rsidR="008B5331" w:rsidRDefault="008B5331" w:rsidP="00C727DB">
                  <w:pPr>
                    <w:spacing w:after="0" w:line="240" w:lineRule="auto"/>
                  </w:pPr>
                  <w:r>
                    <w:rPr>
                      <w:noProof/>
                    </w:rPr>
                    <w:drawing>
                      <wp:inline distT="0" distB="0" distL="0" distR="0" wp14:anchorId="2D6A0695" wp14:editId="578B5DC4">
                        <wp:extent cx="1260000" cy="216000"/>
                        <wp:effectExtent l="0" t="0" r="0" b="0"/>
                        <wp:docPr id="2118839569" name="img35.png"/>
                        <wp:cNvGraphicFramePr/>
                        <a:graphic xmlns:a="http://schemas.openxmlformats.org/drawingml/2006/main">
                          <a:graphicData uri="http://schemas.openxmlformats.org/drawingml/2006/picture">
                            <pic:pic xmlns:pic="http://schemas.openxmlformats.org/drawingml/2006/picture">
                              <pic:nvPicPr>
                                <pic:cNvPr id="69" name="img35.png"/>
                                <pic:cNvPicPr/>
                              </pic:nvPicPr>
                              <pic:blipFill>
                                <a:blip r:embed="rId43" cstate="print"/>
                                <a:stretch>
                                  <a:fillRect/>
                                </a:stretch>
                              </pic:blipFill>
                              <pic:spPr>
                                <a:xfrm>
                                  <a:off x="0" y="0"/>
                                  <a:ext cx="1260000" cy="216000"/>
                                </a:xfrm>
                                <a:prstGeom prst="rect">
                                  <a:avLst/>
                                </a:prstGeom>
                              </pic:spPr>
                            </pic:pic>
                          </a:graphicData>
                        </a:graphic>
                      </wp:inline>
                    </w:drawing>
                  </w:r>
                </w:p>
              </w:tc>
            </w:tr>
            <w:tr w:rsidR="008B5331" w14:paraId="7D879B77" w14:textId="77777777" w:rsidTr="00C727DB">
              <w:trPr>
                <w:trHeight w:val="56"/>
              </w:trPr>
              <w:tc>
                <w:tcPr>
                  <w:tcW w:w="1984" w:type="dxa"/>
                  <w:tcBorders>
                    <w:left w:val="nil"/>
                    <w:bottom w:val="nil"/>
                    <w:right w:val="nil"/>
                  </w:tcBorders>
                </w:tcPr>
                <w:p w14:paraId="1A0CF109" w14:textId="77777777" w:rsidR="008B5331" w:rsidRDefault="008B5331" w:rsidP="00C727DB">
                  <w:pPr>
                    <w:pStyle w:val="EmptyCellLayoutStyle"/>
                    <w:spacing w:after="0" w:line="240" w:lineRule="auto"/>
                  </w:pPr>
                </w:p>
              </w:tc>
            </w:tr>
          </w:tbl>
          <w:p w14:paraId="56642315"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5AA2CA66" w14:textId="77777777" w:rsidR="008B5331" w:rsidRDefault="008B5331" w:rsidP="00C727DB">
            <w:pPr>
              <w:spacing w:after="0" w:line="240" w:lineRule="auto"/>
              <w:jc w:val="right"/>
            </w:pPr>
            <w:r>
              <w:rPr>
                <w:rFonts w:ascii="Times New Roman" w:eastAsia="Times New Roman" w:hAnsi="Times New Roman"/>
                <w:color w:val="000000"/>
                <w:sz w:val="20"/>
              </w:rPr>
              <w:t>-7,79%</w:t>
            </w:r>
          </w:p>
        </w:tc>
      </w:tr>
      <w:tr w:rsidR="008B5331" w14:paraId="59550CFD"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30FE7003" w14:textId="77777777" w:rsidR="008B5331" w:rsidRDefault="008B5331" w:rsidP="00C727DB">
            <w:pPr>
              <w:spacing w:after="0" w:line="240" w:lineRule="auto"/>
              <w:jc w:val="center"/>
            </w:pPr>
            <w:r>
              <w:rPr>
                <w:rFonts w:ascii="Times New Roman" w:eastAsia="Times New Roman" w:hAnsi="Times New Roman"/>
                <w:b/>
                <w:color w:val="000000"/>
                <w:sz w:val="20"/>
              </w:rPr>
              <w:t>30.</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C1BE1E2" w14:textId="77777777" w:rsidR="008B5331" w:rsidRDefault="008B5331" w:rsidP="00C727DB">
            <w:pPr>
              <w:spacing w:after="0" w:line="240" w:lineRule="auto"/>
            </w:pPr>
            <w:proofErr w:type="spellStart"/>
            <w:r>
              <w:rPr>
                <w:rFonts w:ascii="Times New Roman" w:eastAsia="Times New Roman" w:hAnsi="Times New Roman"/>
                <w:b/>
                <w:color w:val="000000"/>
                <w:sz w:val="20"/>
              </w:rPr>
              <w:t>Susižalojimų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apsinuodijimų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 xml:space="preserve"> tam </w:t>
            </w:r>
            <w:proofErr w:type="spellStart"/>
            <w:r>
              <w:rPr>
                <w:rFonts w:ascii="Times New Roman" w:eastAsia="Times New Roman" w:hAnsi="Times New Roman"/>
                <w:b/>
                <w:color w:val="000000"/>
                <w:sz w:val="20"/>
              </w:rPr>
              <w:t>tikrų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išorinių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poveikių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padarinių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skaičius</w:t>
            </w:r>
            <w:proofErr w:type="spellEnd"/>
            <w:r>
              <w:rPr>
                <w:rFonts w:ascii="Times New Roman" w:eastAsia="Times New Roman" w:hAnsi="Times New Roman"/>
                <w:b/>
                <w:color w:val="000000"/>
                <w:sz w:val="20"/>
              </w:rPr>
              <w:t xml:space="preserve"> (S00-T98)(1000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44B556D2" w14:textId="77777777" w:rsidR="008B5331" w:rsidRDefault="008B5331" w:rsidP="00C727DB">
            <w:pPr>
              <w:spacing w:after="0" w:line="240" w:lineRule="auto"/>
              <w:jc w:val="right"/>
            </w:pPr>
            <w:r>
              <w:rPr>
                <w:rFonts w:ascii="Times New Roman" w:eastAsia="Times New Roman" w:hAnsi="Times New Roman"/>
                <w:color w:val="000000"/>
                <w:sz w:val="20"/>
              </w:rPr>
              <w:t>162</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BD08735" w14:textId="77777777" w:rsidR="008B5331" w:rsidRDefault="008B5331" w:rsidP="00C727DB">
            <w:pPr>
              <w:spacing w:after="0" w:line="240" w:lineRule="auto"/>
              <w:jc w:val="right"/>
            </w:pPr>
            <w:r>
              <w:rPr>
                <w:rFonts w:ascii="Times New Roman" w:eastAsia="Times New Roman" w:hAnsi="Times New Roman"/>
                <w:color w:val="000000"/>
                <w:sz w:val="20"/>
              </w:rPr>
              <w:t>117,48</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9E0030E" w14:textId="77777777" w:rsidR="008B5331" w:rsidRDefault="008B5331" w:rsidP="00C727DB">
            <w:pPr>
              <w:spacing w:after="0" w:line="240" w:lineRule="auto"/>
              <w:jc w:val="right"/>
            </w:pPr>
            <w:r>
              <w:rPr>
                <w:rFonts w:ascii="Times New Roman" w:eastAsia="Times New Roman" w:hAnsi="Times New Roman"/>
                <w:color w:val="000000"/>
                <w:sz w:val="20"/>
              </w:rPr>
              <w:t>68,18</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71E1DADE" w14:textId="77777777" w:rsidR="008B5331" w:rsidRDefault="008B5331" w:rsidP="00C727DB">
            <w:pPr>
              <w:spacing w:after="0" w:line="240" w:lineRule="auto"/>
              <w:jc w:val="right"/>
            </w:pPr>
            <w:r>
              <w:rPr>
                <w:rFonts w:ascii="Times New Roman" w:eastAsia="Times New Roman" w:hAnsi="Times New Roman"/>
                <w:color w:val="000000"/>
                <w:sz w:val="20"/>
              </w:rPr>
              <w:t>188,41</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0966BFE" w14:textId="77777777" w:rsidR="008B5331" w:rsidRDefault="008B5331" w:rsidP="00C727DB">
            <w:pPr>
              <w:spacing w:after="0" w:line="240" w:lineRule="auto"/>
              <w:jc w:val="right"/>
            </w:pPr>
            <w:r>
              <w:rPr>
                <w:rFonts w:ascii="Times New Roman" w:eastAsia="Times New Roman" w:hAnsi="Times New Roman"/>
                <w:color w:val="000000"/>
                <w:sz w:val="20"/>
              </w:rPr>
              <w:t>143,23</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5A8095A2"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5B98DC5" w14:textId="77777777" w:rsidR="008B5331" w:rsidRDefault="008B5331" w:rsidP="00C727DB">
                  <w:pPr>
                    <w:spacing w:after="0" w:line="240" w:lineRule="auto"/>
                  </w:pPr>
                  <w:r>
                    <w:rPr>
                      <w:noProof/>
                    </w:rPr>
                    <w:drawing>
                      <wp:inline distT="0" distB="0" distL="0" distR="0" wp14:anchorId="189907AA" wp14:editId="41C7C7F8">
                        <wp:extent cx="1260000" cy="216000"/>
                        <wp:effectExtent l="0" t="0" r="0" b="0"/>
                        <wp:docPr id="762363830" name="img36.png"/>
                        <wp:cNvGraphicFramePr/>
                        <a:graphic xmlns:a="http://schemas.openxmlformats.org/drawingml/2006/main">
                          <a:graphicData uri="http://schemas.openxmlformats.org/drawingml/2006/picture">
                            <pic:pic xmlns:pic="http://schemas.openxmlformats.org/drawingml/2006/picture">
                              <pic:nvPicPr>
                                <pic:cNvPr id="71" name="img36.png"/>
                                <pic:cNvPicPr/>
                              </pic:nvPicPr>
                              <pic:blipFill>
                                <a:blip r:embed="rId44" cstate="print"/>
                                <a:stretch>
                                  <a:fillRect/>
                                </a:stretch>
                              </pic:blipFill>
                              <pic:spPr>
                                <a:xfrm>
                                  <a:off x="0" y="0"/>
                                  <a:ext cx="1260000" cy="216000"/>
                                </a:xfrm>
                                <a:prstGeom prst="rect">
                                  <a:avLst/>
                                </a:prstGeom>
                              </pic:spPr>
                            </pic:pic>
                          </a:graphicData>
                        </a:graphic>
                      </wp:inline>
                    </w:drawing>
                  </w:r>
                </w:p>
              </w:tc>
            </w:tr>
            <w:tr w:rsidR="008B5331" w14:paraId="2474ECC3" w14:textId="77777777" w:rsidTr="00C727DB">
              <w:trPr>
                <w:trHeight w:val="56"/>
              </w:trPr>
              <w:tc>
                <w:tcPr>
                  <w:tcW w:w="1984" w:type="dxa"/>
                  <w:tcBorders>
                    <w:left w:val="nil"/>
                    <w:bottom w:val="nil"/>
                    <w:right w:val="nil"/>
                  </w:tcBorders>
                </w:tcPr>
                <w:p w14:paraId="11F94FBE" w14:textId="77777777" w:rsidR="008B5331" w:rsidRDefault="008B5331" w:rsidP="00C727DB">
                  <w:pPr>
                    <w:pStyle w:val="EmptyCellLayoutStyle"/>
                    <w:spacing w:after="0" w:line="240" w:lineRule="auto"/>
                  </w:pPr>
                </w:p>
              </w:tc>
            </w:tr>
          </w:tbl>
          <w:p w14:paraId="34ABCC48"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3DC8BF06" w14:textId="77777777" w:rsidR="008B5331" w:rsidRDefault="008B5331" w:rsidP="00C727DB">
            <w:pPr>
              <w:spacing w:after="0" w:line="240" w:lineRule="auto"/>
              <w:jc w:val="right"/>
            </w:pPr>
            <w:r>
              <w:rPr>
                <w:rFonts w:ascii="Times New Roman" w:eastAsia="Times New Roman" w:hAnsi="Times New Roman"/>
                <w:color w:val="000000"/>
                <w:sz w:val="20"/>
              </w:rPr>
              <w:t>-10,00%</w:t>
            </w:r>
          </w:p>
        </w:tc>
      </w:tr>
      <w:tr w:rsidR="008B5331" w14:paraId="11FAFE03"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2EE02E83" w14:textId="77777777" w:rsidR="008B5331" w:rsidRDefault="008B5331" w:rsidP="00C727DB">
            <w:pPr>
              <w:spacing w:after="0" w:line="240" w:lineRule="auto"/>
              <w:jc w:val="center"/>
            </w:pPr>
            <w:r>
              <w:rPr>
                <w:rFonts w:ascii="Times New Roman" w:eastAsia="Times New Roman" w:hAnsi="Times New Roman"/>
                <w:b/>
                <w:color w:val="000000"/>
                <w:sz w:val="20"/>
              </w:rPr>
              <w:t>31.</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96520F1" w14:textId="77777777" w:rsidR="008B5331" w:rsidRDefault="008B5331" w:rsidP="00C727DB">
            <w:pPr>
              <w:spacing w:after="0" w:line="240" w:lineRule="auto"/>
            </w:pPr>
            <w:proofErr w:type="spellStart"/>
            <w:r>
              <w:rPr>
                <w:rFonts w:ascii="Times New Roman" w:eastAsia="Times New Roman" w:hAnsi="Times New Roman"/>
                <w:b/>
                <w:color w:val="000000"/>
                <w:sz w:val="20"/>
              </w:rPr>
              <w:t>Mirtingumas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dėl</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išorinių</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priežasčių</w:t>
            </w:r>
            <w:proofErr w:type="spellEnd"/>
            <w:r>
              <w:rPr>
                <w:rFonts w:ascii="Times New Roman" w:eastAsia="Times New Roman" w:hAnsi="Times New Roman"/>
                <w:b/>
                <w:color w:val="000000"/>
                <w:sz w:val="20"/>
              </w:rPr>
              <w:t xml:space="preserve"> (V00-Y89)(100 000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7ADB715"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E55924C"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3DA3625"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655BD652" w14:textId="77777777" w:rsidR="008B5331" w:rsidRDefault="008B5331" w:rsidP="00C727DB">
            <w:pPr>
              <w:spacing w:after="0" w:line="240" w:lineRule="auto"/>
              <w:jc w:val="right"/>
            </w:pPr>
            <w:r>
              <w:rPr>
                <w:rFonts w:ascii="Times New Roman" w:eastAsia="Times New Roman" w:hAnsi="Times New Roman"/>
                <w:color w:val="000000"/>
                <w:sz w:val="20"/>
              </w:rPr>
              <w:t>-</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F3A006D" w14:textId="77777777" w:rsidR="008B5331" w:rsidRDefault="008B5331" w:rsidP="00C727DB">
            <w:pPr>
              <w:spacing w:after="0" w:line="240" w:lineRule="auto"/>
              <w:jc w:val="right"/>
            </w:pPr>
            <w:r>
              <w:rPr>
                <w:rFonts w:ascii="Times New Roman" w:eastAsia="Times New Roman" w:hAnsi="Times New Roman"/>
                <w:color w:val="000000"/>
                <w:sz w:val="20"/>
              </w:rPr>
              <w:t>1,89</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0D05925A"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3F2F1A02" w14:textId="77777777" w:rsidR="008B5331" w:rsidRDefault="008B5331" w:rsidP="00C727DB">
                  <w:pPr>
                    <w:spacing w:after="0" w:line="240" w:lineRule="auto"/>
                  </w:pPr>
                  <w:r>
                    <w:rPr>
                      <w:noProof/>
                    </w:rPr>
                    <w:drawing>
                      <wp:inline distT="0" distB="0" distL="0" distR="0" wp14:anchorId="284F4C50" wp14:editId="052F5D07">
                        <wp:extent cx="1260000" cy="216000"/>
                        <wp:effectExtent l="0" t="0" r="0" b="0"/>
                        <wp:docPr id="453007985" name="img37.png"/>
                        <wp:cNvGraphicFramePr/>
                        <a:graphic xmlns:a="http://schemas.openxmlformats.org/drawingml/2006/main">
                          <a:graphicData uri="http://schemas.openxmlformats.org/drawingml/2006/picture">
                            <pic:pic xmlns:pic="http://schemas.openxmlformats.org/drawingml/2006/picture">
                              <pic:nvPicPr>
                                <pic:cNvPr id="73" name="img37.png"/>
                                <pic:cNvPicPr/>
                              </pic:nvPicPr>
                              <pic:blipFill>
                                <a:blip r:embed="rId45" cstate="print"/>
                                <a:stretch>
                                  <a:fillRect/>
                                </a:stretch>
                              </pic:blipFill>
                              <pic:spPr>
                                <a:xfrm>
                                  <a:off x="0" y="0"/>
                                  <a:ext cx="1260000" cy="216000"/>
                                </a:xfrm>
                                <a:prstGeom prst="rect">
                                  <a:avLst/>
                                </a:prstGeom>
                              </pic:spPr>
                            </pic:pic>
                          </a:graphicData>
                        </a:graphic>
                      </wp:inline>
                    </w:drawing>
                  </w:r>
                </w:p>
              </w:tc>
            </w:tr>
            <w:tr w:rsidR="008B5331" w14:paraId="19370ECD" w14:textId="77777777" w:rsidTr="00C727DB">
              <w:trPr>
                <w:trHeight w:val="56"/>
              </w:trPr>
              <w:tc>
                <w:tcPr>
                  <w:tcW w:w="1984" w:type="dxa"/>
                  <w:tcBorders>
                    <w:left w:val="nil"/>
                    <w:bottom w:val="nil"/>
                    <w:right w:val="nil"/>
                  </w:tcBorders>
                </w:tcPr>
                <w:p w14:paraId="29CC2F15" w14:textId="77777777" w:rsidR="008B5331" w:rsidRDefault="008B5331" w:rsidP="00C727DB">
                  <w:pPr>
                    <w:pStyle w:val="EmptyCellLayoutStyle"/>
                    <w:spacing w:after="0" w:line="240" w:lineRule="auto"/>
                  </w:pPr>
                </w:p>
              </w:tc>
            </w:tr>
          </w:tbl>
          <w:p w14:paraId="703F7D9A"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4EC26073" w14:textId="77777777" w:rsidR="008B5331" w:rsidRDefault="008B5331" w:rsidP="00C727DB">
            <w:pPr>
              <w:spacing w:after="0" w:line="240" w:lineRule="auto"/>
              <w:jc w:val="right"/>
            </w:pPr>
            <w:r>
              <w:rPr>
                <w:rFonts w:ascii="Times New Roman" w:eastAsia="Times New Roman" w:hAnsi="Times New Roman"/>
                <w:color w:val="000000"/>
                <w:sz w:val="20"/>
              </w:rPr>
              <w:t>NA</w:t>
            </w:r>
          </w:p>
        </w:tc>
      </w:tr>
      <w:tr w:rsidR="008B5331" w14:paraId="435F43E9" w14:textId="77777777" w:rsidTr="008B5331">
        <w:tblPrEx>
          <w:tblBorders>
            <w:top w:val="nil"/>
            <w:left w:val="nil"/>
            <w:bottom w:val="nil"/>
            <w:right w:val="nil"/>
          </w:tblBorders>
        </w:tblPrEx>
        <w:trPr>
          <w:gridAfter w:val="3"/>
          <w:wAfter w:w="338" w:type="dxa"/>
          <w:trHeight w:val="318"/>
        </w:trPr>
        <w:tc>
          <w:tcPr>
            <w:tcW w:w="538" w:type="dxa"/>
            <w:gridSpan w:val="4"/>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64EF7195" w14:textId="77777777" w:rsidR="008B5331" w:rsidRDefault="008B5331" w:rsidP="00C727DB">
            <w:pPr>
              <w:spacing w:after="0" w:line="240" w:lineRule="auto"/>
              <w:jc w:val="center"/>
            </w:pPr>
            <w:r>
              <w:rPr>
                <w:rFonts w:ascii="Times New Roman" w:eastAsia="Times New Roman" w:hAnsi="Times New Roman"/>
                <w:b/>
                <w:color w:val="000000"/>
                <w:sz w:val="20"/>
              </w:rPr>
              <w:t>32.</w:t>
            </w:r>
          </w:p>
        </w:tc>
        <w:tc>
          <w:tcPr>
            <w:tcW w:w="6803" w:type="dxa"/>
            <w:tcBorders>
              <w:top w:val="single" w:sz="1" w:space="0" w:color="000000"/>
              <w:left w:val="single" w:sz="1" w:space="0" w:color="000000"/>
              <w:bottom w:val="single" w:sz="1" w:space="0" w:color="000000"/>
              <w:right w:val="single" w:sz="1" w:space="0" w:color="000000"/>
            </w:tcBorders>
            <w:shd w:val="clear" w:color="auto" w:fill="F5F5F5"/>
            <w:tcMar>
              <w:top w:w="39" w:type="dxa"/>
              <w:left w:w="39" w:type="dxa"/>
              <w:bottom w:w="39" w:type="dxa"/>
              <w:right w:w="39" w:type="dxa"/>
            </w:tcMar>
            <w:vAlign w:val="center"/>
          </w:tcPr>
          <w:p w14:paraId="50E55FAF" w14:textId="77777777" w:rsidR="008B5331" w:rsidRDefault="008B5331" w:rsidP="00C727DB">
            <w:pPr>
              <w:spacing w:after="0" w:line="240" w:lineRule="auto"/>
            </w:pPr>
            <w:proofErr w:type="spellStart"/>
            <w:r>
              <w:rPr>
                <w:rFonts w:ascii="Times New Roman" w:eastAsia="Times New Roman" w:hAnsi="Times New Roman"/>
                <w:b/>
                <w:color w:val="000000"/>
                <w:sz w:val="20"/>
              </w:rPr>
              <w:t>Asmens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apsilankymas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sveikatos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priežiūros</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įstaigose</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pasitikrinimui</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ir</w:t>
            </w:r>
            <w:proofErr w:type="spellEnd"/>
            <w:r>
              <w:rPr>
                <w:rFonts w:ascii="Times New Roman" w:eastAsia="Times New Roman" w:hAnsi="Times New Roman"/>
                <w:b/>
                <w:color w:val="000000"/>
                <w:sz w:val="20"/>
              </w:rPr>
              <w:t>/</w:t>
            </w:r>
            <w:proofErr w:type="spellStart"/>
            <w:r>
              <w:rPr>
                <w:rFonts w:ascii="Times New Roman" w:eastAsia="Times New Roman" w:hAnsi="Times New Roman"/>
                <w:b/>
                <w:color w:val="000000"/>
                <w:sz w:val="20"/>
              </w:rPr>
              <w:t>ar</w:t>
            </w:r>
            <w:proofErr w:type="spellEnd"/>
            <w:r>
              <w:rPr>
                <w:rFonts w:ascii="Times New Roman" w:eastAsia="Times New Roman" w:hAnsi="Times New Roman"/>
                <w:b/>
                <w:color w:val="000000"/>
                <w:sz w:val="20"/>
              </w:rPr>
              <w:t xml:space="preserve"> </w:t>
            </w:r>
            <w:proofErr w:type="spellStart"/>
            <w:r>
              <w:rPr>
                <w:rFonts w:ascii="Times New Roman" w:eastAsia="Times New Roman" w:hAnsi="Times New Roman"/>
                <w:b/>
                <w:color w:val="000000"/>
                <w:sz w:val="20"/>
              </w:rPr>
              <w:t>ištyrimui</w:t>
            </w:r>
            <w:proofErr w:type="spellEnd"/>
            <w:r>
              <w:rPr>
                <w:rFonts w:ascii="Times New Roman" w:eastAsia="Times New Roman" w:hAnsi="Times New Roman"/>
                <w:b/>
                <w:color w:val="000000"/>
                <w:sz w:val="20"/>
              </w:rPr>
              <w:t xml:space="preserve"> (Z00) (1000 </w:t>
            </w:r>
            <w:proofErr w:type="spellStart"/>
            <w:r>
              <w:rPr>
                <w:rFonts w:ascii="Times New Roman" w:eastAsia="Times New Roman" w:hAnsi="Times New Roman"/>
                <w:b/>
                <w:color w:val="000000"/>
                <w:sz w:val="20"/>
              </w:rPr>
              <w:t>mokinių</w:t>
            </w:r>
            <w:proofErr w:type="spellEnd"/>
            <w:r>
              <w:rPr>
                <w:rFonts w:ascii="Times New Roman" w:eastAsia="Times New Roman" w:hAnsi="Times New Roman"/>
                <w:b/>
                <w:color w:val="000000"/>
                <w:sz w:val="20"/>
              </w:rPr>
              <w:t>)</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A948E66" w14:textId="77777777" w:rsidR="008B5331" w:rsidRDefault="008B5331" w:rsidP="00C727DB">
            <w:pPr>
              <w:spacing w:after="0" w:line="240" w:lineRule="auto"/>
              <w:jc w:val="right"/>
            </w:pPr>
            <w:r>
              <w:rPr>
                <w:rFonts w:ascii="Times New Roman" w:eastAsia="Times New Roman" w:hAnsi="Times New Roman"/>
                <w:color w:val="000000"/>
                <w:sz w:val="20"/>
              </w:rPr>
              <w:t>621</w:t>
            </w:r>
          </w:p>
        </w:tc>
        <w:tc>
          <w:tcPr>
            <w:tcW w:w="124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027A006" w14:textId="77777777" w:rsidR="008B5331" w:rsidRDefault="008B5331" w:rsidP="00C727DB">
            <w:pPr>
              <w:spacing w:after="0" w:line="240" w:lineRule="auto"/>
              <w:jc w:val="right"/>
            </w:pPr>
            <w:r>
              <w:rPr>
                <w:rFonts w:ascii="Times New Roman" w:eastAsia="Times New Roman" w:hAnsi="Times New Roman"/>
                <w:color w:val="000000"/>
                <w:sz w:val="20"/>
              </w:rPr>
              <w:t>450,33</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0B32A5CE" w14:textId="77777777" w:rsidR="008B5331" w:rsidRDefault="008B5331" w:rsidP="00C727DB">
            <w:pPr>
              <w:spacing w:after="0" w:line="240" w:lineRule="auto"/>
              <w:jc w:val="right"/>
            </w:pPr>
            <w:r>
              <w:rPr>
                <w:rFonts w:ascii="Times New Roman" w:eastAsia="Times New Roman" w:hAnsi="Times New Roman"/>
                <w:color w:val="000000"/>
                <w:sz w:val="20"/>
              </w:rPr>
              <w:t>250,00</w:t>
            </w:r>
          </w:p>
        </w:tc>
        <w:tc>
          <w:tcPr>
            <w:tcW w:w="737"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10F75FA" w14:textId="77777777" w:rsidR="008B5331" w:rsidRDefault="008B5331" w:rsidP="00C727DB">
            <w:pPr>
              <w:spacing w:after="0" w:line="240" w:lineRule="auto"/>
              <w:jc w:val="right"/>
            </w:pPr>
            <w:r>
              <w:rPr>
                <w:rFonts w:ascii="Times New Roman" w:eastAsia="Times New Roman" w:hAnsi="Times New Roman"/>
                <w:color w:val="000000"/>
                <w:sz w:val="20"/>
              </w:rPr>
              <w:t>600,00</w:t>
            </w:r>
          </w:p>
        </w:tc>
        <w:tc>
          <w:tcPr>
            <w:tcW w:w="1020" w:type="dxa"/>
            <w:tcBorders>
              <w:top w:val="single" w:sz="1" w:space="0" w:color="000000"/>
              <w:left w:val="single" w:sz="1" w:space="0" w:color="000000"/>
              <w:bottom w:val="single" w:sz="1" w:space="0" w:color="000000"/>
              <w:right w:val="single" w:sz="1" w:space="0" w:color="000000"/>
            </w:tcBorders>
            <w:tcMar>
              <w:top w:w="39" w:type="dxa"/>
              <w:left w:w="39" w:type="dxa"/>
              <w:bottom w:w="39" w:type="dxa"/>
              <w:right w:w="39" w:type="dxa"/>
            </w:tcMar>
            <w:vAlign w:val="center"/>
          </w:tcPr>
          <w:p w14:paraId="392DCB22" w14:textId="77777777" w:rsidR="008B5331" w:rsidRDefault="008B5331" w:rsidP="00C727DB">
            <w:pPr>
              <w:spacing w:after="0" w:line="240" w:lineRule="auto"/>
              <w:jc w:val="right"/>
            </w:pPr>
            <w:r>
              <w:rPr>
                <w:rFonts w:ascii="Times New Roman" w:eastAsia="Times New Roman" w:hAnsi="Times New Roman"/>
                <w:color w:val="000000"/>
                <w:sz w:val="20"/>
              </w:rPr>
              <w:t>236,10</w:t>
            </w:r>
          </w:p>
        </w:tc>
        <w:tc>
          <w:tcPr>
            <w:tcW w:w="1986" w:type="dxa"/>
            <w:tcBorders>
              <w:top w:val="single" w:sz="1" w:space="0" w:color="000000"/>
              <w:left w:val="single" w:sz="1" w:space="0" w:color="000000"/>
              <w:bottom w:val="single" w:sz="1" w:space="0" w:color="000000"/>
              <w:right w:val="single" w:sz="1" w:space="0" w:color="000000"/>
            </w:tcBorders>
            <w:tcMar>
              <w:top w:w="0" w:type="dxa"/>
              <w:left w:w="0" w:type="dxa"/>
              <w:bottom w:w="0" w:type="dxa"/>
              <w:right w:w="0" w:type="dxa"/>
            </w:tcMar>
          </w:tcPr>
          <w:tbl>
            <w:tblPr>
              <w:tblW w:w="0" w:type="auto"/>
              <w:tblCellMar>
                <w:left w:w="0" w:type="dxa"/>
                <w:right w:w="0" w:type="dxa"/>
              </w:tblCellMar>
              <w:tblLook w:val="0000" w:firstRow="0" w:lastRow="0" w:firstColumn="0" w:lastColumn="0" w:noHBand="0" w:noVBand="0"/>
            </w:tblPr>
            <w:tblGrid>
              <w:gridCol w:w="1984"/>
            </w:tblGrid>
            <w:tr w:rsidR="008B5331" w14:paraId="40F881CA" w14:textId="77777777" w:rsidTr="00C727DB">
              <w:trPr>
                <w:trHeight w:val="340"/>
              </w:trPr>
              <w:tc>
                <w:tcPr>
                  <w:tcW w:w="1984" w:type="dxa"/>
                  <w:tcBorders>
                    <w:top w:val="nil"/>
                    <w:left w:val="nil"/>
                    <w:bottom w:val="nil"/>
                    <w:right w:val="nil"/>
                  </w:tcBorders>
                  <w:tcMar>
                    <w:top w:w="0" w:type="dxa"/>
                    <w:left w:w="0" w:type="dxa"/>
                    <w:bottom w:w="0" w:type="dxa"/>
                    <w:right w:w="0" w:type="dxa"/>
                  </w:tcMar>
                </w:tcPr>
                <w:p w14:paraId="2CD6A158" w14:textId="77777777" w:rsidR="008B5331" w:rsidRDefault="008B5331" w:rsidP="00C727DB">
                  <w:pPr>
                    <w:spacing w:after="0" w:line="240" w:lineRule="auto"/>
                  </w:pPr>
                  <w:r>
                    <w:rPr>
                      <w:noProof/>
                    </w:rPr>
                    <w:drawing>
                      <wp:inline distT="0" distB="0" distL="0" distR="0" wp14:anchorId="05107F5B" wp14:editId="64F2872B">
                        <wp:extent cx="1260000" cy="216000"/>
                        <wp:effectExtent l="0" t="0" r="0" b="0"/>
                        <wp:docPr id="726534792" name="img38.png"/>
                        <wp:cNvGraphicFramePr/>
                        <a:graphic xmlns:a="http://schemas.openxmlformats.org/drawingml/2006/main">
                          <a:graphicData uri="http://schemas.openxmlformats.org/drawingml/2006/picture">
                            <pic:pic xmlns:pic="http://schemas.openxmlformats.org/drawingml/2006/picture">
                              <pic:nvPicPr>
                                <pic:cNvPr id="75" name="img38.png"/>
                                <pic:cNvPicPr/>
                              </pic:nvPicPr>
                              <pic:blipFill>
                                <a:blip r:embed="rId46" cstate="print"/>
                                <a:stretch>
                                  <a:fillRect/>
                                </a:stretch>
                              </pic:blipFill>
                              <pic:spPr>
                                <a:xfrm>
                                  <a:off x="0" y="0"/>
                                  <a:ext cx="1260000" cy="216000"/>
                                </a:xfrm>
                                <a:prstGeom prst="rect">
                                  <a:avLst/>
                                </a:prstGeom>
                              </pic:spPr>
                            </pic:pic>
                          </a:graphicData>
                        </a:graphic>
                      </wp:inline>
                    </w:drawing>
                  </w:r>
                </w:p>
              </w:tc>
            </w:tr>
            <w:tr w:rsidR="008B5331" w14:paraId="178081BB" w14:textId="77777777" w:rsidTr="00C727DB">
              <w:trPr>
                <w:trHeight w:val="56"/>
              </w:trPr>
              <w:tc>
                <w:tcPr>
                  <w:tcW w:w="1984" w:type="dxa"/>
                  <w:tcBorders>
                    <w:left w:val="nil"/>
                    <w:bottom w:val="nil"/>
                    <w:right w:val="nil"/>
                  </w:tcBorders>
                </w:tcPr>
                <w:p w14:paraId="1897ED8A" w14:textId="77777777" w:rsidR="008B5331" w:rsidRDefault="008B5331" w:rsidP="00C727DB">
                  <w:pPr>
                    <w:pStyle w:val="EmptyCellLayoutStyle"/>
                    <w:spacing w:after="0" w:line="240" w:lineRule="auto"/>
                  </w:pPr>
                </w:p>
              </w:tc>
            </w:tr>
          </w:tbl>
          <w:p w14:paraId="37FD980F" w14:textId="77777777" w:rsidR="008B5331" w:rsidRDefault="008B5331" w:rsidP="00C727DB">
            <w:pPr>
              <w:spacing w:after="0" w:line="240" w:lineRule="auto"/>
            </w:pPr>
          </w:p>
        </w:tc>
        <w:tc>
          <w:tcPr>
            <w:tcW w:w="1218" w:type="dxa"/>
            <w:tcBorders>
              <w:top w:val="single" w:sz="1" w:space="0" w:color="000000"/>
              <w:left w:val="single" w:sz="1" w:space="0" w:color="000000"/>
              <w:bottom w:val="single" w:sz="1" w:space="0" w:color="000000"/>
              <w:right w:val="single" w:sz="1" w:space="0" w:color="000000"/>
            </w:tcBorders>
            <w:shd w:val="clear" w:color="auto" w:fill="FFFFFF"/>
            <w:tcMar>
              <w:top w:w="39" w:type="dxa"/>
              <w:left w:w="39" w:type="dxa"/>
              <w:bottom w:w="39" w:type="dxa"/>
              <w:right w:w="39" w:type="dxa"/>
            </w:tcMar>
            <w:vAlign w:val="center"/>
          </w:tcPr>
          <w:p w14:paraId="16BF48F9" w14:textId="77777777" w:rsidR="008B5331" w:rsidRDefault="008B5331" w:rsidP="00C727DB">
            <w:pPr>
              <w:spacing w:after="0" w:line="240" w:lineRule="auto"/>
              <w:jc w:val="right"/>
            </w:pPr>
            <w:r>
              <w:rPr>
                <w:rFonts w:ascii="Times New Roman" w:eastAsia="Times New Roman" w:hAnsi="Times New Roman"/>
                <w:color w:val="000000"/>
                <w:sz w:val="20"/>
              </w:rPr>
              <w:t>+97,77%</w:t>
            </w:r>
          </w:p>
        </w:tc>
      </w:tr>
      <w:tr w:rsidR="008B5331" w14:paraId="44776ED4" w14:textId="77777777" w:rsidTr="008B5331">
        <w:tblPrEx>
          <w:tblBorders>
            <w:top w:val="nil"/>
            <w:left w:val="nil"/>
            <w:bottom w:val="nil"/>
            <w:right w:val="nil"/>
          </w:tblBorders>
        </w:tblPrEx>
        <w:trPr>
          <w:gridAfter w:val="3"/>
          <w:wAfter w:w="338" w:type="dxa"/>
          <w:trHeight w:val="55"/>
        </w:trPr>
        <w:tc>
          <w:tcPr>
            <w:tcW w:w="538" w:type="dxa"/>
            <w:gridSpan w:val="4"/>
          </w:tcPr>
          <w:p w14:paraId="38BD181D" w14:textId="77777777" w:rsidR="008B5331" w:rsidRDefault="008B5331" w:rsidP="00C727DB">
            <w:pPr>
              <w:spacing w:after="0" w:line="240" w:lineRule="auto"/>
            </w:pPr>
          </w:p>
        </w:tc>
        <w:tc>
          <w:tcPr>
            <w:tcW w:w="6803" w:type="dxa"/>
          </w:tcPr>
          <w:p w14:paraId="4952DB8A" w14:textId="77777777" w:rsidR="008B5331" w:rsidRDefault="008B5331" w:rsidP="00C727DB">
            <w:pPr>
              <w:spacing w:after="0" w:line="240" w:lineRule="auto"/>
            </w:pPr>
          </w:p>
        </w:tc>
        <w:tc>
          <w:tcPr>
            <w:tcW w:w="737" w:type="dxa"/>
          </w:tcPr>
          <w:p w14:paraId="0ABD1028" w14:textId="77777777" w:rsidR="008B5331" w:rsidRDefault="008B5331" w:rsidP="00C727DB">
            <w:pPr>
              <w:spacing w:after="0" w:line="240" w:lineRule="auto"/>
            </w:pPr>
          </w:p>
        </w:tc>
        <w:tc>
          <w:tcPr>
            <w:tcW w:w="1247" w:type="dxa"/>
          </w:tcPr>
          <w:p w14:paraId="12218BE7" w14:textId="77777777" w:rsidR="008B5331" w:rsidRDefault="008B5331" w:rsidP="00C727DB">
            <w:pPr>
              <w:spacing w:after="0" w:line="240" w:lineRule="auto"/>
            </w:pPr>
          </w:p>
        </w:tc>
        <w:tc>
          <w:tcPr>
            <w:tcW w:w="737" w:type="dxa"/>
          </w:tcPr>
          <w:p w14:paraId="2C00C754" w14:textId="77777777" w:rsidR="008B5331" w:rsidRDefault="008B5331" w:rsidP="00C727DB">
            <w:pPr>
              <w:spacing w:after="0" w:line="240" w:lineRule="auto"/>
            </w:pPr>
          </w:p>
        </w:tc>
        <w:tc>
          <w:tcPr>
            <w:tcW w:w="737" w:type="dxa"/>
          </w:tcPr>
          <w:p w14:paraId="34EBB403" w14:textId="77777777" w:rsidR="008B5331" w:rsidRDefault="008B5331" w:rsidP="00C727DB">
            <w:pPr>
              <w:spacing w:after="0" w:line="240" w:lineRule="auto"/>
            </w:pPr>
          </w:p>
        </w:tc>
        <w:tc>
          <w:tcPr>
            <w:tcW w:w="1020" w:type="dxa"/>
          </w:tcPr>
          <w:p w14:paraId="5165B067" w14:textId="77777777" w:rsidR="008B5331" w:rsidRDefault="008B5331" w:rsidP="00C727DB">
            <w:pPr>
              <w:spacing w:after="0" w:line="240" w:lineRule="auto"/>
            </w:pPr>
          </w:p>
        </w:tc>
        <w:tc>
          <w:tcPr>
            <w:tcW w:w="1986" w:type="dxa"/>
          </w:tcPr>
          <w:p w14:paraId="452D4D0A" w14:textId="77777777" w:rsidR="008B5331" w:rsidRDefault="008B5331" w:rsidP="00C727DB">
            <w:pPr>
              <w:spacing w:after="0" w:line="240" w:lineRule="auto"/>
            </w:pPr>
          </w:p>
        </w:tc>
        <w:tc>
          <w:tcPr>
            <w:tcW w:w="1218" w:type="dxa"/>
          </w:tcPr>
          <w:p w14:paraId="75F14881" w14:textId="77777777" w:rsidR="008B5331" w:rsidRDefault="008B5331" w:rsidP="00C727DB">
            <w:pPr>
              <w:spacing w:after="0" w:line="240" w:lineRule="auto"/>
            </w:pPr>
          </w:p>
        </w:tc>
      </w:tr>
      <w:tr w:rsidR="00DA7FEE" w:rsidRPr="00A659E4" w14:paraId="760657C5" w14:textId="77777777" w:rsidTr="008B5331">
        <w:trPr>
          <w:trHeight w:val="44"/>
        </w:trPr>
        <w:tc>
          <w:tcPr>
            <w:tcW w:w="6" w:type="dxa"/>
          </w:tcPr>
          <w:p w14:paraId="327D6814"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100E8310"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9" w:type="dxa"/>
          </w:tcPr>
          <w:p w14:paraId="17C6AE58"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15334" w:type="dxa"/>
            <w:gridSpan w:val="11"/>
          </w:tcPr>
          <w:p w14:paraId="3C1B1BEB"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c>
          <w:tcPr>
            <w:tcW w:w="6" w:type="dxa"/>
          </w:tcPr>
          <w:p w14:paraId="770AD7D1" w14:textId="77777777" w:rsidR="00DA7FEE" w:rsidRPr="00A659E4" w:rsidRDefault="00DA7FEE" w:rsidP="00A659E4">
            <w:pPr>
              <w:spacing w:after="0" w:line="240" w:lineRule="auto"/>
              <w:rPr>
                <w:rFonts w:ascii="Times New Roman" w:eastAsia="Times New Roman" w:hAnsi="Times New Roman" w:cs="Times New Roman"/>
                <w:kern w:val="0"/>
                <w:sz w:val="2"/>
                <w:szCs w:val="20"/>
                <w14:ligatures w14:val="none"/>
              </w:rPr>
            </w:pPr>
          </w:p>
        </w:tc>
      </w:tr>
    </w:tbl>
    <w:p w14:paraId="178CF906" w14:textId="362B8669" w:rsidR="00912DEE" w:rsidRDefault="00C239D2" w:rsidP="00912DEE">
      <w:pPr>
        <w:rPr>
          <w:rFonts w:ascii="Times New Roman" w:eastAsia="Times New Roman" w:hAnsi="Times New Roman" w:cs="Times New Roman"/>
          <w:color w:val="000000"/>
          <w:kern w:val="0"/>
          <w:sz w:val="16"/>
          <w:szCs w:val="20"/>
          <w14:ligatures w14:val="none"/>
        </w:rPr>
      </w:pPr>
      <w:r w:rsidRPr="00C239D2">
        <w:rPr>
          <w:rFonts w:ascii="Times New Roman" w:eastAsia="Times New Roman" w:hAnsi="Times New Roman" w:cs="Times New Roman"/>
          <w:color w:val="000000"/>
          <w:kern w:val="0"/>
          <w:sz w:val="16"/>
          <w:szCs w:val="20"/>
          <w14:ligatures w14:val="none"/>
        </w:rPr>
        <w:t xml:space="preserve">N - </w:t>
      </w:r>
      <w:proofErr w:type="spellStart"/>
      <w:r w:rsidRPr="00C239D2">
        <w:rPr>
          <w:rFonts w:ascii="Times New Roman" w:eastAsia="Times New Roman" w:hAnsi="Times New Roman" w:cs="Times New Roman"/>
          <w:color w:val="000000"/>
          <w:kern w:val="0"/>
          <w:sz w:val="16"/>
          <w:szCs w:val="20"/>
          <w14:ligatures w14:val="none"/>
        </w:rPr>
        <w:t>absoliutus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asmenų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skaičius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savivaldybėje</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skaitinė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pasirinktoje</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savivaldybėje</w:t>
      </w:r>
      <w:proofErr w:type="spellEnd"/>
      <w:r w:rsidRPr="00C239D2">
        <w:rPr>
          <w:rFonts w:ascii="Times New Roman" w:eastAsia="Times New Roman" w:hAnsi="Times New Roman" w:cs="Times New Roman"/>
          <w:color w:val="000000"/>
          <w:kern w:val="0"/>
          <w:sz w:val="16"/>
          <w:szCs w:val="20"/>
          <w14:ligatures w14:val="none"/>
        </w:rPr>
        <w:t xml:space="preserve">; Min - </w:t>
      </w:r>
      <w:proofErr w:type="spellStart"/>
      <w:r w:rsidRPr="00C239D2">
        <w:rPr>
          <w:rFonts w:ascii="Times New Roman" w:eastAsia="Times New Roman" w:hAnsi="Times New Roman" w:cs="Times New Roman"/>
          <w:color w:val="000000"/>
          <w:kern w:val="0"/>
          <w:sz w:val="16"/>
          <w:szCs w:val="20"/>
          <w14:ligatures w14:val="none"/>
        </w:rPr>
        <w:t>minimali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skaitinė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mokyklose</w:t>
      </w:r>
      <w:proofErr w:type="spellEnd"/>
      <w:r w:rsidRPr="00C239D2">
        <w:rPr>
          <w:rFonts w:ascii="Times New Roman" w:eastAsia="Times New Roman" w:hAnsi="Times New Roman" w:cs="Times New Roman"/>
          <w:color w:val="000000"/>
          <w:kern w:val="0"/>
          <w:sz w:val="16"/>
          <w:szCs w:val="20"/>
          <w14:ligatures w14:val="none"/>
        </w:rPr>
        <w:t xml:space="preserve">; Max - </w:t>
      </w:r>
      <w:proofErr w:type="spellStart"/>
      <w:r w:rsidRPr="00C239D2">
        <w:rPr>
          <w:rFonts w:ascii="Times New Roman" w:eastAsia="Times New Roman" w:hAnsi="Times New Roman" w:cs="Times New Roman"/>
          <w:color w:val="000000"/>
          <w:kern w:val="0"/>
          <w:sz w:val="16"/>
          <w:szCs w:val="20"/>
          <w14:ligatures w14:val="none"/>
        </w:rPr>
        <w:t>maksimali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skaitinė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mokyklose</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Lietuvoje</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skaitinė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Lietuvoje</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Vaizdavimas</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pateikiama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linija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nurodo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reikšmių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pasiskirstymą</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savivaldybėje</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pagal</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kvartilius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žalia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spalva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paryškinta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sritis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kuri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apima</w:t>
      </w:r>
      <w:proofErr w:type="spellEnd"/>
      <w:r w:rsidRPr="00C239D2">
        <w:rPr>
          <w:rFonts w:ascii="Times New Roman" w:eastAsia="Times New Roman" w:hAnsi="Times New Roman" w:cs="Times New Roman"/>
          <w:color w:val="000000"/>
          <w:kern w:val="0"/>
          <w:sz w:val="16"/>
          <w:szCs w:val="20"/>
          <w14:ligatures w14:val="none"/>
        </w:rPr>
        <w:t xml:space="preserve"> 50% </w:t>
      </w:r>
      <w:proofErr w:type="spellStart"/>
      <w:r w:rsidRPr="00C239D2">
        <w:rPr>
          <w:rFonts w:ascii="Times New Roman" w:eastAsia="Times New Roman" w:hAnsi="Times New Roman" w:cs="Times New Roman"/>
          <w:color w:val="000000"/>
          <w:kern w:val="0"/>
          <w:sz w:val="16"/>
          <w:szCs w:val="20"/>
          <w14:ligatures w14:val="none"/>
        </w:rPr>
        <w:t>reikšmių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Atskirai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vertikalia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linija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Lietuvoje</w:t>
      </w:r>
      <w:proofErr w:type="spellEnd"/>
      <w:r w:rsidRPr="00C239D2">
        <w:rPr>
          <w:rFonts w:ascii="Times New Roman" w:eastAsia="Times New Roman" w:hAnsi="Times New Roman" w:cs="Times New Roman"/>
          <w:color w:val="000000"/>
          <w:kern w:val="0"/>
          <w:sz w:val="16"/>
          <w:szCs w:val="20"/>
          <w14:ligatures w14:val="none"/>
        </w:rPr>
        <w:t xml:space="preserve">, o </w:t>
      </w:r>
      <w:proofErr w:type="spellStart"/>
      <w:r w:rsidRPr="00C239D2">
        <w:rPr>
          <w:rFonts w:ascii="Times New Roman" w:eastAsia="Times New Roman" w:hAnsi="Times New Roman" w:cs="Times New Roman"/>
          <w:color w:val="000000"/>
          <w:kern w:val="0"/>
          <w:sz w:val="16"/>
          <w:szCs w:val="20"/>
          <w14:ligatures w14:val="none"/>
        </w:rPr>
        <w:t>apskritimu</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savivaldybėje</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Pokytis</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pateikiama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skaitinė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savivaldybės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pokyčio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kuri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vaizduojama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su</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ženklu</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jei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reikšmė</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padidėjo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palyginus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su</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praėjusiais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metais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ir</w:t>
      </w:r>
      <w:proofErr w:type="spellEnd"/>
      <w:r w:rsidRPr="00C239D2">
        <w:rPr>
          <w:rFonts w:ascii="Times New Roman" w:eastAsia="Times New Roman" w:hAnsi="Times New Roman" w:cs="Times New Roman"/>
          <w:color w:val="000000"/>
          <w:kern w:val="0"/>
          <w:sz w:val="16"/>
          <w:szCs w:val="20"/>
          <w14:ligatures w14:val="none"/>
        </w:rPr>
        <w:t xml:space="preserve"> „-“, </w:t>
      </w:r>
      <w:proofErr w:type="spellStart"/>
      <w:r w:rsidRPr="00C239D2">
        <w:rPr>
          <w:rFonts w:ascii="Times New Roman" w:eastAsia="Times New Roman" w:hAnsi="Times New Roman" w:cs="Times New Roman"/>
          <w:color w:val="000000"/>
          <w:kern w:val="0"/>
          <w:sz w:val="16"/>
          <w:szCs w:val="20"/>
          <w14:ligatures w14:val="none"/>
        </w:rPr>
        <w:t>jei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sumažėjo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pokytis</w:t>
      </w:r>
      <w:proofErr w:type="spellEnd"/>
      <w:r w:rsidRPr="00C239D2">
        <w:rPr>
          <w:rFonts w:ascii="Times New Roman" w:eastAsia="Times New Roman" w:hAnsi="Times New Roman" w:cs="Times New Roman"/>
          <w:color w:val="000000"/>
          <w:kern w:val="0"/>
          <w:sz w:val="16"/>
          <w:szCs w:val="20"/>
          <w14:ligatures w14:val="none"/>
        </w:rPr>
        <w:t xml:space="preserve"> bus </w:t>
      </w:r>
      <w:proofErr w:type="spellStart"/>
      <w:r w:rsidRPr="00C239D2">
        <w:rPr>
          <w:rFonts w:ascii="Times New Roman" w:eastAsia="Times New Roman" w:hAnsi="Times New Roman" w:cs="Times New Roman"/>
          <w:color w:val="000000"/>
          <w:kern w:val="0"/>
          <w:sz w:val="16"/>
          <w:szCs w:val="20"/>
          <w14:ligatures w14:val="none"/>
        </w:rPr>
        <w:t>pateikiamas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rausva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spalva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jei</w:t>
      </w:r>
      <w:proofErr w:type="spellEnd"/>
      <w:r w:rsidRPr="00C239D2">
        <w:rPr>
          <w:rFonts w:ascii="Times New Roman" w:eastAsia="Times New Roman" w:hAnsi="Times New Roman" w:cs="Times New Roman"/>
          <w:color w:val="000000"/>
          <w:kern w:val="0"/>
          <w:sz w:val="16"/>
          <w:szCs w:val="20"/>
          <w14:ligatures w14:val="none"/>
        </w:rPr>
        <w:t xml:space="preserve"> tai </w:t>
      </w:r>
      <w:proofErr w:type="spellStart"/>
      <w:r w:rsidRPr="00C239D2">
        <w:rPr>
          <w:rFonts w:ascii="Times New Roman" w:eastAsia="Times New Roman" w:hAnsi="Times New Roman" w:cs="Times New Roman"/>
          <w:color w:val="000000"/>
          <w:kern w:val="0"/>
          <w:sz w:val="16"/>
          <w:szCs w:val="20"/>
          <w14:ligatures w14:val="none"/>
        </w:rPr>
        <w:t>reiškia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statistiškai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reikšmingą</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pokytį</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palyginti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su</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praėjusių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metų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reikšme</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ir</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balta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jei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pokytis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nebuvo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statistiškai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reikšmingas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palyginus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su</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praeitų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metų</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rodiklio</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reikšme</w:t>
      </w:r>
      <w:proofErr w:type="spellEnd"/>
      <w:r w:rsidRPr="00C239D2">
        <w:rPr>
          <w:rFonts w:ascii="Times New Roman" w:eastAsia="Times New Roman" w:hAnsi="Times New Roman" w:cs="Times New Roman"/>
          <w:color w:val="000000"/>
          <w:kern w:val="0"/>
          <w:sz w:val="16"/>
          <w:szCs w:val="20"/>
          <w14:ligatures w14:val="none"/>
        </w:rPr>
        <w:t xml:space="preserve">. NA – per </w:t>
      </w:r>
      <w:proofErr w:type="spellStart"/>
      <w:r w:rsidRPr="00C239D2">
        <w:rPr>
          <w:rFonts w:ascii="Times New Roman" w:eastAsia="Times New Roman" w:hAnsi="Times New Roman" w:cs="Times New Roman"/>
          <w:color w:val="000000"/>
          <w:kern w:val="0"/>
          <w:sz w:val="16"/>
          <w:szCs w:val="20"/>
          <w14:ligatures w14:val="none"/>
        </w:rPr>
        <w:t>maža</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imtis</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patikimam</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pokyčiui</w:t>
      </w:r>
      <w:proofErr w:type="spellEnd"/>
      <w:r w:rsidRPr="00C239D2">
        <w:rPr>
          <w:rFonts w:ascii="Times New Roman" w:eastAsia="Times New Roman" w:hAnsi="Times New Roman" w:cs="Times New Roman"/>
          <w:color w:val="000000"/>
          <w:kern w:val="0"/>
          <w:sz w:val="16"/>
          <w:szCs w:val="20"/>
          <w14:ligatures w14:val="none"/>
        </w:rPr>
        <w:t xml:space="preserve"> </w:t>
      </w:r>
      <w:proofErr w:type="spellStart"/>
      <w:r w:rsidRPr="00C239D2">
        <w:rPr>
          <w:rFonts w:ascii="Times New Roman" w:eastAsia="Times New Roman" w:hAnsi="Times New Roman" w:cs="Times New Roman"/>
          <w:color w:val="000000"/>
          <w:kern w:val="0"/>
          <w:sz w:val="16"/>
          <w:szCs w:val="20"/>
          <w14:ligatures w14:val="none"/>
        </w:rPr>
        <w:t>skaičiuoti</w:t>
      </w:r>
      <w:proofErr w:type="spellEnd"/>
      <w:r w:rsidRPr="00C239D2">
        <w:rPr>
          <w:rFonts w:ascii="Times New Roman" w:eastAsia="Times New Roman" w:hAnsi="Times New Roman" w:cs="Times New Roman"/>
          <w:color w:val="000000"/>
          <w:kern w:val="0"/>
          <w:sz w:val="16"/>
          <w:szCs w:val="20"/>
          <w14:ligatures w14:val="none"/>
        </w:rPr>
        <w:t>.</w:t>
      </w:r>
    </w:p>
    <w:p w14:paraId="48BBC617" w14:textId="77777777" w:rsidR="008B5331" w:rsidRDefault="008B5331" w:rsidP="008B5331">
      <w:pPr>
        <w:rPr>
          <w:rFonts w:ascii="Times New Roman" w:eastAsia="Times New Roman" w:hAnsi="Times New Roman" w:cs="Times New Roman"/>
          <w:color w:val="000000"/>
          <w:kern w:val="0"/>
          <w:sz w:val="16"/>
          <w:szCs w:val="20"/>
          <w14:ligatures w14:val="none"/>
        </w:rPr>
      </w:pPr>
    </w:p>
    <w:p w14:paraId="23A38A1E" w14:textId="386A88AC" w:rsidR="008B5331" w:rsidRPr="008B5331" w:rsidRDefault="008B5331" w:rsidP="008B5331">
      <w:pPr>
        <w:spacing w:after="0" w:line="276" w:lineRule="auto"/>
        <w:jc w:val="both"/>
        <w:rPr>
          <w:rFonts w:ascii="Times New Roman" w:eastAsia="Calibri" w:hAnsi="Times New Roman" w:cs="Times New Roman"/>
          <w:b/>
          <w:bCs/>
          <w:i/>
          <w:iCs/>
          <w:sz w:val="24"/>
          <w:szCs w:val="24"/>
        </w:rPr>
      </w:pPr>
      <w:r w:rsidRPr="008B5331">
        <w:rPr>
          <w:rFonts w:ascii="Times New Roman" w:eastAsia="Calibri" w:hAnsi="Times New Roman" w:cs="Times New Roman"/>
          <w:b/>
          <w:bCs/>
          <w:i/>
          <w:iCs/>
          <w:sz w:val="24"/>
          <w:szCs w:val="24"/>
        </w:rPr>
        <w:t xml:space="preserve">4 pav. </w:t>
      </w:r>
      <w:proofErr w:type="spellStart"/>
      <w:r w:rsidRPr="008B5331">
        <w:rPr>
          <w:rFonts w:ascii="Times New Roman" w:eastAsia="Calibri" w:hAnsi="Times New Roman" w:cs="Times New Roman"/>
          <w:b/>
          <w:bCs/>
          <w:i/>
          <w:iCs/>
          <w:sz w:val="24"/>
          <w:szCs w:val="24"/>
        </w:rPr>
        <w:t>Plungės</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rajono</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savivaldybės</w:t>
      </w:r>
      <w:proofErr w:type="spellEnd"/>
      <w:r>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vaikų</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pasiskirstymas</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pagal</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kūno</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masės</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indekso</w:t>
      </w:r>
      <w:proofErr w:type="spellEnd"/>
      <w:r w:rsidRPr="008B5331">
        <w:rPr>
          <w:rFonts w:ascii="Times New Roman" w:eastAsia="Calibri" w:hAnsi="Times New Roman" w:cs="Times New Roman"/>
          <w:b/>
          <w:bCs/>
          <w:i/>
          <w:iCs/>
          <w:sz w:val="24"/>
          <w:szCs w:val="24"/>
        </w:rPr>
        <w:t xml:space="preserve"> </w:t>
      </w:r>
      <w:proofErr w:type="spellStart"/>
      <w:r w:rsidRPr="008B5331">
        <w:rPr>
          <w:rFonts w:ascii="Times New Roman" w:eastAsia="Calibri" w:hAnsi="Times New Roman" w:cs="Times New Roman"/>
          <w:b/>
          <w:bCs/>
          <w:i/>
          <w:iCs/>
          <w:sz w:val="24"/>
          <w:szCs w:val="24"/>
        </w:rPr>
        <w:t>grupes</w:t>
      </w:r>
      <w:proofErr w:type="spellEnd"/>
      <w:r w:rsidRPr="008B5331">
        <w:rPr>
          <w:rFonts w:ascii="Times New Roman" w:eastAsia="Calibri" w:hAnsi="Times New Roman" w:cs="Times New Roman"/>
          <w:b/>
          <w:bCs/>
          <w:i/>
          <w:iCs/>
          <w:sz w:val="24"/>
          <w:szCs w:val="24"/>
        </w:rPr>
        <w:t xml:space="preserve"> 2023 m.</w:t>
      </w:r>
    </w:p>
    <w:p w14:paraId="51A524AE" w14:textId="77777777" w:rsidR="008B5331" w:rsidRDefault="008B5331" w:rsidP="008B5331">
      <w:pPr>
        <w:rPr>
          <w:rFonts w:ascii="Times New Roman" w:eastAsia="Times New Roman" w:hAnsi="Times New Roman" w:cs="Times New Roman"/>
          <w:color w:val="000000"/>
          <w:kern w:val="0"/>
          <w:sz w:val="16"/>
          <w:szCs w:val="20"/>
          <w14:ligatures w14:val="none"/>
        </w:rPr>
      </w:pPr>
    </w:p>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14640"/>
      </w:tblGrid>
      <w:tr w:rsidR="008B5331" w:rsidRPr="008B5331" w14:paraId="6ADAF299" w14:textId="77777777" w:rsidTr="008B5331">
        <w:trPr>
          <w:trHeight w:val="361"/>
        </w:trPr>
        <w:tc>
          <w:tcPr>
            <w:tcW w:w="14640" w:type="dxa"/>
            <w:tcBorders>
              <w:top w:val="nil"/>
              <w:left w:val="nil"/>
              <w:bottom w:val="nil"/>
              <w:right w:val="nil"/>
            </w:tcBorders>
            <w:tcMar>
              <w:top w:w="39" w:type="dxa"/>
              <w:left w:w="39" w:type="dxa"/>
              <w:bottom w:w="0" w:type="dxa"/>
              <w:right w:w="39" w:type="dxa"/>
            </w:tcMar>
            <w:vAlign w:val="center"/>
          </w:tcPr>
          <w:p w14:paraId="1150FBDC"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color w:val="000000"/>
                <w:kern w:val="0"/>
                <w:sz w:val="20"/>
                <w:szCs w:val="20"/>
                <w14:ligatures w14:val="none"/>
              </w:rPr>
              <w:t>*</w:t>
            </w:r>
            <w:proofErr w:type="spellStart"/>
            <w:r w:rsidRPr="008B5331">
              <w:rPr>
                <w:rFonts w:ascii="Times New Roman" w:eastAsia="Times New Roman" w:hAnsi="Times New Roman" w:cs="Times New Roman"/>
                <w:color w:val="000000"/>
                <w:kern w:val="0"/>
                <w:sz w:val="20"/>
                <w:szCs w:val="20"/>
                <w14:ligatures w14:val="none"/>
              </w:rPr>
              <w:t>Mokinių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pasiskirstymas</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pagal</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kūno</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masės</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indekso</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grupes</w:t>
            </w:r>
            <w:proofErr w:type="spellEnd"/>
            <w:r w:rsidRPr="008B5331">
              <w:rPr>
                <w:rFonts w:ascii="Times New Roman" w:eastAsia="Times New Roman" w:hAnsi="Times New Roman" w:cs="Times New Roman"/>
                <w:color w:val="000000"/>
                <w:kern w:val="0"/>
                <w:sz w:val="20"/>
                <w:szCs w:val="20"/>
                <w14:ligatures w14:val="none"/>
              </w:rPr>
              <w:t>:</w:t>
            </w:r>
          </w:p>
        </w:tc>
      </w:tr>
      <w:tr w:rsidR="008B5331" w:rsidRPr="008B5331" w14:paraId="61D8EFB8" w14:textId="77777777" w:rsidTr="008B5331">
        <w:trPr>
          <w:trHeight w:val="1133"/>
        </w:trPr>
        <w:tc>
          <w:tcPr>
            <w:tcW w:w="14640" w:type="dxa"/>
            <w:tcBorders>
              <w:top w:val="nil"/>
              <w:left w:val="nil"/>
              <w:bottom w:val="nil"/>
              <w:right w:val="nil"/>
            </w:tcBorders>
            <w:shd w:val="clear" w:color="auto" w:fill="FFFFFF"/>
            <w:tcMar>
              <w:top w:w="0" w:type="dxa"/>
              <w:left w:w="0" w:type="dxa"/>
              <w:bottom w:w="0" w:type="dxa"/>
              <w:right w:w="0" w:type="dxa"/>
            </w:tcMar>
          </w:tcPr>
          <w:p w14:paraId="6C99C2F4"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noProof/>
                <w:kern w:val="0"/>
                <w:sz w:val="20"/>
                <w:szCs w:val="20"/>
                <w14:ligatures w14:val="none"/>
              </w:rPr>
              <w:drawing>
                <wp:inline distT="0" distB="0" distL="0" distR="0" wp14:anchorId="07972007" wp14:editId="4BB45CDF">
                  <wp:extent cx="10008000" cy="720000"/>
                  <wp:effectExtent l="0" t="0" r="0" b="0"/>
                  <wp:docPr id="42" name="img22.png"/>
                  <wp:cNvGraphicFramePr/>
                  <a:graphic xmlns:a="http://schemas.openxmlformats.org/drawingml/2006/main">
                    <a:graphicData uri="http://schemas.openxmlformats.org/drawingml/2006/picture">
                      <pic:pic xmlns:pic="http://schemas.openxmlformats.org/drawingml/2006/picture">
                        <pic:nvPicPr>
                          <pic:cNvPr id="43" name="img22.png"/>
                          <pic:cNvPicPr/>
                        </pic:nvPicPr>
                        <pic:blipFill>
                          <a:blip r:embed="rId47" cstate="print"/>
                          <a:stretch>
                            <a:fillRect/>
                          </a:stretch>
                        </pic:blipFill>
                        <pic:spPr>
                          <a:xfrm>
                            <a:off x="0" y="0"/>
                            <a:ext cx="10008000" cy="720000"/>
                          </a:xfrm>
                          <a:prstGeom prst="rect">
                            <a:avLst/>
                          </a:prstGeom>
                        </pic:spPr>
                      </pic:pic>
                    </a:graphicData>
                  </a:graphic>
                </wp:inline>
              </w:drawing>
            </w:r>
          </w:p>
        </w:tc>
      </w:tr>
      <w:tr w:rsidR="008B5331" w:rsidRPr="008B5331" w14:paraId="45D8ABEB" w14:textId="77777777" w:rsidTr="008B5331">
        <w:trPr>
          <w:trHeight w:val="262"/>
        </w:trPr>
        <w:tc>
          <w:tcPr>
            <w:tcW w:w="14640" w:type="dxa"/>
            <w:tcBorders>
              <w:top w:val="nil"/>
              <w:left w:val="nil"/>
              <w:bottom w:val="nil"/>
              <w:right w:val="nil"/>
            </w:tcBorders>
            <w:shd w:val="clear" w:color="auto" w:fill="FFFFFF"/>
            <w:tcMar>
              <w:top w:w="39" w:type="dxa"/>
              <w:left w:w="39" w:type="dxa"/>
              <w:bottom w:w="39" w:type="dxa"/>
              <w:right w:w="39" w:type="dxa"/>
            </w:tcMar>
          </w:tcPr>
          <w:p w14:paraId="5A714108"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p>
        </w:tc>
      </w:tr>
      <w:tr w:rsidR="008B5331" w:rsidRPr="008B5331" w14:paraId="16182666" w14:textId="77777777" w:rsidTr="008B5331">
        <w:trPr>
          <w:trHeight w:val="262"/>
        </w:trPr>
        <w:tc>
          <w:tcPr>
            <w:tcW w:w="14640" w:type="dxa"/>
            <w:tcBorders>
              <w:top w:val="nil"/>
              <w:left w:val="nil"/>
              <w:bottom w:val="nil"/>
              <w:right w:val="nil"/>
            </w:tcBorders>
            <w:shd w:val="clear" w:color="auto" w:fill="FFFFFF"/>
            <w:tcMar>
              <w:top w:w="39" w:type="dxa"/>
              <w:left w:w="39" w:type="dxa"/>
              <w:bottom w:w="39" w:type="dxa"/>
              <w:right w:w="39" w:type="dxa"/>
            </w:tcMar>
          </w:tcPr>
          <w:p w14:paraId="2D8EF8F6" w14:textId="77777777" w:rsidR="008B5331" w:rsidRDefault="008B5331" w:rsidP="008B5331">
            <w:pPr>
              <w:spacing w:after="0" w:line="240" w:lineRule="auto"/>
              <w:rPr>
                <w:rFonts w:ascii="Times New Roman" w:hAnsi="Times New Roman" w:cs="Times New Roman"/>
                <w:b/>
                <w:bCs/>
                <w:i/>
                <w:iCs/>
                <w:sz w:val="24"/>
                <w:szCs w:val="24"/>
              </w:rPr>
            </w:pPr>
          </w:p>
          <w:p w14:paraId="1BF160B8" w14:textId="1740D744"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FD2EFF">
              <w:rPr>
                <w:rFonts w:ascii="Times New Roman" w:hAnsi="Times New Roman" w:cs="Times New Roman"/>
                <w:b/>
                <w:bCs/>
                <w:i/>
                <w:iCs/>
                <w:sz w:val="24"/>
                <w:szCs w:val="24"/>
              </w:rPr>
              <w:t xml:space="preserve">5 pav. </w:t>
            </w:r>
            <w:proofErr w:type="spellStart"/>
            <w:r w:rsidRPr="00FD2EFF">
              <w:rPr>
                <w:rFonts w:ascii="Times New Roman" w:hAnsi="Times New Roman" w:cs="Times New Roman"/>
                <w:b/>
                <w:bCs/>
                <w:i/>
                <w:iCs/>
                <w:sz w:val="24"/>
                <w:szCs w:val="24"/>
              </w:rPr>
              <w:t>Plungės</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rajono</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savivaldybės</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mokinių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pasiskirstymas</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pagal</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dantų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ėduonies</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intensyvumą</w:t>
            </w:r>
            <w:proofErr w:type="spellEnd"/>
            <w:r w:rsidRPr="00FD2EFF">
              <w:rPr>
                <w:rFonts w:ascii="Times New Roman" w:hAnsi="Times New Roman" w:cs="Times New Roman"/>
                <w:b/>
                <w:bCs/>
                <w:i/>
                <w:iCs/>
                <w:sz w:val="24"/>
                <w:szCs w:val="24"/>
              </w:rPr>
              <w:t xml:space="preserve"> (KPI </w:t>
            </w:r>
            <w:proofErr w:type="spellStart"/>
            <w:r w:rsidRPr="00FD2EFF">
              <w:rPr>
                <w:rFonts w:ascii="Times New Roman" w:hAnsi="Times New Roman" w:cs="Times New Roman"/>
                <w:b/>
                <w:bCs/>
                <w:i/>
                <w:iCs/>
                <w:sz w:val="24"/>
                <w:szCs w:val="24"/>
              </w:rPr>
              <w:t>indeksas</w:t>
            </w:r>
            <w:proofErr w:type="spellEnd"/>
            <w:r w:rsidRPr="00FD2EFF">
              <w:rPr>
                <w:rFonts w:ascii="Times New Roman" w:hAnsi="Times New Roman" w:cs="Times New Roman"/>
                <w:b/>
                <w:bCs/>
                <w:i/>
                <w:iCs/>
                <w:sz w:val="24"/>
                <w:szCs w:val="24"/>
              </w:rPr>
              <w:t xml:space="preserve">: K – </w:t>
            </w:r>
            <w:proofErr w:type="spellStart"/>
            <w:r w:rsidRPr="00FD2EFF">
              <w:rPr>
                <w:rFonts w:ascii="Times New Roman" w:hAnsi="Times New Roman" w:cs="Times New Roman"/>
                <w:b/>
                <w:bCs/>
                <w:i/>
                <w:iCs/>
                <w:sz w:val="24"/>
                <w:szCs w:val="24"/>
              </w:rPr>
              <w:t>ėduonies</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pažeistų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dantų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skaičius</w:t>
            </w:r>
            <w:proofErr w:type="spellEnd"/>
            <w:r w:rsidRPr="00FD2EFF">
              <w:rPr>
                <w:rFonts w:ascii="Times New Roman" w:hAnsi="Times New Roman" w:cs="Times New Roman"/>
                <w:b/>
                <w:bCs/>
                <w:i/>
                <w:iCs/>
                <w:sz w:val="24"/>
                <w:szCs w:val="24"/>
              </w:rPr>
              <w:t xml:space="preserve">, P – </w:t>
            </w:r>
            <w:proofErr w:type="spellStart"/>
            <w:r w:rsidRPr="00FD2EFF">
              <w:rPr>
                <w:rFonts w:ascii="Times New Roman" w:hAnsi="Times New Roman" w:cs="Times New Roman"/>
                <w:b/>
                <w:bCs/>
                <w:i/>
                <w:iCs/>
                <w:sz w:val="24"/>
                <w:szCs w:val="24"/>
              </w:rPr>
              <w:t>plombuotų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dantų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skaičius</w:t>
            </w:r>
            <w:proofErr w:type="spellEnd"/>
            <w:r w:rsidRPr="00FD2EFF">
              <w:rPr>
                <w:rFonts w:ascii="Times New Roman" w:hAnsi="Times New Roman" w:cs="Times New Roman"/>
                <w:b/>
                <w:bCs/>
                <w:i/>
                <w:iCs/>
                <w:sz w:val="24"/>
                <w:szCs w:val="24"/>
              </w:rPr>
              <w:t xml:space="preserve">, I – </w:t>
            </w:r>
            <w:proofErr w:type="spellStart"/>
            <w:r w:rsidRPr="00FD2EFF">
              <w:rPr>
                <w:rFonts w:ascii="Times New Roman" w:hAnsi="Times New Roman" w:cs="Times New Roman"/>
                <w:b/>
                <w:bCs/>
                <w:i/>
                <w:iCs/>
                <w:sz w:val="24"/>
                <w:szCs w:val="24"/>
              </w:rPr>
              <w:t>ištrauktų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nuolatinių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dantų</w:t>
            </w:r>
            <w:proofErr w:type="spellEnd"/>
            <w:r w:rsidRPr="00FD2EFF">
              <w:rPr>
                <w:rFonts w:ascii="Times New Roman" w:hAnsi="Times New Roman" w:cs="Times New Roman"/>
                <w:b/>
                <w:bCs/>
                <w:i/>
                <w:iCs/>
                <w:sz w:val="24"/>
                <w:szCs w:val="24"/>
              </w:rPr>
              <w:t xml:space="preserve"> </w:t>
            </w:r>
            <w:proofErr w:type="spellStart"/>
            <w:r w:rsidRPr="00FD2EFF">
              <w:rPr>
                <w:rFonts w:ascii="Times New Roman" w:hAnsi="Times New Roman" w:cs="Times New Roman"/>
                <w:b/>
                <w:bCs/>
                <w:i/>
                <w:iCs/>
                <w:sz w:val="24"/>
                <w:szCs w:val="24"/>
              </w:rPr>
              <w:t>skaičius</w:t>
            </w:r>
            <w:proofErr w:type="spellEnd"/>
            <w:r w:rsidRPr="00FD2EFF">
              <w:rPr>
                <w:rFonts w:ascii="Times New Roman" w:hAnsi="Times New Roman" w:cs="Times New Roman"/>
                <w:b/>
                <w:bCs/>
                <w:i/>
                <w:iCs/>
                <w:sz w:val="24"/>
                <w:szCs w:val="24"/>
              </w:rPr>
              <w:t xml:space="preserve">) 2023 m. </w:t>
            </w:r>
          </w:p>
        </w:tc>
      </w:tr>
      <w:tr w:rsidR="008B5331" w:rsidRPr="008B5331" w14:paraId="00BED5AC" w14:textId="77777777" w:rsidTr="008B5331">
        <w:trPr>
          <w:trHeight w:val="346"/>
        </w:trPr>
        <w:tc>
          <w:tcPr>
            <w:tcW w:w="14640" w:type="dxa"/>
            <w:tcBorders>
              <w:top w:val="nil"/>
              <w:left w:val="nil"/>
              <w:bottom w:val="nil"/>
              <w:right w:val="nil"/>
            </w:tcBorders>
            <w:shd w:val="clear" w:color="auto" w:fill="FFFFFF"/>
            <w:tcMar>
              <w:top w:w="39" w:type="dxa"/>
              <w:left w:w="39" w:type="dxa"/>
              <w:bottom w:w="0" w:type="dxa"/>
              <w:right w:w="39" w:type="dxa"/>
            </w:tcMar>
            <w:vAlign w:val="center"/>
          </w:tcPr>
          <w:p w14:paraId="2448324F"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color w:val="000000"/>
                <w:kern w:val="0"/>
                <w:sz w:val="20"/>
                <w:szCs w:val="20"/>
                <w14:ligatures w14:val="none"/>
              </w:rPr>
              <w:t>**</w:t>
            </w:r>
            <w:proofErr w:type="spellStart"/>
            <w:r w:rsidRPr="008B5331">
              <w:rPr>
                <w:rFonts w:ascii="Times New Roman" w:eastAsia="Times New Roman" w:hAnsi="Times New Roman" w:cs="Times New Roman"/>
                <w:color w:val="000000"/>
                <w:kern w:val="0"/>
                <w:sz w:val="20"/>
                <w:szCs w:val="20"/>
                <w14:ligatures w14:val="none"/>
              </w:rPr>
              <w:t>Mokinių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pasiskirstymas</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pagal</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dantų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ėduonies</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intensyvumą</w:t>
            </w:r>
            <w:proofErr w:type="spellEnd"/>
            <w:r w:rsidRPr="008B5331">
              <w:rPr>
                <w:rFonts w:ascii="Times New Roman" w:eastAsia="Times New Roman" w:hAnsi="Times New Roman" w:cs="Times New Roman"/>
                <w:color w:val="000000"/>
                <w:kern w:val="0"/>
                <w:sz w:val="20"/>
                <w:szCs w:val="20"/>
                <w14:ligatures w14:val="none"/>
              </w:rPr>
              <w:t xml:space="preserve"> (KPI </w:t>
            </w:r>
            <w:proofErr w:type="spellStart"/>
            <w:r w:rsidRPr="008B5331">
              <w:rPr>
                <w:rFonts w:ascii="Times New Roman" w:eastAsia="Times New Roman" w:hAnsi="Times New Roman" w:cs="Times New Roman"/>
                <w:color w:val="000000"/>
                <w:kern w:val="0"/>
                <w:sz w:val="20"/>
                <w:szCs w:val="20"/>
                <w14:ligatures w14:val="none"/>
              </w:rPr>
              <w:t>indeksas</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kur</w:t>
            </w:r>
            <w:proofErr w:type="spellEnd"/>
            <w:r w:rsidRPr="008B5331">
              <w:rPr>
                <w:rFonts w:ascii="Times New Roman" w:eastAsia="Times New Roman" w:hAnsi="Times New Roman" w:cs="Times New Roman"/>
                <w:color w:val="000000"/>
                <w:kern w:val="0"/>
                <w:sz w:val="20"/>
                <w:szCs w:val="20"/>
                <w14:ligatures w14:val="none"/>
              </w:rPr>
              <w:t xml:space="preserve"> K - </w:t>
            </w:r>
            <w:proofErr w:type="spellStart"/>
            <w:r w:rsidRPr="008B5331">
              <w:rPr>
                <w:rFonts w:ascii="Times New Roman" w:eastAsia="Times New Roman" w:hAnsi="Times New Roman" w:cs="Times New Roman"/>
                <w:color w:val="000000"/>
                <w:kern w:val="0"/>
                <w:sz w:val="20"/>
                <w:szCs w:val="20"/>
                <w14:ligatures w14:val="none"/>
              </w:rPr>
              <w:t>ėduonies</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pažeistų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dantų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skaičius</w:t>
            </w:r>
            <w:proofErr w:type="spellEnd"/>
            <w:r w:rsidRPr="008B5331">
              <w:rPr>
                <w:rFonts w:ascii="Times New Roman" w:eastAsia="Times New Roman" w:hAnsi="Times New Roman" w:cs="Times New Roman"/>
                <w:color w:val="000000"/>
                <w:kern w:val="0"/>
                <w:sz w:val="20"/>
                <w:szCs w:val="20"/>
                <w14:ligatures w14:val="none"/>
              </w:rPr>
              <w:t xml:space="preserve">, P - </w:t>
            </w:r>
            <w:proofErr w:type="spellStart"/>
            <w:r w:rsidRPr="008B5331">
              <w:rPr>
                <w:rFonts w:ascii="Times New Roman" w:eastAsia="Times New Roman" w:hAnsi="Times New Roman" w:cs="Times New Roman"/>
                <w:color w:val="000000"/>
                <w:kern w:val="0"/>
                <w:sz w:val="20"/>
                <w:szCs w:val="20"/>
                <w14:ligatures w14:val="none"/>
              </w:rPr>
              <w:t>plombuotų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dantų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skaičius</w:t>
            </w:r>
            <w:proofErr w:type="spellEnd"/>
            <w:r w:rsidRPr="008B5331">
              <w:rPr>
                <w:rFonts w:ascii="Times New Roman" w:eastAsia="Times New Roman" w:hAnsi="Times New Roman" w:cs="Times New Roman"/>
                <w:color w:val="000000"/>
                <w:kern w:val="0"/>
                <w:sz w:val="20"/>
                <w:szCs w:val="20"/>
                <w14:ligatures w14:val="none"/>
              </w:rPr>
              <w:t xml:space="preserve">, I - </w:t>
            </w:r>
            <w:proofErr w:type="spellStart"/>
            <w:r w:rsidRPr="008B5331">
              <w:rPr>
                <w:rFonts w:ascii="Times New Roman" w:eastAsia="Times New Roman" w:hAnsi="Times New Roman" w:cs="Times New Roman"/>
                <w:color w:val="000000"/>
                <w:kern w:val="0"/>
                <w:sz w:val="20"/>
                <w:szCs w:val="20"/>
                <w14:ligatures w14:val="none"/>
              </w:rPr>
              <w:t>išrautų</w:t>
            </w:r>
            <w:proofErr w:type="spellEnd"/>
            <w:r w:rsidRPr="008B5331">
              <w:rPr>
                <w:rFonts w:ascii="Times New Roman" w:eastAsia="Times New Roman" w:hAnsi="Times New Roman" w:cs="Times New Roman"/>
                <w:color w:val="000000"/>
                <w:kern w:val="0"/>
                <w:sz w:val="20"/>
                <w:szCs w:val="20"/>
                <w14:ligatures w14:val="none"/>
              </w:rPr>
              <w:t xml:space="preserve"> nuolatinių </w:t>
            </w:r>
            <w:proofErr w:type="spellStart"/>
            <w:r w:rsidRPr="008B5331">
              <w:rPr>
                <w:rFonts w:ascii="Times New Roman" w:eastAsia="Times New Roman" w:hAnsi="Times New Roman" w:cs="Times New Roman"/>
                <w:color w:val="000000"/>
                <w:kern w:val="0"/>
                <w:sz w:val="20"/>
                <w:szCs w:val="20"/>
                <w14:ligatures w14:val="none"/>
              </w:rPr>
              <w:t>dantų</w:t>
            </w:r>
            <w:proofErr w:type="spellEnd"/>
            <w:r w:rsidRPr="008B5331">
              <w:rPr>
                <w:rFonts w:ascii="Times New Roman" w:eastAsia="Times New Roman" w:hAnsi="Times New Roman" w:cs="Times New Roman"/>
                <w:color w:val="000000"/>
                <w:kern w:val="0"/>
                <w:sz w:val="20"/>
                <w:szCs w:val="20"/>
                <w14:ligatures w14:val="none"/>
              </w:rPr>
              <w:t xml:space="preserve"> </w:t>
            </w:r>
            <w:proofErr w:type="spellStart"/>
            <w:r w:rsidRPr="008B5331">
              <w:rPr>
                <w:rFonts w:ascii="Times New Roman" w:eastAsia="Times New Roman" w:hAnsi="Times New Roman" w:cs="Times New Roman"/>
                <w:color w:val="000000"/>
                <w:kern w:val="0"/>
                <w:sz w:val="20"/>
                <w:szCs w:val="20"/>
                <w14:ligatures w14:val="none"/>
              </w:rPr>
              <w:t>skaičius</w:t>
            </w:r>
            <w:proofErr w:type="spellEnd"/>
            <w:r w:rsidRPr="008B5331">
              <w:rPr>
                <w:rFonts w:ascii="Times New Roman" w:eastAsia="Times New Roman" w:hAnsi="Times New Roman" w:cs="Times New Roman"/>
                <w:color w:val="000000"/>
                <w:kern w:val="0"/>
                <w:sz w:val="20"/>
                <w:szCs w:val="20"/>
                <w14:ligatures w14:val="none"/>
              </w:rPr>
              <w:t>):</w:t>
            </w:r>
          </w:p>
        </w:tc>
      </w:tr>
      <w:tr w:rsidR="008B5331" w:rsidRPr="008B5331" w14:paraId="121B2256" w14:textId="77777777" w:rsidTr="008B5331">
        <w:trPr>
          <w:trHeight w:val="1133"/>
        </w:trPr>
        <w:tc>
          <w:tcPr>
            <w:tcW w:w="14640" w:type="dxa"/>
            <w:tcBorders>
              <w:top w:val="nil"/>
              <w:left w:val="nil"/>
              <w:bottom w:val="nil"/>
              <w:right w:val="nil"/>
            </w:tcBorders>
            <w:shd w:val="clear" w:color="auto" w:fill="FFFFFF"/>
            <w:tcMar>
              <w:top w:w="0" w:type="dxa"/>
              <w:left w:w="0" w:type="dxa"/>
              <w:bottom w:w="0" w:type="dxa"/>
              <w:right w:w="0" w:type="dxa"/>
            </w:tcMar>
          </w:tcPr>
          <w:p w14:paraId="3417DA36"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noProof/>
                <w:kern w:val="0"/>
                <w:sz w:val="20"/>
                <w:szCs w:val="20"/>
                <w14:ligatures w14:val="none"/>
              </w:rPr>
              <w:lastRenderedPageBreak/>
              <w:drawing>
                <wp:inline distT="0" distB="0" distL="0" distR="0" wp14:anchorId="615BB6EB" wp14:editId="16854265">
                  <wp:extent cx="10008000" cy="720000"/>
                  <wp:effectExtent l="0" t="0" r="0" b="0"/>
                  <wp:docPr id="44" name="img23.png"/>
                  <wp:cNvGraphicFramePr/>
                  <a:graphic xmlns:a="http://schemas.openxmlformats.org/drawingml/2006/main">
                    <a:graphicData uri="http://schemas.openxmlformats.org/drawingml/2006/picture">
                      <pic:pic xmlns:pic="http://schemas.openxmlformats.org/drawingml/2006/picture">
                        <pic:nvPicPr>
                          <pic:cNvPr id="45" name="img23.png"/>
                          <pic:cNvPicPr/>
                        </pic:nvPicPr>
                        <pic:blipFill>
                          <a:blip r:embed="rId48" cstate="print"/>
                          <a:stretch>
                            <a:fillRect/>
                          </a:stretch>
                        </pic:blipFill>
                        <pic:spPr>
                          <a:xfrm>
                            <a:off x="0" y="0"/>
                            <a:ext cx="10008000" cy="720000"/>
                          </a:xfrm>
                          <a:prstGeom prst="rect">
                            <a:avLst/>
                          </a:prstGeom>
                        </pic:spPr>
                      </pic:pic>
                    </a:graphicData>
                  </a:graphic>
                </wp:inline>
              </w:drawing>
            </w:r>
          </w:p>
        </w:tc>
      </w:tr>
      <w:tr w:rsidR="008B5331" w:rsidRPr="008B5331" w14:paraId="5F34CC86" w14:textId="77777777" w:rsidTr="008B5331">
        <w:trPr>
          <w:trHeight w:val="137"/>
        </w:trPr>
        <w:tc>
          <w:tcPr>
            <w:tcW w:w="14640" w:type="dxa"/>
            <w:tcBorders>
              <w:top w:val="nil"/>
              <w:left w:val="nil"/>
              <w:bottom w:val="nil"/>
              <w:right w:val="nil"/>
            </w:tcBorders>
            <w:shd w:val="clear" w:color="auto" w:fill="FFFFFF"/>
            <w:tcMar>
              <w:top w:w="39" w:type="dxa"/>
              <w:left w:w="39" w:type="dxa"/>
              <w:bottom w:w="39" w:type="dxa"/>
              <w:right w:w="39" w:type="dxa"/>
            </w:tcMar>
          </w:tcPr>
          <w:p w14:paraId="3600FE9E" w14:textId="77777777" w:rsidR="008B5331" w:rsidRPr="008B5331" w:rsidRDefault="008B5331" w:rsidP="008B5331">
            <w:pPr>
              <w:spacing w:after="0" w:line="240" w:lineRule="auto"/>
              <w:rPr>
                <w:rFonts w:ascii="Times New Roman" w:eastAsia="Times New Roman" w:hAnsi="Times New Roman" w:cs="Times New Roman"/>
                <w:kern w:val="0"/>
                <w:sz w:val="20"/>
                <w:szCs w:val="20"/>
                <w14:ligatures w14:val="none"/>
              </w:rPr>
            </w:pPr>
            <w:r w:rsidRPr="008B5331">
              <w:rPr>
                <w:rFonts w:ascii="Times New Roman" w:eastAsia="Times New Roman" w:hAnsi="Times New Roman" w:cs="Times New Roman"/>
                <w:b/>
                <w:color w:val="000000"/>
                <w:kern w:val="0"/>
                <w:sz w:val="12"/>
                <w:szCs w:val="20"/>
                <w14:ligatures w14:val="none"/>
              </w:rPr>
              <w:t xml:space="preserve">             </w:t>
            </w:r>
          </w:p>
        </w:tc>
      </w:tr>
    </w:tbl>
    <w:p w14:paraId="56554910" w14:textId="77777777" w:rsidR="008B5331" w:rsidRDefault="008B5331" w:rsidP="008B5331">
      <w:pPr>
        <w:sectPr w:rsidR="008B5331" w:rsidSect="006C275D">
          <w:pgSz w:w="16838" w:h="11906" w:orient="landscape" w:code="9"/>
          <w:pgMar w:top="990" w:right="1138" w:bottom="562" w:left="1138" w:header="720" w:footer="720" w:gutter="0"/>
          <w:cols w:space="720"/>
          <w:docGrid w:linePitch="360"/>
        </w:sectPr>
      </w:pPr>
    </w:p>
    <w:p w14:paraId="0DA0D312" w14:textId="2AD7E01C" w:rsidR="008B5331" w:rsidRDefault="00000000" w:rsidP="008B5331">
      <w:r>
        <w:rPr>
          <w:noProof/>
        </w:rPr>
        <w:lastRenderedPageBreak/>
        <w:pict w14:anchorId="3C3931D6">
          <v:roundrect id="_x0000_s1029" style="position:absolute;margin-left:7.2pt;margin-top:5.6pt;width:519.1pt;height:83.3pt;z-index:251660288" arcsize="10923f" fillcolor="#f2f2f2">
            <v:textbox>
              <w:txbxContent>
                <w:p w14:paraId="0C69EAC7" w14:textId="03BA0AE8" w:rsidR="00650780" w:rsidRPr="006B144E" w:rsidRDefault="00650780" w:rsidP="00650780">
                  <w:pPr>
                    <w:jc w:val="center"/>
                    <w:rPr>
                      <w:rFonts w:ascii="Eras Medium ITC" w:hAnsi="Eras Medium ITC"/>
                      <w:b/>
                      <w:bCs/>
                      <w:sz w:val="36"/>
                      <w:szCs w:val="36"/>
                    </w:rPr>
                  </w:pPr>
                  <w:r w:rsidRPr="006B144E">
                    <w:rPr>
                      <w:rFonts w:ascii="Eras Medium ITC" w:hAnsi="Eras Medium ITC"/>
                      <w:b/>
                      <w:bCs/>
                      <w:sz w:val="32"/>
                      <w:szCs w:val="32"/>
                    </w:rPr>
                    <w:t>2</w:t>
                  </w:r>
                  <w:r w:rsidRPr="006B144E">
                    <w:rPr>
                      <w:rFonts w:ascii="Eras Medium ITC" w:hAnsi="Eras Medium ITC"/>
                      <w:b/>
                      <w:bCs/>
                      <w:sz w:val="36"/>
                      <w:szCs w:val="36"/>
                    </w:rPr>
                    <w:t>. PLUNG</w:t>
                  </w:r>
                  <w:r w:rsidRPr="006B144E">
                    <w:rPr>
                      <w:rFonts w:ascii="Calibri" w:hAnsi="Calibri" w:cs="Calibri"/>
                      <w:b/>
                      <w:bCs/>
                      <w:sz w:val="36"/>
                      <w:szCs w:val="36"/>
                    </w:rPr>
                    <w:t>Ė</w:t>
                  </w:r>
                  <w:r w:rsidRPr="006B144E">
                    <w:rPr>
                      <w:rFonts w:ascii="Eras Medium ITC" w:hAnsi="Eras Medium ITC"/>
                      <w:b/>
                      <w:bCs/>
                      <w:sz w:val="36"/>
                      <w:szCs w:val="36"/>
                    </w:rPr>
                    <w:t>S RAJONO SAVIVALDYB</w:t>
                  </w:r>
                  <w:r w:rsidRPr="006B144E">
                    <w:rPr>
                      <w:rFonts w:ascii="Calibri" w:hAnsi="Calibri" w:cs="Calibri"/>
                      <w:b/>
                      <w:bCs/>
                      <w:sz w:val="36"/>
                      <w:szCs w:val="36"/>
                    </w:rPr>
                    <w:t>Ė</w:t>
                  </w:r>
                  <w:r w:rsidRPr="006B144E">
                    <w:rPr>
                      <w:rFonts w:ascii="Eras Medium ITC" w:hAnsi="Eras Medium ITC"/>
                      <w:b/>
                      <w:bCs/>
                      <w:sz w:val="36"/>
                      <w:szCs w:val="36"/>
                    </w:rPr>
                    <w:t>S VAIK</w:t>
                  </w:r>
                  <w:r w:rsidRPr="006B144E">
                    <w:rPr>
                      <w:rFonts w:ascii="Calibri" w:hAnsi="Calibri" w:cs="Calibri"/>
                      <w:b/>
                      <w:bCs/>
                      <w:sz w:val="36"/>
                      <w:szCs w:val="36"/>
                    </w:rPr>
                    <w:t>Ų</w:t>
                  </w:r>
                  <w:r w:rsidRPr="006B144E">
                    <w:rPr>
                      <w:rFonts w:ascii="Eras Medium ITC" w:hAnsi="Eras Medium ITC" w:cs="Calibri"/>
                      <w:b/>
                      <w:bCs/>
                      <w:sz w:val="36"/>
                      <w:szCs w:val="36"/>
                    </w:rPr>
                    <w:t xml:space="preserve"> LANKAN</w:t>
                  </w:r>
                  <w:r w:rsidRPr="006B144E">
                    <w:rPr>
                      <w:rFonts w:ascii="Calibri" w:hAnsi="Calibri" w:cs="Calibri"/>
                      <w:b/>
                      <w:bCs/>
                      <w:sz w:val="36"/>
                      <w:szCs w:val="36"/>
                    </w:rPr>
                    <w:t>Č</w:t>
                  </w:r>
                  <w:r w:rsidRPr="006B144E">
                    <w:rPr>
                      <w:rFonts w:ascii="Eras Medium ITC" w:hAnsi="Eras Medium ITC" w:cs="Calibri"/>
                      <w:b/>
                      <w:bCs/>
                      <w:sz w:val="36"/>
                      <w:szCs w:val="36"/>
                    </w:rPr>
                    <w:t>I</w:t>
                  </w:r>
                  <w:r w:rsidRPr="006B144E">
                    <w:rPr>
                      <w:rFonts w:ascii="Calibri" w:hAnsi="Calibri" w:cs="Calibri"/>
                      <w:b/>
                      <w:bCs/>
                      <w:sz w:val="36"/>
                      <w:szCs w:val="36"/>
                    </w:rPr>
                    <w:t>Ų</w:t>
                  </w:r>
                  <w:r w:rsidRPr="006B144E">
                    <w:rPr>
                      <w:rFonts w:ascii="Eras Medium ITC" w:hAnsi="Eras Medium ITC" w:cs="Calibri"/>
                      <w:b/>
                      <w:bCs/>
                      <w:sz w:val="36"/>
                      <w:szCs w:val="36"/>
                    </w:rPr>
                    <w:t xml:space="preserve"> IKIMOKYKLINES UGDYMO </w:t>
                  </w:r>
                  <w:r w:rsidRPr="006B144E">
                    <w:rPr>
                      <w:rFonts w:ascii="Calibri" w:hAnsi="Calibri" w:cs="Calibri"/>
                      <w:b/>
                      <w:bCs/>
                      <w:sz w:val="36"/>
                      <w:szCs w:val="36"/>
                    </w:rPr>
                    <w:t>Į</w:t>
                  </w:r>
                  <w:r w:rsidRPr="006B144E">
                    <w:rPr>
                      <w:rFonts w:ascii="Eras Medium ITC" w:hAnsi="Eras Medium ITC" w:cs="Calibri"/>
                      <w:b/>
                      <w:bCs/>
                      <w:sz w:val="36"/>
                      <w:szCs w:val="36"/>
                    </w:rPr>
                    <w:t xml:space="preserve">STAIGAS </w:t>
                  </w:r>
                  <w:r w:rsidRPr="006B144E">
                    <w:rPr>
                      <w:rFonts w:ascii="Eras Medium ITC" w:hAnsi="Eras Medium ITC"/>
                      <w:b/>
                      <w:bCs/>
                      <w:sz w:val="36"/>
                      <w:szCs w:val="36"/>
                    </w:rPr>
                    <w:t xml:space="preserve"> SVEIKATOS RODIKLI</w:t>
                  </w:r>
                  <w:r w:rsidRPr="006B144E">
                    <w:rPr>
                      <w:rFonts w:ascii="Calibri" w:hAnsi="Calibri" w:cs="Calibri"/>
                      <w:b/>
                      <w:bCs/>
                      <w:sz w:val="36"/>
                      <w:szCs w:val="36"/>
                    </w:rPr>
                    <w:t>Ų</w:t>
                  </w:r>
                  <w:r w:rsidRPr="006B144E">
                    <w:rPr>
                      <w:rFonts w:ascii="Eras Medium ITC" w:hAnsi="Eras Medium ITC"/>
                      <w:b/>
                      <w:bCs/>
                      <w:sz w:val="36"/>
                      <w:szCs w:val="36"/>
                    </w:rPr>
                    <w:t xml:space="preserve"> SUVESTIN</w:t>
                  </w:r>
                  <w:r w:rsidRPr="006B144E">
                    <w:rPr>
                      <w:rFonts w:ascii="Calibri" w:hAnsi="Calibri" w:cs="Calibri"/>
                      <w:b/>
                      <w:bCs/>
                      <w:sz w:val="36"/>
                      <w:szCs w:val="36"/>
                    </w:rPr>
                    <w:t>Ė</w:t>
                  </w:r>
                  <w:r w:rsidRPr="006B144E">
                    <w:rPr>
                      <w:rFonts w:ascii="Eras Medium ITC" w:hAnsi="Eras Medium ITC"/>
                      <w:b/>
                      <w:bCs/>
                      <w:sz w:val="36"/>
                      <w:szCs w:val="36"/>
                    </w:rPr>
                    <w:t>, PAGAL BENDROJO UGDYMO MOKYKLAS</w:t>
                  </w:r>
                </w:p>
              </w:txbxContent>
            </v:textbox>
          </v:roundrect>
        </w:pict>
      </w:r>
    </w:p>
    <w:p w14:paraId="67677C22" w14:textId="77777777" w:rsidR="00650780" w:rsidRPr="00650780" w:rsidRDefault="00650780" w:rsidP="00650780"/>
    <w:p w14:paraId="3806304E" w14:textId="77777777" w:rsidR="00650780" w:rsidRPr="00650780" w:rsidRDefault="00650780" w:rsidP="00650780"/>
    <w:p w14:paraId="7657FB6C" w14:textId="77777777" w:rsidR="00650780" w:rsidRPr="00650780" w:rsidRDefault="00650780" w:rsidP="00650780"/>
    <w:p w14:paraId="1DFB7F81" w14:textId="77777777" w:rsidR="00650780" w:rsidRDefault="00650780" w:rsidP="00650780"/>
    <w:p w14:paraId="40334373" w14:textId="331214CB" w:rsidR="00650780" w:rsidRDefault="00650780" w:rsidP="00650780">
      <w:pPr>
        <w:tabs>
          <w:tab w:val="left" w:pos="1010"/>
        </w:tabs>
        <w:spacing w:after="0"/>
        <w:ind w:firstLine="720"/>
        <w:jc w:val="both"/>
        <w:rPr>
          <w:rFonts w:ascii="Times New Roman" w:eastAsia="Calibri" w:hAnsi="Times New Roman" w:cs="Times New Roman"/>
          <w:sz w:val="24"/>
          <w:szCs w:val="24"/>
        </w:rPr>
      </w:pPr>
      <w:r w:rsidRPr="00650780">
        <w:rPr>
          <w:rFonts w:ascii="Times New Roman" w:eastAsia="Calibri" w:hAnsi="Times New Roman" w:cs="Times New Roman"/>
          <w:sz w:val="24"/>
          <w:szCs w:val="24"/>
        </w:rPr>
        <w:t xml:space="preserve">2023 m.  </w:t>
      </w:r>
      <w:proofErr w:type="spellStart"/>
      <w:r w:rsidRPr="00650780">
        <w:rPr>
          <w:rFonts w:ascii="Times New Roman" w:eastAsia="Calibri" w:hAnsi="Times New Roman" w:cs="Times New Roman"/>
          <w:sz w:val="24"/>
          <w:szCs w:val="24"/>
        </w:rPr>
        <w:t>vaikų</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sveikatos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stebėsenos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informacinės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sistemos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duomenimis</w:t>
      </w:r>
      <w:proofErr w:type="spellEnd"/>
      <w:r w:rsidRPr="00650780">
        <w:rPr>
          <w:rFonts w:ascii="Times New Roman" w:eastAsia="Calibri" w:hAnsi="Times New Roman" w:cs="Times New Roman"/>
          <w:sz w:val="24"/>
          <w:szCs w:val="24"/>
        </w:rPr>
        <w:t xml:space="preserve"> (VSSIS), </w:t>
      </w:r>
      <w:proofErr w:type="spellStart"/>
      <w:r w:rsidRPr="00650780">
        <w:rPr>
          <w:rFonts w:ascii="Times New Roman" w:eastAsia="Calibri" w:hAnsi="Times New Roman" w:cs="Times New Roman"/>
          <w:sz w:val="24"/>
          <w:szCs w:val="24"/>
        </w:rPr>
        <w:t>Plungės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rajono</w:t>
      </w:r>
      <w:proofErr w:type="spellEnd"/>
      <w:r w:rsidRPr="00650780">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ikimokyklinėse</w:t>
      </w:r>
      <w:proofErr w:type="spellEnd"/>
      <w:r w:rsidR="00B23C92">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ugdymo</w:t>
      </w:r>
      <w:proofErr w:type="spellEnd"/>
      <w:r w:rsidR="00B23C92">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įstaigose</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užregistruoti</w:t>
      </w:r>
      <w:proofErr w:type="spellEnd"/>
      <w:r w:rsidRPr="00650780">
        <w:rPr>
          <w:rFonts w:ascii="Times New Roman" w:eastAsia="Calibri" w:hAnsi="Times New Roman" w:cs="Times New Roman"/>
          <w:sz w:val="24"/>
          <w:szCs w:val="24"/>
        </w:rPr>
        <w:t xml:space="preserve"> </w:t>
      </w:r>
      <w:r w:rsidR="00B23C92">
        <w:rPr>
          <w:rFonts w:ascii="Times New Roman" w:eastAsia="Calibri" w:hAnsi="Times New Roman" w:cs="Times New Roman"/>
          <w:sz w:val="24"/>
          <w:szCs w:val="24"/>
        </w:rPr>
        <w:t>1 380</w:t>
      </w:r>
      <w:r w:rsidRPr="00650780">
        <w:rPr>
          <w:rFonts w:ascii="Times New Roman" w:eastAsia="Calibri" w:hAnsi="Times New Roman" w:cs="Times New Roman"/>
          <w:sz w:val="24"/>
          <w:szCs w:val="24"/>
        </w:rPr>
        <w:t xml:space="preserve"> </w:t>
      </w:r>
      <w:r w:rsidR="00B23C92">
        <w:rPr>
          <w:rFonts w:ascii="Times New Roman" w:eastAsia="Calibri" w:hAnsi="Times New Roman" w:cs="Times New Roman"/>
          <w:sz w:val="24"/>
          <w:szCs w:val="24"/>
        </w:rPr>
        <w:t>0-6</w:t>
      </w:r>
      <w:r w:rsidRPr="00650780">
        <w:rPr>
          <w:rFonts w:ascii="Times New Roman" w:eastAsia="Calibri" w:hAnsi="Times New Roman" w:cs="Times New Roman"/>
          <w:sz w:val="24"/>
          <w:szCs w:val="24"/>
        </w:rPr>
        <w:t xml:space="preserve"> m</w:t>
      </w:r>
      <w:r w:rsidR="00B23C92">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amžiaus</w:t>
      </w:r>
      <w:proofErr w:type="spellEnd"/>
      <w:r w:rsidR="00B23C92">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vaikai</w:t>
      </w:r>
      <w:proofErr w:type="spellEnd"/>
      <w:r w:rsidRPr="00650780">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Vaikų</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pristačiusių</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formą</w:t>
      </w:r>
      <w:proofErr w:type="spellEnd"/>
      <w:r w:rsidRPr="00650780">
        <w:rPr>
          <w:rFonts w:ascii="Times New Roman" w:eastAsia="Calibri" w:hAnsi="Times New Roman" w:cs="Times New Roman"/>
          <w:sz w:val="24"/>
          <w:szCs w:val="24"/>
        </w:rPr>
        <w:t xml:space="preserve"> Nr. E027-1, </w:t>
      </w:r>
      <w:proofErr w:type="spellStart"/>
      <w:r w:rsidRPr="00650780">
        <w:rPr>
          <w:rFonts w:ascii="Times New Roman" w:eastAsia="Calibri" w:hAnsi="Times New Roman" w:cs="Times New Roman"/>
          <w:sz w:val="24"/>
          <w:szCs w:val="24"/>
        </w:rPr>
        <w:t>skaičius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siekė</w:t>
      </w:r>
      <w:proofErr w:type="spellEnd"/>
      <w:r w:rsidRPr="00650780">
        <w:rPr>
          <w:rFonts w:ascii="Times New Roman" w:eastAsia="Calibri" w:hAnsi="Times New Roman" w:cs="Times New Roman"/>
          <w:sz w:val="24"/>
          <w:szCs w:val="24"/>
        </w:rPr>
        <w:t xml:space="preserve"> </w:t>
      </w:r>
      <w:r w:rsidR="00B23C92">
        <w:rPr>
          <w:rFonts w:ascii="Times New Roman" w:eastAsia="Calibri" w:hAnsi="Times New Roman" w:cs="Times New Roman"/>
          <w:sz w:val="24"/>
          <w:szCs w:val="24"/>
        </w:rPr>
        <w:t>1 351</w:t>
      </w:r>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t.y</w:t>
      </w:r>
      <w:proofErr w:type="spellEnd"/>
      <w:r w:rsidRPr="00650780">
        <w:rPr>
          <w:rFonts w:ascii="Times New Roman" w:eastAsia="Calibri" w:hAnsi="Times New Roman" w:cs="Times New Roman"/>
          <w:sz w:val="24"/>
          <w:szCs w:val="24"/>
        </w:rPr>
        <w:t>. 9</w:t>
      </w:r>
      <w:r w:rsidR="00B23C92">
        <w:rPr>
          <w:rFonts w:ascii="Times New Roman" w:eastAsia="Calibri" w:hAnsi="Times New Roman" w:cs="Times New Roman"/>
          <w:sz w:val="24"/>
          <w:szCs w:val="24"/>
        </w:rPr>
        <w:t>7,9</w:t>
      </w:r>
      <w:r w:rsidRPr="00650780">
        <w:rPr>
          <w:rFonts w:ascii="Times New Roman" w:eastAsia="Calibri" w:hAnsi="Times New Roman" w:cs="Times New Roman"/>
          <w:sz w:val="24"/>
          <w:szCs w:val="24"/>
        </w:rPr>
        <w:t xml:space="preserve"> proc. </w:t>
      </w:r>
    </w:p>
    <w:p w14:paraId="56258BEC" w14:textId="11F31FD3" w:rsidR="00F03EF8" w:rsidRDefault="00F03EF8" w:rsidP="00F03EF8">
      <w:pPr>
        <w:tabs>
          <w:tab w:val="left" w:pos="1010"/>
        </w:tabs>
        <w:spacing w:after="0"/>
        <w:jc w:val="both"/>
        <w:rPr>
          <w:rFonts w:ascii="Times New Roman" w:eastAsia="Calibri" w:hAnsi="Times New Roman" w:cs="Times New Roman"/>
          <w:i/>
          <w:iCs/>
          <w:sz w:val="24"/>
          <w:szCs w:val="24"/>
        </w:rPr>
      </w:pPr>
      <w:r>
        <w:rPr>
          <w:rFonts w:ascii="Times New Roman" w:eastAsia="Calibri" w:hAnsi="Times New Roman" w:cs="Times New Roman"/>
          <w:sz w:val="24"/>
          <w:szCs w:val="24"/>
        </w:rPr>
        <w:t xml:space="preserve">* </w:t>
      </w:r>
      <w:proofErr w:type="spellStart"/>
      <w:r w:rsidRPr="00F03EF8">
        <w:rPr>
          <w:rFonts w:ascii="Times New Roman" w:eastAsia="Calibri" w:hAnsi="Times New Roman" w:cs="Times New Roman"/>
          <w:i/>
          <w:iCs/>
          <w:sz w:val="24"/>
          <w:szCs w:val="24"/>
        </w:rPr>
        <w:t>Analizuojami</w:t>
      </w:r>
      <w:proofErr w:type="spellEnd"/>
      <w:r w:rsidRPr="00F03EF8">
        <w:rPr>
          <w:rFonts w:ascii="Times New Roman" w:eastAsia="Calibri" w:hAnsi="Times New Roman" w:cs="Times New Roman"/>
          <w:i/>
          <w:iCs/>
          <w:sz w:val="24"/>
          <w:szCs w:val="24"/>
        </w:rPr>
        <w:t xml:space="preserve"> </w:t>
      </w:r>
      <w:proofErr w:type="spellStart"/>
      <w:r>
        <w:rPr>
          <w:rFonts w:ascii="Times New Roman" w:eastAsia="Calibri" w:hAnsi="Times New Roman" w:cs="Times New Roman"/>
          <w:i/>
          <w:iCs/>
          <w:sz w:val="24"/>
          <w:szCs w:val="24"/>
        </w:rPr>
        <w:t>ir</w:t>
      </w:r>
      <w:proofErr w:type="spellEnd"/>
      <w:r>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Plungės</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rajono</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savivaldybė</w:t>
      </w:r>
      <w:r>
        <w:rPr>
          <w:rFonts w:ascii="Times New Roman" w:eastAsia="Calibri" w:hAnsi="Times New Roman" w:cs="Times New Roman"/>
          <w:i/>
          <w:iCs/>
          <w:sz w:val="24"/>
          <w:szCs w:val="24"/>
        </w:rPr>
        <w:t>s</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bendrojo</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lavinimo</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mokyklose</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ugdomų</w:t>
      </w:r>
      <w:proofErr w:type="spellEnd"/>
      <w:r w:rsidRPr="00F03EF8">
        <w:rPr>
          <w:rFonts w:ascii="Times New Roman" w:eastAsia="Calibri" w:hAnsi="Times New Roman" w:cs="Times New Roman"/>
          <w:i/>
          <w:iCs/>
          <w:sz w:val="24"/>
          <w:szCs w:val="24"/>
        </w:rPr>
        <w:t xml:space="preserve"> 0 – 6 m. </w:t>
      </w:r>
      <w:proofErr w:type="spellStart"/>
      <w:r w:rsidRPr="00F03EF8">
        <w:rPr>
          <w:rFonts w:ascii="Times New Roman" w:eastAsia="Calibri" w:hAnsi="Times New Roman" w:cs="Times New Roman"/>
          <w:i/>
          <w:iCs/>
          <w:sz w:val="24"/>
          <w:szCs w:val="24"/>
        </w:rPr>
        <w:t>amžiaus</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vaikų</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sveikatos</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pažymėjimų</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duomenys</w:t>
      </w:r>
      <w:proofErr w:type="spellEnd"/>
      <w:r w:rsidRPr="00F03EF8">
        <w:rPr>
          <w:rFonts w:ascii="Times New Roman" w:eastAsia="Calibri" w:hAnsi="Times New Roman" w:cs="Times New Roman"/>
          <w:i/>
          <w:iCs/>
          <w:sz w:val="24"/>
          <w:szCs w:val="24"/>
        </w:rPr>
        <w:t>;</w:t>
      </w:r>
    </w:p>
    <w:p w14:paraId="4FC4765E" w14:textId="38BDD6DC" w:rsidR="00F03EF8" w:rsidRPr="00F03EF8" w:rsidRDefault="00F03EF8" w:rsidP="00F03EF8">
      <w:pPr>
        <w:tabs>
          <w:tab w:val="left" w:pos="1010"/>
        </w:tabs>
        <w:spacing w:after="0"/>
        <w:jc w:val="both"/>
        <w:rPr>
          <w:rFonts w:ascii="Times New Roman" w:eastAsia="Calibri" w:hAnsi="Times New Roman" w:cs="Times New Roman"/>
          <w:i/>
          <w:iCs/>
          <w:sz w:val="24"/>
          <w:szCs w:val="24"/>
        </w:rPr>
      </w:pPr>
      <w:r>
        <w:rPr>
          <w:rFonts w:ascii="Times New Roman" w:eastAsia="Calibri" w:hAnsi="Times New Roman" w:cs="Times New Roman"/>
          <w:sz w:val="24"/>
          <w:szCs w:val="24"/>
        </w:rPr>
        <w:t xml:space="preserve">** </w:t>
      </w:r>
      <w:proofErr w:type="spellStart"/>
      <w:r w:rsidRPr="00F03EF8">
        <w:rPr>
          <w:rFonts w:ascii="Times New Roman" w:eastAsia="Calibri" w:hAnsi="Times New Roman" w:cs="Times New Roman"/>
          <w:i/>
          <w:iCs/>
          <w:sz w:val="24"/>
          <w:szCs w:val="24"/>
        </w:rPr>
        <w:t>Dėl</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Mokinio</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registro</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trugdžių</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nepateikiami</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Plungės</w:t>
      </w:r>
      <w:proofErr w:type="spellEnd"/>
      <w:r w:rsidRPr="00F03EF8">
        <w:rPr>
          <w:rFonts w:ascii="Times New Roman" w:eastAsia="Calibri" w:hAnsi="Times New Roman" w:cs="Times New Roman"/>
          <w:i/>
          <w:iCs/>
          <w:sz w:val="24"/>
          <w:szCs w:val="24"/>
        </w:rPr>
        <w:t xml:space="preserve"> r. </w:t>
      </w:r>
      <w:proofErr w:type="spellStart"/>
      <w:r w:rsidRPr="00F03EF8">
        <w:rPr>
          <w:rFonts w:ascii="Times New Roman" w:eastAsia="Calibri" w:hAnsi="Times New Roman" w:cs="Times New Roman"/>
          <w:i/>
          <w:iCs/>
          <w:sz w:val="24"/>
          <w:szCs w:val="24"/>
        </w:rPr>
        <w:t>Liepijų</w:t>
      </w:r>
      <w:proofErr w:type="spellEnd"/>
      <w:r w:rsidRPr="00F03EF8">
        <w:rPr>
          <w:rFonts w:ascii="Times New Roman" w:eastAsia="Calibri" w:hAnsi="Times New Roman" w:cs="Times New Roman"/>
          <w:i/>
          <w:iCs/>
          <w:sz w:val="24"/>
          <w:szCs w:val="24"/>
        </w:rPr>
        <w:t xml:space="preserve"> UDC </w:t>
      </w:r>
      <w:proofErr w:type="spellStart"/>
      <w:r w:rsidRPr="00F03EF8">
        <w:rPr>
          <w:rFonts w:ascii="Times New Roman" w:eastAsia="Calibri" w:hAnsi="Times New Roman" w:cs="Times New Roman"/>
          <w:i/>
          <w:iCs/>
          <w:sz w:val="24"/>
          <w:szCs w:val="24"/>
        </w:rPr>
        <w:t>vaikų</w:t>
      </w:r>
      <w:proofErr w:type="spellEnd"/>
      <w:r w:rsidRPr="00F03EF8">
        <w:rPr>
          <w:rFonts w:ascii="Times New Roman" w:eastAsia="Calibri" w:hAnsi="Times New Roman" w:cs="Times New Roman"/>
          <w:i/>
          <w:iCs/>
          <w:sz w:val="24"/>
          <w:szCs w:val="24"/>
        </w:rPr>
        <w:t xml:space="preserve"> </w:t>
      </w:r>
      <w:proofErr w:type="spellStart"/>
      <w:r w:rsidRPr="00F03EF8">
        <w:rPr>
          <w:rFonts w:ascii="Times New Roman" w:eastAsia="Calibri" w:hAnsi="Times New Roman" w:cs="Times New Roman"/>
          <w:i/>
          <w:iCs/>
          <w:sz w:val="24"/>
          <w:szCs w:val="24"/>
        </w:rPr>
        <w:t>duomenys</w:t>
      </w:r>
      <w:proofErr w:type="spellEnd"/>
    </w:p>
    <w:p w14:paraId="09AF5D69" w14:textId="273C1FB3" w:rsidR="00650780" w:rsidRPr="00E74FCB" w:rsidRDefault="00650780" w:rsidP="00E74FCB">
      <w:pPr>
        <w:tabs>
          <w:tab w:val="left" w:pos="1010"/>
        </w:tabs>
        <w:spacing w:after="0"/>
        <w:ind w:firstLine="720"/>
        <w:jc w:val="both"/>
        <w:rPr>
          <w:rFonts w:ascii="Times New Roman" w:eastAsia="Calibri" w:hAnsi="Times New Roman" w:cs="Times New Roman"/>
          <w:sz w:val="24"/>
          <w:szCs w:val="24"/>
        </w:rPr>
      </w:pPr>
      <w:proofErr w:type="spellStart"/>
      <w:r w:rsidRPr="00650780">
        <w:rPr>
          <w:rFonts w:ascii="Times New Roman" w:eastAsia="Calibri" w:hAnsi="Times New Roman" w:cs="Times New Roman"/>
          <w:sz w:val="24"/>
          <w:szCs w:val="24"/>
        </w:rPr>
        <w:t>Analizuojant</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pagal</w:t>
      </w:r>
      <w:proofErr w:type="spellEnd"/>
      <w:r w:rsidRPr="00650780">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ikimokyklines</w:t>
      </w:r>
      <w:proofErr w:type="spellEnd"/>
      <w:r w:rsidR="00B23C92">
        <w:rPr>
          <w:rFonts w:ascii="Times New Roman" w:eastAsia="Calibri" w:hAnsi="Times New Roman" w:cs="Times New Roman"/>
          <w:sz w:val="24"/>
          <w:szCs w:val="24"/>
        </w:rPr>
        <w:t xml:space="preserve"> </w:t>
      </w:r>
      <w:proofErr w:type="spellStart"/>
      <w:r w:rsidR="00F03EF8">
        <w:rPr>
          <w:rFonts w:ascii="Times New Roman" w:eastAsia="Calibri" w:hAnsi="Times New Roman" w:cs="Times New Roman"/>
          <w:sz w:val="24"/>
          <w:szCs w:val="24"/>
        </w:rPr>
        <w:t>ir</w:t>
      </w:r>
      <w:proofErr w:type="spellEnd"/>
      <w:r w:rsidR="00F03EF8">
        <w:rPr>
          <w:rFonts w:ascii="Times New Roman" w:eastAsia="Calibri" w:hAnsi="Times New Roman" w:cs="Times New Roman"/>
          <w:sz w:val="24"/>
          <w:szCs w:val="24"/>
        </w:rPr>
        <w:t xml:space="preserve"> </w:t>
      </w:r>
      <w:proofErr w:type="spellStart"/>
      <w:r w:rsidR="00F03EF8">
        <w:rPr>
          <w:rFonts w:ascii="Times New Roman" w:eastAsia="Calibri" w:hAnsi="Times New Roman" w:cs="Times New Roman"/>
          <w:sz w:val="24"/>
          <w:szCs w:val="24"/>
        </w:rPr>
        <w:t>kitas</w:t>
      </w:r>
      <w:proofErr w:type="spellEnd"/>
      <w:r w:rsidR="00F03EF8">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ugdymo</w:t>
      </w:r>
      <w:proofErr w:type="spellEnd"/>
      <w:r w:rsidR="00B23C92">
        <w:rPr>
          <w:rFonts w:ascii="Times New Roman" w:eastAsia="Calibri" w:hAnsi="Times New Roman" w:cs="Times New Roman"/>
          <w:sz w:val="24"/>
          <w:szCs w:val="24"/>
        </w:rPr>
        <w:t xml:space="preserve"> </w:t>
      </w:r>
      <w:proofErr w:type="spellStart"/>
      <w:r w:rsidR="00B23C92">
        <w:rPr>
          <w:rFonts w:ascii="Times New Roman" w:eastAsia="Calibri" w:hAnsi="Times New Roman" w:cs="Times New Roman"/>
          <w:sz w:val="24"/>
          <w:szCs w:val="24"/>
        </w:rPr>
        <w:t>įstaigas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mažiausiai</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mokinių</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pristačiusių</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formą</w:t>
      </w:r>
      <w:proofErr w:type="spellEnd"/>
      <w:r w:rsidRPr="00650780">
        <w:rPr>
          <w:rFonts w:ascii="Times New Roman" w:eastAsia="Calibri" w:hAnsi="Times New Roman" w:cs="Times New Roman"/>
          <w:sz w:val="24"/>
          <w:szCs w:val="24"/>
        </w:rPr>
        <w:t xml:space="preserve"> Nr. E027-1, </w:t>
      </w:r>
      <w:proofErr w:type="spellStart"/>
      <w:r w:rsidRPr="00650780">
        <w:rPr>
          <w:rFonts w:ascii="Times New Roman" w:eastAsia="Calibri" w:hAnsi="Times New Roman" w:cs="Times New Roman"/>
          <w:sz w:val="24"/>
          <w:szCs w:val="24"/>
        </w:rPr>
        <w:t>dalis</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buvo</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Times New Roman" w:hAnsi="Times New Roman" w:cs="Times New Roman"/>
          <w:color w:val="000000"/>
          <w:kern w:val="0"/>
          <w:sz w:val="24"/>
          <w:szCs w:val="24"/>
          <w14:ligatures w14:val="none"/>
        </w:rPr>
        <w:t>Plungės</w:t>
      </w:r>
      <w:proofErr w:type="spellEnd"/>
      <w:r w:rsidRPr="00650780">
        <w:rPr>
          <w:rFonts w:ascii="Times New Roman" w:eastAsia="Times New Roman" w:hAnsi="Times New Roman" w:cs="Times New Roman"/>
          <w:color w:val="000000"/>
          <w:kern w:val="0"/>
          <w:sz w:val="24"/>
          <w:szCs w:val="24"/>
          <w14:ligatures w14:val="none"/>
        </w:rPr>
        <w:t xml:space="preserve"> r. </w:t>
      </w:r>
      <w:proofErr w:type="spellStart"/>
      <w:r w:rsidRPr="00650780">
        <w:rPr>
          <w:rFonts w:ascii="Times New Roman" w:eastAsia="Times New Roman" w:hAnsi="Times New Roman" w:cs="Times New Roman"/>
          <w:color w:val="000000"/>
          <w:kern w:val="0"/>
          <w:sz w:val="24"/>
          <w:szCs w:val="24"/>
          <w14:ligatures w14:val="none"/>
        </w:rPr>
        <w:t>Kulių</w:t>
      </w:r>
      <w:proofErr w:type="spellEnd"/>
      <w:r w:rsidRPr="00650780">
        <w:rPr>
          <w:rFonts w:ascii="Times New Roman" w:eastAsia="Times New Roman" w:hAnsi="Times New Roman" w:cs="Times New Roman"/>
          <w:color w:val="000000"/>
          <w:kern w:val="0"/>
          <w:sz w:val="24"/>
          <w:szCs w:val="24"/>
          <w14:ligatures w14:val="none"/>
        </w:rPr>
        <w:t xml:space="preserve"> </w:t>
      </w:r>
      <w:proofErr w:type="spellStart"/>
      <w:r w:rsidRPr="00650780">
        <w:rPr>
          <w:rFonts w:ascii="Times New Roman" w:eastAsia="Times New Roman" w:hAnsi="Times New Roman" w:cs="Times New Roman"/>
          <w:color w:val="000000"/>
          <w:kern w:val="0"/>
          <w:sz w:val="24"/>
          <w:szCs w:val="24"/>
          <w14:ligatures w14:val="none"/>
        </w:rPr>
        <w:t>gimnazijoje</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Calibri" w:hAnsi="Times New Roman" w:cs="Times New Roman"/>
          <w:sz w:val="24"/>
          <w:szCs w:val="24"/>
        </w:rPr>
        <w:t>ir</w:t>
      </w:r>
      <w:proofErr w:type="spellEnd"/>
      <w:r w:rsidRPr="00650780">
        <w:rPr>
          <w:rFonts w:ascii="Times New Roman" w:eastAsia="Calibri" w:hAnsi="Times New Roman" w:cs="Times New Roman"/>
          <w:sz w:val="24"/>
          <w:szCs w:val="24"/>
        </w:rPr>
        <w:t xml:space="preserve"> </w:t>
      </w:r>
      <w:proofErr w:type="spellStart"/>
      <w:r w:rsidRPr="00650780">
        <w:rPr>
          <w:rFonts w:ascii="Times New Roman" w:eastAsia="Times New Roman" w:hAnsi="Times New Roman" w:cs="Times New Roman"/>
          <w:color w:val="000000"/>
          <w:kern w:val="0"/>
          <w:sz w:val="24"/>
          <w:szCs w:val="24"/>
          <w14:ligatures w14:val="none"/>
        </w:rPr>
        <w:t>Plungės</w:t>
      </w:r>
      <w:proofErr w:type="spellEnd"/>
      <w:r w:rsidRPr="00650780">
        <w:rPr>
          <w:rFonts w:ascii="Times New Roman" w:eastAsia="Times New Roman" w:hAnsi="Times New Roman" w:cs="Times New Roman"/>
          <w:color w:val="000000"/>
          <w:kern w:val="0"/>
          <w:sz w:val="24"/>
          <w:szCs w:val="24"/>
          <w14:ligatures w14:val="none"/>
        </w:rPr>
        <w:t xml:space="preserve"> r. </w:t>
      </w:r>
      <w:proofErr w:type="spellStart"/>
      <w:r w:rsidRPr="00650780">
        <w:rPr>
          <w:rFonts w:ascii="Times New Roman" w:eastAsia="Times New Roman" w:hAnsi="Times New Roman" w:cs="Times New Roman"/>
          <w:color w:val="000000"/>
          <w:kern w:val="0"/>
          <w:sz w:val="24"/>
          <w:szCs w:val="24"/>
          <w14:ligatures w14:val="none"/>
        </w:rPr>
        <w:t>Žemaičių</w:t>
      </w:r>
      <w:proofErr w:type="spellEnd"/>
      <w:r w:rsidRPr="00650780">
        <w:rPr>
          <w:rFonts w:ascii="Times New Roman" w:eastAsia="Times New Roman" w:hAnsi="Times New Roman" w:cs="Times New Roman"/>
          <w:color w:val="000000"/>
          <w:kern w:val="0"/>
          <w:sz w:val="24"/>
          <w:szCs w:val="24"/>
          <w14:ligatures w14:val="none"/>
        </w:rPr>
        <w:t xml:space="preserve"> </w:t>
      </w:r>
      <w:proofErr w:type="spellStart"/>
      <w:r w:rsidRPr="00650780">
        <w:rPr>
          <w:rFonts w:ascii="Times New Roman" w:eastAsia="Times New Roman" w:hAnsi="Times New Roman" w:cs="Times New Roman"/>
          <w:color w:val="000000"/>
          <w:kern w:val="0"/>
          <w:sz w:val="24"/>
          <w:szCs w:val="24"/>
          <w14:ligatures w14:val="none"/>
        </w:rPr>
        <w:t>Kalvarijos</w:t>
      </w:r>
      <w:proofErr w:type="spellEnd"/>
      <w:r w:rsidRPr="00650780">
        <w:rPr>
          <w:rFonts w:ascii="Times New Roman" w:eastAsia="Times New Roman" w:hAnsi="Times New Roman" w:cs="Times New Roman"/>
          <w:color w:val="000000"/>
          <w:kern w:val="0"/>
          <w:sz w:val="24"/>
          <w:szCs w:val="24"/>
          <w14:ligatures w14:val="none"/>
        </w:rPr>
        <w:t xml:space="preserve"> </w:t>
      </w:r>
      <w:proofErr w:type="spellStart"/>
      <w:r w:rsidRPr="00650780">
        <w:rPr>
          <w:rFonts w:ascii="Times New Roman" w:eastAsia="Times New Roman" w:hAnsi="Times New Roman" w:cs="Times New Roman"/>
          <w:color w:val="000000"/>
          <w:kern w:val="0"/>
          <w:sz w:val="24"/>
          <w:szCs w:val="24"/>
          <w14:ligatures w14:val="none"/>
        </w:rPr>
        <w:t>Motiejaus</w:t>
      </w:r>
      <w:proofErr w:type="spellEnd"/>
      <w:r w:rsidRPr="00650780">
        <w:rPr>
          <w:rFonts w:ascii="Times New Roman" w:eastAsia="Times New Roman" w:hAnsi="Times New Roman" w:cs="Times New Roman"/>
          <w:color w:val="000000"/>
          <w:kern w:val="0"/>
          <w:sz w:val="24"/>
          <w:szCs w:val="24"/>
          <w14:ligatures w14:val="none"/>
        </w:rPr>
        <w:t xml:space="preserve"> </w:t>
      </w:r>
      <w:proofErr w:type="spellStart"/>
      <w:r w:rsidRPr="00650780">
        <w:rPr>
          <w:rFonts w:ascii="Times New Roman" w:eastAsia="Times New Roman" w:hAnsi="Times New Roman" w:cs="Times New Roman"/>
          <w:color w:val="000000"/>
          <w:kern w:val="0"/>
          <w:sz w:val="24"/>
          <w:szCs w:val="24"/>
          <w14:ligatures w14:val="none"/>
        </w:rPr>
        <w:t>Valančiaus</w:t>
      </w:r>
      <w:proofErr w:type="spellEnd"/>
      <w:r w:rsidRPr="00650780">
        <w:rPr>
          <w:rFonts w:ascii="Times New Roman" w:eastAsia="Times New Roman" w:hAnsi="Times New Roman" w:cs="Times New Roman"/>
          <w:color w:val="000000"/>
          <w:kern w:val="0"/>
          <w:sz w:val="24"/>
          <w:szCs w:val="24"/>
          <w14:ligatures w14:val="none"/>
        </w:rPr>
        <w:t xml:space="preserve"> </w:t>
      </w:r>
      <w:proofErr w:type="spellStart"/>
      <w:r w:rsidRPr="00650780">
        <w:rPr>
          <w:rFonts w:ascii="Times New Roman" w:eastAsia="Times New Roman" w:hAnsi="Times New Roman" w:cs="Times New Roman"/>
          <w:color w:val="000000"/>
          <w:kern w:val="0"/>
          <w:sz w:val="24"/>
          <w:szCs w:val="24"/>
          <w14:ligatures w14:val="none"/>
        </w:rPr>
        <w:t>gimnazijoje</w:t>
      </w:r>
      <w:proofErr w:type="spellEnd"/>
      <w:r w:rsidRPr="00650780">
        <w:rPr>
          <w:rFonts w:ascii="Times New Roman" w:eastAsia="Times New Roman" w:hAnsi="Times New Roman" w:cs="Times New Roman"/>
          <w:color w:val="000000"/>
          <w:kern w:val="0"/>
          <w:sz w:val="24"/>
          <w:szCs w:val="24"/>
          <w14:ligatures w14:val="none"/>
        </w:rPr>
        <w:t xml:space="preserve"> (7</w:t>
      </w:r>
      <w:r w:rsidR="00E74FCB">
        <w:rPr>
          <w:rFonts w:ascii="Times New Roman" w:eastAsia="Times New Roman" w:hAnsi="Times New Roman" w:cs="Times New Roman"/>
          <w:color w:val="000000"/>
          <w:kern w:val="0"/>
          <w:sz w:val="24"/>
          <w:szCs w:val="24"/>
          <w14:ligatures w14:val="none"/>
        </w:rPr>
        <w:t>1,4,3</w:t>
      </w:r>
      <w:r w:rsidRPr="00650780">
        <w:rPr>
          <w:rFonts w:ascii="Times New Roman" w:eastAsia="Times New Roman" w:hAnsi="Times New Roman" w:cs="Times New Roman"/>
          <w:color w:val="000000"/>
          <w:kern w:val="0"/>
          <w:sz w:val="24"/>
          <w:szCs w:val="24"/>
          <w14:ligatures w14:val="none"/>
        </w:rPr>
        <w:t xml:space="preserve"> proc. </w:t>
      </w:r>
      <w:proofErr w:type="spellStart"/>
      <w:r w:rsidRPr="00650780">
        <w:rPr>
          <w:rFonts w:ascii="Times New Roman" w:eastAsia="Times New Roman" w:hAnsi="Times New Roman" w:cs="Times New Roman"/>
          <w:color w:val="000000"/>
          <w:kern w:val="0"/>
          <w:sz w:val="24"/>
          <w:szCs w:val="24"/>
          <w14:ligatures w14:val="none"/>
        </w:rPr>
        <w:t>ir</w:t>
      </w:r>
      <w:proofErr w:type="spellEnd"/>
      <w:r w:rsidRPr="00650780">
        <w:rPr>
          <w:rFonts w:ascii="Times New Roman" w:eastAsia="Times New Roman" w:hAnsi="Times New Roman" w:cs="Times New Roman"/>
          <w:color w:val="000000"/>
          <w:kern w:val="0"/>
          <w:sz w:val="24"/>
          <w:szCs w:val="24"/>
          <w14:ligatures w14:val="none"/>
        </w:rPr>
        <w:t xml:space="preserve"> </w:t>
      </w:r>
      <w:r w:rsidR="00E74FCB">
        <w:rPr>
          <w:rFonts w:ascii="Times New Roman" w:eastAsia="Times New Roman" w:hAnsi="Times New Roman" w:cs="Times New Roman"/>
          <w:color w:val="000000"/>
          <w:kern w:val="0"/>
          <w:sz w:val="24"/>
          <w:szCs w:val="24"/>
          <w14:ligatures w14:val="none"/>
        </w:rPr>
        <w:t>87,18</w:t>
      </w:r>
      <w:r w:rsidRPr="00650780">
        <w:rPr>
          <w:rFonts w:ascii="Times New Roman" w:eastAsia="Times New Roman" w:hAnsi="Times New Roman" w:cs="Times New Roman"/>
          <w:color w:val="000000"/>
          <w:kern w:val="0"/>
          <w:sz w:val="24"/>
          <w:szCs w:val="24"/>
          <w14:ligatures w14:val="none"/>
        </w:rPr>
        <w:t xml:space="preserve"> proc.) (2 </w:t>
      </w:r>
      <w:proofErr w:type="spellStart"/>
      <w:r w:rsidRPr="00650780">
        <w:rPr>
          <w:rFonts w:ascii="Times New Roman" w:eastAsia="Times New Roman" w:hAnsi="Times New Roman" w:cs="Times New Roman"/>
          <w:color w:val="000000"/>
          <w:kern w:val="0"/>
          <w:sz w:val="24"/>
          <w:szCs w:val="24"/>
          <w14:ligatures w14:val="none"/>
        </w:rPr>
        <w:t>lentelė</w:t>
      </w:r>
      <w:proofErr w:type="spellEnd"/>
      <w:r w:rsidRPr="00650780">
        <w:rPr>
          <w:rFonts w:ascii="Times New Roman" w:eastAsia="Times New Roman" w:hAnsi="Times New Roman" w:cs="Times New Roman"/>
          <w:color w:val="000000"/>
          <w:kern w:val="0"/>
          <w:sz w:val="24"/>
          <w:szCs w:val="24"/>
          <w14:ligatures w14:val="none"/>
        </w:rPr>
        <w:t>).</w:t>
      </w:r>
    </w:p>
    <w:p w14:paraId="53D97C0A" w14:textId="77777777" w:rsidR="00E74FCB" w:rsidRDefault="00E74FCB" w:rsidP="00E74FCB">
      <w:pPr>
        <w:tabs>
          <w:tab w:val="left" w:pos="1010"/>
        </w:tabs>
        <w:jc w:val="both"/>
        <w:rPr>
          <w:rFonts w:ascii="Times New Roman" w:eastAsia="Calibri" w:hAnsi="Times New Roman" w:cs="Times New Roman"/>
          <w:b/>
          <w:bCs/>
          <w:i/>
          <w:iCs/>
          <w:sz w:val="24"/>
          <w:szCs w:val="24"/>
        </w:rPr>
      </w:pPr>
    </w:p>
    <w:p w14:paraId="199F8D47" w14:textId="2AED28D0" w:rsidR="00E74FCB" w:rsidRPr="00E74FCB" w:rsidRDefault="00E74FCB" w:rsidP="00E74FCB">
      <w:pPr>
        <w:tabs>
          <w:tab w:val="left" w:pos="1010"/>
        </w:tabs>
        <w:jc w:val="both"/>
        <w:rPr>
          <w:rFonts w:ascii="Times New Roman" w:eastAsia="Calibri" w:hAnsi="Times New Roman" w:cs="Times New Roman"/>
          <w:b/>
          <w:bCs/>
          <w:i/>
          <w:iCs/>
          <w:sz w:val="24"/>
          <w:szCs w:val="24"/>
        </w:rPr>
      </w:pPr>
      <w:r w:rsidRPr="00E74FCB">
        <w:rPr>
          <w:rFonts w:ascii="Times New Roman" w:eastAsia="Calibri" w:hAnsi="Times New Roman" w:cs="Times New Roman"/>
          <w:b/>
          <w:bCs/>
          <w:i/>
          <w:iCs/>
          <w:sz w:val="24"/>
          <w:szCs w:val="24"/>
        </w:rPr>
        <w:t xml:space="preserve">2 </w:t>
      </w:r>
      <w:proofErr w:type="spellStart"/>
      <w:r w:rsidRPr="00E74FCB">
        <w:rPr>
          <w:rFonts w:ascii="Times New Roman" w:eastAsia="Calibri" w:hAnsi="Times New Roman" w:cs="Times New Roman"/>
          <w:b/>
          <w:bCs/>
          <w:i/>
          <w:iCs/>
          <w:sz w:val="24"/>
          <w:szCs w:val="24"/>
        </w:rPr>
        <w:t>lentelė</w:t>
      </w:r>
      <w:proofErr w:type="spellEnd"/>
      <w:r w:rsidRPr="00E74FCB">
        <w:rPr>
          <w:rFonts w:ascii="Times New Roman" w:eastAsia="Calibri" w:hAnsi="Times New Roman" w:cs="Times New Roman"/>
          <w:b/>
          <w:bCs/>
          <w:i/>
          <w:iCs/>
          <w:sz w:val="24"/>
          <w:szCs w:val="24"/>
        </w:rPr>
        <w:t xml:space="preserve">. </w:t>
      </w:r>
      <w:proofErr w:type="spellStart"/>
      <w:r w:rsidRPr="00E74FCB">
        <w:rPr>
          <w:rFonts w:ascii="Times New Roman" w:eastAsia="Calibri" w:hAnsi="Times New Roman" w:cs="Times New Roman"/>
          <w:b/>
          <w:bCs/>
          <w:i/>
          <w:iCs/>
          <w:sz w:val="24"/>
          <w:szCs w:val="24"/>
        </w:rPr>
        <w:t>Mokinių</w:t>
      </w:r>
      <w:proofErr w:type="spellEnd"/>
      <w:r w:rsidRPr="00E74FCB">
        <w:rPr>
          <w:rFonts w:ascii="Times New Roman" w:eastAsia="Calibri" w:hAnsi="Times New Roman" w:cs="Times New Roman"/>
          <w:b/>
          <w:bCs/>
          <w:i/>
          <w:iCs/>
          <w:sz w:val="24"/>
          <w:szCs w:val="24"/>
        </w:rPr>
        <w:t xml:space="preserve">, </w:t>
      </w:r>
      <w:proofErr w:type="spellStart"/>
      <w:r w:rsidRPr="00E74FCB">
        <w:rPr>
          <w:rFonts w:ascii="Times New Roman" w:eastAsia="Calibri" w:hAnsi="Times New Roman" w:cs="Times New Roman"/>
          <w:b/>
          <w:bCs/>
          <w:i/>
          <w:iCs/>
          <w:sz w:val="24"/>
          <w:szCs w:val="24"/>
        </w:rPr>
        <w:t>pristačiusių</w:t>
      </w:r>
      <w:proofErr w:type="spellEnd"/>
      <w:r w:rsidRPr="00E74FCB">
        <w:rPr>
          <w:rFonts w:ascii="Times New Roman" w:eastAsia="Calibri" w:hAnsi="Times New Roman" w:cs="Times New Roman"/>
          <w:b/>
          <w:bCs/>
          <w:i/>
          <w:iCs/>
          <w:sz w:val="24"/>
          <w:szCs w:val="24"/>
        </w:rPr>
        <w:t xml:space="preserve"> </w:t>
      </w:r>
      <w:proofErr w:type="spellStart"/>
      <w:r w:rsidRPr="00E74FCB">
        <w:rPr>
          <w:rFonts w:ascii="Times New Roman" w:eastAsia="Calibri" w:hAnsi="Times New Roman" w:cs="Times New Roman"/>
          <w:b/>
          <w:bCs/>
          <w:i/>
          <w:iCs/>
          <w:sz w:val="24"/>
          <w:szCs w:val="24"/>
        </w:rPr>
        <w:t>formą</w:t>
      </w:r>
      <w:proofErr w:type="spellEnd"/>
      <w:r w:rsidRPr="00E74FCB">
        <w:rPr>
          <w:rFonts w:ascii="Times New Roman" w:eastAsia="Calibri" w:hAnsi="Times New Roman" w:cs="Times New Roman"/>
          <w:b/>
          <w:bCs/>
          <w:i/>
          <w:iCs/>
          <w:sz w:val="24"/>
          <w:szCs w:val="24"/>
        </w:rPr>
        <w:t xml:space="preserve"> Nr. E027-1, </w:t>
      </w:r>
      <w:proofErr w:type="spellStart"/>
      <w:r w:rsidRPr="00E74FCB">
        <w:rPr>
          <w:rFonts w:ascii="Times New Roman" w:eastAsia="Calibri" w:hAnsi="Times New Roman" w:cs="Times New Roman"/>
          <w:b/>
          <w:bCs/>
          <w:i/>
          <w:iCs/>
          <w:sz w:val="24"/>
          <w:szCs w:val="24"/>
        </w:rPr>
        <w:t>dalis</w:t>
      </w:r>
      <w:proofErr w:type="spellEnd"/>
      <w:r w:rsidRPr="00E74FCB">
        <w:rPr>
          <w:rFonts w:ascii="Times New Roman" w:eastAsia="Calibri" w:hAnsi="Times New Roman" w:cs="Times New Roman"/>
          <w:b/>
          <w:bCs/>
          <w:i/>
          <w:iCs/>
          <w:sz w:val="24"/>
          <w:szCs w:val="24"/>
        </w:rPr>
        <w:t xml:space="preserve"> (proc.), </w:t>
      </w:r>
      <w:proofErr w:type="spellStart"/>
      <w:r w:rsidRPr="00E74FCB">
        <w:rPr>
          <w:rFonts w:ascii="Times New Roman" w:eastAsia="Calibri" w:hAnsi="Times New Roman" w:cs="Times New Roman"/>
          <w:b/>
          <w:bCs/>
          <w:i/>
          <w:iCs/>
          <w:sz w:val="24"/>
          <w:szCs w:val="24"/>
        </w:rPr>
        <w:t>pagal</w:t>
      </w:r>
      <w:proofErr w:type="spellEnd"/>
      <w:r w:rsidRPr="00E74FCB">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ikimokyklines</w:t>
      </w:r>
      <w:proofErr w:type="spellEnd"/>
      <w:r>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ir</w:t>
      </w:r>
      <w:proofErr w:type="spellEnd"/>
      <w:r>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bendrojo</w:t>
      </w:r>
      <w:proofErr w:type="spellEnd"/>
      <w:r>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lavinimo</w:t>
      </w:r>
      <w:proofErr w:type="spellEnd"/>
      <w:r>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ugdymo</w:t>
      </w:r>
      <w:proofErr w:type="spellEnd"/>
      <w:r>
        <w:rPr>
          <w:rFonts w:ascii="Times New Roman" w:eastAsia="Calibri" w:hAnsi="Times New Roman" w:cs="Times New Roman"/>
          <w:b/>
          <w:bCs/>
          <w:i/>
          <w:iCs/>
          <w:sz w:val="24"/>
          <w:szCs w:val="24"/>
        </w:rPr>
        <w:t xml:space="preserve"> </w:t>
      </w:r>
      <w:proofErr w:type="spellStart"/>
      <w:r>
        <w:rPr>
          <w:rFonts w:ascii="Times New Roman" w:eastAsia="Calibri" w:hAnsi="Times New Roman" w:cs="Times New Roman"/>
          <w:b/>
          <w:bCs/>
          <w:i/>
          <w:iCs/>
          <w:sz w:val="24"/>
          <w:szCs w:val="24"/>
        </w:rPr>
        <w:t>įstaigas</w:t>
      </w:r>
      <w:proofErr w:type="spellEnd"/>
      <w:r w:rsidRPr="00E74FCB">
        <w:rPr>
          <w:rFonts w:ascii="Times New Roman" w:eastAsia="Calibri" w:hAnsi="Times New Roman" w:cs="Times New Roman"/>
          <w:b/>
          <w:bCs/>
          <w:i/>
          <w:iCs/>
          <w:sz w:val="24"/>
          <w:szCs w:val="24"/>
        </w:rPr>
        <w:t xml:space="preserve"> 2023 m.</w:t>
      </w:r>
    </w:p>
    <w:tbl>
      <w:tblPr>
        <w:tblW w:w="9805" w:type="dxa"/>
        <w:tblInd w:w="113" w:type="dxa"/>
        <w:tblLook w:val="04A0" w:firstRow="1" w:lastRow="0" w:firstColumn="1" w:lastColumn="0" w:noHBand="0" w:noVBand="1"/>
      </w:tblPr>
      <w:tblGrid>
        <w:gridCol w:w="4855"/>
        <w:gridCol w:w="1350"/>
        <w:gridCol w:w="1620"/>
        <w:gridCol w:w="1980"/>
      </w:tblGrid>
      <w:tr w:rsidR="00E74FCB" w:rsidRPr="00E74FCB" w14:paraId="38045F7A" w14:textId="77777777" w:rsidTr="00E74FCB">
        <w:trPr>
          <w:trHeight w:val="1120"/>
        </w:trPr>
        <w:tc>
          <w:tcPr>
            <w:tcW w:w="48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0E61DF"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w:t>
            </w:r>
          </w:p>
        </w:tc>
        <w:tc>
          <w:tcPr>
            <w:tcW w:w="1350" w:type="dxa"/>
            <w:tcBorders>
              <w:top w:val="single" w:sz="4" w:space="0" w:color="auto"/>
              <w:left w:val="nil"/>
              <w:bottom w:val="single" w:sz="4" w:space="0" w:color="auto"/>
              <w:right w:val="single" w:sz="4" w:space="0" w:color="auto"/>
            </w:tcBorders>
            <w:shd w:val="clear" w:color="auto" w:fill="auto"/>
            <w:vAlign w:val="bottom"/>
            <w:hideMark/>
          </w:tcPr>
          <w:p w14:paraId="44CD9D6D"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xml:space="preserve">Nr. E027-1 (Abi </w:t>
            </w:r>
            <w:proofErr w:type="spellStart"/>
            <w:r w:rsidRPr="00E74FCB">
              <w:rPr>
                <w:rFonts w:ascii="Times New Roman" w:eastAsia="Times New Roman" w:hAnsi="Times New Roman" w:cs="Times New Roman"/>
                <w:color w:val="000000"/>
                <w:kern w:val="0"/>
                <w14:ligatures w14:val="none"/>
              </w:rPr>
              <w:t>dalys</w:t>
            </w:r>
            <w:proofErr w:type="spellEnd"/>
            <w:r w:rsidRPr="00E74FCB">
              <w:rPr>
                <w:rFonts w:ascii="Times New Roman" w:eastAsia="Times New Roman" w:hAnsi="Times New Roman" w:cs="Times New Roman"/>
                <w:color w:val="000000"/>
                <w:kern w:val="0"/>
                <w14:ligatures w14:val="none"/>
              </w:rPr>
              <w:t>)</w:t>
            </w:r>
          </w:p>
        </w:tc>
        <w:tc>
          <w:tcPr>
            <w:tcW w:w="1620" w:type="dxa"/>
            <w:tcBorders>
              <w:top w:val="single" w:sz="4" w:space="0" w:color="auto"/>
              <w:left w:val="nil"/>
              <w:bottom w:val="single" w:sz="4" w:space="0" w:color="auto"/>
              <w:right w:val="single" w:sz="4" w:space="0" w:color="auto"/>
            </w:tcBorders>
            <w:shd w:val="clear" w:color="auto" w:fill="auto"/>
            <w:vAlign w:val="bottom"/>
            <w:hideMark/>
          </w:tcPr>
          <w:p w14:paraId="1F1D2A47"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xml:space="preserve">Nr. E027-1 </w:t>
            </w:r>
            <w:proofErr w:type="spellStart"/>
            <w:r w:rsidRPr="00E74FCB">
              <w:rPr>
                <w:rFonts w:ascii="Times New Roman" w:eastAsia="Times New Roman" w:hAnsi="Times New Roman" w:cs="Times New Roman"/>
                <w:color w:val="000000"/>
                <w:kern w:val="0"/>
                <w14:ligatures w14:val="none"/>
              </w:rPr>
              <w:t>formos</w:t>
            </w:r>
            <w:proofErr w:type="spellEnd"/>
            <w:r w:rsidRPr="00E74FCB">
              <w:rPr>
                <w:rFonts w:ascii="Times New Roman" w:eastAsia="Times New Roman" w:hAnsi="Times New Roman" w:cs="Times New Roman"/>
                <w:color w:val="000000"/>
                <w:kern w:val="0"/>
                <w14:ligatures w14:val="none"/>
              </w:rPr>
              <w:t xml:space="preserve">  I </w:t>
            </w:r>
            <w:proofErr w:type="spellStart"/>
            <w:r w:rsidRPr="00E74FCB">
              <w:rPr>
                <w:rFonts w:ascii="Times New Roman" w:eastAsia="Times New Roman" w:hAnsi="Times New Roman" w:cs="Times New Roman"/>
                <w:color w:val="000000"/>
                <w:kern w:val="0"/>
                <w14:ligatures w14:val="none"/>
              </w:rPr>
              <w:t>dalis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Fizinės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būklės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įvertinimas</w:t>
            </w:r>
            <w:proofErr w:type="spellEnd"/>
            <w:r w:rsidRPr="00E74FCB">
              <w:rPr>
                <w:rFonts w:ascii="Times New Roman" w:eastAsia="Times New Roman" w:hAnsi="Times New Roman" w:cs="Times New Roman"/>
                <w:color w:val="000000"/>
                <w:kern w:val="0"/>
                <w14:ligatures w14:val="none"/>
              </w:rPr>
              <w:t>"</w:t>
            </w:r>
          </w:p>
        </w:tc>
        <w:tc>
          <w:tcPr>
            <w:tcW w:w="1980" w:type="dxa"/>
            <w:tcBorders>
              <w:top w:val="single" w:sz="4" w:space="0" w:color="auto"/>
              <w:left w:val="nil"/>
              <w:bottom w:val="single" w:sz="4" w:space="0" w:color="auto"/>
              <w:right w:val="single" w:sz="4" w:space="0" w:color="auto"/>
            </w:tcBorders>
            <w:shd w:val="clear" w:color="auto" w:fill="auto"/>
            <w:vAlign w:val="bottom"/>
            <w:hideMark/>
          </w:tcPr>
          <w:p w14:paraId="3CEBAACD"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 xml:space="preserve">Nr. E027-1 </w:t>
            </w:r>
            <w:proofErr w:type="spellStart"/>
            <w:r w:rsidRPr="00E74FCB">
              <w:rPr>
                <w:rFonts w:ascii="Times New Roman" w:eastAsia="Times New Roman" w:hAnsi="Times New Roman" w:cs="Times New Roman"/>
                <w:color w:val="000000"/>
                <w:kern w:val="0"/>
                <w14:ligatures w14:val="none"/>
              </w:rPr>
              <w:t>formos</w:t>
            </w:r>
            <w:proofErr w:type="spellEnd"/>
            <w:r w:rsidRPr="00E74FCB">
              <w:rPr>
                <w:rFonts w:ascii="Times New Roman" w:eastAsia="Times New Roman" w:hAnsi="Times New Roman" w:cs="Times New Roman"/>
                <w:color w:val="000000"/>
                <w:kern w:val="0"/>
                <w14:ligatures w14:val="none"/>
              </w:rPr>
              <w:t xml:space="preserve"> II </w:t>
            </w:r>
            <w:proofErr w:type="spellStart"/>
            <w:r w:rsidRPr="00E74FCB">
              <w:rPr>
                <w:rFonts w:ascii="Times New Roman" w:eastAsia="Times New Roman" w:hAnsi="Times New Roman" w:cs="Times New Roman"/>
                <w:color w:val="000000"/>
                <w:kern w:val="0"/>
                <w14:ligatures w14:val="none"/>
              </w:rPr>
              <w:t>dalies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Dantų</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ir</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žandikaulių</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būklės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įvertinimas</w:t>
            </w:r>
            <w:proofErr w:type="spellEnd"/>
            <w:r w:rsidRPr="00E74FCB">
              <w:rPr>
                <w:rFonts w:ascii="Times New Roman" w:eastAsia="Times New Roman" w:hAnsi="Times New Roman" w:cs="Times New Roman"/>
                <w:color w:val="000000"/>
                <w:kern w:val="0"/>
                <w14:ligatures w14:val="none"/>
              </w:rPr>
              <w:t>"</w:t>
            </w:r>
          </w:p>
        </w:tc>
      </w:tr>
      <w:tr w:rsidR="00E74FCB" w:rsidRPr="00E74FCB" w14:paraId="292DB421" w14:textId="77777777" w:rsidTr="00E74FCB">
        <w:trPr>
          <w:trHeight w:val="34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ACF9F78"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Nykštukas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Kantaučių</w:t>
            </w:r>
            <w:proofErr w:type="spellEnd"/>
            <w:r w:rsidRPr="00E74FCB">
              <w:rPr>
                <w:rFonts w:ascii="Times New Roman" w:eastAsia="Times New Roman" w:hAnsi="Times New Roman" w:cs="Times New Roman"/>
                <w:color w:val="000000"/>
                <w:kern w:val="0"/>
                <w14:ligatures w14:val="none"/>
              </w:rPr>
              <w:t xml:space="preserve"> sk.</w:t>
            </w:r>
          </w:p>
        </w:tc>
        <w:tc>
          <w:tcPr>
            <w:tcW w:w="1350" w:type="dxa"/>
            <w:tcBorders>
              <w:top w:val="nil"/>
              <w:left w:val="nil"/>
              <w:bottom w:val="single" w:sz="4" w:space="0" w:color="auto"/>
              <w:right w:val="single" w:sz="4" w:space="0" w:color="auto"/>
            </w:tcBorders>
            <w:shd w:val="clear" w:color="auto" w:fill="auto"/>
            <w:noWrap/>
            <w:vAlign w:val="bottom"/>
            <w:hideMark/>
          </w:tcPr>
          <w:p w14:paraId="2A25716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797C0F5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2766ADFE"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02D49DA5" w14:textId="77777777" w:rsidTr="00E74FCB">
        <w:trPr>
          <w:trHeight w:val="34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59641B12"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Raudonkepuraitė</w:t>
            </w:r>
            <w:proofErr w:type="spellEnd"/>
            <w:r w:rsidRPr="00E74FCB">
              <w:rPr>
                <w:rFonts w:ascii="Times New Roman" w:eastAsia="Times New Roman" w:hAnsi="Times New Roman" w:cs="Times New Roman"/>
                <w:color w:val="000000"/>
                <w:kern w:val="0"/>
                <w14:ligatures w14:val="none"/>
              </w:rPr>
              <w:t>" sk. "</w:t>
            </w:r>
            <w:proofErr w:type="spellStart"/>
            <w:r w:rsidRPr="00E74FCB">
              <w:rPr>
                <w:rFonts w:ascii="Times New Roman" w:eastAsia="Times New Roman" w:hAnsi="Times New Roman" w:cs="Times New Roman"/>
                <w:color w:val="000000"/>
                <w:kern w:val="0"/>
                <w14:ligatures w14:val="none"/>
              </w:rPr>
              <w:t>Vėrinėlis</w:t>
            </w:r>
            <w:proofErr w:type="spellEnd"/>
            <w:r w:rsidRPr="00E74FCB">
              <w:rPr>
                <w:rFonts w:ascii="Times New Roman" w:eastAsia="Times New Roman" w:hAnsi="Times New Roman" w:cs="Times New Roman"/>
                <w:color w:val="000000"/>
                <w:kern w:val="0"/>
                <w14:ligatures w14:val="none"/>
              </w:rPr>
              <w:t>"</w:t>
            </w:r>
          </w:p>
        </w:tc>
        <w:tc>
          <w:tcPr>
            <w:tcW w:w="1350" w:type="dxa"/>
            <w:tcBorders>
              <w:top w:val="nil"/>
              <w:left w:val="nil"/>
              <w:bottom w:val="single" w:sz="4" w:space="0" w:color="auto"/>
              <w:right w:val="single" w:sz="4" w:space="0" w:color="auto"/>
            </w:tcBorders>
            <w:shd w:val="clear" w:color="auto" w:fill="auto"/>
            <w:noWrap/>
            <w:vAlign w:val="bottom"/>
            <w:hideMark/>
          </w:tcPr>
          <w:p w14:paraId="706F6D82"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89.13</w:t>
            </w:r>
          </w:p>
        </w:tc>
        <w:tc>
          <w:tcPr>
            <w:tcW w:w="1620" w:type="dxa"/>
            <w:tcBorders>
              <w:top w:val="nil"/>
              <w:left w:val="nil"/>
              <w:bottom w:val="single" w:sz="4" w:space="0" w:color="auto"/>
              <w:right w:val="single" w:sz="4" w:space="0" w:color="auto"/>
            </w:tcBorders>
            <w:shd w:val="clear" w:color="auto" w:fill="auto"/>
            <w:noWrap/>
            <w:vAlign w:val="bottom"/>
            <w:hideMark/>
          </w:tcPr>
          <w:p w14:paraId="7DC90A9C"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93.48</w:t>
            </w:r>
          </w:p>
        </w:tc>
        <w:tc>
          <w:tcPr>
            <w:tcW w:w="1980" w:type="dxa"/>
            <w:tcBorders>
              <w:top w:val="nil"/>
              <w:left w:val="nil"/>
              <w:bottom w:val="single" w:sz="4" w:space="0" w:color="auto"/>
              <w:right w:val="single" w:sz="4" w:space="0" w:color="auto"/>
            </w:tcBorders>
            <w:shd w:val="clear" w:color="auto" w:fill="auto"/>
            <w:noWrap/>
            <w:vAlign w:val="bottom"/>
            <w:hideMark/>
          </w:tcPr>
          <w:p w14:paraId="24A90294"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89.13</w:t>
            </w:r>
          </w:p>
        </w:tc>
      </w:tr>
      <w:tr w:rsidR="00E74FCB" w:rsidRPr="00E74FCB" w14:paraId="2B8E8ED8" w14:textId="77777777" w:rsidTr="00E74FCB">
        <w:trPr>
          <w:trHeight w:val="34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31B0670F"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Vyturėlis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Didvyčių</w:t>
            </w:r>
            <w:proofErr w:type="spellEnd"/>
            <w:r w:rsidRPr="00E74FCB">
              <w:rPr>
                <w:rFonts w:ascii="Times New Roman" w:eastAsia="Times New Roman" w:hAnsi="Times New Roman" w:cs="Times New Roman"/>
                <w:color w:val="000000"/>
                <w:kern w:val="0"/>
                <w14:ligatures w14:val="none"/>
              </w:rPr>
              <w:t xml:space="preserve"> sk.</w:t>
            </w:r>
          </w:p>
        </w:tc>
        <w:tc>
          <w:tcPr>
            <w:tcW w:w="1350" w:type="dxa"/>
            <w:tcBorders>
              <w:top w:val="nil"/>
              <w:left w:val="nil"/>
              <w:bottom w:val="single" w:sz="4" w:space="0" w:color="auto"/>
              <w:right w:val="single" w:sz="4" w:space="0" w:color="auto"/>
            </w:tcBorders>
            <w:shd w:val="clear" w:color="auto" w:fill="auto"/>
            <w:noWrap/>
            <w:vAlign w:val="bottom"/>
            <w:hideMark/>
          </w:tcPr>
          <w:p w14:paraId="576E730E"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4340D14D"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28AA626C"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3E3A50EE"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70AC47F"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Vyturėlis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Prūsalių</w:t>
            </w:r>
            <w:proofErr w:type="spellEnd"/>
            <w:r w:rsidRPr="00E74FCB">
              <w:rPr>
                <w:rFonts w:ascii="Times New Roman" w:eastAsia="Times New Roman" w:hAnsi="Times New Roman" w:cs="Times New Roman"/>
                <w:color w:val="000000"/>
                <w:kern w:val="0"/>
                <w14:ligatures w14:val="none"/>
              </w:rPr>
              <w:t xml:space="preserve"> sk.</w:t>
            </w:r>
          </w:p>
        </w:tc>
        <w:tc>
          <w:tcPr>
            <w:tcW w:w="1350" w:type="dxa"/>
            <w:tcBorders>
              <w:top w:val="nil"/>
              <w:left w:val="nil"/>
              <w:bottom w:val="single" w:sz="4" w:space="0" w:color="auto"/>
              <w:right w:val="single" w:sz="4" w:space="0" w:color="auto"/>
            </w:tcBorders>
            <w:shd w:val="clear" w:color="auto" w:fill="auto"/>
            <w:noWrap/>
            <w:vAlign w:val="bottom"/>
            <w:hideMark/>
          </w:tcPr>
          <w:p w14:paraId="1320EF51"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7189AC3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49A0F09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777599F3"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5E3F9B44"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Nykštukas</w:t>
            </w:r>
            <w:proofErr w:type="spellEnd"/>
            <w:r w:rsidRPr="00E74FCB">
              <w:rPr>
                <w:rFonts w:ascii="Times New Roman" w:eastAsia="Times New Roman" w:hAnsi="Times New Roman" w:cs="Times New Roman"/>
                <w:color w:val="000000"/>
                <w:kern w:val="0"/>
                <w14:ligatures w14:val="none"/>
              </w:rPr>
              <w:t>"</w:t>
            </w:r>
          </w:p>
        </w:tc>
        <w:tc>
          <w:tcPr>
            <w:tcW w:w="1350" w:type="dxa"/>
            <w:tcBorders>
              <w:top w:val="nil"/>
              <w:left w:val="nil"/>
              <w:bottom w:val="single" w:sz="4" w:space="0" w:color="auto"/>
              <w:right w:val="single" w:sz="4" w:space="0" w:color="auto"/>
            </w:tcBorders>
            <w:shd w:val="clear" w:color="auto" w:fill="auto"/>
            <w:noWrap/>
            <w:vAlign w:val="bottom"/>
            <w:hideMark/>
          </w:tcPr>
          <w:p w14:paraId="4934739E"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7C444E2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63776BF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6ECC6B6E"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759FFA75"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Pasaka</w:t>
            </w:r>
            <w:proofErr w:type="spellEnd"/>
            <w:r w:rsidRPr="00E74FCB">
              <w:rPr>
                <w:rFonts w:ascii="Times New Roman" w:eastAsia="Times New Roman" w:hAnsi="Times New Roman" w:cs="Times New Roman"/>
                <w:color w:val="000000"/>
                <w:kern w:val="0"/>
                <w14:ligatures w14:val="none"/>
              </w:rPr>
              <w:t>"</w:t>
            </w:r>
          </w:p>
        </w:tc>
        <w:tc>
          <w:tcPr>
            <w:tcW w:w="1350" w:type="dxa"/>
            <w:tcBorders>
              <w:top w:val="nil"/>
              <w:left w:val="nil"/>
              <w:bottom w:val="single" w:sz="4" w:space="0" w:color="auto"/>
              <w:right w:val="single" w:sz="4" w:space="0" w:color="auto"/>
            </w:tcBorders>
            <w:shd w:val="clear" w:color="auto" w:fill="auto"/>
            <w:noWrap/>
            <w:vAlign w:val="bottom"/>
            <w:hideMark/>
          </w:tcPr>
          <w:p w14:paraId="15584C0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99.51</w:t>
            </w:r>
          </w:p>
        </w:tc>
        <w:tc>
          <w:tcPr>
            <w:tcW w:w="1620" w:type="dxa"/>
            <w:tcBorders>
              <w:top w:val="nil"/>
              <w:left w:val="nil"/>
              <w:bottom w:val="single" w:sz="4" w:space="0" w:color="auto"/>
              <w:right w:val="single" w:sz="4" w:space="0" w:color="auto"/>
            </w:tcBorders>
            <w:shd w:val="clear" w:color="auto" w:fill="auto"/>
            <w:noWrap/>
            <w:vAlign w:val="bottom"/>
            <w:hideMark/>
          </w:tcPr>
          <w:p w14:paraId="77693CD8"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1B50334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99.51</w:t>
            </w:r>
          </w:p>
        </w:tc>
      </w:tr>
      <w:tr w:rsidR="00E74FCB" w:rsidRPr="00E74FCB" w14:paraId="16666B1A"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33425B17"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Raudonkepuraitė</w:t>
            </w:r>
            <w:proofErr w:type="spellEnd"/>
            <w:r w:rsidRPr="00E74FCB">
              <w:rPr>
                <w:rFonts w:ascii="Times New Roman" w:eastAsia="Times New Roman" w:hAnsi="Times New Roman" w:cs="Times New Roman"/>
                <w:color w:val="000000"/>
                <w:kern w:val="0"/>
                <w14:ligatures w14:val="none"/>
              </w:rPr>
              <w:t>"</w:t>
            </w:r>
          </w:p>
        </w:tc>
        <w:tc>
          <w:tcPr>
            <w:tcW w:w="1350" w:type="dxa"/>
            <w:tcBorders>
              <w:top w:val="nil"/>
              <w:left w:val="nil"/>
              <w:bottom w:val="single" w:sz="4" w:space="0" w:color="auto"/>
              <w:right w:val="single" w:sz="4" w:space="0" w:color="auto"/>
            </w:tcBorders>
            <w:shd w:val="clear" w:color="auto" w:fill="auto"/>
            <w:noWrap/>
            <w:vAlign w:val="bottom"/>
            <w:hideMark/>
          </w:tcPr>
          <w:p w14:paraId="13AD4C36"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w:t>
            </w:r>
          </w:p>
        </w:tc>
        <w:tc>
          <w:tcPr>
            <w:tcW w:w="1620" w:type="dxa"/>
            <w:tcBorders>
              <w:top w:val="nil"/>
              <w:left w:val="nil"/>
              <w:bottom w:val="single" w:sz="4" w:space="0" w:color="auto"/>
              <w:right w:val="single" w:sz="4" w:space="0" w:color="auto"/>
            </w:tcBorders>
            <w:shd w:val="clear" w:color="auto" w:fill="auto"/>
            <w:noWrap/>
            <w:vAlign w:val="bottom"/>
            <w:hideMark/>
          </w:tcPr>
          <w:p w14:paraId="7A5178B3"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22905700"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99.5</w:t>
            </w:r>
          </w:p>
        </w:tc>
      </w:tr>
      <w:tr w:rsidR="00E74FCB" w:rsidRPr="00E74FCB" w14:paraId="038153FA"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72277E96"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Rūtelė</w:t>
            </w:r>
            <w:proofErr w:type="spellEnd"/>
            <w:r w:rsidRPr="00E74FCB">
              <w:rPr>
                <w:rFonts w:ascii="Times New Roman" w:eastAsia="Times New Roman" w:hAnsi="Times New Roman" w:cs="Times New Roman"/>
                <w:color w:val="000000"/>
                <w:kern w:val="0"/>
                <w14:ligatures w14:val="none"/>
              </w:rPr>
              <w:t>"</w:t>
            </w:r>
          </w:p>
        </w:tc>
        <w:tc>
          <w:tcPr>
            <w:tcW w:w="1350" w:type="dxa"/>
            <w:tcBorders>
              <w:top w:val="nil"/>
              <w:left w:val="nil"/>
              <w:bottom w:val="single" w:sz="4" w:space="0" w:color="auto"/>
              <w:right w:val="single" w:sz="4" w:space="0" w:color="auto"/>
            </w:tcBorders>
            <w:shd w:val="clear" w:color="auto" w:fill="auto"/>
            <w:noWrap/>
            <w:vAlign w:val="bottom"/>
            <w:hideMark/>
          </w:tcPr>
          <w:p w14:paraId="70303EE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93.18</w:t>
            </w:r>
          </w:p>
        </w:tc>
        <w:tc>
          <w:tcPr>
            <w:tcW w:w="1620" w:type="dxa"/>
            <w:tcBorders>
              <w:top w:val="nil"/>
              <w:left w:val="nil"/>
              <w:bottom w:val="single" w:sz="4" w:space="0" w:color="auto"/>
              <w:right w:val="single" w:sz="4" w:space="0" w:color="auto"/>
            </w:tcBorders>
            <w:shd w:val="clear" w:color="auto" w:fill="auto"/>
            <w:noWrap/>
            <w:vAlign w:val="bottom"/>
            <w:hideMark/>
          </w:tcPr>
          <w:p w14:paraId="05E9C18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97.27</w:t>
            </w:r>
          </w:p>
        </w:tc>
        <w:tc>
          <w:tcPr>
            <w:tcW w:w="1980" w:type="dxa"/>
            <w:tcBorders>
              <w:top w:val="nil"/>
              <w:left w:val="nil"/>
              <w:bottom w:val="single" w:sz="4" w:space="0" w:color="auto"/>
              <w:right w:val="single" w:sz="4" w:space="0" w:color="auto"/>
            </w:tcBorders>
            <w:shd w:val="clear" w:color="auto" w:fill="auto"/>
            <w:noWrap/>
            <w:vAlign w:val="bottom"/>
            <w:hideMark/>
          </w:tcPr>
          <w:p w14:paraId="73B1B533"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95</w:t>
            </w:r>
          </w:p>
        </w:tc>
      </w:tr>
      <w:tr w:rsidR="00E74FCB" w:rsidRPr="00E74FCB" w14:paraId="498C3509"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37F4769"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Saulutė</w:t>
            </w:r>
            <w:proofErr w:type="spellEnd"/>
            <w:r w:rsidRPr="00E74FCB">
              <w:rPr>
                <w:rFonts w:ascii="Times New Roman" w:eastAsia="Times New Roman" w:hAnsi="Times New Roman" w:cs="Times New Roman"/>
                <w:color w:val="000000"/>
                <w:kern w:val="0"/>
                <w14:ligatures w14:val="none"/>
              </w:rPr>
              <w:t>"</w:t>
            </w:r>
          </w:p>
        </w:tc>
        <w:tc>
          <w:tcPr>
            <w:tcW w:w="1350" w:type="dxa"/>
            <w:tcBorders>
              <w:top w:val="nil"/>
              <w:left w:val="nil"/>
              <w:bottom w:val="single" w:sz="4" w:space="0" w:color="auto"/>
              <w:right w:val="single" w:sz="4" w:space="0" w:color="auto"/>
            </w:tcBorders>
            <w:shd w:val="clear" w:color="auto" w:fill="auto"/>
            <w:noWrap/>
            <w:vAlign w:val="bottom"/>
            <w:hideMark/>
          </w:tcPr>
          <w:p w14:paraId="14E3335B"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99.11</w:t>
            </w:r>
          </w:p>
        </w:tc>
        <w:tc>
          <w:tcPr>
            <w:tcW w:w="1620" w:type="dxa"/>
            <w:tcBorders>
              <w:top w:val="nil"/>
              <w:left w:val="nil"/>
              <w:bottom w:val="single" w:sz="4" w:space="0" w:color="auto"/>
              <w:right w:val="single" w:sz="4" w:space="0" w:color="auto"/>
            </w:tcBorders>
            <w:shd w:val="clear" w:color="auto" w:fill="auto"/>
            <w:noWrap/>
            <w:vAlign w:val="bottom"/>
            <w:hideMark/>
          </w:tcPr>
          <w:p w14:paraId="6B35E3F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0D77D753"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99.11</w:t>
            </w:r>
          </w:p>
        </w:tc>
      </w:tr>
      <w:tr w:rsidR="00E74FCB" w:rsidRPr="00E74FCB" w14:paraId="317CB808"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2DB88B7"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l-d "</w:t>
            </w:r>
            <w:proofErr w:type="spellStart"/>
            <w:r w:rsidRPr="00E74FCB">
              <w:rPr>
                <w:rFonts w:ascii="Times New Roman" w:eastAsia="Times New Roman" w:hAnsi="Times New Roman" w:cs="Times New Roman"/>
                <w:color w:val="000000"/>
                <w:kern w:val="0"/>
                <w14:ligatures w14:val="none"/>
              </w:rPr>
              <w:t>Vyturėlis</w:t>
            </w:r>
            <w:proofErr w:type="spellEnd"/>
            <w:r w:rsidRPr="00E74FCB">
              <w:rPr>
                <w:rFonts w:ascii="Times New Roman" w:eastAsia="Times New Roman" w:hAnsi="Times New Roman" w:cs="Times New Roman"/>
                <w:color w:val="000000"/>
                <w:kern w:val="0"/>
                <w14:ligatures w14:val="none"/>
              </w:rPr>
              <w:t xml:space="preserve">" </w:t>
            </w:r>
          </w:p>
        </w:tc>
        <w:tc>
          <w:tcPr>
            <w:tcW w:w="1350" w:type="dxa"/>
            <w:tcBorders>
              <w:top w:val="nil"/>
              <w:left w:val="nil"/>
              <w:bottom w:val="single" w:sz="4" w:space="0" w:color="auto"/>
              <w:right w:val="single" w:sz="4" w:space="0" w:color="auto"/>
            </w:tcBorders>
            <w:shd w:val="clear" w:color="auto" w:fill="auto"/>
            <w:noWrap/>
            <w:vAlign w:val="bottom"/>
            <w:hideMark/>
          </w:tcPr>
          <w:p w14:paraId="5B18A447"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620" w:type="dxa"/>
            <w:tcBorders>
              <w:top w:val="nil"/>
              <w:left w:val="nil"/>
              <w:bottom w:val="single" w:sz="4" w:space="0" w:color="auto"/>
              <w:right w:val="single" w:sz="4" w:space="0" w:color="auto"/>
            </w:tcBorders>
            <w:shd w:val="clear" w:color="auto" w:fill="auto"/>
            <w:noWrap/>
            <w:vAlign w:val="bottom"/>
            <w:hideMark/>
          </w:tcPr>
          <w:p w14:paraId="5B6322C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053A87E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r>
      <w:tr w:rsidR="00E74FCB" w:rsidRPr="00E74FCB" w14:paraId="53874D16" w14:textId="77777777" w:rsidTr="00E74FCB">
        <w:trPr>
          <w:trHeight w:val="544"/>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18ACE233"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r. </w:t>
            </w:r>
            <w:proofErr w:type="spellStart"/>
            <w:r w:rsidRPr="00E74FCB">
              <w:rPr>
                <w:rFonts w:ascii="Times New Roman" w:eastAsia="Times New Roman" w:hAnsi="Times New Roman" w:cs="Times New Roman"/>
                <w:color w:val="000000"/>
                <w:kern w:val="0"/>
                <w14:ligatures w14:val="none"/>
              </w:rPr>
              <w:t>Alsėdžių</w:t>
            </w:r>
            <w:proofErr w:type="spellEnd"/>
            <w:r w:rsidRPr="00E74FCB">
              <w:rPr>
                <w:rFonts w:ascii="Times New Roman" w:eastAsia="Times New Roman" w:hAnsi="Times New Roman" w:cs="Times New Roman"/>
                <w:color w:val="000000"/>
                <w:kern w:val="0"/>
                <w14:ligatures w14:val="none"/>
              </w:rPr>
              <w:t xml:space="preserve"> S. </w:t>
            </w:r>
            <w:proofErr w:type="spellStart"/>
            <w:r w:rsidRPr="00E74FCB">
              <w:rPr>
                <w:rFonts w:ascii="Times New Roman" w:eastAsia="Times New Roman" w:hAnsi="Times New Roman" w:cs="Times New Roman"/>
                <w:color w:val="000000"/>
                <w:kern w:val="0"/>
                <w14:ligatures w14:val="none"/>
              </w:rPr>
              <w:t>Narutavičiaus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gimnazijos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ikimokyklinio</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ir</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priešmokyklinio</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ugdymo</w:t>
            </w:r>
            <w:proofErr w:type="spellEnd"/>
            <w:r w:rsidRPr="00E74FCB">
              <w:rPr>
                <w:rFonts w:ascii="Times New Roman" w:eastAsia="Times New Roman" w:hAnsi="Times New Roman" w:cs="Times New Roman"/>
                <w:color w:val="000000"/>
                <w:kern w:val="0"/>
                <w14:ligatures w14:val="none"/>
              </w:rPr>
              <w:t xml:space="preserve"> sk. </w:t>
            </w:r>
          </w:p>
        </w:tc>
        <w:tc>
          <w:tcPr>
            <w:tcW w:w="1350" w:type="dxa"/>
            <w:tcBorders>
              <w:top w:val="nil"/>
              <w:left w:val="nil"/>
              <w:bottom w:val="single" w:sz="4" w:space="0" w:color="auto"/>
              <w:right w:val="single" w:sz="4" w:space="0" w:color="auto"/>
            </w:tcBorders>
            <w:shd w:val="clear" w:color="auto" w:fill="auto"/>
            <w:noWrap/>
            <w:vAlign w:val="bottom"/>
            <w:hideMark/>
          </w:tcPr>
          <w:p w14:paraId="3B6E897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88.64</w:t>
            </w:r>
          </w:p>
        </w:tc>
        <w:tc>
          <w:tcPr>
            <w:tcW w:w="1620" w:type="dxa"/>
            <w:tcBorders>
              <w:top w:val="nil"/>
              <w:left w:val="nil"/>
              <w:bottom w:val="single" w:sz="4" w:space="0" w:color="auto"/>
              <w:right w:val="single" w:sz="4" w:space="0" w:color="auto"/>
            </w:tcBorders>
            <w:shd w:val="clear" w:color="auto" w:fill="auto"/>
            <w:noWrap/>
            <w:vAlign w:val="bottom"/>
            <w:hideMark/>
          </w:tcPr>
          <w:p w14:paraId="1A9C198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718D446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88.64</w:t>
            </w:r>
          </w:p>
        </w:tc>
      </w:tr>
      <w:tr w:rsidR="00E74FCB" w:rsidRPr="00E74FCB" w14:paraId="10401D25" w14:textId="77777777" w:rsidTr="00E74FCB">
        <w:trPr>
          <w:trHeight w:val="28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08A51B17" w14:textId="33942DBF"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w:t>
            </w:r>
            <w:r>
              <w:rPr>
                <w:rFonts w:ascii="Times New Roman" w:eastAsia="Times New Roman" w:hAnsi="Times New Roman" w:cs="Times New Roman"/>
                <w:color w:val="000000"/>
                <w:kern w:val="0"/>
                <w14:ligatures w14:val="none"/>
              </w:rPr>
              <w:t>ungės</w:t>
            </w:r>
            <w:proofErr w:type="spellEnd"/>
            <w:r w:rsidRPr="00E74FCB">
              <w:rPr>
                <w:rFonts w:ascii="Times New Roman" w:eastAsia="Times New Roman" w:hAnsi="Times New Roman" w:cs="Times New Roman"/>
                <w:color w:val="000000"/>
                <w:kern w:val="0"/>
                <w14:ligatures w14:val="none"/>
              </w:rPr>
              <w:t xml:space="preserve"> r. </w:t>
            </w:r>
            <w:proofErr w:type="spellStart"/>
            <w:r w:rsidRPr="00E74FCB">
              <w:rPr>
                <w:rFonts w:ascii="Times New Roman" w:eastAsia="Times New Roman" w:hAnsi="Times New Roman" w:cs="Times New Roman"/>
                <w:color w:val="000000"/>
                <w:kern w:val="0"/>
                <w14:ligatures w14:val="none"/>
              </w:rPr>
              <w:t>Kulių</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gimnazija</w:t>
            </w:r>
            <w:proofErr w:type="spellEnd"/>
          </w:p>
        </w:tc>
        <w:tc>
          <w:tcPr>
            <w:tcW w:w="1350" w:type="dxa"/>
            <w:tcBorders>
              <w:top w:val="nil"/>
              <w:left w:val="nil"/>
              <w:bottom w:val="single" w:sz="4" w:space="0" w:color="auto"/>
              <w:right w:val="single" w:sz="4" w:space="0" w:color="auto"/>
            </w:tcBorders>
            <w:shd w:val="clear" w:color="auto" w:fill="auto"/>
            <w:noWrap/>
            <w:vAlign w:val="bottom"/>
            <w:hideMark/>
          </w:tcPr>
          <w:p w14:paraId="410CE984"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71.43</w:t>
            </w:r>
          </w:p>
        </w:tc>
        <w:tc>
          <w:tcPr>
            <w:tcW w:w="1620" w:type="dxa"/>
            <w:tcBorders>
              <w:top w:val="nil"/>
              <w:left w:val="nil"/>
              <w:bottom w:val="single" w:sz="4" w:space="0" w:color="auto"/>
              <w:right w:val="single" w:sz="4" w:space="0" w:color="auto"/>
            </w:tcBorders>
            <w:shd w:val="clear" w:color="auto" w:fill="auto"/>
            <w:noWrap/>
            <w:vAlign w:val="bottom"/>
            <w:hideMark/>
          </w:tcPr>
          <w:p w14:paraId="2767549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4224939F"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71.43</w:t>
            </w:r>
          </w:p>
        </w:tc>
      </w:tr>
      <w:tr w:rsidR="00E74FCB" w:rsidRPr="00E74FCB" w14:paraId="5005EAE9" w14:textId="77777777" w:rsidTr="00E74FCB">
        <w:trPr>
          <w:trHeight w:val="328"/>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06AADAE1"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r. </w:t>
            </w:r>
            <w:proofErr w:type="spellStart"/>
            <w:r w:rsidRPr="00E74FCB">
              <w:rPr>
                <w:rFonts w:ascii="Times New Roman" w:eastAsia="Times New Roman" w:hAnsi="Times New Roman" w:cs="Times New Roman"/>
                <w:color w:val="000000"/>
                <w:kern w:val="0"/>
                <w14:ligatures w14:val="none"/>
              </w:rPr>
              <w:t>Liepijų</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mokyklos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Šateikių</w:t>
            </w:r>
            <w:proofErr w:type="spellEnd"/>
            <w:r w:rsidRPr="00E74FCB">
              <w:rPr>
                <w:rFonts w:ascii="Times New Roman" w:eastAsia="Times New Roman" w:hAnsi="Times New Roman" w:cs="Times New Roman"/>
                <w:color w:val="000000"/>
                <w:kern w:val="0"/>
                <w14:ligatures w14:val="none"/>
              </w:rPr>
              <w:t xml:space="preserve"> sk.</w:t>
            </w:r>
          </w:p>
        </w:tc>
        <w:tc>
          <w:tcPr>
            <w:tcW w:w="1350" w:type="dxa"/>
            <w:tcBorders>
              <w:top w:val="nil"/>
              <w:left w:val="nil"/>
              <w:bottom w:val="single" w:sz="4" w:space="0" w:color="auto"/>
              <w:right w:val="single" w:sz="4" w:space="0" w:color="auto"/>
            </w:tcBorders>
            <w:shd w:val="clear" w:color="auto" w:fill="auto"/>
            <w:noWrap/>
            <w:vAlign w:val="bottom"/>
            <w:hideMark/>
          </w:tcPr>
          <w:p w14:paraId="639B9352"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87.5</w:t>
            </w:r>
          </w:p>
        </w:tc>
        <w:tc>
          <w:tcPr>
            <w:tcW w:w="1620" w:type="dxa"/>
            <w:tcBorders>
              <w:top w:val="nil"/>
              <w:left w:val="nil"/>
              <w:bottom w:val="single" w:sz="4" w:space="0" w:color="auto"/>
              <w:right w:val="single" w:sz="4" w:space="0" w:color="auto"/>
            </w:tcBorders>
            <w:shd w:val="clear" w:color="auto" w:fill="auto"/>
            <w:noWrap/>
            <w:vAlign w:val="bottom"/>
            <w:hideMark/>
          </w:tcPr>
          <w:p w14:paraId="626FA9B9"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70CEFE7D"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87.5</w:t>
            </w:r>
          </w:p>
        </w:tc>
      </w:tr>
      <w:tr w:rsidR="00E74FCB" w:rsidRPr="00E74FCB" w14:paraId="20C78EB4" w14:textId="77777777" w:rsidTr="00E74FCB">
        <w:trPr>
          <w:trHeight w:val="576"/>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0E11BCE5" w14:textId="77777777" w:rsidR="00E74FCB" w:rsidRPr="00E74FCB" w:rsidRDefault="00E74FCB" w:rsidP="00E74FCB">
            <w:pPr>
              <w:spacing w:after="0" w:line="240" w:lineRule="auto"/>
              <w:rPr>
                <w:rFonts w:ascii="Times New Roman" w:eastAsia="Times New Roman" w:hAnsi="Times New Roman" w:cs="Times New Roman"/>
                <w:color w:val="000000"/>
                <w:kern w:val="0"/>
                <w14:ligatures w14:val="none"/>
              </w:rPr>
            </w:pPr>
            <w:proofErr w:type="spellStart"/>
            <w:r w:rsidRPr="00E74FCB">
              <w:rPr>
                <w:rFonts w:ascii="Times New Roman" w:eastAsia="Times New Roman" w:hAnsi="Times New Roman" w:cs="Times New Roman"/>
                <w:color w:val="000000"/>
                <w:kern w:val="0"/>
                <w14:ligatures w14:val="none"/>
              </w:rPr>
              <w:t>Plungės</w:t>
            </w:r>
            <w:proofErr w:type="spellEnd"/>
            <w:r w:rsidRPr="00E74FCB">
              <w:rPr>
                <w:rFonts w:ascii="Times New Roman" w:eastAsia="Times New Roman" w:hAnsi="Times New Roman" w:cs="Times New Roman"/>
                <w:color w:val="000000"/>
                <w:kern w:val="0"/>
                <w14:ligatures w14:val="none"/>
              </w:rPr>
              <w:t xml:space="preserve"> r. </w:t>
            </w:r>
            <w:proofErr w:type="spellStart"/>
            <w:r w:rsidRPr="00E74FCB">
              <w:rPr>
                <w:rFonts w:ascii="Times New Roman" w:eastAsia="Times New Roman" w:hAnsi="Times New Roman" w:cs="Times New Roman"/>
                <w:color w:val="000000"/>
                <w:kern w:val="0"/>
                <w14:ligatures w14:val="none"/>
              </w:rPr>
              <w:t>Žemaičių</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Kalvarijos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Motiejaus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Valančiaus</w:t>
            </w:r>
            <w:proofErr w:type="spellEnd"/>
            <w:r w:rsidRPr="00E74FCB">
              <w:rPr>
                <w:rFonts w:ascii="Times New Roman" w:eastAsia="Times New Roman" w:hAnsi="Times New Roman" w:cs="Times New Roman"/>
                <w:color w:val="000000"/>
                <w:kern w:val="0"/>
                <w14:ligatures w14:val="none"/>
              </w:rPr>
              <w:t xml:space="preserve"> </w:t>
            </w:r>
            <w:proofErr w:type="spellStart"/>
            <w:r w:rsidRPr="00E74FCB">
              <w:rPr>
                <w:rFonts w:ascii="Times New Roman" w:eastAsia="Times New Roman" w:hAnsi="Times New Roman" w:cs="Times New Roman"/>
                <w:color w:val="000000"/>
                <w:kern w:val="0"/>
                <w14:ligatures w14:val="none"/>
              </w:rPr>
              <w:t>gimnazija</w:t>
            </w:r>
            <w:proofErr w:type="spellEnd"/>
          </w:p>
        </w:tc>
        <w:tc>
          <w:tcPr>
            <w:tcW w:w="1350" w:type="dxa"/>
            <w:tcBorders>
              <w:top w:val="nil"/>
              <w:left w:val="nil"/>
              <w:bottom w:val="single" w:sz="4" w:space="0" w:color="auto"/>
              <w:right w:val="single" w:sz="4" w:space="0" w:color="auto"/>
            </w:tcBorders>
            <w:shd w:val="clear" w:color="auto" w:fill="auto"/>
            <w:noWrap/>
            <w:vAlign w:val="bottom"/>
            <w:hideMark/>
          </w:tcPr>
          <w:p w14:paraId="59886545"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87.18</w:t>
            </w:r>
          </w:p>
        </w:tc>
        <w:tc>
          <w:tcPr>
            <w:tcW w:w="1620" w:type="dxa"/>
            <w:tcBorders>
              <w:top w:val="nil"/>
              <w:left w:val="nil"/>
              <w:bottom w:val="single" w:sz="4" w:space="0" w:color="auto"/>
              <w:right w:val="single" w:sz="4" w:space="0" w:color="auto"/>
            </w:tcBorders>
            <w:shd w:val="clear" w:color="auto" w:fill="auto"/>
            <w:noWrap/>
            <w:vAlign w:val="bottom"/>
            <w:hideMark/>
          </w:tcPr>
          <w:p w14:paraId="60A1FE3A"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100</w:t>
            </w:r>
          </w:p>
        </w:tc>
        <w:tc>
          <w:tcPr>
            <w:tcW w:w="1980" w:type="dxa"/>
            <w:tcBorders>
              <w:top w:val="nil"/>
              <w:left w:val="nil"/>
              <w:bottom w:val="single" w:sz="4" w:space="0" w:color="auto"/>
              <w:right w:val="single" w:sz="4" w:space="0" w:color="auto"/>
            </w:tcBorders>
            <w:shd w:val="clear" w:color="auto" w:fill="auto"/>
            <w:noWrap/>
            <w:vAlign w:val="bottom"/>
            <w:hideMark/>
          </w:tcPr>
          <w:p w14:paraId="41A2E211" w14:textId="77777777" w:rsidR="00E74FCB" w:rsidRPr="00E74FCB" w:rsidRDefault="00E74FCB" w:rsidP="00E74FCB">
            <w:pPr>
              <w:spacing w:after="0" w:line="240" w:lineRule="auto"/>
              <w:jc w:val="right"/>
              <w:rPr>
                <w:rFonts w:ascii="Times New Roman" w:eastAsia="Times New Roman" w:hAnsi="Times New Roman" w:cs="Times New Roman"/>
                <w:color w:val="000000"/>
                <w:kern w:val="0"/>
                <w14:ligatures w14:val="none"/>
              </w:rPr>
            </w:pPr>
            <w:r w:rsidRPr="00E74FCB">
              <w:rPr>
                <w:rFonts w:ascii="Times New Roman" w:eastAsia="Times New Roman" w:hAnsi="Times New Roman" w:cs="Times New Roman"/>
                <w:color w:val="000000"/>
                <w:kern w:val="0"/>
                <w14:ligatures w14:val="none"/>
              </w:rPr>
              <w:t>87.18</w:t>
            </w:r>
          </w:p>
        </w:tc>
      </w:tr>
    </w:tbl>
    <w:p w14:paraId="12AB964D" w14:textId="77777777" w:rsidR="00D8331E" w:rsidRPr="00D8331E" w:rsidRDefault="00D8331E" w:rsidP="00D8331E">
      <w:pPr>
        <w:tabs>
          <w:tab w:val="left" w:pos="1010"/>
        </w:tabs>
        <w:jc w:val="both"/>
        <w:rPr>
          <w:rFonts w:ascii="Times New Roman" w:eastAsia="Calibri" w:hAnsi="Times New Roman" w:cs="Times New Roman"/>
          <w:i/>
          <w:iCs/>
          <w:sz w:val="18"/>
          <w:szCs w:val="18"/>
        </w:rPr>
      </w:pPr>
      <w:r w:rsidRPr="00D8331E">
        <w:rPr>
          <w:rFonts w:ascii="Times New Roman" w:eastAsia="Calibri" w:hAnsi="Times New Roman" w:cs="Times New Roman"/>
          <w:i/>
          <w:iCs/>
          <w:sz w:val="18"/>
          <w:szCs w:val="18"/>
        </w:rPr>
        <w:t xml:space="preserve">VSSIS </w:t>
      </w:r>
      <w:proofErr w:type="spellStart"/>
      <w:r w:rsidRPr="00D8331E">
        <w:rPr>
          <w:rFonts w:ascii="Times New Roman" w:eastAsia="Calibri" w:hAnsi="Times New Roman" w:cs="Times New Roman"/>
          <w:i/>
          <w:iCs/>
          <w:sz w:val="18"/>
          <w:szCs w:val="18"/>
        </w:rPr>
        <w:t>duomenys</w:t>
      </w:r>
      <w:proofErr w:type="spellEnd"/>
      <w:r w:rsidRPr="00D8331E">
        <w:rPr>
          <w:rFonts w:ascii="Times New Roman" w:eastAsia="Calibri" w:hAnsi="Times New Roman" w:cs="Times New Roman"/>
          <w:i/>
          <w:iCs/>
          <w:sz w:val="18"/>
          <w:szCs w:val="18"/>
        </w:rPr>
        <w:t xml:space="preserve"> (2023 m. </w:t>
      </w:r>
      <w:proofErr w:type="spellStart"/>
      <w:r w:rsidRPr="00D8331E">
        <w:rPr>
          <w:rFonts w:ascii="Times New Roman" w:eastAsia="Calibri" w:hAnsi="Times New Roman" w:cs="Times New Roman"/>
          <w:i/>
          <w:iCs/>
          <w:sz w:val="18"/>
          <w:szCs w:val="18"/>
        </w:rPr>
        <w:t>gruodžio</w:t>
      </w:r>
      <w:proofErr w:type="spellEnd"/>
      <w:r w:rsidRPr="00D8331E">
        <w:rPr>
          <w:rFonts w:ascii="Times New Roman" w:eastAsia="Calibri" w:hAnsi="Times New Roman" w:cs="Times New Roman"/>
          <w:i/>
          <w:iCs/>
          <w:sz w:val="18"/>
          <w:szCs w:val="18"/>
        </w:rPr>
        <w:t xml:space="preserve"> 31d.)</w:t>
      </w:r>
    </w:p>
    <w:p w14:paraId="1229BF1A" w14:textId="77777777" w:rsidR="00D8331E" w:rsidRDefault="00D8331E" w:rsidP="00D8331E">
      <w:pPr>
        <w:spacing w:after="0"/>
        <w:ind w:firstLine="720"/>
        <w:jc w:val="both"/>
        <w:rPr>
          <w:rFonts w:ascii="Times New Roman" w:eastAsia="Calibri" w:hAnsi="Times New Roman" w:cs="Times New Roman"/>
          <w:sz w:val="24"/>
          <w:szCs w:val="24"/>
        </w:rPr>
      </w:pPr>
      <w:proofErr w:type="spellStart"/>
      <w:r w:rsidRPr="00D8331E">
        <w:rPr>
          <w:rFonts w:ascii="Times New Roman" w:eastAsia="Calibri" w:hAnsi="Times New Roman" w:cs="Times New Roman"/>
          <w:sz w:val="24"/>
          <w:szCs w:val="24"/>
        </w:rPr>
        <w:t>Profilaktinio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sveikatos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patikrinimo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metu</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nesant</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sveikatos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būklės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sutrikimų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galinčių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turėti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įtakos</w:t>
      </w:r>
      <w:proofErr w:type="spellEnd"/>
      <w:r w:rsidRPr="00D8331E">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vaiko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dalyvavimui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ugdymo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procese</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gydytojas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Mokinio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sveikatos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pažymėjime</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pažymi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kad</w:t>
      </w:r>
      <w:proofErr w:type="spellEnd"/>
      <w:r w:rsidRPr="00D8331E">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vaikas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gali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dalyvauti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ugdymo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veikloje</w:t>
      </w:r>
      <w:proofErr w:type="spellEnd"/>
      <w:r w:rsidRPr="00D8331E">
        <w:rPr>
          <w:rFonts w:ascii="Times New Roman" w:eastAsia="Calibri" w:hAnsi="Times New Roman" w:cs="Times New Roman"/>
          <w:sz w:val="24"/>
          <w:szCs w:val="24"/>
        </w:rPr>
        <w:t xml:space="preserve"> be </w:t>
      </w:r>
      <w:proofErr w:type="spellStart"/>
      <w:r w:rsidRPr="00D8331E">
        <w:rPr>
          <w:rFonts w:ascii="Times New Roman" w:eastAsia="Calibri" w:hAnsi="Times New Roman" w:cs="Times New Roman"/>
          <w:sz w:val="24"/>
          <w:szCs w:val="24"/>
        </w:rPr>
        <w:t>apribojimų</w:t>
      </w:r>
      <w:proofErr w:type="spellEnd"/>
      <w:r w:rsidRPr="00D8331E">
        <w:rPr>
          <w:rFonts w:ascii="Times New Roman" w:eastAsia="Calibri" w:hAnsi="Times New Roman" w:cs="Times New Roman"/>
          <w:sz w:val="24"/>
          <w:szCs w:val="24"/>
        </w:rPr>
        <w:t xml:space="preserve">. 2023 m. </w:t>
      </w:r>
      <w:proofErr w:type="spellStart"/>
      <w:r w:rsidRPr="00D8331E">
        <w:rPr>
          <w:rFonts w:ascii="Times New Roman" w:eastAsia="Calibri" w:hAnsi="Times New Roman" w:cs="Times New Roman"/>
          <w:sz w:val="24"/>
          <w:szCs w:val="24"/>
        </w:rPr>
        <w:t>Plungės</w:t>
      </w:r>
      <w:proofErr w:type="spellEnd"/>
      <w:r w:rsidRPr="00D8331E">
        <w:rPr>
          <w:rFonts w:ascii="Times New Roman" w:eastAsia="Calibri" w:hAnsi="Times New Roman" w:cs="Times New Roman"/>
          <w:sz w:val="24"/>
          <w:szCs w:val="24"/>
        </w:rPr>
        <w:t xml:space="preserve"> r. sav. </w:t>
      </w:r>
      <w:proofErr w:type="spellStart"/>
      <w:r>
        <w:rPr>
          <w:rFonts w:ascii="Times New Roman" w:eastAsia="Calibri" w:hAnsi="Times New Roman" w:cs="Times New Roman"/>
          <w:sz w:val="24"/>
          <w:szCs w:val="24"/>
        </w:rPr>
        <w:t>vaikų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dalis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galinčių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dalyvauti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ugdymo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veikloje</w:t>
      </w:r>
      <w:proofErr w:type="spellEnd"/>
      <w:r w:rsidRPr="00D8331E">
        <w:rPr>
          <w:rFonts w:ascii="Times New Roman" w:eastAsia="Calibri" w:hAnsi="Times New Roman" w:cs="Times New Roman"/>
          <w:sz w:val="24"/>
          <w:szCs w:val="24"/>
        </w:rPr>
        <w:t xml:space="preserve"> be </w:t>
      </w:r>
      <w:proofErr w:type="spellStart"/>
      <w:r w:rsidRPr="00D8331E">
        <w:rPr>
          <w:rFonts w:ascii="Times New Roman" w:eastAsia="Calibri" w:hAnsi="Times New Roman" w:cs="Times New Roman"/>
          <w:sz w:val="24"/>
          <w:szCs w:val="24"/>
        </w:rPr>
        <w:t>jokių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apribojimų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vidutiniškai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siekė</w:t>
      </w:r>
      <w:proofErr w:type="spellEnd"/>
      <w:r w:rsidRPr="00D8331E">
        <w:rPr>
          <w:rFonts w:ascii="Times New Roman" w:eastAsia="Calibri" w:hAnsi="Times New Roman" w:cs="Times New Roman"/>
          <w:sz w:val="24"/>
          <w:szCs w:val="24"/>
        </w:rPr>
        <w:t xml:space="preserve"> </w:t>
      </w:r>
      <w:r>
        <w:rPr>
          <w:rFonts w:ascii="Times New Roman" w:eastAsia="Calibri" w:hAnsi="Times New Roman" w:cs="Times New Roman"/>
          <w:sz w:val="24"/>
          <w:szCs w:val="24"/>
        </w:rPr>
        <w:t>94,53</w:t>
      </w:r>
      <w:r w:rsidRPr="00D8331E">
        <w:rPr>
          <w:rFonts w:ascii="Times New Roman" w:eastAsia="Calibri" w:hAnsi="Times New Roman" w:cs="Times New Roman"/>
          <w:sz w:val="24"/>
          <w:szCs w:val="24"/>
        </w:rPr>
        <w:t xml:space="preserve"> proc.</w:t>
      </w:r>
    </w:p>
    <w:p w14:paraId="41347552" w14:textId="55BAB38F" w:rsidR="00AF3AF8" w:rsidRDefault="00D8331E" w:rsidP="00AF3AF8">
      <w:pPr>
        <w:ind w:firstLine="720"/>
        <w:jc w:val="both"/>
        <w:rPr>
          <w:rFonts w:ascii="Times New Roman" w:eastAsia="Times New Roman" w:hAnsi="Times New Roman" w:cs="Times New Roman"/>
          <w:color w:val="000000"/>
          <w:kern w:val="0"/>
          <w:sz w:val="24"/>
          <w:szCs w:val="24"/>
          <w14:ligatures w14:val="none"/>
        </w:rPr>
      </w:pPr>
      <w:proofErr w:type="spellStart"/>
      <w:r w:rsidRPr="00D8331E">
        <w:rPr>
          <w:rFonts w:ascii="Times New Roman" w:eastAsia="Calibri" w:hAnsi="Times New Roman" w:cs="Times New Roman"/>
          <w:sz w:val="24"/>
          <w:szCs w:val="24"/>
        </w:rPr>
        <w:t>Analizuojant</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pagal</w:t>
      </w:r>
      <w:proofErr w:type="spellEnd"/>
      <w:r w:rsidRPr="00D8331E">
        <w:rPr>
          <w:rFonts w:ascii="Times New Roman" w:eastAsia="Calibri" w:hAnsi="Times New Roman" w:cs="Times New Roman"/>
          <w:sz w:val="24"/>
          <w:szCs w:val="24"/>
        </w:rPr>
        <w:t xml:space="preserve"> </w:t>
      </w:r>
      <w:proofErr w:type="spellStart"/>
      <w:r w:rsidRPr="00AF3AF8">
        <w:rPr>
          <w:rFonts w:ascii="Times New Roman" w:eastAsia="Calibri" w:hAnsi="Times New Roman" w:cs="Times New Roman"/>
          <w:sz w:val="24"/>
          <w:szCs w:val="24"/>
        </w:rPr>
        <w:t>ikimokyklines</w:t>
      </w:r>
      <w:proofErr w:type="spellEnd"/>
      <w:r w:rsidRPr="00AF3AF8">
        <w:rPr>
          <w:rFonts w:ascii="Times New Roman" w:eastAsia="Calibri" w:hAnsi="Times New Roman" w:cs="Times New Roman"/>
          <w:sz w:val="24"/>
          <w:szCs w:val="24"/>
        </w:rPr>
        <w:t xml:space="preserve"> </w:t>
      </w:r>
      <w:proofErr w:type="spellStart"/>
      <w:r w:rsidRPr="00AF3AF8">
        <w:rPr>
          <w:rFonts w:ascii="Times New Roman" w:eastAsia="Calibri" w:hAnsi="Times New Roman" w:cs="Times New Roman"/>
          <w:sz w:val="24"/>
          <w:szCs w:val="24"/>
        </w:rPr>
        <w:t>ir</w:t>
      </w:r>
      <w:proofErr w:type="spellEnd"/>
      <w:r w:rsidRPr="00AF3AF8">
        <w:rPr>
          <w:rFonts w:ascii="Times New Roman" w:eastAsia="Calibri" w:hAnsi="Times New Roman" w:cs="Times New Roman"/>
          <w:sz w:val="24"/>
          <w:szCs w:val="24"/>
        </w:rPr>
        <w:t xml:space="preserve"> </w:t>
      </w:r>
      <w:proofErr w:type="spellStart"/>
      <w:r w:rsidRPr="00AF3AF8">
        <w:rPr>
          <w:rFonts w:ascii="Times New Roman" w:eastAsia="Calibri" w:hAnsi="Times New Roman" w:cs="Times New Roman"/>
          <w:sz w:val="24"/>
          <w:szCs w:val="24"/>
        </w:rPr>
        <w:t>bendrojo</w:t>
      </w:r>
      <w:proofErr w:type="spellEnd"/>
      <w:r w:rsidRPr="00AF3AF8">
        <w:rPr>
          <w:rFonts w:ascii="Times New Roman" w:eastAsia="Calibri" w:hAnsi="Times New Roman" w:cs="Times New Roman"/>
          <w:sz w:val="24"/>
          <w:szCs w:val="24"/>
        </w:rPr>
        <w:t xml:space="preserve"> </w:t>
      </w:r>
      <w:proofErr w:type="spellStart"/>
      <w:r w:rsidRPr="00AF3AF8">
        <w:rPr>
          <w:rFonts w:ascii="Times New Roman" w:eastAsia="Calibri" w:hAnsi="Times New Roman" w:cs="Times New Roman"/>
          <w:sz w:val="24"/>
          <w:szCs w:val="24"/>
        </w:rPr>
        <w:t>ugdymo</w:t>
      </w:r>
      <w:proofErr w:type="spellEnd"/>
      <w:r w:rsidRPr="00AF3AF8">
        <w:rPr>
          <w:rFonts w:ascii="Times New Roman" w:eastAsia="Calibri" w:hAnsi="Times New Roman" w:cs="Times New Roman"/>
          <w:sz w:val="24"/>
          <w:szCs w:val="24"/>
        </w:rPr>
        <w:t xml:space="preserve"> </w:t>
      </w:r>
      <w:proofErr w:type="spellStart"/>
      <w:r w:rsidRPr="00AF3AF8">
        <w:rPr>
          <w:rFonts w:ascii="Times New Roman" w:eastAsia="Calibri" w:hAnsi="Times New Roman" w:cs="Times New Roman"/>
          <w:sz w:val="24"/>
          <w:szCs w:val="24"/>
        </w:rPr>
        <w:t>įstaigas</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daugiausiai</w:t>
      </w:r>
      <w:proofErr w:type="spellEnd"/>
      <w:r w:rsidRPr="00D8331E">
        <w:rPr>
          <w:rFonts w:ascii="Times New Roman" w:eastAsia="Calibri" w:hAnsi="Times New Roman" w:cs="Times New Roman"/>
          <w:sz w:val="24"/>
          <w:szCs w:val="24"/>
        </w:rPr>
        <w:t xml:space="preserve"> </w:t>
      </w:r>
      <w:proofErr w:type="spellStart"/>
      <w:r w:rsidRPr="00AF3AF8">
        <w:rPr>
          <w:rFonts w:ascii="Times New Roman" w:eastAsia="Calibri" w:hAnsi="Times New Roman" w:cs="Times New Roman"/>
          <w:sz w:val="24"/>
          <w:szCs w:val="24"/>
        </w:rPr>
        <w:t>vaikų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galinčių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dalyvauti</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ugdymo</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veikloje</w:t>
      </w:r>
      <w:proofErr w:type="spellEnd"/>
      <w:r w:rsidRPr="00D8331E">
        <w:rPr>
          <w:rFonts w:ascii="Times New Roman" w:eastAsia="Calibri" w:hAnsi="Times New Roman" w:cs="Times New Roman"/>
          <w:sz w:val="24"/>
          <w:szCs w:val="24"/>
        </w:rPr>
        <w:t xml:space="preserve"> be </w:t>
      </w:r>
      <w:proofErr w:type="spellStart"/>
      <w:r w:rsidRPr="00D8331E">
        <w:rPr>
          <w:rFonts w:ascii="Times New Roman" w:eastAsia="Calibri" w:hAnsi="Times New Roman" w:cs="Times New Roman"/>
          <w:sz w:val="24"/>
          <w:szCs w:val="24"/>
        </w:rPr>
        <w:t>jokių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apribojimų</w:t>
      </w:r>
      <w:proofErr w:type="spellEnd"/>
      <w:r w:rsidRPr="00D8331E">
        <w:rPr>
          <w:rFonts w:ascii="Times New Roman" w:eastAsia="Calibri" w:hAnsi="Times New Roman" w:cs="Times New Roman"/>
          <w:sz w:val="24"/>
          <w:szCs w:val="24"/>
        </w:rPr>
        <w:t xml:space="preserve">, </w:t>
      </w:r>
      <w:proofErr w:type="spellStart"/>
      <w:r w:rsidRPr="00D8331E">
        <w:rPr>
          <w:rFonts w:ascii="Times New Roman" w:eastAsia="Calibri" w:hAnsi="Times New Roman" w:cs="Times New Roman"/>
          <w:sz w:val="24"/>
          <w:szCs w:val="24"/>
        </w:rPr>
        <w:t>buvo</w:t>
      </w:r>
      <w:proofErr w:type="spellEnd"/>
      <w:r w:rsidRPr="00D8331E">
        <w:rPr>
          <w:rFonts w:ascii="Times New Roman" w:eastAsia="Calibri" w:hAnsi="Times New Roman" w:cs="Times New Roman"/>
          <w:sz w:val="24"/>
          <w:szCs w:val="24"/>
        </w:rPr>
        <w:t xml:space="preserve"> </w:t>
      </w:r>
      <w:proofErr w:type="spellStart"/>
      <w:r w:rsidR="00AF3AF8" w:rsidRPr="00AF3AF8">
        <w:rPr>
          <w:rFonts w:ascii="Times New Roman" w:eastAsia="Times New Roman" w:hAnsi="Times New Roman" w:cs="Times New Roman"/>
          <w:color w:val="000000"/>
          <w:kern w:val="0"/>
          <w:sz w:val="24"/>
          <w:szCs w:val="24"/>
          <w14:ligatures w14:val="none"/>
        </w:rPr>
        <w:t>Plungės</w:t>
      </w:r>
      <w:proofErr w:type="spellEnd"/>
      <w:r w:rsidR="00AF3AF8" w:rsidRPr="00AF3AF8">
        <w:rPr>
          <w:rFonts w:ascii="Times New Roman" w:eastAsia="Times New Roman" w:hAnsi="Times New Roman" w:cs="Times New Roman"/>
          <w:color w:val="000000"/>
          <w:kern w:val="0"/>
          <w:sz w:val="24"/>
          <w:szCs w:val="24"/>
          <w14:ligatures w14:val="none"/>
        </w:rPr>
        <w:t xml:space="preserve"> l-d "</w:t>
      </w:r>
      <w:proofErr w:type="spellStart"/>
      <w:r w:rsidR="00AF3AF8" w:rsidRPr="00AF3AF8">
        <w:rPr>
          <w:rFonts w:ascii="Times New Roman" w:eastAsia="Times New Roman" w:hAnsi="Times New Roman" w:cs="Times New Roman"/>
          <w:color w:val="000000"/>
          <w:kern w:val="0"/>
          <w:sz w:val="24"/>
          <w:szCs w:val="24"/>
          <w14:ligatures w14:val="none"/>
        </w:rPr>
        <w:t>Raudonkepuraitė</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skyriuje</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Vėrinėlis</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ir</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lastRenderedPageBreak/>
        <w:t>Plungės</w:t>
      </w:r>
      <w:proofErr w:type="spellEnd"/>
      <w:r w:rsidR="00AF3AF8" w:rsidRPr="00AF3AF8">
        <w:rPr>
          <w:rFonts w:ascii="Times New Roman" w:eastAsia="Times New Roman" w:hAnsi="Times New Roman" w:cs="Times New Roman"/>
          <w:color w:val="000000"/>
          <w:kern w:val="0"/>
          <w:sz w:val="24"/>
          <w:szCs w:val="24"/>
          <w14:ligatures w14:val="none"/>
        </w:rPr>
        <w:t xml:space="preserve"> r. </w:t>
      </w:r>
      <w:proofErr w:type="spellStart"/>
      <w:r w:rsidR="00AF3AF8" w:rsidRPr="00AF3AF8">
        <w:rPr>
          <w:rFonts w:ascii="Times New Roman" w:eastAsia="Times New Roman" w:hAnsi="Times New Roman" w:cs="Times New Roman"/>
          <w:color w:val="000000"/>
          <w:kern w:val="0"/>
          <w:sz w:val="24"/>
          <w:szCs w:val="24"/>
          <w14:ligatures w14:val="none"/>
        </w:rPr>
        <w:t>Liepijų</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mokyklos</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Šateikių</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skyriuje</w:t>
      </w:r>
      <w:proofErr w:type="spellEnd"/>
      <w:r w:rsidR="00AF3AF8" w:rsidRPr="00AF3AF8">
        <w:rPr>
          <w:rFonts w:ascii="Times New Roman" w:eastAsia="Times New Roman" w:hAnsi="Times New Roman" w:cs="Times New Roman"/>
          <w:color w:val="000000"/>
          <w:kern w:val="0"/>
          <w:sz w:val="24"/>
          <w:szCs w:val="24"/>
          <w14:ligatures w14:val="none"/>
        </w:rPr>
        <w:t xml:space="preserve"> (po 100 proc.).</w:t>
      </w:r>
      <w:r w:rsidRPr="00D8331E">
        <w:rPr>
          <w:rFonts w:ascii="Times New Roman" w:eastAsia="Times New Roman" w:hAnsi="Times New Roman" w:cs="Times New Roman"/>
          <w:color w:val="000000"/>
          <w:kern w:val="0"/>
          <w:sz w:val="24"/>
          <w:szCs w:val="24"/>
          <w14:ligatures w14:val="none"/>
        </w:rPr>
        <w:t xml:space="preserve"> </w:t>
      </w:r>
      <w:r w:rsidR="00AF3AF8" w:rsidRPr="00AF3AF8">
        <w:rPr>
          <w:rFonts w:ascii="Times New Roman" w:eastAsia="Times New Roman" w:hAnsi="Times New Roman" w:cs="Times New Roman"/>
          <w:color w:val="000000"/>
          <w:kern w:val="0"/>
          <w:sz w:val="24"/>
          <w:szCs w:val="24"/>
          <w14:ligatures w14:val="none"/>
        </w:rPr>
        <w:t>O</w:t>
      </w:r>
      <w:r w:rsidRPr="00D8331E">
        <w:rPr>
          <w:rFonts w:ascii="Times New Roman" w:eastAsia="Times New Roman" w:hAnsi="Times New Roman" w:cs="Times New Roman"/>
          <w:color w:val="000000"/>
          <w:kern w:val="0"/>
          <w:sz w:val="24"/>
          <w:szCs w:val="24"/>
          <w14:ligatures w14:val="none"/>
        </w:rPr>
        <w:t xml:space="preserve"> </w:t>
      </w:r>
      <w:proofErr w:type="spellStart"/>
      <w:r w:rsidRPr="00D8331E">
        <w:rPr>
          <w:rFonts w:ascii="Times New Roman" w:eastAsia="Times New Roman" w:hAnsi="Times New Roman" w:cs="Times New Roman"/>
          <w:color w:val="000000"/>
          <w:kern w:val="0"/>
          <w:sz w:val="24"/>
          <w:szCs w:val="24"/>
          <w14:ligatures w14:val="none"/>
        </w:rPr>
        <w:t>mažiausiai</w:t>
      </w:r>
      <w:proofErr w:type="spellEnd"/>
      <w:r w:rsidRPr="00D8331E">
        <w:rPr>
          <w:rFonts w:ascii="Times New Roman" w:eastAsia="Times New Roman" w:hAnsi="Times New Roman" w:cs="Times New Roman"/>
          <w:color w:val="000000"/>
          <w:kern w:val="0"/>
          <w:sz w:val="24"/>
          <w:szCs w:val="24"/>
          <w14:ligatures w14:val="none"/>
        </w:rPr>
        <w:t xml:space="preserve"> </w:t>
      </w:r>
      <w:proofErr w:type="spellStart"/>
      <w:r w:rsidRPr="00D8331E">
        <w:rPr>
          <w:rFonts w:ascii="Times New Roman" w:eastAsia="Times New Roman" w:hAnsi="Times New Roman" w:cs="Times New Roman"/>
          <w:color w:val="000000"/>
          <w:kern w:val="0"/>
          <w:sz w:val="24"/>
          <w:szCs w:val="24"/>
          <w14:ligatures w14:val="none"/>
        </w:rPr>
        <w:t>Plungės</w:t>
      </w:r>
      <w:proofErr w:type="spellEnd"/>
      <w:r w:rsidRPr="00D8331E">
        <w:rPr>
          <w:rFonts w:ascii="Times New Roman" w:eastAsia="Times New Roman" w:hAnsi="Times New Roman" w:cs="Times New Roman"/>
          <w:color w:val="000000"/>
          <w:kern w:val="0"/>
          <w:sz w:val="24"/>
          <w:szCs w:val="24"/>
          <w14:ligatures w14:val="none"/>
        </w:rPr>
        <w:t xml:space="preserve"> r. </w:t>
      </w:r>
      <w:proofErr w:type="spellStart"/>
      <w:r w:rsidRPr="00D8331E">
        <w:rPr>
          <w:rFonts w:ascii="Times New Roman" w:eastAsia="Times New Roman" w:hAnsi="Times New Roman" w:cs="Times New Roman"/>
          <w:color w:val="000000"/>
          <w:kern w:val="0"/>
          <w:sz w:val="24"/>
          <w:szCs w:val="24"/>
          <w14:ligatures w14:val="none"/>
        </w:rPr>
        <w:t>Žemaičių</w:t>
      </w:r>
      <w:proofErr w:type="spellEnd"/>
      <w:r w:rsidRPr="00D8331E">
        <w:rPr>
          <w:rFonts w:ascii="Times New Roman" w:eastAsia="Times New Roman" w:hAnsi="Times New Roman" w:cs="Times New Roman"/>
          <w:color w:val="000000"/>
          <w:kern w:val="0"/>
          <w:sz w:val="24"/>
          <w:szCs w:val="24"/>
          <w14:ligatures w14:val="none"/>
        </w:rPr>
        <w:t xml:space="preserve"> </w:t>
      </w:r>
      <w:proofErr w:type="spellStart"/>
      <w:r w:rsidRPr="00D8331E">
        <w:rPr>
          <w:rFonts w:ascii="Times New Roman" w:eastAsia="Times New Roman" w:hAnsi="Times New Roman" w:cs="Times New Roman"/>
          <w:color w:val="000000"/>
          <w:kern w:val="0"/>
          <w:sz w:val="24"/>
          <w:szCs w:val="24"/>
          <w14:ligatures w14:val="none"/>
        </w:rPr>
        <w:t>Kalvarijos</w:t>
      </w:r>
      <w:proofErr w:type="spellEnd"/>
      <w:r w:rsidRPr="00D8331E">
        <w:rPr>
          <w:rFonts w:ascii="Times New Roman" w:eastAsia="Times New Roman" w:hAnsi="Times New Roman" w:cs="Times New Roman"/>
          <w:color w:val="000000"/>
          <w:kern w:val="0"/>
          <w:sz w:val="24"/>
          <w:szCs w:val="24"/>
          <w14:ligatures w14:val="none"/>
        </w:rPr>
        <w:t xml:space="preserve"> </w:t>
      </w:r>
      <w:proofErr w:type="spellStart"/>
      <w:r w:rsidRPr="00D8331E">
        <w:rPr>
          <w:rFonts w:ascii="Times New Roman" w:eastAsia="Times New Roman" w:hAnsi="Times New Roman" w:cs="Times New Roman"/>
          <w:color w:val="000000"/>
          <w:kern w:val="0"/>
          <w:sz w:val="24"/>
          <w:szCs w:val="24"/>
          <w14:ligatures w14:val="none"/>
        </w:rPr>
        <w:t>Motiejaus</w:t>
      </w:r>
      <w:proofErr w:type="spellEnd"/>
      <w:r w:rsidRPr="00D8331E">
        <w:rPr>
          <w:rFonts w:ascii="Times New Roman" w:eastAsia="Times New Roman" w:hAnsi="Times New Roman" w:cs="Times New Roman"/>
          <w:color w:val="000000"/>
          <w:kern w:val="0"/>
          <w:sz w:val="24"/>
          <w:szCs w:val="24"/>
          <w14:ligatures w14:val="none"/>
        </w:rPr>
        <w:t xml:space="preserve"> </w:t>
      </w:r>
      <w:proofErr w:type="spellStart"/>
      <w:r w:rsidRPr="00D8331E">
        <w:rPr>
          <w:rFonts w:ascii="Times New Roman" w:eastAsia="Times New Roman" w:hAnsi="Times New Roman" w:cs="Times New Roman"/>
          <w:color w:val="000000"/>
          <w:kern w:val="0"/>
          <w:sz w:val="24"/>
          <w:szCs w:val="24"/>
          <w14:ligatures w14:val="none"/>
        </w:rPr>
        <w:t>Valančiaus</w:t>
      </w:r>
      <w:proofErr w:type="spellEnd"/>
      <w:r w:rsidRPr="00D8331E">
        <w:rPr>
          <w:rFonts w:ascii="Times New Roman" w:eastAsia="Times New Roman" w:hAnsi="Times New Roman" w:cs="Times New Roman"/>
          <w:color w:val="000000"/>
          <w:kern w:val="0"/>
          <w:sz w:val="24"/>
          <w:szCs w:val="24"/>
          <w14:ligatures w14:val="none"/>
        </w:rPr>
        <w:t xml:space="preserve"> </w:t>
      </w:r>
      <w:proofErr w:type="spellStart"/>
      <w:r w:rsidRPr="00D8331E">
        <w:rPr>
          <w:rFonts w:ascii="Times New Roman" w:eastAsia="Times New Roman" w:hAnsi="Times New Roman" w:cs="Times New Roman"/>
          <w:color w:val="000000"/>
          <w:kern w:val="0"/>
          <w:sz w:val="24"/>
          <w:szCs w:val="24"/>
          <w14:ligatures w14:val="none"/>
        </w:rPr>
        <w:t>gimnazijoje</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ir</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Plungės</w:t>
      </w:r>
      <w:proofErr w:type="spellEnd"/>
      <w:r w:rsidR="00AF3AF8" w:rsidRPr="00AF3AF8">
        <w:rPr>
          <w:rFonts w:ascii="Times New Roman" w:eastAsia="Times New Roman" w:hAnsi="Times New Roman" w:cs="Times New Roman"/>
          <w:color w:val="000000"/>
          <w:kern w:val="0"/>
          <w:sz w:val="24"/>
          <w:szCs w:val="24"/>
          <w14:ligatures w14:val="none"/>
        </w:rPr>
        <w:t xml:space="preserve"> l-d "</w:t>
      </w:r>
      <w:proofErr w:type="spellStart"/>
      <w:r w:rsidR="00AF3AF8" w:rsidRPr="00AF3AF8">
        <w:rPr>
          <w:rFonts w:ascii="Times New Roman" w:eastAsia="Times New Roman" w:hAnsi="Times New Roman" w:cs="Times New Roman"/>
          <w:color w:val="000000"/>
          <w:kern w:val="0"/>
          <w:sz w:val="24"/>
          <w:szCs w:val="24"/>
          <w14:ligatures w14:val="none"/>
        </w:rPr>
        <w:t>Nykštukas</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Kantaučių</w:t>
      </w:r>
      <w:proofErr w:type="spellEnd"/>
      <w:r w:rsidR="00AF3AF8" w:rsidRPr="00AF3AF8">
        <w:rPr>
          <w:rFonts w:ascii="Times New Roman" w:eastAsia="Times New Roman" w:hAnsi="Times New Roman" w:cs="Times New Roman"/>
          <w:color w:val="000000"/>
          <w:kern w:val="0"/>
          <w:sz w:val="24"/>
          <w:szCs w:val="24"/>
          <w14:ligatures w14:val="none"/>
        </w:rPr>
        <w:t xml:space="preserve"> </w:t>
      </w:r>
      <w:proofErr w:type="spellStart"/>
      <w:r w:rsidR="00AF3AF8" w:rsidRPr="00AF3AF8">
        <w:rPr>
          <w:rFonts w:ascii="Times New Roman" w:eastAsia="Times New Roman" w:hAnsi="Times New Roman" w:cs="Times New Roman"/>
          <w:color w:val="000000"/>
          <w:kern w:val="0"/>
          <w:sz w:val="24"/>
          <w:szCs w:val="24"/>
          <w14:ligatures w14:val="none"/>
        </w:rPr>
        <w:t>skyriuje</w:t>
      </w:r>
      <w:proofErr w:type="spellEnd"/>
      <w:r w:rsidR="00AF3AF8" w:rsidRPr="00AF3AF8">
        <w:rPr>
          <w:rFonts w:ascii="Times New Roman" w:eastAsia="Times New Roman" w:hAnsi="Times New Roman" w:cs="Times New Roman"/>
          <w:color w:val="000000"/>
          <w:kern w:val="0"/>
          <w:sz w:val="24"/>
          <w:szCs w:val="24"/>
          <w14:ligatures w14:val="none"/>
        </w:rPr>
        <w:t xml:space="preserve"> (82,05 proc. </w:t>
      </w:r>
      <w:proofErr w:type="spellStart"/>
      <w:r w:rsidR="00AF3AF8" w:rsidRPr="00AF3AF8">
        <w:rPr>
          <w:rFonts w:ascii="Times New Roman" w:eastAsia="Times New Roman" w:hAnsi="Times New Roman" w:cs="Times New Roman"/>
          <w:color w:val="000000"/>
          <w:kern w:val="0"/>
          <w:sz w:val="24"/>
          <w:szCs w:val="24"/>
          <w14:ligatures w14:val="none"/>
        </w:rPr>
        <w:t>ir</w:t>
      </w:r>
      <w:proofErr w:type="spellEnd"/>
      <w:r w:rsidR="00AF3AF8" w:rsidRPr="00AF3AF8">
        <w:rPr>
          <w:rFonts w:ascii="Times New Roman" w:eastAsia="Times New Roman" w:hAnsi="Times New Roman" w:cs="Times New Roman"/>
          <w:color w:val="000000"/>
          <w:kern w:val="0"/>
          <w:sz w:val="24"/>
          <w:szCs w:val="24"/>
          <w14:ligatures w14:val="none"/>
        </w:rPr>
        <w:t xml:space="preserve"> 87,5 proc.) </w:t>
      </w:r>
      <w:r w:rsidRPr="00D8331E">
        <w:rPr>
          <w:rFonts w:ascii="Times New Roman" w:eastAsia="Times New Roman" w:hAnsi="Times New Roman" w:cs="Times New Roman"/>
          <w:color w:val="000000"/>
          <w:kern w:val="0"/>
          <w:sz w:val="24"/>
          <w:szCs w:val="24"/>
          <w14:ligatures w14:val="none"/>
        </w:rPr>
        <w:t>(6 pav.).</w:t>
      </w:r>
    </w:p>
    <w:p w14:paraId="4D873856" w14:textId="0CB783F4" w:rsidR="00E74FCB" w:rsidRPr="00650780" w:rsidRDefault="00AF3AF8" w:rsidP="00D8331E">
      <w:pPr>
        <w:tabs>
          <w:tab w:val="left" w:pos="1010"/>
        </w:tabs>
        <w:spacing w:after="0"/>
        <w:jc w:val="both"/>
        <w:rPr>
          <w:rFonts w:ascii="Times New Roman" w:eastAsia="Times New Roman" w:hAnsi="Times New Roman" w:cs="Times New Roman"/>
          <w:color w:val="000000"/>
          <w:kern w:val="0"/>
          <w:sz w:val="24"/>
          <w:szCs w:val="24"/>
          <w14:ligatures w14:val="none"/>
        </w:rPr>
      </w:pPr>
      <w:r>
        <w:rPr>
          <w:noProof/>
        </w:rPr>
        <w:drawing>
          <wp:inline distT="0" distB="0" distL="0" distR="0" wp14:anchorId="774DE288" wp14:editId="77836CDE">
            <wp:extent cx="6743700" cy="2194560"/>
            <wp:effectExtent l="0" t="0" r="0" b="0"/>
            <wp:docPr id="1041488054" name="Diagrama 1">
              <a:extLst xmlns:a="http://schemas.openxmlformats.org/drawingml/2006/main">
                <a:ext uri="{FF2B5EF4-FFF2-40B4-BE49-F238E27FC236}">
                  <a16:creationId xmlns:a16="http://schemas.microsoft.com/office/drawing/2014/main" id="{93E2EAC1-A95C-3FBE-DB01-CD041A18D5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5DBD0901" w14:textId="295789E5" w:rsidR="00AF3AF8" w:rsidRPr="00AF3AF8" w:rsidRDefault="00AF3AF8" w:rsidP="00AF3AF8">
      <w:pPr>
        <w:spacing w:after="0"/>
        <w:jc w:val="center"/>
        <w:rPr>
          <w:rFonts w:ascii="Times New Roman" w:eastAsia="Calibri" w:hAnsi="Times New Roman" w:cs="Times New Roman"/>
          <w:b/>
          <w:bCs/>
          <w:i/>
          <w:iCs/>
        </w:rPr>
      </w:pPr>
      <w:r w:rsidRPr="00AF3AF8">
        <w:rPr>
          <w:rFonts w:ascii="Times New Roman" w:eastAsia="Calibri" w:hAnsi="Times New Roman" w:cs="Times New Roman"/>
          <w:b/>
          <w:bCs/>
          <w:i/>
          <w:iCs/>
        </w:rPr>
        <w:t xml:space="preserve">6 pav. </w:t>
      </w:r>
      <w:proofErr w:type="spellStart"/>
      <w:r w:rsidRPr="00AF3AF8">
        <w:rPr>
          <w:rFonts w:ascii="Times New Roman" w:eastAsia="Calibri" w:hAnsi="Times New Roman" w:cs="Times New Roman"/>
          <w:b/>
          <w:bCs/>
          <w:i/>
          <w:iCs/>
        </w:rPr>
        <w:t>Mokinių</w:t>
      </w:r>
      <w:proofErr w:type="spellEnd"/>
      <w:r w:rsidRPr="00AF3AF8">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galinčių</w:t>
      </w:r>
      <w:proofErr w:type="spellEnd"/>
      <w:r w:rsidRPr="00AF3AF8">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dalyvauti</w:t>
      </w:r>
      <w:proofErr w:type="spellEnd"/>
      <w:r w:rsidRPr="00AF3AF8">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ugdymo</w:t>
      </w:r>
      <w:proofErr w:type="spellEnd"/>
      <w:r w:rsidRPr="00AF3AF8">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veikloje</w:t>
      </w:r>
      <w:proofErr w:type="spellEnd"/>
      <w:r w:rsidRPr="00AF3AF8">
        <w:rPr>
          <w:rFonts w:ascii="Times New Roman" w:eastAsia="Calibri" w:hAnsi="Times New Roman" w:cs="Times New Roman"/>
          <w:b/>
          <w:bCs/>
          <w:i/>
          <w:iCs/>
        </w:rPr>
        <w:t xml:space="preserve"> be </w:t>
      </w:r>
      <w:proofErr w:type="spellStart"/>
      <w:r w:rsidRPr="00AF3AF8">
        <w:rPr>
          <w:rFonts w:ascii="Times New Roman" w:eastAsia="Calibri" w:hAnsi="Times New Roman" w:cs="Times New Roman"/>
          <w:b/>
          <w:bCs/>
          <w:i/>
          <w:iCs/>
        </w:rPr>
        <w:t>jokių</w:t>
      </w:r>
      <w:proofErr w:type="spellEnd"/>
      <w:r w:rsidRPr="00AF3AF8">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apribojimų</w:t>
      </w:r>
      <w:proofErr w:type="spellEnd"/>
      <w:r w:rsidRPr="00AF3AF8">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dalis</w:t>
      </w:r>
      <w:proofErr w:type="spellEnd"/>
      <w:r w:rsidRPr="00AF3AF8">
        <w:rPr>
          <w:rFonts w:ascii="Times New Roman" w:eastAsia="Calibri" w:hAnsi="Times New Roman" w:cs="Times New Roman"/>
          <w:b/>
          <w:bCs/>
          <w:i/>
          <w:iCs/>
        </w:rPr>
        <w:t xml:space="preserve"> (proc.),</w:t>
      </w:r>
      <w:r>
        <w:rPr>
          <w:rFonts w:ascii="Times New Roman" w:eastAsia="Calibri" w:hAnsi="Times New Roman" w:cs="Times New Roman"/>
          <w:b/>
          <w:bCs/>
          <w:i/>
          <w:iCs/>
        </w:rPr>
        <w:t xml:space="preserve"> </w:t>
      </w:r>
      <w:proofErr w:type="spellStart"/>
      <w:r w:rsidRPr="00AF3AF8">
        <w:rPr>
          <w:rFonts w:ascii="Times New Roman" w:eastAsia="Calibri" w:hAnsi="Times New Roman" w:cs="Times New Roman"/>
          <w:b/>
          <w:bCs/>
          <w:i/>
          <w:iCs/>
        </w:rPr>
        <w:t>pagal</w:t>
      </w:r>
      <w:proofErr w:type="spellEnd"/>
      <w:r w:rsidRPr="00AF3AF8">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ikimokyklines</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ir</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bendrojo</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ugdymo</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įstaigas</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Plungės</w:t>
      </w:r>
      <w:proofErr w:type="spellEnd"/>
      <w:r>
        <w:rPr>
          <w:rFonts w:ascii="Times New Roman" w:eastAsia="Calibri" w:hAnsi="Times New Roman" w:cs="Times New Roman"/>
          <w:b/>
          <w:bCs/>
          <w:i/>
          <w:iCs/>
        </w:rPr>
        <w:t xml:space="preserve"> r. sav.</w:t>
      </w:r>
      <w:r w:rsidRPr="00AF3AF8">
        <w:rPr>
          <w:rFonts w:ascii="Times New Roman" w:eastAsia="Calibri" w:hAnsi="Times New Roman" w:cs="Times New Roman"/>
          <w:b/>
          <w:bCs/>
          <w:i/>
          <w:iCs/>
        </w:rPr>
        <w:t>, 2023 m.</w:t>
      </w:r>
    </w:p>
    <w:p w14:paraId="380F4EDE" w14:textId="77777777" w:rsidR="00AF3AF8" w:rsidRPr="00AF3AF8" w:rsidRDefault="00AF3AF8" w:rsidP="00AF3AF8">
      <w:pPr>
        <w:tabs>
          <w:tab w:val="left" w:pos="1010"/>
        </w:tabs>
        <w:jc w:val="center"/>
        <w:rPr>
          <w:rFonts w:ascii="Times New Roman" w:eastAsia="Calibri" w:hAnsi="Times New Roman" w:cs="Times New Roman"/>
          <w:i/>
          <w:iCs/>
          <w:sz w:val="18"/>
          <w:szCs w:val="18"/>
        </w:rPr>
      </w:pPr>
      <w:r w:rsidRPr="00AF3AF8">
        <w:rPr>
          <w:rFonts w:ascii="Times New Roman" w:eastAsia="Calibri" w:hAnsi="Times New Roman" w:cs="Times New Roman"/>
          <w:i/>
          <w:iCs/>
          <w:sz w:val="18"/>
          <w:szCs w:val="18"/>
        </w:rPr>
        <w:t xml:space="preserve">VSSIS </w:t>
      </w:r>
      <w:proofErr w:type="spellStart"/>
      <w:r w:rsidRPr="00AF3AF8">
        <w:rPr>
          <w:rFonts w:ascii="Times New Roman" w:eastAsia="Calibri" w:hAnsi="Times New Roman" w:cs="Times New Roman"/>
          <w:i/>
          <w:iCs/>
          <w:sz w:val="18"/>
          <w:szCs w:val="18"/>
        </w:rPr>
        <w:t>duomenys</w:t>
      </w:r>
      <w:proofErr w:type="spellEnd"/>
      <w:r w:rsidRPr="00AF3AF8">
        <w:rPr>
          <w:rFonts w:ascii="Times New Roman" w:eastAsia="Calibri" w:hAnsi="Times New Roman" w:cs="Times New Roman"/>
          <w:i/>
          <w:iCs/>
          <w:sz w:val="18"/>
          <w:szCs w:val="18"/>
        </w:rPr>
        <w:t xml:space="preserve"> (2023 m. </w:t>
      </w:r>
      <w:proofErr w:type="spellStart"/>
      <w:r w:rsidRPr="00AF3AF8">
        <w:rPr>
          <w:rFonts w:ascii="Times New Roman" w:eastAsia="Calibri" w:hAnsi="Times New Roman" w:cs="Times New Roman"/>
          <w:i/>
          <w:iCs/>
          <w:sz w:val="18"/>
          <w:szCs w:val="18"/>
        </w:rPr>
        <w:t>gruodžio</w:t>
      </w:r>
      <w:proofErr w:type="spellEnd"/>
      <w:r w:rsidRPr="00AF3AF8">
        <w:rPr>
          <w:rFonts w:ascii="Times New Roman" w:eastAsia="Calibri" w:hAnsi="Times New Roman" w:cs="Times New Roman"/>
          <w:i/>
          <w:iCs/>
          <w:sz w:val="18"/>
          <w:szCs w:val="18"/>
        </w:rPr>
        <w:t xml:space="preserve"> 31d.)</w:t>
      </w:r>
    </w:p>
    <w:p w14:paraId="33A4468C" w14:textId="77777777" w:rsidR="00650780" w:rsidRDefault="00650780" w:rsidP="00650780"/>
    <w:p w14:paraId="2248A509" w14:textId="518A7C34" w:rsidR="005A2D13" w:rsidRPr="00361D24" w:rsidRDefault="005A2D13" w:rsidP="005A2D13">
      <w:pPr>
        <w:spacing w:after="0"/>
        <w:ind w:firstLine="720"/>
        <w:jc w:val="both"/>
        <w:rPr>
          <w:rFonts w:ascii="Times New Roman" w:eastAsia="Calibri" w:hAnsi="Times New Roman" w:cs="Times New Roman"/>
          <w:sz w:val="24"/>
          <w:szCs w:val="24"/>
        </w:rPr>
      </w:pPr>
      <w:proofErr w:type="spellStart"/>
      <w:r w:rsidRPr="00361D24">
        <w:rPr>
          <w:rFonts w:ascii="Times New Roman" w:eastAsia="Calibri" w:hAnsi="Times New Roman" w:cs="Times New Roman"/>
          <w:sz w:val="24"/>
          <w:szCs w:val="24"/>
        </w:rPr>
        <w:t>Vaikas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sergantis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lėtine</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liga</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ir</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ar</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turintis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sveikatos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sutrikimų</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kurie</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riboja</w:t>
      </w:r>
      <w:proofErr w:type="spellEnd"/>
      <w:r w:rsidRPr="005A2D13">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vaiko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dalyvavimą</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ugdymo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veikloje</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gali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dalyvauti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ugdymo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veikloje</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laikydamasis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rekomendacijų</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Gydytojas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Mokinio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sveikatos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pažymėjime</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iš</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pasirinkto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sąrašo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pažymi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bendrą</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rekomendaciją</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arba</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užpildo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specialią</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rekomendaciją</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nurodydamas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mokinio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ligos</w:t>
      </w:r>
      <w:proofErr w:type="spellEnd"/>
      <w:r w:rsidRPr="005A2D13">
        <w:rPr>
          <w:rFonts w:ascii="Times New Roman" w:eastAsia="Calibri" w:hAnsi="Times New Roman" w:cs="Times New Roman"/>
          <w:sz w:val="24"/>
          <w:szCs w:val="24"/>
        </w:rPr>
        <w:t xml:space="preserve"> / </w:t>
      </w:r>
      <w:proofErr w:type="spellStart"/>
      <w:r w:rsidRPr="005A2D13">
        <w:rPr>
          <w:rFonts w:ascii="Times New Roman" w:eastAsia="Calibri" w:hAnsi="Times New Roman" w:cs="Times New Roman"/>
          <w:sz w:val="24"/>
          <w:szCs w:val="24"/>
        </w:rPr>
        <w:t>sveikatos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sutrikimo</w:t>
      </w:r>
      <w:proofErr w:type="spellEnd"/>
      <w:r w:rsidRPr="005A2D13">
        <w:rPr>
          <w:rFonts w:ascii="Times New Roman" w:eastAsia="Calibri" w:hAnsi="Times New Roman" w:cs="Times New Roman"/>
          <w:sz w:val="24"/>
          <w:szCs w:val="24"/>
        </w:rPr>
        <w:t xml:space="preserve"> TLK-10-AM </w:t>
      </w:r>
      <w:proofErr w:type="spellStart"/>
      <w:r w:rsidRPr="005A2D13">
        <w:rPr>
          <w:rFonts w:ascii="Times New Roman" w:eastAsia="Calibri" w:hAnsi="Times New Roman" w:cs="Times New Roman"/>
          <w:sz w:val="24"/>
          <w:szCs w:val="24"/>
        </w:rPr>
        <w:t>kodą</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ir</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aprašydamas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specialias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ir</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ar</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pirmosios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pagalbos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priemones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kurių</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gali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prireikti</w:t>
      </w:r>
      <w:proofErr w:type="spellEnd"/>
      <w:r w:rsidRPr="005A2D13">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vaikui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dalyvaujančiam</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ugdymo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veikloje</w:t>
      </w:r>
      <w:proofErr w:type="spellEnd"/>
      <w:r w:rsidRPr="005A2D13">
        <w:rPr>
          <w:rFonts w:ascii="Times New Roman" w:eastAsia="Calibri" w:hAnsi="Times New Roman" w:cs="Times New Roman"/>
          <w:sz w:val="24"/>
          <w:szCs w:val="24"/>
        </w:rPr>
        <w:t>.</w:t>
      </w:r>
    </w:p>
    <w:p w14:paraId="66DAA47F" w14:textId="68908523" w:rsidR="005A2D13" w:rsidRDefault="005A2D13" w:rsidP="00E57B36">
      <w:pPr>
        <w:spacing w:after="0"/>
        <w:ind w:firstLine="720"/>
        <w:jc w:val="both"/>
        <w:rPr>
          <w:rFonts w:ascii="Times New Roman" w:eastAsia="Calibri" w:hAnsi="Times New Roman" w:cs="Times New Roman"/>
          <w:sz w:val="24"/>
          <w:szCs w:val="24"/>
        </w:rPr>
      </w:pPr>
      <w:r w:rsidRPr="005A2D13">
        <w:rPr>
          <w:rFonts w:ascii="Times New Roman" w:eastAsia="Calibri" w:hAnsi="Times New Roman" w:cs="Times New Roman"/>
          <w:sz w:val="24"/>
          <w:szCs w:val="24"/>
        </w:rPr>
        <w:t xml:space="preserve">2023 m. </w:t>
      </w:r>
      <w:proofErr w:type="spellStart"/>
      <w:r w:rsidRPr="005A2D13">
        <w:rPr>
          <w:rFonts w:ascii="Times New Roman" w:eastAsia="Calibri" w:hAnsi="Times New Roman" w:cs="Times New Roman"/>
          <w:sz w:val="24"/>
          <w:szCs w:val="24"/>
        </w:rPr>
        <w:t>profilaktinio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sveikatos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patikrinimo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metu</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bendros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nustatytos</w:t>
      </w:r>
      <w:proofErr w:type="spellEnd"/>
      <w:r w:rsidRPr="005A2D13">
        <w:rPr>
          <w:rFonts w:ascii="Times New Roman" w:eastAsia="Calibri" w:hAnsi="Times New Roman" w:cs="Times New Roman"/>
          <w:sz w:val="24"/>
          <w:szCs w:val="24"/>
        </w:rPr>
        <w:t xml:space="preserve"> </w:t>
      </w:r>
      <w:r w:rsidRPr="00361D24">
        <w:rPr>
          <w:rFonts w:ascii="Times New Roman" w:eastAsia="Calibri" w:hAnsi="Times New Roman" w:cs="Times New Roman"/>
          <w:sz w:val="24"/>
          <w:szCs w:val="24"/>
        </w:rPr>
        <w:t>5,47</w:t>
      </w:r>
      <w:r w:rsidRPr="005A2D13">
        <w:rPr>
          <w:rFonts w:ascii="Times New Roman" w:eastAsia="Calibri" w:hAnsi="Times New Roman" w:cs="Times New Roman"/>
          <w:sz w:val="24"/>
          <w:szCs w:val="24"/>
        </w:rPr>
        <w:t xml:space="preserve"> proc. </w:t>
      </w:r>
      <w:proofErr w:type="spellStart"/>
      <w:r w:rsidRPr="005A2D13">
        <w:rPr>
          <w:rFonts w:ascii="Times New Roman" w:eastAsia="Calibri" w:hAnsi="Times New Roman" w:cs="Times New Roman"/>
          <w:sz w:val="24"/>
          <w:szCs w:val="24"/>
        </w:rPr>
        <w:t>arba</w:t>
      </w:r>
      <w:proofErr w:type="spellEnd"/>
      <w:r w:rsidRPr="005A2D13">
        <w:rPr>
          <w:rFonts w:ascii="Times New Roman" w:eastAsia="Calibri" w:hAnsi="Times New Roman" w:cs="Times New Roman"/>
          <w:sz w:val="24"/>
          <w:szCs w:val="24"/>
        </w:rPr>
        <w:t xml:space="preserve"> </w:t>
      </w:r>
      <w:r w:rsidRPr="00361D24">
        <w:rPr>
          <w:rFonts w:ascii="Times New Roman" w:eastAsia="Calibri" w:hAnsi="Times New Roman" w:cs="Times New Roman"/>
          <w:sz w:val="24"/>
          <w:szCs w:val="24"/>
        </w:rPr>
        <w:t>75</w:t>
      </w:r>
      <w:r w:rsidRPr="005A2D13">
        <w:rPr>
          <w:rFonts w:ascii="Times New Roman" w:eastAsia="Calibri" w:hAnsi="Times New Roman" w:cs="Times New Roman"/>
          <w:sz w:val="24"/>
          <w:szCs w:val="24"/>
        </w:rPr>
        <w:t xml:space="preserve"> </w:t>
      </w:r>
      <w:r w:rsidRPr="00361D24">
        <w:rPr>
          <w:rFonts w:ascii="Times New Roman" w:eastAsia="Calibri" w:hAnsi="Times New Roman" w:cs="Times New Roman"/>
          <w:sz w:val="24"/>
          <w:szCs w:val="24"/>
        </w:rPr>
        <w:t>0 - 6</w:t>
      </w:r>
      <w:r w:rsidRPr="005A2D13">
        <w:rPr>
          <w:rFonts w:ascii="Times New Roman" w:eastAsia="Calibri" w:hAnsi="Times New Roman" w:cs="Times New Roman"/>
          <w:sz w:val="24"/>
          <w:szCs w:val="24"/>
        </w:rPr>
        <w:t xml:space="preserve"> m. </w:t>
      </w:r>
      <w:proofErr w:type="spellStart"/>
      <w:r w:rsidRPr="005A2D13">
        <w:rPr>
          <w:rFonts w:ascii="Times New Roman" w:eastAsia="Calibri" w:hAnsi="Times New Roman" w:cs="Times New Roman"/>
          <w:sz w:val="24"/>
          <w:szCs w:val="24"/>
        </w:rPr>
        <w:t>amžiaus</w:t>
      </w:r>
      <w:proofErr w:type="spellEnd"/>
      <w:r w:rsidRPr="005A2D13">
        <w:rPr>
          <w:rFonts w:ascii="Times New Roman" w:eastAsia="Calibri" w:hAnsi="Times New Roman" w:cs="Times New Roman"/>
          <w:sz w:val="24"/>
          <w:szCs w:val="24"/>
        </w:rPr>
        <w:t xml:space="preserve"> </w:t>
      </w:r>
      <w:proofErr w:type="spellStart"/>
      <w:r w:rsidR="006B144E">
        <w:rPr>
          <w:rFonts w:ascii="Times New Roman" w:eastAsia="Calibri" w:hAnsi="Times New Roman" w:cs="Times New Roman"/>
          <w:sz w:val="24"/>
          <w:szCs w:val="24"/>
        </w:rPr>
        <w:t>vaikams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Dažniausiai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pažymėjimuose</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teikiamos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rekomendacijos</w:t>
      </w:r>
      <w:proofErr w:type="spellEnd"/>
      <w:r w:rsidRPr="005A2D13">
        <w:rPr>
          <w:rFonts w:ascii="Times New Roman" w:eastAsia="Calibri" w:hAnsi="Times New Roman" w:cs="Times New Roman"/>
          <w:sz w:val="24"/>
          <w:szCs w:val="24"/>
        </w:rPr>
        <w:t xml:space="preserve"> </w:t>
      </w:r>
      <w:r w:rsidR="003C7FA6" w:rsidRPr="00361D24">
        <w:rPr>
          <w:rFonts w:ascii="Times New Roman" w:eastAsia="Calibri" w:hAnsi="Times New Roman" w:cs="Times New Roman"/>
          <w:sz w:val="24"/>
          <w:szCs w:val="24"/>
        </w:rPr>
        <w:t>“</w:t>
      </w:r>
      <w:proofErr w:type="spellStart"/>
      <w:r w:rsidR="006B144E">
        <w:rPr>
          <w:rFonts w:ascii="Times New Roman" w:eastAsia="Calibri" w:hAnsi="Times New Roman" w:cs="Times New Roman"/>
          <w:sz w:val="24"/>
          <w:szCs w:val="24"/>
        </w:rPr>
        <w:t>k</w:t>
      </w:r>
      <w:r w:rsidR="003C7FA6" w:rsidRPr="00361D24">
        <w:rPr>
          <w:rFonts w:ascii="Times New Roman" w:eastAsia="Calibri" w:hAnsi="Times New Roman" w:cs="Times New Roman"/>
          <w:sz w:val="24"/>
          <w:szCs w:val="24"/>
        </w:rPr>
        <w:t>ita</w:t>
      </w:r>
      <w:proofErr w:type="spellEnd"/>
      <w:r w:rsidR="003C7FA6" w:rsidRPr="00361D24">
        <w:rPr>
          <w:rFonts w:ascii="Times New Roman" w:eastAsia="Calibri" w:hAnsi="Times New Roman" w:cs="Times New Roman"/>
          <w:sz w:val="24"/>
          <w:szCs w:val="24"/>
        </w:rPr>
        <w:t xml:space="preserve">”, </w:t>
      </w:r>
      <w:r w:rsidRPr="005A2D13">
        <w:rPr>
          <w:rFonts w:ascii="Times New Roman" w:eastAsia="Calibri" w:hAnsi="Times New Roman" w:cs="Times New Roman"/>
          <w:sz w:val="24"/>
          <w:szCs w:val="24"/>
        </w:rPr>
        <w:t>“</w:t>
      </w:r>
      <w:proofErr w:type="spellStart"/>
      <w:r w:rsidR="003C7FA6" w:rsidRPr="00361D24">
        <w:rPr>
          <w:rFonts w:ascii="Times New Roman" w:eastAsia="Calibri" w:hAnsi="Times New Roman" w:cs="Times New Roman"/>
          <w:sz w:val="24"/>
          <w:szCs w:val="24"/>
        </w:rPr>
        <w:t>v</w:t>
      </w:r>
      <w:r w:rsidRPr="005A2D13">
        <w:rPr>
          <w:rFonts w:ascii="Times New Roman" w:eastAsia="Calibri" w:hAnsi="Times New Roman" w:cs="Times New Roman"/>
          <w:sz w:val="24"/>
          <w:szCs w:val="24"/>
        </w:rPr>
        <w:t>engti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alergenų</w:t>
      </w:r>
      <w:proofErr w:type="spellEnd"/>
      <w:r w:rsidRPr="005A2D13">
        <w:rPr>
          <w:rFonts w:ascii="Times New Roman" w:eastAsia="Calibri" w:hAnsi="Times New Roman" w:cs="Times New Roman"/>
          <w:sz w:val="24"/>
          <w:szCs w:val="24"/>
        </w:rPr>
        <w:t>”, “</w:t>
      </w:r>
      <w:proofErr w:type="spellStart"/>
      <w:r w:rsidR="003C7FA6" w:rsidRPr="00361D24">
        <w:rPr>
          <w:rFonts w:ascii="Times New Roman" w:eastAsia="Calibri" w:hAnsi="Times New Roman" w:cs="Times New Roman"/>
          <w:sz w:val="24"/>
          <w:szCs w:val="24"/>
        </w:rPr>
        <w:t>p</w:t>
      </w:r>
      <w:r w:rsidRPr="005A2D13">
        <w:rPr>
          <w:rFonts w:ascii="Times New Roman" w:eastAsia="Calibri" w:hAnsi="Times New Roman" w:cs="Times New Roman"/>
          <w:sz w:val="24"/>
          <w:szCs w:val="24"/>
        </w:rPr>
        <w:t>ritaikytas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maitinimas</w:t>
      </w:r>
      <w:proofErr w:type="spellEnd"/>
      <w:r w:rsidRPr="005A2D13">
        <w:rPr>
          <w:rFonts w:ascii="Times New Roman" w:eastAsia="Calibri" w:hAnsi="Times New Roman" w:cs="Times New Roman"/>
          <w:sz w:val="24"/>
          <w:szCs w:val="24"/>
        </w:rPr>
        <w:t>”, “</w:t>
      </w:r>
      <w:proofErr w:type="spellStart"/>
      <w:r w:rsidR="003C7FA6" w:rsidRPr="00361D24">
        <w:rPr>
          <w:rFonts w:ascii="Times New Roman" w:eastAsia="Calibri" w:hAnsi="Times New Roman" w:cs="Times New Roman"/>
          <w:sz w:val="24"/>
          <w:szCs w:val="24"/>
        </w:rPr>
        <w:t>s</w:t>
      </w:r>
      <w:r w:rsidRPr="005A2D13">
        <w:rPr>
          <w:rFonts w:ascii="Times New Roman" w:eastAsia="Calibri" w:hAnsi="Times New Roman" w:cs="Times New Roman"/>
          <w:sz w:val="24"/>
          <w:szCs w:val="24"/>
        </w:rPr>
        <w:t>kubios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pagalbos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poreikis</w:t>
      </w:r>
      <w:proofErr w:type="spellEnd"/>
      <w:r w:rsidRPr="005A2D13">
        <w:rPr>
          <w:rFonts w:ascii="Times New Roman" w:eastAsia="Calibri" w:hAnsi="Times New Roman" w:cs="Times New Roman"/>
          <w:sz w:val="24"/>
          <w:szCs w:val="24"/>
        </w:rPr>
        <w:t xml:space="preserve">”. 2020 – 2023 m. </w:t>
      </w:r>
      <w:proofErr w:type="spellStart"/>
      <w:r w:rsidRPr="005A2D13">
        <w:rPr>
          <w:rFonts w:ascii="Times New Roman" w:eastAsia="Calibri" w:hAnsi="Times New Roman" w:cs="Times New Roman"/>
          <w:sz w:val="24"/>
          <w:szCs w:val="24"/>
        </w:rPr>
        <w:t>laikotariu</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šis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rodiklis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išaugo</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dvigubai</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t.y</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nuo</w:t>
      </w:r>
      <w:proofErr w:type="spellEnd"/>
      <w:r w:rsidRPr="005A2D13">
        <w:rPr>
          <w:rFonts w:ascii="Times New Roman" w:eastAsia="Calibri" w:hAnsi="Times New Roman" w:cs="Times New Roman"/>
          <w:sz w:val="24"/>
          <w:szCs w:val="24"/>
        </w:rPr>
        <w:t xml:space="preserve"> </w:t>
      </w:r>
      <w:r w:rsidR="003C7FA6" w:rsidRPr="00361D24">
        <w:rPr>
          <w:rFonts w:ascii="Times New Roman" w:eastAsia="Calibri" w:hAnsi="Times New Roman" w:cs="Times New Roman"/>
          <w:sz w:val="24"/>
          <w:szCs w:val="24"/>
        </w:rPr>
        <w:t>3,13</w:t>
      </w:r>
      <w:r w:rsidRPr="005A2D13">
        <w:rPr>
          <w:rFonts w:ascii="Times New Roman" w:eastAsia="Calibri" w:hAnsi="Times New Roman" w:cs="Times New Roman"/>
          <w:sz w:val="24"/>
          <w:szCs w:val="24"/>
        </w:rPr>
        <w:t xml:space="preserve"> proc. </w:t>
      </w:r>
      <w:proofErr w:type="spellStart"/>
      <w:r w:rsidRPr="005A2D13">
        <w:rPr>
          <w:rFonts w:ascii="Times New Roman" w:eastAsia="Calibri" w:hAnsi="Times New Roman" w:cs="Times New Roman"/>
          <w:sz w:val="24"/>
          <w:szCs w:val="24"/>
        </w:rPr>
        <w:t>iki</w:t>
      </w:r>
      <w:proofErr w:type="spellEnd"/>
      <w:r w:rsidRPr="005A2D13">
        <w:rPr>
          <w:rFonts w:ascii="Times New Roman" w:eastAsia="Calibri" w:hAnsi="Times New Roman" w:cs="Times New Roman"/>
          <w:sz w:val="24"/>
          <w:szCs w:val="24"/>
        </w:rPr>
        <w:t xml:space="preserve"> </w:t>
      </w:r>
      <w:r w:rsidR="003C7FA6" w:rsidRPr="00361D24">
        <w:rPr>
          <w:rFonts w:ascii="Times New Roman" w:eastAsia="Calibri" w:hAnsi="Times New Roman" w:cs="Times New Roman"/>
          <w:sz w:val="24"/>
          <w:szCs w:val="24"/>
        </w:rPr>
        <w:t>5,47</w:t>
      </w:r>
      <w:r w:rsidRPr="005A2D13">
        <w:rPr>
          <w:rFonts w:ascii="Times New Roman" w:eastAsia="Calibri" w:hAnsi="Times New Roman" w:cs="Times New Roman"/>
          <w:sz w:val="24"/>
          <w:szCs w:val="24"/>
        </w:rPr>
        <w:t xml:space="preserve"> proc. </w:t>
      </w:r>
      <w:proofErr w:type="spellStart"/>
      <w:r w:rsidRPr="005A2D13">
        <w:rPr>
          <w:rFonts w:ascii="Times New Roman" w:eastAsia="Calibri" w:hAnsi="Times New Roman" w:cs="Times New Roman"/>
          <w:sz w:val="24"/>
          <w:szCs w:val="24"/>
        </w:rPr>
        <w:t>Analizuojant</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pagal</w:t>
      </w:r>
      <w:proofErr w:type="spellEnd"/>
      <w:r w:rsidRPr="005A2D13">
        <w:rPr>
          <w:rFonts w:ascii="Times New Roman" w:eastAsia="Calibri" w:hAnsi="Times New Roman" w:cs="Times New Roman"/>
          <w:sz w:val="24"/>
          <w:szCs w:val="24"/>
        </w:rPr>
        <w:t xml:space="preserve"> </w:t>
      </w:r>
      <w:proofErr w:type="spellStart"/>
      <w:r w:rsidR="003C7FA6" w:rsidRPr="00361D24">
        <w:rPr>
          <w:rFonts w:ascii="Times New Roman" w:eastAsia="Calibri" w:hAnsi="Times New Roman" w:cs="Times New Roman"/>
          <w:sz w:val="24"/>
          <w:szCs w:val="24"/>
        </w:rPr>
        <w:t>ikimokyklinio</w:t>
      </w:r>
      <w:proofErr w:type="spellEnd"/>
      <w:r w:rsidR="003C7FA6" w:rsidRPr="00361D24">
        <w:rPr>
          <w:rFonts w:ascii="Times New Roman" w:eastAsia="Calibri" w:hAnsi="Times New Roman" w:cs="Times New Roman"/>
          <w:sz w:val="24"/>
          <w:szCs w:val="24"/>
        </w:rPr>
        <w:t xml:space="preserve"> </w:t>
      </w:r>
      <w:proofErr w:type="spellStart"/>
      <w:r w:rsidR="003C7FA6" w:rsidRPr="00361D24">
        <w:rPr>
          <w:rFonts w:ascii="Times New Roman" w:eastAsia="Calibri" w:hAnsi="Times New Roman" w:cs="Times New Roman"/>
          <w:sz w:val="24"/>
          <w:szCs w:val="24"/>
        </w:rPr>
        <w:t>ir</w:t>
      </w:r>
      <w:proofErr w:type="spellEnd"/>
      <w:r w:rsidR="003C7FA6" w:rsidRPr="00361D24">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bendrojo</w:t>
      </w:r>
      <w:proofErr w:type="spellEnd"/>
      <w:r w:rsidRPr="005A2D13">
        <w:rPr>
          <w:rFonts w:ascii="Times New Roman" w:eastAsia="Calibri" w:hAnsi="Times New Roman" w:cs="Times New Roman"/>
          <w:sz w:val="24"/>
          <w:szCs w:val="24"/>
        </w:rPr>
        <w:t xml:space="preserve"> </w:t>
      </w:r>
      <w:proofErr w:type="spellStart"/>
      <w:r w:rsidR="003C7FA6" w:rsidRPr="00361D24">
        <w:rPr>
          <w:rFonts w:ascii="Times New Roman" w:eastAsia="Calibri" w:hAnsi="Times New Roman" w:cs="Times New Roman"/>
          <w:sz w:val="24"/>
          <w:szCs w:val="24"/>
        </w:rPr>
        <w:t>ugdymo</w:t>
      </w:r>
      <w:proofErr w:type="spellEnd"/>
      <w:r w:rsidR="003C7FA6" w:rsidRPr="00361D24">
        <w:rPr>
          <w:rFonts w:ascii="Times New Roman" w:eastAsia="Calibri" w:hAnsi="Times New Roman" w:cs="Times New Roman"/>
          <w:sz w:val="24"/>
          <w:szCs w:val="24"/>
        </w:rPr>
        <w:t xml:space="preserve"> </w:t>
      </w:r>
      <w:proofErr w:type="spellStart"/>
      <w:r w:rsidR="003C7FA6" w:rsidRPr="00361D24">
        <w:rPr>
          <w:rFonts w:ascii="Times New Roman" w:eastAsia="Calibri" w:hAnsi="Times New Roman" w:cs="Times New Roman"/>
          <w:sz w:val="24"/>
          <w:szCs w:val="24"/>
        </w:rPr>
        <w:t>įstaigas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nustatyta</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kad</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daugiausi</w:t>
      </w:r>
      <w:proofErr w:type="spellEnd"/>
      <w:r w:rsidRPr="005A2D13">
        <w:rPr>
          <w:rFonts w:ascii="Times New Roman" w:eastAsia="Calibri" w:hAnsi="Times New Roman" w:cs="Times New Roman"/>
          <w:sz w:val="24"/>
          <w:szCs w:val="24"/>
        </w:rPr>
        <w:t xml:space="preserve"> </w:t>
      </w:r>
      <w:proofErr w:type="spellStart"/>
      <w:r w:rsidR="00361D24" w:rsidRPr="00361D24">
        <w:rPr>
          <w:rFonts w:ascii="Times New Roman" w:eastAsia="Calibri" w:hAnsi="Times New Roman" w:cs="Times New Roman"/>
          <w:sz w:val="24"/>
          <w:szCs w:val="24"/>
        </w:rPr>
        <w:t>vaikų</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kuriems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nustatytos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bendrosios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rekomendacijos</w:t>
      </w:r>
      <w:proofErr w:type="spellEnd"/>
      <w:r w:rsidRPr="005A2D13">
        <w:rPr>
          <w:rFonts w:ascii="Times New Roman" w:eastAsia="Calibri" w:hAnsi="Times New Roman" w:cs="Times New Roman"/>
          <w:sz w:val="24"/>
          <w:szCs w:val="24"/>
        </w:rPr>
        <w:t xml:space="preserve"> </w:t>
      </w:r>
      <w:proofErr w:type="spellStart"/>
      <w:r w:rsidRPr="005A2D13">
        <w:rPr>
          <w:rFonts w:ascii="Times New Roman" w:eastAsia="Calibri" w:hAnsi="Times New Roman" w:cs="Times New Roman"/>
          <w:sz w:val="24"/>
          <w:szCs w:val="24"/>
        </w:rPr>
        <w:t>buvo</w:t>
      </w:r>
      <w:proofErr w:type="spellEnd"/>
      <w:r w:rsidRPr="005A2D13">
        <w:rPr>
          <w:rFonts w:ascii="Times New Roman" w:eastAsia="Calibri" w:hAnsi="Times New Roman" w:cs="Times New Roman"/>
          <w:sz w:val="24"/>
          <w:szCs w:val="24"/>
        </w:rPr>
        <w:t xml:space="preserve"> </w:t>
      </w:r>
      <w:proofErr w:type="spellStart"/>
      <w:r w:rsidR="00361D24" w:rsidRPr="00361D24">
        <w:rPr>
          <w:rFonts w:ascii="Times New Roman" w:eastAsia="Times New Roman" w:hAnsi="Times New Roman" w:cs="Times New Roman"/>
          <w:color w:val="000000"/>
          <w:kern w:val="0"/>
          <w:sz w:val="24"/>
          <w:szCs w:val="24"/>
          <w14:ligatures w14:val="none"/>
        </w:rPr>
        <w:t>Plungės</w:t>
      </w:r>
      <w:proofErr w:type="spellEnd"/>
      <w:r w:rsidR="00361D24" w:rsidRPr="00361D24">
        <w:rPr>
          <w:rFonts w:ascii="Times New Roman" w:eastAsia="Times New Roman" w:hAnsi="Times New Roman" w:cs="Times New Roman"/>
          <w:color w:val="000000"/>
          <w:kern w:val="0"/>
          <w:sz w:val="24"/>
          <w:szCs w:val="24"/>
          <w14:ligatures w14:val="none"/>
        </w:rPr>
        <w:t xml:space="preserve"> l-d "</w:t>
      </w:r>
      <w:proofErr w:type="spellStart"/>
      <w:r w:rsidR="00361D24" w:rsidRPr="00361D24">
        <w:rPr>
          <w:rFonts w:ascii="Times New Roman" w:eastAsia="Times New Roman" w:hAnsi="Times New Roman" w:cs="Times New Roman"/>
          <w:color w:val="000000"/>
          <w:kern w:val="0"/>
          <w:sz w:val="24"/>
          <w:szCs w:val="24"/>
          <w14:ligatures w14:val="none"/>
        </w:rPr>
        <w:t>Nykštukas</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Kantaučių</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skyriuje</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ir</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Plungės</w:t>
      </w:r>
      <w:proofErr w:type="spellEnd"/>
      <w:r w:rsidR="00361D24" w:rsidRPr="00361D24">
        <w:rPr>
          <w:rFonts w:ascii="Times New Roman" w:eastAsia="Times New Roman" w:hAnsi="Times New Roman" w:cs="Times New Roman"/>
          <w:color w:val="000000"/>
          <w:kern w:val="0"/>
          <w:sz w:val="24"/>
          <w:szCs w:val="24"/>
          <w14:ligatures w14:val="none"/>
        </w:rPr>
        <w:t xml:space="preserve"> r. </w:t>
      </w:r>
      <w:proofErr w:type="spellStart"/>
      <w:r w:rsidR="00361D24" w:rsidRPr="00361D24">
        <w:rPr>
          <w:rFonts w:ascii="Times New Roman" w:eastAsia="Times New Roman" w:hAnsi="Times New Roman" w:cs="Times New Roman"/>
          <w:color w:val="000000"/>
          <w:kern w:val="0"/>
          <w:sz w:val="24"/>
          <w:szCs w:val="24"/>
          <w14:ligatures w14:val="none"/>
        </w:rPr>
        <w:t>Žemaičių</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Kalvarijos</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Motiejaus</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Valančiaus</w:t>
      </w:r>
      <w:proofErr w:type="spellEnd"/>
      <w:r w:rsidR="00361D24" w:rsidRPr="00361D24">
        <w:rPr>
          <w:rFonts w:ascii="Times New Roman" w:eastAsia="Times New Roman" w:hAnsi="Times New Roman" w:cs="Times New Roman"/>
          <w:color w:val="000000"/>
          <w:kern w:val="0"/>
          <w:sz w:val="24"/>
          <w:szCs w:val="24"/>
          <w14:ligatures w14:val="none"/>
        </w:rPr>
        <w:t xml:space="preserve"> </w:t>
      </w:r>
      <w:proofErr w:type="spellStart"/>
      <w:r w:rsidR="00361D24" w:rsidRPr="00361D24">
        <w:rPr>
          <w:rFonts w:ascii="Times New Roman" w:eastAsia="Times New Roman" w:hAnsi="Times New Roman" w:cs="Times New Roman"/>
          <w:color w:val="000000"/>
          <w:kern w:val="0"/>
          <w:sz w:val="24"/>
          <w:szCs w:val="24"/>
          <w14:ligatures w14:val="none"/>
        </w:rPr>
        <w:t>gimnazijoje</w:t>
      </w:r>
      <w:proofErr w:type="spellEnd"/>
      <w:r w:rsidR="00361D24" w:rsidRPr="00361D24">
        <w:rPr>
          <w:rFonts w:ascii="Times New Roman" w:eastAsia="Times New Roman" w:hAnsi="Times New Roman" w:cs="Times New Roman"/>
          <w:color w:val="000000"/>
          <w:kern w:val="0"/>
          <w:sz w:val="24"/>
          <w:szCs w:val="24"/>
          <w14:ligatures w14:val="none"/>
        </w:rPr>
        <w:t xml:space="preserve"> </w:t>
      </w:r>
      <w:r w:rsidRPr="005A2D13">
        <w:rPr>
          <w:rFonts w:ascii="Times New Roman" w:eastAsia="Times New Roman" w:hAnsi="Times New Roman" w:cs="Times New Roman"/>
          <w:color w:val="000000"/>
          <w:kern w:val="0"/>
          <w:sz w:val="24"/>
          <w:szCs w:val="24"/>
          <w14:ligatures w14:val="none"/>
        </w:rPr>
        <w:t>(</w:t>
      </w:r>
      <w:r w:rsidR="00361D24" w:rsidRPr="00361D24">
        <w:rPr>
          <w:rFonts w:ascii="Times New Roman" w:eastAsia="Times New Roman" w:hAnsi="Times New Roman" w:cs="Times New Roman"/>
          <w:color w:val="000000"/>
          <w:kern w:val="0"/>
          <w:sz w:val="24"/>
          <w:szCs w:val="24"/>
          <w14:ligatures w14:val="none"/>
        </w:rPr>
        <w:t>12,5</w:t>
      </w:r>
      <w:r w:rsidRPr="005A2D13">
        <w:rPr>
          <w:rFonts w:ascii="Times New Roman" w:eastAsia="Times New Roman" w:hAnsi="Times New Roman" w:cs="Times New Roman"/>
          <w:color w:val="000000"/>
          <w:kern w:val="0"/>
          <w:sz w:val="24"/>
          <w:szCs w:val="24"/>
          <w14:ligatures w14:val="none"/>
        </w:rPr>
        <w:t xml:space="preserve"> proc. </w:t>
      </w:r>
      <w:proofErr w:type="spellStart"/>
      <w:r w:rsidRPr="005A2D13">
        <w:rPr>
          <w:rFonts w:ascii="Times New Roman" w:eastAsia="Times New Roman" w:hAnsi="Times New Roman" w:cs="Times New Roman"/>
          <w:color w:val="000000"/>
          <w:kern w:val="0"/>
          <w:sz w:val="24"/>
          <w:szCs w:val="24"/>
          <w14:ligatures w14:val="none"/>
        </w:rPr>
        <w:t>ir</w:t>
      </w:r>
      <w:proofErr w:type="spellEnd"/>
      <w:r w:rsidRPr="005A2D13">
        <w:rPr>
          <w:rFonts w:ascii="Times New Roman" w:eastAsia="Times New Roman" w:hAnsi="Times New Roman" w:cs="Times New Roman"/>
          <w:color w:val="000000"/>
          <w:kern w:val="0"/>
          <w:sz w:val="24"/>
          <w:szCs w:val="24"/>
          <w14:ligatures w14:val="none"/>
        </w:rPr>
        <w:t xml:space="preserve"> </w:t>
      </w:r>
      <w:r w:rsidR="00361D24" w:rsidRPr="00361D24">
        <w:rPr>
          <w:rFonts w:ascii="Times New Roman" w:eastAsia="Times New Roman" w:hAnsi="Times New Roman" w:cs="Times New Roman"/>
          <w:color w:val="000000"/>
          <w:kern w:val="0"/>
          <w:sz w:val="24"/>
          <w:szCs w:val="24"/>
          <w14:ligatures w14:val="none"/>
        </w:rPr>
        <w:t>17,95</w:t>
      </w:r>
      <w:r w:rsidRPr="005A2D13">
        <w:rPr>
          <w:rFonts w:ascii="Times New Roman" w:eastAsia="Times New Roman" w:hAnsi="Times New Roman" w:cs="Times New Roman"/>
          <w:color w:val="000000"/>
          <w:kern w:val="0"/>
          <w:sz w:val="24"/>
          <w:szCs w:val="24"/>
          <w14:ligatures w14:val="none"/>
        </w:rPr>
        <w:t xml:space="preserve"> proc.) </w:t>
      </w:r>
      <w:r w:rsidRPr="005A2D13">
        <w:rPr>
          <w:rFonts w:ascii="Times New Roman" w:eastAsia="Calibri" w:hAnsi="Times New Roman" w:cs="Times New Roman"/>
          <w:sz w:val="24"/>
          <w:szCs w:val="24"/>
        </w:rPr>
        <w:t>(7 pav.).</w:t>
      </w:r>
    </w:p>
    <w:p w14:paraId="45F1709F" w14:textId="69B21985" w:rsidR="00361D24" w:rsidRDefault="00361D24" w:rsidP="00E57B36">
      <w:pPr>
        <w:spacing w:after="0"/>
        <w:ind w:firstLine="720"/>
        <w:jc w:val="both"/>
        <w:rPr>
          <w:rFonts w:ascii="Times New Roman" w:eastAsia="Calibri" w:hAnsi="Times New Roman" w:cs="Times New Roman"/>
          <w:sz w:val="24"/>
          <w:szCs w:val="24"/>
        </w:rPr>
      </w:pPr>
      <w:r w:rsidRPr="00361D24">
        <w:rPr>
          <w:rFonts w:ascii="Times New Roman" w:eastAsia="Calibri" w:hAnsi="Times New Roman" w:cs="Times New Roman"/>
          <w:sz w:val="24"/>
          <w:szCs w:val="24"/>
        </w:rPr>
        <w:t xml:space="preserve">2023 m.  </w:t>
      </w:r>
      <w:proofErr w:type="spellStart"/>
      <w:r>
        <w:rPr>
          <w:rFonts w:ascii="Times New Roman" w:eastAsia="Calibri" w:hAnsi="Times New Roman" w:cs="Times New Roman"/>
          <w:sz w:val="24"/>
          <w:szCs w:val="24"/>
        </w:rPr>
        <w:t>vaikų</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profilaktinio</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sveikatos</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patikrinimo</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metu</w:t>
      </w:r>
      <w:proofErr w:type="spellEnd"/>
      <w:r w:rsidRPr="00361D24">
        <w:rPr>
          <w:rFonts w:ascii="Times New Roman" w:eastAsia="Calibri" w:hAnsi="Times New Roman" w:cs="Times New Roman"/>
          <w:sz w:val="24"/>
          <w:szCs w:val="24"/>
        </w:rPr>
        <w:t xml:space="preserve"> 0,</w:t>
      </w:r>
      <w:r>
        <w:rPr>
          <w:rFonts w:ascii="Times New Roman" w:eastAsia="Calibri" w:hAnsi="Times New Roman" w:cs="Times New Roman"/>
          <w:sz w:val="24"/>
          <w:szCs w:val="24"/>
        </w:rPr>
        <w:t>07</w:t>
      </w:r>
      <w:r w:rsidRPr="00361D24">
        <w:rPr>
          <w:rFonts w:ascii="Times New Roman" w:eastAsia="Calibri" w:hAnsi="Times New Roman" w:cs="Times New Roman"/>
          <w:sz w:val="24"/>
          <w:szCs w:val="24"/>
        </w:rPr>
        <w:t xml:space="preserve"> proc. </w:t>
      </w:r>
      <w:proofErr w:type="spellStart"/>
      <w:r w:rsidRPr="00361D24">
        <w:rPr>
          <w:rFonts w:ascii="Times New Roman" w:eastAsia="Calibri" w:hAnsi="Times New Roman" w:cs="Times New Roman"/>
          <w:sz w:val="24"/>
          <w:szCs w:val="24"/>
        </w:rPr>
        <w:t>arba</w:t>
      </w:r>
      <w:proofErr w:type="spellEnd"/>
      <w:r w:rsidRPr="00361D24">
        <w:rPr>
          <w:rFonts w:ascii="Times New Roman" w:eastAsia="Calibri" w:hAnsi="Times New Roman" w:cs="Times New Roman"/>
          <w:sz w:val="24"/>
          <w:szCs w:val="24"/>
        </w:rPr>
        <w:t xml:space="preserve"> </w:t>
      </w:r>
      <w:r>
        <w:rPr>
          <w:rFonts w:ascii="Times New Roman" w:eastAsia="Calibri" w:hAnsi="Times New Roman" w:cs="Times New Roman"/>
          <w:sz w:val="24"/>
          <w:szCs w:val="24"/>
        </w:rPr>
        <w:t>1</w:t>
      </w:r>
      <w:r w:rsidRPr="00361D24">
        <w:rPr>
          <w:rFonts w:ascii="Times New Roman" w:eastAsia="Calibri" w:hAnsi="Times New Roman" w:cs="Times New Roman"/>
          <w:sz w:val="24"/>
          <w:szCs w:val="24"/>
        </w:rPr>
        <w:t xml:space="preserve"> </w:t>
      </w:r>
      <w:r>
        <w:rPr>
          <w:rFonts w:ascii="Times New Roman" w:eastAsia="Calibri" w:hAnsi="Times New Roman" w:cs="Times New Roman"/>
          <w:sz w:val="24"/>
          <w:szCs w:val="24"/>
        </w:rPr>
        <w:t>0 - 6</w:t>
      </w:r>
      <w:r w:rsidRPr="00361D24">
        <w:rPr>
          <w:rFonts w:ascii="Times New Roman" w:eastAsia="Calibri" w:hAnsi="Times New Roman" w:cs="Times New Roman"/>
          <w:sz w:val="24"/>
          <w:szCs w:val="24"/>
        </w:rPr>
        <w:t xml:space="preserve"> m. </w:t>
      </w:r>
      <w:proofErr w:type="spellStart"/>
      <w:r w:rsidRPr="00361D24">
        <w:rPr>
          <w:rFonts w:ascii="Times New Roman" w:eastAsia="Calibri" w:hAnsi="Times New Roman" w:cs="Times New Roman"/>
          <w:sz w:val="24"/>
          <w:szCs w:val="24"/>
        </w:rPr>
        <w:t>amžiaus</w:t>
      </w:r>
      <w:proofErr w:type="spellEnd"/>
      <w:r w:rsidRPr="00361D24">
        <w:rPr>
          <w:rFonts w:ascii="Times New Roman" w:eastAsia="Calibri" w:hAnsi="Times New Roman" w:cs="Times New Roman"/>
          <w:sz w:val="24"/>
          <w:szCs w:val="24"/>
        </w:rPr>
        <w:t xml:space="preserve"> </w:t>
      </w:r>
      <w:proofErr w:type="spellStart"/>
      <w:r w:rsidR="00E57B36">
        <w:rPr>
          <w:rFonts w:ascii="Times New Roman" w:eastAsia="Calibri" w:hAnsi="Times New Roman" w:cs="Times New Roman"/>
          <w:sz w:val="24"/>
          <w:szCs w:val="24"/>
        </w:rPr>
        <w:t>vaikui</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nustatytos</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specialios</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rekomendacijos</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liga</w:t>
      </w:r>
      <w:proofErr w:type="spellEnd"/>
      <w:r w:rsidRPr="00361D24">
        <w:rPr>
          <w:rFonts w:ascii="Times New Roman" w:eastAsia="Calibri" w:hAnsi="Times New Roman" w:cs="Times New Roman"/>
          <w:sz w:val="24"/>
          <w:szCs w:val="24"/>
        </w:rPr>
        <w:t xml:space="preserve"> / </w:t>
      </w:r>
      <w:proofErr w:type="spellStart"/>
      <w:r w:rsidRPr="00361D24">
        <w:rPr>
          <w:rFonts w:ascii="Times New Roman" w:eastAsia="Calibri" w:hAnsi="Times New Roman" w:cs="Times New Roman"/>
          <w:sz w:val="24"/>
          <w:szCs w:val="24"/>
        </w:rPr>
        <w:t>sveikatos</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sutrikimas</w:t>
      </w:r>
      <w:proofErr w:type="spellEnd"/>
      <w:r w:rsidRPr="00361D24">
        <w:rPr>
          <w:rFonts w:ascii="Times New Roman" w:eastAsia="Calibri" w:hAnsi="Times New Roman" w:cs="Times New Roman"/>
          <w:sz w:val="24"/>
          <w:szCs w:val="24"/>
        </w:rPr>
        <w:t xml:space="preserve"> TLK-10-AM </w:t>
      </w:r>
      <w:proofErr w:type="spellStart"/>
      <w:r w:rsidRPr="00361D24">
        <w:rPr>
          <w:rFonts w:ascii="Times New Roman" w:eastAsia="Calibri" w:hAnsi="Times New Roman" w:cs="Times New Roman"/>
          <w:sz w:val="24"/>
          <w:szCs w:val="24"/>
        </w:rPr>
        <w:t>kodas</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kurių</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gali</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prireikti</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dalyvaujant</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ugdymo</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veikloje</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Palyginti</w:t>
      </w:r>
      <w:proofErr w:type="spellEnd"/>
      <w:r w:rsidRPr="00361D24">
        <w:rPr>
          <w:rFonts w:ascii="Times New Roman" w:eastAsia="Calibri" w:hAnsi="Times New Roman" w:cs="Times New Roman"/>
          <w:sz w:val="24"/>
          <w:szCs w:val="24"/>
        </w:rPr>
        <w:t xml:space="preserve"> </w:t>
      </w:r>
      <w:proofErr w:type="spellStart"/>
      <w:r w:rsidRPr="00361D24">
        <w:rPr>
          <w:rFonts w:ascii="Times New Roman" w:eastAsia="Calibri" w:hAnsi="Times New Roman" w:cs="Times New Roman"/>
          <w:sz w:val="24"/>
          <w:szCs w:val="24"/>
        </w:rPr>
        <w:t>su</w:t>
      </w:r>
      <w:proofErr w:type="spellEnd"/>
      <w:r w:rsidRPr="00361D24">
        <w:rPr>
          <w:rFonts w:ascii="Times New Roman" w:eastAsia="Calibri" w:hAnsi="Times New Roman" w:cs="Times New Roman"/>
          <w:sz w:val="24"/>
          <w:szCs w:val="24"/>
        </w:rPr>
        <w:t xml:space="preserve"> 2020–2023 m. </w:t>
      </w:r>
      <w:proofErr w:type="spellStart"/>
      <w:r w:rsidR="00E57B36">
        <w:rPr>
          <w:rFonts w:ascii="Times New Roman" w:eastAsia="Calibri" w:hAnsi="Times New Roman" w:cs="Times New Roman"/>
          <w:sz w:val="24"/>
          <w:szCs w:val="24"/>
        </w:rPr>
        <w:t>šis</w:t>
      </w:r>
      <w:proofErr w:type="spellEnd"/>
      <w:r w:rsidR="00E57B36">
        <w:rPr>
          <w:rFonts w:ascii="Times New Roman" w:eastAsia="Calibri" w:hAnsi="Times New Roman" w:cs="Times New Roman"/>
          <w:sz w:val="24"/>
          <w:szCs w:val="24"/>
        </w:rPr>
        <w:t xml:space="preserve"> </w:t>
      </w:r>
      <w:proofErr w:type="spellStart"/>
      <w:r w:rsidR="00E57B36">
        <w:rPr>
          <w:rFonts w:ascii="Times New Roman" w:eastAsia="Calibri" w:hAnsi="Times New Roman" w:cs="Times New Roman"/>
          <w:sz w:val="24"/>
          <w:szCs w:val="24"/>
        </w:rPr>
        <w:t>rodiklis</w:t>
      </w:r>
      <w:proofErr w:type="spellEnd"/>
      <w:r w:rsidR="00E57B36">
        <w:rPr>
          <w:rFonts w:ascii="Times New Roman" w:eastAsia="Calibri" w:hAnsi="Times New Roman" w:cs="Times New Roman"/>
          <w:sz w:val="24"/>
          <w:szCs w:val="24"/>
        </w:rPr>
        <w:t xml:space="preserve"> </w:t>
      </w:r>
      <w:proofErr w:type="spellStart"/>
      <w:r w:rsidR="00E57B36">
        <w:rPr>
          <w:rFonts w:ascii="Times New Roman" w:eastAsia="Calibri" w:hAnsi="Times New Roman" w:cs="Times New Roman"/>
          <w:sz w:val="24"/>
          <w:szCs w:val="24"/>
        </w:rPr>
        <w:t>išliko</w:t>
      </w:r>
      <w:proofErr w:type="spellEnd"/>
      <w:r w:rsidR="00E57B36">
        <w:rPr>
          <w:rFonts w:ascii="Times New Roman" w:eastAsia="Calibri" w:hAnsi="Times New Roman" w:cs="Times New Roman"/>
          <w:sz w:val="24"/>
          <w:szCs w:val="24"/>
        </w:rPr>
        <w:t xml:space="preserve"> </w:t>
      </w:r>
      <w:proofErr w:type="spellStart"/>
      <w:r w:rsidR="00E57B36">
        <w:rPr>
          <w:rFonts w:ascii="Times New Roman" w:eastAsia="Calibri" w:hAnsi="Times New Roman" w:cs="Times New Roman"/>
          <w:sz w:val="24"/>
          <w:szCs w:val="24"/>
        </w:rPr>
        <w:t>panašus</w:t>
      </w:r>
      <w:proofErr w:type="spellEnd"/>
      <w:r w:rsidR="00E57B36">
        <w:rPr>
          <w:rFonts w:ascii="Times New Roman" w:eastAsia="Calibri" w:hAnsi="Times New Roman" w:cs="Times New Roman"/>
          <w:sz w:val="24"/>
          <w:szCs w:val="24"/>
        </w:rPr>
        <w:t>.</w:t>
      </w:r>
    </w:p>
    <w:p w14:paraId="6168D078" w14:textId="7E8D7067" w:rsidR="00E57B36" w:rsidRPr="00E57B36" w:rsidRDefault="00E57B36" w:rsidP="00E57B36">
      <w:pPr>
        <w:ind w:firstLine="720"/>
        <w:jc w:val="both"/>
        <w:rPr>
          <w:rFonts w:ascii="Times New Roman" w:eastAsia="Times New Roman" w:hAnsi="Times New Roman" w:cs="Times New Roman"/>
          <w:color w:val="000000"/>
          <w:kern w:val="0"/>
          <w:sz w:val="24"/>
          <w:szCs w:val="24"/>
          <w14:ligatures w14:val="none"/>
        </w:rPr>
      </w:pPr>
      <w:proofErr w:type="spellStart"/>
      <w:r w:rsidRPr="00E57B36">
        <w:rPr>
          <w:rFonts w:ascii="Times New Roman" w:eastAsia="Calibri" w:hAnsi="Times New Roman" w:cs="Times New Roman"/>
          <w:sz w:val="24"/>
          <w:szCs w:val="24"/>
        </w:rPr>
        <w:t>Plungės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rajono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savivaldybėje</w:t>
      </w:r>
      <w:proofErr w:type="spellEnd"/>
      <w:r w:rsidRPr="00E57B36">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ikimokyklinio</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ugdymo</w:t>
      </w:r>
      <w:proofErr w:type="spellEnd"/>
      <w:r w:rsidRPr="00E57B36">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įstaigose</w:t>
      </w:r>
      <w:proofErr w:type="spellEnd"/>
      <w:r w:rsidRPr="00E57B36">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vaikų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kuriems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pritaikytas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maitinimas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dalis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siekė</w:t>
      </w:r>
      <w:proofErr w:type="spellEnd"/>
      <w:r w:rsidRPr="00E57B36">
        <w:rPr>
          <w:rFonts w:ascii="Times New Roman" w:eastAsia="Calibri" w:hAnsi="Times New Roman" w:cs="Times New Roman"/>
          <w:sz w:val="24"/>
          <w:szCs w:val="24"/>
        </w:rPr>
        <w:t xml:space="preserve"> </w:t>
      </w:r>
      <w:r>
        <w:rPr>
          <w:rFonts w:ascii="Times New Roman" w:eastAsia="Calibri" w:hAnsi="Times New Roman" w:cs="Times New Roman"/>
          <w:sz w:val="24"/>
          <w:szCs w:val="24"/>
        </w:rPr>
        <w:t>0,66</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arba</w:t>
      </w:r>
      <w:proofErr w:type="spellEnd"/>
      <w:r w:rsidRPr="00E57B36">
        <w:rPr>
          <w:rFonts w:ascii="Times New Roman" w:eastAsia="Calibri" w:hAnsi="Times New Roman" w:cs="Times New Roman"/>
          <w:sz w:val="24"/>
          <w:szCs w:val="24"/>
        </w:rPr>
        <w:t xml:space="preserve"> </w:t>
      </w:r>
      <w:r w:rsidR="006B144E">
        <w:rPr>
          <w:rFonts w:ascii="Times New Roman" w:eastAsia="Calibri" w:hAnsi="Times New Roman" w:cs="Times New Roman"/>
          <w:sz w:val="24"/>
          <w:szCs w:val="24"/>
        </w:rPr>
        <w:t xml:space="preserve">tai </w:t>
      </w:r>
      <w:proofErr w:type="spellStart"/>
      <w:r w:rsidR="006B144E">
        <w:rPr>
          <w:rFonts w:ascii="Times New Roman" w:eastAsia="Calibri" w:hAnsi="Times New Roman" w:cs="Times New Roman"/>
          <w:sz w:val="24"/>
          <w:szCs w:val="24"/>
        </w:rPr>
        <w:t>yra</w:t>
      </w:r>
      <w:proofErr w:type="spellEnd"/>
      <w:r w:rsidR="006B144E">
        <w:rPr>
          <w:rFonts w:ascii="Times New Roman" w:eastAsia="Calibri" w:hAnsi="Times New Roman" w:cs="Times New Roman"/>
          <w:sz w:val="24"/>
          <w:szCs w:val="24"/>
        </w:rPr>
        <w:t xml:space="preserve"> </w:t>
      </w:r>
      <w:r>
        <w:rPr>
          <w:rFonts w:ascii="Times New Roman" w:eastAsia="Calibri" w:hAnsi="Times New Roman" w:cs="Times New Roman"/>
          <w:sz w:val="24"/>
          <w:szCs w:val="24"/>
        </w:rPr>
        <w:t>9</w:t>
      </w:r>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vaik</w:t>
      </w:r>
      <w:r>
        <w:rPr>
          <w:rFonts w:ascii="Times New Roman" w:eastAsia="Calibri" w:hAnsi="Times New Roman" w:cs="Times New Roman"/>
          <w:sz w:val="24"/>
          <w:szCs w:val="24"/>
        </w:rPr>
        <w:t>a</w:t>
      </w:r>
      <w:r w:rsidR="006B144E">
        <w:rPr>
          <w:rFonts w:ascii="Times New Roman" w:eastAsia="Calibri" w:hAnsi="Times New Roman" w:cs="Times New Roman"/>
          <w:sz w:val="24"/>
          <w:szCs w:val="24"/>
        </w:rPr>
        <w:t>i</w:t>
      </w:r>
      <w:proofErr w:type="spellEnd"/>
      <w:r w:rsidRPr="00E57B36">
        <w:rPr>
          <w:rFonts w:ascii="Times New Roman" w:eastAsia="Calibri" w:hAnsi="Times New Roman" w:cs="Times New Roman"/>
          <w:sz w:val="24"/>
          <w:szCs w:val="24"/>
        </w:rPr>
        <w:t xml:space="preserve">. </w:t>
      </w:r>
    </w:p>
    <w:p w14:paraId="6FE14354" w14:textId="77777777" w:rsidR="00E57B36" w:rsidRPr="00361D24" w:rsidRDefault="00E57B36" w:rsidP="00E57B36">
      <w:pPr>
        <w:spacing w:after="0"/>
        <w:ind w:firstLine="720"/>
        <w:jc w:val="both"/>
        <w:rPr>
          <w:rFonts w:ascii="Times New Roman" w:eastAsia="Times New Roman" w:hAnsi="Times New Roman" w:cs="Times New Roman"/>
          <w:color w:val="000000"/>
          <w:kern w:val="0"/>
          <w:sz w:val="24"/>
          <w:szCs w:val="24"/>
          <w14:ligatures w14:val="none"/>
        </w:rPr>
      </w:pPr>
    </w:p>
    <w:p w14:paraId="1780F2D3" w14:textId="77777777" w:rsidR="00361D24" w:rsidRPr="00361D24" w:rsidRDefault="00361D24" w:rsidP="00361D24">
      <w:pPr>
        <w:ind w:firstLine="720"/>
        <w:jc w:val="both"/>
        <w:rPr>
          <w:rFonts w:ascii="Times New Roman" w:eastAsia="Times New Roman" w:hAnsi="Times New Roman" w:cs="Times New Roman"/>
          <w:color w:val="000000"/>
          <w:kern w:val="0"/>
          <w:sz w:val="24"/>
          <w:szCs w:val="24"/>
          <w14:ligatures w14:val="none"/>
        </w:rPr>
      </w:pPr>
    </w:p>
    <w:p w14:paraId="7865CD51" w14:textId="77777777" w:rsidR="00361D24" w:rsidRDefault="00361D24" w:rsidP="003C7FA6">
      <w:pPr>
        <w:spacing w:after="0"/>
        <w:ind w:firstLine="720"/>
        <w:jc w:val="both"/>
        <w:rPr>
          <w:rFonts w:ascii="Times New Roman" w:eastAsia="Calibri" w:hAnsi="Times New Roman" w:cs="Times New Roman"/>
          <w:sz w:val="24"/>
          <w:szCs w:val="24"/>
        </w:rPr>
      </w:pPr>
    </w:p>
    <w:p w14:paraId="4E168865" w14:textId="65159719" w:rsidR="00361D24" w:rsidRPr="005A2D13" w:rsidRDefault="00361D24" w:rsidP="00361D24">
      <w:pPr>
        <w:spacing w:after="0"/>
        <w:jc w:val="both"/>
        <w:rPr>
          <w:rFonts w:ascii="Times New Roman" w:eastAsia="Calibri" w:hAnsi="Times New Roman" w:cs="Times New Roman"/>
          <w:sz w:val="24"/>
          <w:szCs w:val="24"/>
        </w:rPr>
      </w:pPr>
      <w:r>
        <w:rPr>
          <w:noProof/>
        </w:rPr>
        <w:lastRenderedPageBreak/>
        <w:drawing>
          <wp:inline distT="0" distB="0" distL="0" distR="0" wp14:anchorId="08529604" wp14:editId="373BAB01">
            <wp:extent cx="6675120" cy="2453640"/>
            <wp:effectExtent l="0" t="0" r="0" b="0"/>
            <wp:docPr id="1301242721" name="Diagrama 1">
              <a:extLst xmlns:a="http://schemas.openxmlformats.org/drawingml/2006/main">
                <a:ext uri="{FF2B5EF4-FFF2-40B4-BE49-F238E27FC236}">
                  <a16:creationId xmlns:a16="http://schemas.microsoft.com/office/drawing/2014/main" id="{ECEE3802-451D-A7B3-C2E5-6430608FED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0473DFDA" w14:textId="4217C769" w:rsidR="00E57B36" w:rsidRPr="00E57B36" w:rsidRDefault="00E57B36" w:rsidP="00E57B36">
      <w:pPr>
        <w:spacing w:after="0"/>
        <w:jc w:val="center"/>
        <w:rPr>
          <w:rFonts w:ascii="Times New Roman" w:eastAsia="Times New Roman" w:hAnsi="Times New Roman" w:cs="Times New Roman"/>
          <w:b/>
          <w:bCs/>
          <w:i/>
          <w:iCs/>
          <w:color w:val="000000"/>
          <w:kern w:val="0"/>
          <w14:ligatures w14:val="none"/>
        </w:rPr>
      </w:pPr>
      <w:r w:rsidRPr="00E57B36">
        <w:rPr>
          <w:rFonts w:ascii="Times New Roman" w:eastAsia="Times New Roman" w:hAnsi="Times New Roman" w:cs="Times New Roman"/>
          <w:b/>
          <w:bCs/>
          <w:i/>
          <w:iCs/>
          <w:color w:val="000000"/>
          <w:kern w:val="0"/>
          <w14:ligatures w14:val="none"/>
        </w:rPr>
        <w:t xml:space="preserve">7 pav. </w:t>
      </w:r>
      <w:proofErr w:type="spellStart"/>
      <w:r w:rsidRPr="00E57B36">
        <w:rPr>
          <w:rFonts w:ascii="Times New Roman" w:eastAsia="Times New Roman" w:hAnsi="Times New Roman" w:cs="Times New Roman"/>
          <w:b/>
          <w:bCs/>
          <w:i/>
          <w:iCs/>
          <w:color w:val="000000"/>
          <w:kern w:val="0"/>
          <w14:ligatures w14:val="none"/>
        </w:rPr>
        <w:t>Mokinių</w:t>
      </w:r>
      <w:proofErr w:type="spellEnd"/>
      <w:r w:rsidRPr="00E57B36">
        <w:rPr>
          <w:rFonts w:ascii="Times New Roman" w:eastAsia="Times New Roman" w:hAnsi="Times New Roman" w:cs="Times New Roman"/>
          <w:b/>
          <w:bCs/>
          <w:i/>
          <w:iCs/>
          <w:color w:val="000000"/>
          <w:kern w:val="0"/>
          <w14:ligatures w14:val="none"/>
        </w:rPr>
        <w:t xml:space="preserve">, </w:t>
      </w:r>
      <w:proofErr w:type="spellStart"/>
      <w:r w:rsidRPr="00E57B36">
        <w:rPr>
          <w:rFonts w:ascii="Times New Roman" w:eastAsia="Times New Roman" w:hAnsi="Times New Roman" w:cs="Times New Roman"/>
          <w:b/>
          <w:bCs/>
          <w:i/>
          <w:iCs/>
          <w:color w:val="000000"/>
          <w:kern w:val="0"/>
          <w14:ligatures w14:val="none"/>
        </w:rPr>
        <w:t>kuriems</w:t>
      </w:r>
      <w:proofErr w:type="spellEnd"/>
      <w:r w:rsidRPr="00E57B36">
        <w:rPr>
          <w:rFonts w:ascii="Times New Roman" w:eastAsia="Times New Roman" w:hAnsi="Times New Roman" w:cs="Times New Roman"/>
          <w:b/>
          <w:bCs/>
          <w:i/>
          <w:iCs/>
          <w:color w:val="000000"/>
          <w:kern w:val="0"/>
          <w14:ligatures w14:val="none"/>
        </w:rPr>
        <w:t xml:space="preserve"> </w:t>
      </w:r>
      <w:proofErr w:type="spellStart"/>
      <w:r w:rsidRPr="00E57B36">
        <w:rPr>
          <w:rFonts w:ascii="Times New Roman" w:eastAsia="Times New Roman" w:hAnsi="Times New Roman" w:cs="Times New Roman"/>
          <w:b/>
          <w:bCs/>
          <w:i/>
          <w:iCs/>
          <w:color w:val="000000"/>
          <w:kern w:val="0"/>
          <w14:ligatures w14:val="none"/>
        </w:rPr>
        <w:t>nurodytos</w:t>
      </w:r>
      <w:proofErr w:type="spellEnd"/>
      <w:r w:rsidRPr="00E57B36">
        <w:rPr>
          <w:rFonts w:ascii="Times New Roman" w:eastAsia="Times New Roman" w:hAnsi="Times New Roman" w:cs="Times New Roman"/>
          <w:b/>
          <w:bCs/>
          <w:i/>
          <w:iCs/>
          <w:color w:val="000000"/>
          <w:kern w:val="0"/>
          <w14:ligatures w14:val="none"/>
        </w:rPr>
        <w:t xml:space="preserve"> </w:t>
      </w:r>
      <w:proofErr w:type="spellStart"/>
      <w:r w:rsidRPr="00E57B36">
        <w:rPr>
          <w:rFonts w:ascii="Times New Roman" w:eastAsia="Times New Roman" w:hAnsi="Times New Roman" w:cs="Times New Roman"/>
          <w:b/>
          <w:bCs/>
          <w:i/>
          <w:iCs/>
          <w:color w:val="000000"/>
          <w:kern w:val="0"/>
          <w14:ligatures w14:val="none"/>
        </w:rPr>
        <w:t>bendrosios</w:t>
      </w:r>
      <w:proofErr w:type="spellEnd"/>
      <w:r w:rsidRPr="00E57B36">
        <w:rPr>
          <w:rFonts w:ascii="Times New Roman" w:eastAsia="Times New Roman" w:hAnsi="Times New Roman" w:cs="Times New Roman"/>
          <w:b/>
          <w:bCs/>
          <w:i/>
          <w:iCs/>
          <w:color w:val="000000"/>
          <w:kern w:val="0"/>
          <w14:ligatures w14:val="none"/>
        </w:rPr>
        <w:t xml:space="preserve"> </w:t>
      </w:r>
      <w:proofErr w:type="spellStart"/>
      <w:r w:rsidRPr="00E57B36">
        <w:rPr>
          <w:rFonts w:ascii="Times New Roman" w:eastAsia="Times New Roman" w:hAnsi="Times New Roman" w:cs="Times New Roman"/>
          <w:b/>
          <w:bCs/>
          <w:i/>
          <w:iCs/>
          <w:color w:val="000000"/>
          <w:kern w:val="0"/>
          <w14:ligatures w14:val="none"/>
        </w:rPr>
        <w:t>rekomendacijos</w:t>
      </w:r>
      <w:proofErr w:type="spellEnd"/>
      <w:r w:rsidRPr="00E57B36">
        <w:rPr>
          <w:rFonts w:ascii="Times New Roman" w:eastAsia="Times New Roman" w:hAnsi="Times New Roman" w:cs="Times New Roman"/>
          <w:b/>
          <w:bCs/>
          <w:i/>
          <w:iCs/>
          <w:color w:val="000000"/>
          <w:kern w:val="0"/>
          <w14:ligatures w14:val="none"/>
        </w:rPr>
        <w:t xml:space="preserve">, </w:t>
      </w:r>
      <w:proofErr w:type="spellStart"/>
      <w:r w:rsidRPr="00E57B36">
        <w:rPr>
          <w:rFonts w:ascii="Times New Roman" w:eastAsia="Times New Roman" w:hAnsi="Times New Roman" w:cs="Times New Roman"/>
          <w:b/>
          <w:bCs/>
          <w:i/>
          <w:iCs/>
          <w:color w:val="000000"/>
          <w:kern w:val="0"/>
          <w14:ligatures w14:val="none"/>
        </w:rPr>
        <w:t>dalis</w:t>
      </w:r>
      <w:proofErr w:type="spellEnd"/>
      <w:r w:rsidRPr="00E57B36">
        <w:rPr>
          <w:rFonts w:ascii="Times New Roman" w:eastAsia="Times New Roman" w:hAnsi="Times New Roman" w:cs="Times New Roman"/>
          <w:b/>
          <w:bCs/>
          <w:i/>
          <w:iCs/>
          <w:color w:val="000000"/>
          <w:kern w:val="0"/>
          <w14:ligatures w14:val="none"/>
        </w:rPr>
        <w:t xml:space="preserve"> (proc.) </w:t>
      </w:r>
      <w:proofErr w:type="spellStart"/>
      <w:r w:rsidRPr="00E57B36">
        <w:rPr>
          <w:rFonts w:ascii="Times New Roman" w:eastAsia="Times New Roman" w:hAnsi="Times New Roman" w:cs="Times New Roman"/>
          <w:b/>
          <w:bCs/>
          <w:i/>
          <w:iCs/>
          <w:color w:val="000000"/>
          <w:kern w:val="0"/>
          <w14:ligatures w14:val="none"/>
        </w:rPr>
        <w:t>pagal</w:t>
      </w:r>
      <w:proofErr w:type="spellEnd"/>
      <w:r>
        <w:rPr>
          <w:rFonts w:ascii="Times New Roman" w:eastAsia="Times New Roman" w:hAnsi="Times New Roman" w:cs="Times New Roman"/>
          <w:b/>
          <w:bCs/>
          <w:i/>
          <w:iCs/>
          <w:color w:val="000000"/>
          <w:kern w:val="0"/>
          <w14:ligatures w14:val="none"/>
        </w:rPr>
        <w:t xml:space="preserve"> </w:t>
      </w:r>
      <w:proofErr w:type="spellStart"/>
      <w:r>
        <w:rPr>
          <w:rFonts w:ascii="Times New Roman" w:eastAsia="Times New Roman" w:hAnsi="Times New Roman" w:cs="Times New Roman"/>
          <w:b/>
          <w:bCs/>
          <w:i/>
          <w:iCs/>
          <w:color w:val="000000"/>
          <w:kern w:val="0"/>
          <w14:ligatures w14:val="none"/>
        </w:rPr>
        <w:t>ikimokyklines</w:t>
      </w:r>
      <w:proofErr w:type="spellEnd"/>
      <w:r>
        <w:rPr>
          <w:rFonts w:ascii="Times New Roman" w:eastAsia="Times New Roman" w:hAnsi="Times New Roman" w:cs="Times New Roman"/>
          <w:b/>
          <w:bCs/>
          <w:i/>
          <w:iCs/>
          <w:color w:val="000000"/>
          <w:kern w:val="0"/>
          <w14:ligatures w14:val="none"/>
        </w:rPr>
        <w:t xml:space="preserve"> </w:t>
      </w:r>
      <w:proofErr w:type="spellStart"/>
      <w:r>
        <w:rPr>
          <w:rFonts w:ascii="Times New Roman" w:eastAsia="Times New Roman" w:hAnsi="Times New Roman" w:cs="Times New Roman"/>
          <w:b/>
          <w:bCs/>
          <w:i/>
          <w:iCs/>
          <w:color w:val="000000"/>
          <w:kern w:val="0"/>
          <w14:ligatures w14:val="none"/>
        </w:rPr>
        <w:t>ir</w:t>
      </w:r>
      <w:proofErr w:type="spellEnd"/>
      <w:r>
        <w:rPr>
          <w:rFonts w:ascii="Times New Roman" w:eastAsia="Times New Roman" w:hAnsi="Times New Roman" w:cs="Times New Roman"/>
          <w:b/>
          <w:bCs/>
          <w:i/>
          <w:iCs/>
          <w:color w:val="000000"/>
          <w:kern w:val="0"/>
          <w14:ligatures w14:val="none"/>
        </w:rPr>
        <w:t xml:space="preserve"> </w:t>
      </w:r>
      <w:proofErr w:type="spellStart"/>
      <w:r>
        <w:rPr>
          <w:rFonts w:ascii="Times New Roman" w:eastAsia="Times New Roman" w:hAnsi="Times New Roman" w:cs="Times New Roman"/>
          <w:b/>
          <w:bCs/>
          <w:i/>
          <w:iCs/>
          <w:color w:val="000000"/>
          <w:kern w:val="0"/>
          <w14:ligatures w14:val="none"/>
        </w:rPr>
        <w:t>bendrojo</w:t>
      </w:r>
      <w:proofErr w:type="spellEnd"/>
      <w:r>
        <w:rPr>
          <w:rFonts w:ascii="Times New Roman" w:eastAsia="Times New Roman" w:hAnsi="Times New Roman" w:cs="Times New Roman"/>
          <w:b/>
          <w:bCs/>
          <w:i/>
          <w:iCs/>
          <w:color w:val="000000"/>
          <w:kern w:val="0"/>
          <w14:ligatures w14:val="none"/>
        </w:rPr>
        <w:t xml:space="preserve"> </w:t>
      </w:r>
      <w:proofErr w:type="spellStart"/>
      <w:r>
        <w:rPr>
          <w:rFonts w:ascii="Times New Roman" w:eastAsia="Times New Roman" w:hAnsi="Times New Roman" w:cs="Times New Roman"/>
          <w:b/>
          <w:bCs/>
          <w:i/>
          <w:iCs/>
          <w:color w:val="000000"/>
          <w:kern w:val="0"/>
          <w14:ligatures w14:val="none"/>
        </w:rPr>
        <w:t>ugdymo</w:t>
      </w:r>
      <w:proofErr w:type="spellEnd"/>
      <w:r>
        <w:rPr>
          <w:rFonts w:ascii="Times New Roman" w:eastAsia="Times New Roman" w:hAnsi="Times New Roman" w:cs="Times New Roman"/>
          <w:b/>
          <w:bCs/>
          <w:i/>
          <w:iCs/>
          <w:color w:val="000000"/>
          <w:kern w:val="0"/>
          <w14:ligatures w14:val="none"/>
        </w:rPr>
        <w:t xml:space="preserve"> </w:t>
      </w:r>
      <w:proofErr w:type="spellStart"/>
      <w:r>
        <w:rPr>
          <w:rFonts w:ascii="Times New Roman" w:eastAsia="Times New Roman" w:hAnsi="Times New Roman" w:cs="Times New Roman"/>
          <w:b/>
          <w:bCs/>
          <w:i/>
          <w:iCs/>
          <w:color w:val="000000"/>
          <w:kern w:val="0"/>
          <w14:ligatures w14:val="none"/>
        </w:rPr>
        <w:t>įstaigas</w:t>
      </w:r>
      <w:proofErr w:type="spellEnd"/>
      <w:r w:rsidRPr="00E57B36">
        <w:rPr>
          <w:rFonts w:ascii="Times New Roman" w:eastAsia="Times New Roman" w:hAnsi="Times New Roman" w:cs="Times New Roman"/>
          <w:b/>
          <w:bCs/>
          <w:i/>
          <w:iCs/>
          <w:color w:val="000000"/>
          <w:kern w:val="0"/>
          <w14:ligatures w14:val="none"/>
        </w:rPr>
        <w:t xml:space="preserve"> </w:t>
      </w:r>
      <w:proofErr w:type="spellStart"/>
      <w:r w:rsidRPr="00E57B36">
        <w:rPr>
          <w:rFonts w:ascii="Times New Roman" w:eastAsia="Times New Roman" w:hAnsi="Times New Roman" w:cs="Times New Roman"/>
          <w:b/>
          <w:bCs/>
          <w:i/>
          <w:iCs/>
          <w:color w:val="000000"/>
          <w:kern w:val="0"/>
          <w14:ligatures w14:val="none"/>
        </w:rPr>
        <w:t>Plungės</w:t>
      </w:r>
      <w:proofErr w:type="spellEnd"/>
      <w:r w:rsidRPr="00E57B36">
        <w:rPr>
          <w:rFonts w:ascii="Times New Roman" w:eastAsia="Times New Roman" w:hAnsi="Times New Roman" w:cs="Times New Roman"/>
          <w:b/>
          <w:bCs/>
          <w:i/>
          <w:iCs/>
          <w:color w:val="000000"/>
          <w:kern w:val="0"/>
          <w14:ligatures w14:val="none"/>
        </w:rPr>
        <w:t xml:space="preserve"> r. sav., 2023 m.</w:t>
      </w:r>
    </w:p>
    <w:p w14:paraId="6C5F626B" w14:textId="77777777" w:rsidR="00E57B36" w:rsidRPr="00E57B36" w:rsidRDefault="00E57B36" w:rsidP="00E57B36">
      <w:pPr>
        <w:tabs>
          <w:tab w:val="left" w:pos="1010"/>
        </w:tabs>
        <w:jc w:val="center"/>
        <w:rPr>
          <w:rFonts w:ascii="Times New Roman" w:eastAsia="Calibri" w:hAnsi="Times New Roman" w:cs="Times New Roman"/>
          <w:i/>
          <w:iCs/>
          <w:sz w:val="18"/>
          <w:szCs w:val="18"/>
        </w:rPr>
      </w:pPr>
      <w:r w:rsidRPr="00E57B36">
        <w:rPr>
          <w:rFonts w:ascii="Times New Roman" w:eastAsia="Calibri" w:hAnsi="Times New Roman" w:cs="Times New Roman"/>
          <w:i/>
          <w:iCs/>
          <w:sz w:val="18"/>
          <w:szCs w:val="18"/>
        </w:rPr>
        <w:t xml:space="preserve">VSSIS </w:t>
      </w:r>
      <w:proofErr w:type="spellStart"/>
      <w:r w:rsidRPr="00E57B36">
        <w:rPr>
          <w:rFonts w:ascii="Times New Roman" w:eastAsia="Calibri" w:hAnsi="Times New Roman" w:cs="Times New Roman"/>
          <w:i/>
          <w:iCs/>
          <w:sz w:val="18"/>
          <w:szCs w:val="18"/>
        </w:rPr>
        <w:t>duomenys</w:t>
      </w:r>
      <w:proofErr w:type="spellEnd"/>
      <w:r w:rsidRPr="00E57B36">
        <w:rPr>
          <w:rFonts w:ascii="Times New Roman" w:eastAsia="Calibri" w:hAnsi="Times New Roman" w:cs="Times New Roman"/>
          <w:i/>
          <w:iCs/>
          <w:sz w:val="18"/>
          <w:szCs w:val="18"/>
        </w:rPr>
        <w:t xml:space="preserve"> (2023 m. </w:t>
      </w:r>
      <w:proofErr w:type="spellStart"/>
      <w:r w:rsidRPr="00E57B36">
        <w:rPr>
          <w:rFonts w:ascii="Times New Roman" w:eastAsia="Calibri" w:hAnsi="Times New Roman" w:cs="Times New Roman"/>
          <w:i/>
          <w:iCs/>
          <w:sz w:val="18"/>
          <w:szCs w:val="18"/>
        </w:rPr>
        <w:t>gruodžio</w:t>
      </w:r>
      <w:proofErr w:type="spellEnd"/>
      <w:r w:rsidRPr="00E57B36">
        <w:rPr>
          <w:rFonts w:ascii="Times New Roman" w:eastAsia="Calibri" w:hAnsi="Times New Roman" w:cs="Times New Roman"/>
          <w:i/>
          <w:iCs/>
          <w:sz w:val="18"/>
          <w:szCs w:val="18"/>
        </w:rPr>
        <w:t xml:space="preserve"> 31d.)</w:t>
      </w:r>
    </w:p>
    <w:p w14:paraId="4BD72A1E" w14:textId="77777777" w:rsidR="005A2D13" w:rsidRPr="005A2D13" w:rsidRDefault="005A2D13" w:rsidP="005A2D13">
      <w:pPr>
        <w:spacing w:after="0"/>
        <w:ind w:firstLine="720"/>
        <w:jc w:val="both"/>
        <w:rPr>
          <w:rFonts w:ascii="Times New Roman" w:eastAsia="Calibri" w:hAnsi="Times New Roman" w:cs="Times New Roman"/>
          <w:sz w:val="24"/>
          <w:szCs w:val="24"/>
        </w:rPr>
      </w:pPr>
    </w:p>
    <w:p w14:paraId="1F572910" w14:textId="77777777" w:rsidR="00E57B36" w:rsidRPr="00E57B36" w:rsidRDefault="00E57B36" w:rsidP="00E57B36">
      <w:pPr>
        <w:spacing w:after="0"/>
        <w:ind w:firstLine="720"/>
        <w:jc w:val="both"/>
        <w:rPr>
          <w:rFonts w:ascii="Times New Roman" w:eastAsia="Calibri" w:hAnsi="Times New Roman" w:cs="Times New Roman"/>
          <w:sz w:val="24"/>
          <w:szCs w:val="24"/>
        </w:rPr>
      </w:pPr>
      <w:proofErr w:type="spellStart"/>
      <w:r w:rsidRPr="00E57B36">
        <w:rPr>
          <w:rFonts w:ascii="Times New Roman" w:eastAsia="Calibri" w:hAnsi="Times New Roman" w:cs="Times New Roman"/>
          <w:sz w:val="24"/>
          <w:szCs w:val="24"/>
        </w:rPr>
        <w:t>Profilaktinio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sveikatos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patikrinimo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metu</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šeimos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gydytojas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išmatuoja</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moksleivio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ūgį</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svorį</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rezultatus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įrašo</w:t>
      </w:r>
      <w:proofErr w:type="spellEnd"/>
      <w:r w:rsidRPr="00E57B36">
        <w:rPr>
          <w:rFonts w:ascii="Times New Roman" w:eastAsia="Calibri" w:hAnsi="Times New Roman" w:cs="Times New Roman"/>
          <w:sz w:val="24"/>
          <w:szCs w:val="24"/>
        </w:rPr>
        <w:t xml:space="preserve"> į </w:t>
      </w:r>
      <w:proofErr w:type="spellStart"/>
      <w:r w:rsidRPr="00E57B36">
        <w:rPr>
          <w:rFonts w:ascii="Times New Roman" w:eastAsia="Calibri" w:hAnsi="Times New Roman" w:cs="Times New Roman"/>
          <w:sz w:val="24"/>
          <w:szCs w:val="24"/>
        </w:rPr>
        <w:t>elektroninį</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Mokinio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sveikatos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pažymėjimą</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kuriame</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automatiškai</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apskaičiuojama</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kūno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masės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indekso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toliau</w:t>
      </w:r>
      <w:proofErr w:type="spellEnd"/>
      <w:r w:rsidRPr="00E57B36">
        <w:rPr>
          <w:rFonts w:ascii="Times New Roman" w:eastAsia="Calibri" w:hAnsi="Times New Roman" w:cs="Times New Roman"/>
          <w:sz w:val="24"/>
          <w:szCs w:val="24"/>
        </w:rPr>
        <w:t xml:space="preserve"> – KMI) </w:t>
      </w:r>
      <w:proofErr w:type="spellStart"/>
      <w:r w:rsidRPr="00E57B36">
        <w:rPr>
          <w:rFonts w:ascii="Times New Roman" w:eastAsia="Calibri" w:hAnsi="Times New Roman" w:cs="Times New Roman"/>
          <w:sz w:val="24"/>
          <w:szCs w:val="24"/>
        </w:rPr>
        <w:t>skaitinė</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reikšmė</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ir</w:t>
      </w:r>
      <w:proofErr w:type="spellEnd"/>
      <w:r w:rsidRPr="00E57B36">
        <w:rPr>
          <w:rFonts w:ascii="Times New Roman" w:eastAsia="Calibri" w:hAnsi="Times New Roman" w:cs="Times New Roman"/>
          <w:sz w:val="24"/>
          <w:szCs w:val="24"/>
        </w:rPr>
        <w:t xml:space="preserve"> KMI </w:t>
      </w:r>
      <w:proofErr w:type="spellStart"/>
      <w:r w:rsidRPr="00E57B36">
        <w:rPr>
          <w:rFonts w:ascii="Times New Roman" w:eastAsia="Calibri" w:hAnsi="Times New Roman" w:cs="Times New Roman"/>
          <w:sz w:val="24"/>
          <w:szCs w:val="24"/>
        </w:rPr>
        <w:t>įvertinimas</w:t>
      </w:r>
      <w:proofErr w:type="spellEnd"/>
      <w:r w:rsidRPr="00E57B36">
        <w:rPr>
          <w:rFonts w:ascii="Times New Roman" w:eastAsia="Calibri" w:hAnsi="Times New Roman" w:cs="Times New Roman"/>
          <w:sz w:val="24"/>
          <w:szCs w:val="24"/>
        </w:rPr>
        <w:t xml:space="preserve">: per </w:t>
      </w:r>
      <w:proofErr w:type="spellStart"/>
      <w:r w:rsidRPr="00E57B36">
        <w:rPr>
          <w:rFonts w:ascii="Times New Roman" w:eastAsia="Calibri" w:hAnsi="Times New Roman" w:cs="Times New Roman"/>
          <w:sz w:val="24"/>
          <w:szCs w:val="24"/>
        </w:rPr>
        <w:t>mažas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svoris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normalus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svoris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antsvoris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ir</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nutukimas</w:t>
      </w:r>
      <w:proofErr w:type="spellEnd"/>
      <w:r w:rsidRPr="00E57B36">
        <w:rPr>
          <w:rFonts w:ascii="Times New Roman" w:eastAsia="Calibri" w:hAnsi="Times New Roman" w:cs="Times New Roman"/>
          <w:sz w:val="24"/>
          <w:szCs w:val="24"/>
        </w:rPr>
        <w:t xml:space="preserve">. Nuo 2020 m. </w:t>
      </w:r>
      <w:proofErr w:type="spellStart"/>
      <w:r w:rsidRPr="00E57B36">
        <w:rPr>
          <w:rFonts w:ascii="Times New Roman" w:eastAsia="Calibri" w:hAnsi="Times New Roman" w:cs="Times New Roman"/>
          <w:sz w:val="24"/>
          <w:szCs w:val="24"/>
        </w:rPr>
        <w:t>gegužės</w:t>
      </w:r>
      <w:proofErr w:type="spellEnd"/>
      <w:r w:rsidRPr="00E57B36">
        <w:rPr>
          <w:rFonts w:ascii="Times New Roman" w:eastAsia="Calibri" w:hAnsi="Times New Roman" w:cs="Times New Roman"/>
          <w:sz w:val="24"/>
          <w:szCs w:val="24"/>
        </w:rPr>
        <w:t xml:space="preserve"> 1 d. </w:t>
      </w:r>
      <w:proofErr w:type="spellStart"/>
      <w:r w:rsidRPr="00E57B36">
        <w:rPr>
          <w:rFonts w:ascii="Times New Roman" w:eastAsia="Calibri" w:hAnsi="Times New Roman" w:cs="Times New Roman"/>
          <w:sz w:val="24"/>
          <w:szCs w:val="24"/>
        </w:rPr>
        <w:t>įsigaliojo</w:t>
      </w:r>
      <w:proofErr w:type="spellEnd"/>
      <w:r w:rsidRPr="00E57B36">
        <w:rPr>
          <w:rFonts w:ascii="Times New Roman" w:eastAsia="Calibri" w:hAnsi="Times New Roman" w:cs="Times New Roman"/>
          <w:sz w:val="24"/>
          <w:szCs w:val="24"/>
        </w:rPr>
        <w:t xml:space="preserve"> 2–18 m. </w:t>
      </w:r>
      <w:proofErr w:type="spellStart"/>
      <w:r w:rsidRPr="00E57B36">
        <w:rPr>
          <w:rFonts w:ascii="Times New Roman" w:eastAsia="Calibri" w:hAnsi="Times New Roman" w:cs="Times New Roman"/>
          <w:sz w:val="24"/>
          <w:szCs w:val="24"/>
        </w:rPr>
        <w:t>amžiaus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vaikams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pritaikytos</w:t>
      </w:r>
      <w:proofErr w:type="spellEnd"/>
      <w:r w:rsidRPr="00E57B36">
        <w:rPr>
          <w:rFonts w:ascii="Times New Roman" w:eastAsia="Calibri" w:hAnsi="Times New Roman" w:cs="Times New Roman"/>
          <w:sz w:val="24"/>
          <w:szCs w:val="24"/>
        </w:rPr>
        <w:t xml:space="preserve"> KMI </w:t>
      </w:r>
      <w:proofErr w:type="spellStart"/>
      <w:r w:rsidRPr="00E57B36">
        <w:rPr>
          <w:rFonts w:ascii="Times New Roman" w:eastAsia="Calibri" w:hAnsi="Times New Roman" w:cs="Times New Roman"/>
          <w:sz w:val="24"/>
          <w:szCs w:val="24"/>
        </w:rPr>
        <w:t>vertinimo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ribos</w:t>
      </w:r>
      <w:proofErr w:type="spellEnd"/>
      <w:r w:rsidRPr="00E57B36">
        <w:rPr>
          <w:rFonts w:ascii="Times New Roman" w:eastAsia="Calibri" w:hAnsi="Times New Roman" w:cs="Times New Roman"/>
          <w:sz w:val="24"/>
          <w:szCs w:val="24"/>
        </w:rPr>
        <w:t xml:space="preserve">. Jas </w:t>
      </w:r>
      <w:proofErr w:type="spellStart"/>
      <w:r w:rsidRPr="00E57B36">
        <w:rPr>
          <w:rFonts w:ascii="Times New Roman" w:eastAsia="Calibri" w:hAnsi="Times New Roman" w:cs="Times New Roman"/>
          <w:sz w:val="24"/>
          <w:szCs w:val="24"/>
        </w:rPr>
        <w:t>galima</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rasti</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Mokinio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sveikatos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pažymėjimo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pildymo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taisyklėse</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patvirtintose</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Lietuvos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Respublikos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sveikatos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apsaugos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ministro</w:t>
      </w:r>
      <w:proofErr w:type="spellEnd"/>
      <w:r w:rsidRPr="00E57B36">
        <w:rPr>
          <w:rFonts w:ascii="Times New Roman" w:eastAsia="Calibri" w:hAnsi="Times New Roman" w:cs="Times New Roman"/>
          <w:sz w:val="24"/>
          <w:szCs w:val="24"/>
        </w:rPr>
        <w:t xml:space="preserve"> 2004 m. </w:t>
      </w:r>
      <w:proofErr w:type="spellStart"/>
      <w:r w:rsidRPr="00E57B36">
        <w:rPr>
          <w:rFonts w:ascii="Times New Roman" w:eastAsia="Calibri" w:hAnsi="Times New Roman" w:cs="Times New Roman"/>
          <w:sz w:val="24"/>
          <w:szCs w:val="24"/>
        </w:rPr>
        <w:t>gruodžio</w:t>
      </w:r>
      <w:proofErr w:type="spellEnd"/>
      <w:r w:rsidRPr="00E57B36">
        <w:rPr>
          <w:rFonts w:ascii="Times New Roman" w:eastAsia="Calibri" w:hAnsi="Times New Roman" w:cs="Times New Roman"/>
          <w:sz w:val="24"/>
          <w:szCs w:val="24"/>
        </w:rPr>
        <w:t xml:space="preserve"> 24 d. </w:t>
      </w:r>
      <w:proofErr w:type="spellStart"/>
      <w:r w:rsidRPr="00E57B36">
        <w:rPr>
          <w:rFonts w:ascii="Times New Roman" w:eastAsia="Calibri" w:hAnsi="Times New Roman" w:cs="Times New Roman"/>
          <w:sz w:val="24"/>
          <w:szCs w:val="24"/>
        </w:rPr>
        <w:t>įsakymu</w:t>
      </w:r>
      <w:proofErr w:type="spellEnd"/>
      <w:r w:rsidRPr="00E57B36">
        <w:rPr>
          <w:rFonts w:ascii="Times New Roman" w:eastAsia="Calibri" w:hAnsi="Times New Roman" w:cs="Times New Roman"/>
          <w:sz w:val="24"/>
          <w:szCs w:val="24"/>
        </w:rPr>
        <w:t xml:space="preserve"> Nr. V-951. </w:t>
      </w:r>
    </w:p>
    <w:p w14:paraId="7BFA833F" w14:textId="6D6A92C1" w:rsidR="00E57B36" w:rsidRDefault="00E57B36" w:rsidP="00E57B36">
      <w:pPr>
        <w:spacing w:after="0"/>
        <w:ind w:firstLine="720"/>
        <w:jc w:val="both"/>
        <w:rPr>
          <w:rFonts w:ascii="Times New Roman" w:eastAsia="Calibri" w:hAnsi="Times New Roman" w:cs="Times New Roman"/>
          <w:sz w:val="24"/>
          <w:szCs w:val="24"/>
        </w:rPr>
      </w:pPr>
      <w:proofErr w:type="spellStart"/>
      <w:r w:rsidRPr="00E57B36">
        <w:rPr>
          <w:rFonts w:ascii="Times New Roman" w:eastAsia="Calibri" w:hAnsi="Times New Roman" w:cs="Times New Roman"/>
          <w:sz w:val="24"/>
          <w:szCs w:val="24"/>
        </w:rPr>
        <w:t>Remiantis</w:t>
      </w:r>
      <w:proofErr w:type="spellEnd"/>
      <w:r w:rsidRPr="00E57B36">
        <w:rPr>
          <w:rFonts w:ascii="Times New Roman" w:eastAsia="Calibri" w:hAnsi="Times New Roman" w:cs="Times New Roman"/>
          <w:sz w:val="24"/>
          <w:szCs w:val="24"/>
        </w:rPr>
        <w:t xml:space="preserve"> VSS IS </w:t>
      </w:r>
      <w:proofErr w:type="spellStart"/>
      <w:r w:rsidRPr="00E57B36">
        <w:rPr>
          <w:rFonts w:ascii="Times New Roman" w:eastAsia="Calibri" w:hAnsi="Times New Roman" w:cs="Times New Roman"/>
          <w:sz w:val="24"/>
          <w:szCs w:val="24"/>
        </w:rPr>
        <w:t>duomenimis</w:t>
      </w:r>
      <w:proofErr w:type="spellEnd"/>
      <w:r w:rsidRPr="00E57B36">
        <w:rPr>
          <w:rFonts w:ascii="Times New Roman" w:eastAsia="Calibri" w:hAnsi="Times New Roman" w:cs="Times New Roman"/>
          <w:sz w:val="24"/>
          <w:szCs w:val="24"/>
        </w:rPr>
        <w:t xml:space="preserve">, 2023 m. </w:t>
      </w:r>
      <w:proofErr w:type="spellStart"/>
      <w:r w:rsidRPr="00E57B36">
        <w:rPr>
          <w:rFonts w:ascii="Times New Roman" w:eastAsia="Calibri" w:hAnsi="Times New Roman" w:cs="Times New Roman"/>
          <w:sz w:val="24"/>
          <w:szCs w:val="24"/>
        </w:rPr>
        <w:t>Plungės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rajono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savivaldybės</w:t>
      </w:r>
      <w:proofErr w:type="spellEnd"/>
      <w:r w:rsidRPr="00E57B36">
        <w:rPr>
          <w:rFonts w:ascii="Times New Roman" w:eastAsia="Calibri" w:hAnsi="Times New Roman" w:cs="Times New Roman"/>
          <w:sz w:val="24"/>
          <w:szCs w:val="24"/>
        </w:rPr>
        <w:t xml:space="preserve"> </w:t>
      </w:r>
      <w:proofErr w:type="spellStart"/>
      <w:r w:rsidR="0009294B">
        <w:rPr>
          <w:rFonts w:ascii="Times New Roman" w:eastAsia="Calibri" w:hAnsi="Times New Roman" w:cs="Times New Roman"/>
          <w:sz w:val="24"/>
          <w:szCs w:val="24"/>
        </w:rPr>
        <w:t>ikimokyklinio</w:t>
      </w:r>
      <w:proofErr w:type="spellEnd"/>
      <w:r w:rsidR="0009294B">
        <w:rPr>
          <w:rFonts w:ascii="Times New Roman" w:eastAsia="Calibri" w:hAnsi="Times New Roman" w:cs="Times New Roman"/>
          <w:sz w:val="24"/>
          <w:szCs w:val="24"/>
        </w:rPr>
        <w:t xml:space="preserve"> </w:t>
      </w:r>
      <w:proofErr w:type="spellStart"/>
      <w:r w:rsidR="0009294B">
        <w:rPr>
          <w:rFonts w:ascii="Times New Roman" w:eastAsia="Calibri" w:hAnsi="Times New Roman" w:cs="Times New Roman"/>
          <w:sz w:val="24"/>
          <w:szCs w:val="24"/>
        </w:rPr>
        <w:t>ir</w:t>
      </w:r>
      <w:proofErr w:type="spellEnd"/>
      <w:r w:rsidR="0009294B">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bendrojo</w:t>
      </w:r>
      <w:proofErr w:type="spellEnd"/>
      <w:r w:rsidRPr="00E57B36">
        <w:rPr>
          <w:rFonts w:ascii="Times New Roman" w:eastAsia="Calibri" w:hAnsi="Times New Roman" w:cs="Times New Roman"/>
          <w:sz w:val="24"/>
          <w:szCs w:val="24"/>
        </w:rPr>
        <w:t xml:space="preserve"> </w:t>
      </w:r>
      <w:proofErr w:type="spellStart"/>
      <w:r w:rsidR="0009294B">
        <w:rPr>
          <w:rFonts w:ascii="Times New Roman" w:eastAsia="Calibri" w:hAnsi="Times New Roman" w:cs="Times New Roman"/>
          <w:sz w:val="24"/>
          <w:szCs w:val="24"/>
        </w:rPr>
        <w:t>ugdymo</w:t>
      </w:r>
      <w:proofErr w:type="spellEnd"/>
      <w:r w:rsidR="0009294B">
        <w:rPr>
          <w:rFonts w:ascii="Times New Roman" w:eastAsia="Calibri" w:hAnsi="Times New Roman" w:cs="Times New Roman"/>
          <w:sz w:val="24"/>
          <w:szCs w:val="24"/>
        </w:rPr>
        <w:t xml:space="preserve"> </w:t>
      </w:r>
      <w:proofErr w:type="spellStart"/>
      <w:r w:rsidR="0009294B">
        <w:rPr>
          <w:rFonts w:ascii="Times New Roman" w:eastAsia="Calibri" w:hAnsi="Times New Roman" w:cs="Times New Roman"/>
          <w:sz w:val="24"/>
          <w:szCs w:val="24"/>
        </w:rPr>
        <w:t>įstaigose</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mokinių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turinčių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normalų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kūno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svorį</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siekė</w:t>
      </w:r>
      <w:proofErr w:type="spellEnd"/>
      <w:r w:rsidRPr="00E57B36">
        <w:rPr>
          <w:rFonts w:ascii="Times New Roman" w:eastAsia="Calibri" w:hAnsi="Times New Roman" w:cs="Times New Roman"/>
          <w:sz w:val="24"/>
          <w:szCs w:val="24"/>
        </w:rPr>
        <w:t xml:space="preserve"> 6</w:t>
      </w:r>
      <w:r w:rsidR="0009294B">
        <w:rPr>
          <w:rFonts w:ascii="Times New Roman" w:eastAsia="Calibri" w:hAnsi="Times New Roman" w:cs="Times New Roman"/>
          <w:sz w:val="24"/>
          <w:szCs w:val="24"/>
        </w:rPr>
        <w:t>2,6</w:t>
      </w:r>
      <w:r w:rsidRPr="00E57B36">
        <w:rPr>
          <w:rFonts w:ascii="Times New Roman" w:eastAsia="Calibri" w:hAnsi="Times New Roman" w:cs="Times New Roman"/>
          <w:sz w:val="24"/>
          <w:szCs w:val="24"/>
        </w:rPr>
        <w:t xml:space="preserve"> proc., per </w:t>
      </w:r>
      <w:proofErr w:type="spellStart"/>
      <w:r w:rsidRPr="00E57B36">
        <w:rPr>
          <w:rFonts w:ascii="Times New Roman" w:eastAsia="Calibri" w:hAnsi="Times New Roman" w:cs="Times New Roman"/>
          <w:sz w:val="24"/>
          <w:szCs w:val="24"/>
        </w:rPr>
        <w:t>mažą</w:t>
      </w:r>
      <w:proofErr w:type="spellEnd"/>
      <w:r w:rsidRPr="00E57B36">
        <w:rPr>
          <w:rFonts w:ascii="Times New Roman" w:eastAsia="Calibri" w:hAnsi="Times New Roman" w:cs="Times New Roman"/>
          <w:sz w:val="24"/>
          <w:szCs w:val="24"/>
        </w:rPr>
        <w:t xml:space="preserve"> </w:t>
      </w:r>
      <w:r w:rsidR="0009294B">
        <w:rPr>
          <w:rFonts w:ascii="Times New Roman" w:eastAsia="Calibri" w:hAnsi="Times New Roman" w:cs="Times New Roman"/>
          <w:sz w:val="24"/>
          <w:szCs w:val="24"/>
        </w:rPr>
        <w:t>25,37</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antsvorį</w:t>
      </w:r>
      <w:proofErr w:type="spellEnd"/>
      <w:r w:rsidRPr="00E57B36">
        <w:rPr>
          <w:rFonts w:ascii="Times New Roman" w:eastAsia="Calibri" w:hAnsi="Times New Roman" w:cs="Times New Roman"/>
          <w:sz w:val="24"/>
          <w:szCs w:val="24"/>
        </w:rPr>
        <w:t xml:space="preserve"> – </w:t>
      </w:r>
      <w:r w:rsidR="0009294B">
        <w:rPr>
          <w:rFonts w:ascii="Times New Roman" w:eastAsia="Calibri" w:hAnsi="Times New Roman" w:cs="Times New Roman"/>
          <w:sz w:val="24"/>
          <w:szCs w:val="24"/>
        </w:rPr>
        <w:t>7,96</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nutukimą</w:t>
      </w:r>
      <w:proofErr w:type="spellEnd"/>
      <w:r w:rsidRPr="00E57B36">
        <w:rPr>
          <w:rFonts w:ascii="Times New Roman" w:eastAsia="Calibri" w:hAnsi="Times New Roman" w:cs="Times New Roman"/>
          <w:sz w:val="24"/>
          <w:szCs w:val="24"/>
        </w:rPr>
        <w:t xml:space="preserve"> – </w:t>
      </w:r>
      <w:r w:rsidR="0009294B">
        <w:rPr>
          <w:rFonts w:ascii="Times New Roman" w:eastAsia="Calibri" w:hAnsi="Times New Roman" w:cs="Times New Roman"/>
          <w:sz w:val="24"/>
          <w:szCs w:val="24"/>
        </w:rPr>
        <w:t>4,06</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Lyginant</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su</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ankstesniais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metais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šis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rodiklis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išlieka</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panašus</w:t>
      </w:r>
      <w:proofErr w:type="spellEnd"/>
      <w:r w:rsidRPr="00E57B36">
        <w:rPr>
          <w:rFonts w:ascii="Times New Roman" w:eastAsia="Calibri" w:hAnsi="Times New Roman" w:cs="Times New Roman"/>
          <w:sz w:val="24"/>
          <w:szCs w:val="24"/>
        </w:rPr>
        <w:t xml:space="preserve"> (8 pav.).</w:t>
      </w:r>
    </w:p>
    <w:p w14:paraId="61377EDD" w14:textId="77777777" w:rsidR="009E15EE" w:rsidRDefault="009E15EE" w:rsidP="00E57B36">
      <w:pPr>
        <w:spacing w:after="0"/>
        <w:ind w:firstLine="720"/>
        <w:jc w:val="both"/>
        <w:rPr>
          <w:rFonts w:ascii="Times New Roman" w:eastAsia="Calibri" w:hAnsi="Times New Roman" w:cs="Times New Roman"/>
          <w:sz w:val="24"/>
          <w:szCs w:val="24"/>
        </w:rPr>
      </w:pPr>
    </w:p>
    <w:p w14:paraId="636E80D1" w14:textId="6E470F42" w:rsidR="00761382" w:rsidRPr="00E57B36" w:rsidRDefault="00761382" w:rsidP="00761382">
      <w:pPr>
        <w:spacing w:after="0"/>
        <w:jc w:val="both"/>
        <w:rPr>
          <w:rFonts w:ascii="Times New Roman" w:eastAsia="Calibri" w:hAnsi="Times New Roman" w:cs="Times New Roman"/>
          <w:sz w:val="24"/>
          <w:szCs w:val="24"/>
        </w:rPr>
      </w:pPr>
      <w:r>
        <w:rPr>
          <w:noProof/>
        </w:rPr>
        <w:drawing>
          <wp:inline distT="0" distB="0" distL="0" distR="0" wp14:anchorId="37213D68" wp14:editId="376042E9">
            <wp:extent cx="6629400" cy="2194560"/>
            <wp:effectExtent l="0" t="0" r="0" b="0"/>
            <wp:docPr id="1094160032" name="Diagrama 1">
              <a:extLst xmlns:a="http://schemas.openxmlformats.org/drawingml/2006/main">
                <a:ext uri="{FF2B5EF4-FFF2-40B4-BE49-F238E27FC236}">
                  <a16:creationId xmlns:a16="http://schemas.microsoft.com/office/drawing/2014/main" id="{C1960405-38EF-9D7F-8E10-3EF6253EDCD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4BEF8F4D" w14:textId="5E60DB91" w:rsidR="00E93313" w:rsidRPr="00181934" w:rsidRDefault="00E93313" w:rsidP="00E93313">
      <w:pPr>
        <w:pStyle w:val="Sraopastraipa"/>
        <w:tabs>
          <w:tab w:val="left" w:pos="90"/>
        </w:tabs>
        <w:spacing w:after="0" w:line="276" w:lineRule="auto"/>
        <w:ind w:left="0"/>
        <w:jc w:val="center"/>
        <w:rPr>
          <w:rFonts w:ascii="Times New Roman" w:hAnsi="Times New Roman" w:cs="Times New Roman"/>
          <w:b/>
          <w:bCs/>
          <w:i/>
          <w:iCs/>
        </w:rPr>
      </w:pPr>
      <w:r>
        <w:rPr>
          <w:rFonts w:ascii="Times New Roman" w:hAnsi="Times New Roman" w:cs="Times New Roman"/>
          <w:b/>
          <w:bCs/>
          <w:i/>
          <w:iCs/>
        </w:rPr>
        <w:t>8</w:t>
      </w:r>
      <w:r w:rsidRPr="00181934">
        <w:rPr>
          <w:rFonts w:ascii="Times New Roman" w:hAnsi="Times New Roman" w:cs="Times New Roman"/>
          <w:b/>
          <w:bCs/>
          <w:i/>
          <w:iCs/>
        </w:rPr>
        <w:t xml:space="preserve"> pav. </w:t>
      </w:r>
      <w:proofErr w:type="spellStart"/>
      <w:r w:rsidRPr="00181934">
        <w:rPr>
          <w:rFonts w:ascii="Times New Roman" w:hAnsi="Times New Roman" w:cs="Times New Roman"/>
          <w:b/>
          <w:bCs/>
          <w:i/>
          <w:iCs/>
        </w:rPr>
        <w:t>Mokinių</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turinčių</w:t>
      </w:r>
      <w:proofErr w:type="spellEnd"/>
      <w:r w:rsidRPr="00181934">
        <w:rPr>
          <w:rFonts w:ascii="Times New Roman" w:hAnsi="Times New Roman" w:cs="Times New Roman"/>
          <w:b/>
          <w:bCs/>
          <w:i/>
          <w:iCs/>
        </w:rPr>
        <w:t xml:space="preserve"> per </w:t>
      </w:r>
      <w:proofErr w:type="spellStart"/>
      <w:r w:rsidRPr="00181934">
        <w:rPr>
          <w:rFonts w:ascii="Times New Roman" w:hAnsi="Times New Roman" w:cs="Times New Roman"/>
          <w:b/>
          <w:bCs/>
          <w:i/>
          <w:iCs/>
        </w:rPr>
        <w:t>mažą</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svorį</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normalų</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svorį</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antsvorį</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ir</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nutukimą</w:t>
      </w:r>
      <w:proofErr w:type="spellEnd"/>
      <w:r w:rsidRPr="00181934">
        <w:rPr>
          <w:rFonts w:ascii="Times New Roman" w:hAnsi="Times New Roman" w:cs="Times New Roman"/>
          <w:b/>
          <w:bCs/>
          <w:i/>
          <w:iCs/>
        </w:rPr>
        <w:t xml:space="preserve">, </w:t>
      </w:r>
      <w:proofErr w:type="spellStart"/>
      <w:r w:rsidRPr="00181934">
        <w:rPr>
          <w:rFonts w:ascii="Times New Roman" w:hAnsi="Times New Roman" w:cs="Times New Roman"/>
          <w:b/>
          <w:bCs/>
          <w:i/>
          <w:iCs/>
        </w:rPr>
        <w:t>dalis</w:t>
      </w:r>
      <w:proofErr w:type="spellEnd"/>
      <w:r>
        <w:rPr>
          <w:rFonts w:ascii="Times New Roman" w:hAnsi="Times New Roman" w:cs="Times New Roman"/>
          <w:b/>
          <w:bCs/>
          <w:i/>
          <w:iCs/>
        </w:rPr>
        <w:t xml:space="preserve"> </w:t>
      </w:r>
      <w:proofErr w:type="spellStart"/>
      <w:r>
        <w:rPr>
          <w:rFonts w:ascii="Times New Roman" w:hAnsi="Times New Roman" w:cs="Times New Roman"/>
          <w:b/>
          <w:bCs/>
          <w:i/>
          <w:iCs/>
        </w:rPr>
        <w:t>ikimokyklinėse</w:t>
      </w:r>
      <w:proofErr w:type="spellEnd"/>
      <w:r>
        <w:rPr>
          <w:rFonts w:ascii="Times New Roman" w:hAnsi="Times New Roman" w:cs="Times New Roman"/>
          <w:b/>
          <w:bCs/>
          <w:i/>
          <w:iCs/>
        </w:rPr>
        <w:t xml:space="preserve"> </w:t>
      </w:r>
      <w:proofErr w:type="spellStart"/>
      <w:r>
        <w:rPr>
          <w:rFonts w:ascii="Times New Roman" w:hAnsi="Times New Roman" w:cs="Times New Roman"/>
          <w:b/>
          <w:bCs/>
          <w:i/>
          <w:iCs/>
        </w:rPr>
        <w:t>ir</w:t>
      </w:r>
      <w:proofErr w:type="spellEnd"/>
      <w:r>
        <w:rPr>
          <w:rFonts w:ascii="Times New Roman" w:hAnsi="Times New Roman" w:cs="Times New Roman"/>
          <w:b/>
          <w:bCs/>
          <w:i/>
          <w:iCs/>
        </w:rPr>
        <w:t xml:space="preserve"> </w:t>
      </w:r>
      <w:proofErr w:type="spellStart"/>
      <w:r>
        <w:rPr>
          <w:rFonts w:ascii="Times New Roman" w:hAnsi="Times New Roman" w:cs="Times New Roman"/>
          <w:b/>
          <w:bCs/>
          <w:i/>
          <w:iCs/>
        </w:rPr>
        <w:t>bendrojo</w:t>
      </w:r>
      <w:proofErr w:type="spellEnd"/>
      <w:r>
        <w:rPr>
          <w:rFonts w:ascii="Times New Roman" w:hAnsi="Times New Roman" w:cs="Times New Roman"/>
          <w:b/>
          <w:bCs/>
          <w:i/>
          <w:iCs/>
        </w:rPr>
        <w:t xml:space="preserve"> </w:t>
      </w:r>
      <w:proofErr w:type="spellStart"/>
      <w:r>
        <w:rPr>
          <w:rFonts w:ascii="Times New Roman" w:hAnsi="Times New Roman" w:cs="Times New Roman"/>
          <w:b/>
          <w:bCs/>
          <w:i/>
          <w:iCs/>
        </w:rPr>
        <w:t>ugdymo</w:t>
      </w:r>
      <w:proofErr w:type="spellEnd"/>
      <w:r>
        <w:rPr>
          <w:rFonts w:ascii="Times New Roman" w:hAnsi="Times New Roman" w:cs="Times New Roman"/>
          <w:b/>
          <w:bCs/>
          <w:i/>
          <w:iCs/>
        </w:rPr>
        <w:t xml:space="preserve"> </w:t>
      </w:r>
      <w:proofErr w:type="spellStart"/>
      <w:r>
        <w:rPr>
          <w:rFonts w:ascii="Times New Roman" w:hAnsi="Times New Roman" w:cs="Times New Roman"/>
          <w:b/>
          <w:bCs/>
          <w:i/>
          <w:iCs/>
        </w:rPr>
        <w:t>įstaigose</w:t>
      </w:r>
      <w:proofErr w:type="spellEnd"/>
      <w:r>
        <w:rPr>
          <w:rFonts w:ascii="Times New Roman" w:hAnsi="Times New Roman" w:cs="Times New Roman"/>
          <w:b/>
          <w:bCs/>
          <w:i/>
          <w:iCs/>
        </w:rPr>
        <w:t xml:space="preserve"> </w:t>
      </w:r>
      <w:proofErr w:type="spellStart"/>
      <w:r w:rsidRPr="00181934">
        <w:rPr>
          <w:rFonts w:ascii="Times New Roman" w:hAnsi="Times New Roman" w:cs="Times New Roman"/>
          <w:b/>
          <w:bCs/>
          <w:i/>
          <w:iCs/>
        </w:rPr>
        <w:t>Plungės</w:t>
      </w:r>
      <w:proofErr w:type="spellEnd"/>
      <w:r w:rsidRPr="00181934">
        <w:rPr>
          <w:rFonts w:ascii="Times New Roman" w:hAnsi="Times New Roman" w:cs="Times New Roman"/>
          <w:b/>
          <w:bCs/>
          <w:i/>
          <w:iCs/>
        </w:rPr>
        <w:t xml:space="preserve"> r. sav. 2020 - 2023 m. (proc.)</w:t>
      </w:r>
    </w:p>
    <w:p w14:paraId="7433988F" w14:textId="29918947" w:rsidR="005A2D13" w:rsidRDefault="00E93313" w:rsidP="00E93313">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proofErr w:type="spellStart"/>
      <w:r>
        <w:rPr>
          <w:rFonts w:ascii="Times New Roman" w:hAnsi="Times New Roman" w:cs="Times New Roman"/>
          <w:i/>
          <w:iCs/>
          <w:sz w:val="18"/>
          <w:szCs w:val="18"/>
        </w:rPr>
        <w:t>duomenys</w:t>
      </w:r>
      <w:proofErr w:type="spellEnd"/>
      <w:r w:rsidRPr="00AC4098">
        <w:rPr>
          <w:rFonts w:ascii="Times New Roman" w:hAnsi="Times New Roman" w:cs="Times New Roman"/>
          <w:i/>
          <w:iCs/>
          <w:sz w:val="18"/>
          <w:szCs w:val="18"/>
        </w:rPr>
        <w:t xml:space="preserve"> (2023 m. </w:t>
      </w:r>
      <w:proofErr w:type="spellStart"/>
      <w:r w:rsidRPr="00AC4098">
        <w:rPr>
          <w:rFonts w:ascii="Times New Roman" w:hAnsi="Times New Roman" w:cs="Times New Roman"/>
          <w:i/>
          <w:iCs/>
          <w:sz w:val="18"/>
          <w:szCs w:val="18"/>
        </w:rPr>
        <w:t>gruodžio</w:t>
      </w:r>
      <w:proofErr w:type="spellEnd"/>
      <w:r w:rsidRPr="00AC4098">
        <w:rPr>
          <w:rFonts w:ascii="Times New Roman" w:hAnsi="Times New Roman" w:cs="Times New Roman"/>
          <w:i/>
          <w:iCs/>
          <w:sz w:val="18"/>
          <w:szCs w:val="18"/>
        </w:rPr>
        <w:t xml:space="preserve"> 31d.)</w:t>
      </w:r>
    </w:p>
    <w:p w14:paraId="37A2E0B2" w14:textId="77777777" w:rsidR="00E93313" w:rsidRPr="00E93313" w:rsidRDefault="00E93313" w:rsidP="00E93313">
      <w:pPr>
        <w:tabs>
          <w:tab w:val="left" w:pos="1010"/>
        </w:tabs>
        <w:jc w:val="center"/>
        <w:rPr>
          <w:rFonts w:ascii="Times New Roman" w:hAnsi="Times New Roman" w:cs="Times New Roman"/>
          <w:i/>
          <w:iCs/>
          <w:sz w:val="18"/>
          <w:szCs w:val="18"/>
        </w:rPr>
      </w:pPr>
    </w:p>
    <w:p w14:paraId="70D30DF4" w14:textId="592A8560" w:rsidR="00CA4080" w:rsidRPr="00CA4080" w:rsidRDefault="00E93313" w:rsidP="00CA4080">
      <w:pPr>
        <w:ind w:firstLine="720"/>
        <w:jc w:val="both"/>
        <w:rPr>
          <w:rFonts w:ascii="Times New Roman" w:eastAsia="Times New Roman" w:hAnsi="Times New Roman" w:cs="Times New Roman"/>
          <w:color w:val="000000"/>
          <w:kern w:val="0"/>
          <w:sz w:val="24"/>
          <w:szCs w:val="24"/>
          <w14:ligatures w14:val="none"/>
        </w:rPr>
      </w:pPr>
      <w:proofErr w:type="spellStart"/>
      <w:r w:rsidRPr="00CA4080">
        <w:rPr>
          <w:rFonts w:ascii="Times New Roman" w:eastAsia="Calibri" w:hAnsi="Times New Roman" w:cs="Times New Roman"/>
          <w:sz w:val="24"/>
          <w:szCs w:val="24"/>
        </w:rPr>
        <w:t>Analizuojant</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pagal</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ikimokyklines</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ir</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bendrojo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ugdymo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įstaigas</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daugiausia</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vaikų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turinčių</w:t>
      </w:r>
      <w:proofErr w:type="spellEnd"/>
      <w:r w:rsidRPr="00CA4080">
        <w:rPr>
          <w:rFonts w:ascii="Times New Roman" w:eastAsia="Calibri" w:hAnsi="Times New Roman" w:cs="Times New Roman"/>
          <w:sz w:val="24"/>
          <w:szCs w:val="24"/>
        </w:rPr>
        <w:t xml:space="preserve"> per </w:t>
      </w:r>
      <w:proofErr w:type="spellStart"/>
      <w:r w:rsidRPr="00CA4080">
        <w:rPr>
          <w:rFonts w:ascii="Times New Roman" w:eastAsia="Calibri" w:hAnsi="Times New Roman" w:cs="Times New Roman"/>
          <w:sz w:val="24"/>
          <w:szCs w:val="24"/>
        </w:rPr>
        <w:t>mažą</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svorį</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buvo</w:t>
      </w:r>
      <w:proofErr w:type="spellEnd"/>
      <w:r w:rsidRPr="00CA4080">
        <w:rPr>
          <w:rFonts w:ascii="Times New Roman" w:eastAsia="Calibri" w:hAnsi="Times New Roman" w:cs="Times New Roman"/>
          <w:sz w:val="24"/>
          <w:szCs w:val="24"/>
        </w:rPr>
        <w:t xml:space="preserve"> </w:t>
      </w:r>
      <w:proofErr w:type="spellStart"/>
      <w:r w:rsidR="009E5D42" w:rsidRPr="00CA4080">
        <w:rPr>
          <w:rFonts w:ascii="Times New Roman" w:eastAsia="Times New Roman" w:hAnsi="Times New Roman" w:cs="Times New Roman"/>
          <w:color w:val="000000"/>
          <w:kern w:val="0"/>
          <w:sz w:val="24"/>
          <w:szCs w:val="24"/>
          <w14:ligatures w14:val="none"/>
        </w:rPr>
        <w:t>Plungės</w:t>
      </w:r>
      <w:proofErr w:type="spellEnd"/>
      <w:r w:rsidR="009E5D42" w:rsidRPr="00CA4080">
        <w:rPr>
          <w:rFonts w:ascii="Times New Roman" w:eastAsia="Times New Roman" w:hAnsi="Times New Roman" w:cs="Times New Roman"/>
          <w:color w:val="000000"/>
          <w:kern w:val="0"/>
          <w:sz w:val="24"/>
          <w:szCs w:val="24"/>
          <w14:ligatures w14:val="none"/>
        </w:rPr>
        <w:t xml:space="preserve"> r. </w:t>
      </w:r>
      <w:proofErr w:type="spellStart"/>
      <w:r w:rsidR="009E5D42" w:rsidRPr="00CA4080">
        <w:rPr>
          <w:rFonts w:ascii="Times New Roman" w:eastAsia="Times New Roman" w:hAnsi="Times New Roman" w:cs="Times New Roman"/>
          <w:color w:val="000000"/>
          <w:kern w:val="0"/>
          <w:sz w:val="24"/>
          <w:szCs w:val="24"/>
          <w14:ligatures w14:val="none"/>
        </w:rPr>
        <w:t>Liepijų</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mokyklos</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Šateikių</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skyriuje</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ir</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Plungės</w:t>
      </w:r>
      <w:proofErr w:type="spellEnd"/>
      <w:r w:rsidR="009E5D42" w:rsidRPr="00CA4080">
        <w:rPr>
          <w:rFonts w:ascii="Times New Roman" w:eastAsia="Times New Roman" w:hAnsi="Times New Roman" w:cs="Times New Roman"/>
          <w:color w:val="000000"/>
          <w:kern w:val="0"/>
          <w:sz w:val="24"/>
          <w:szCs w:val="24"/>
          <w14:ligatures w14:val="none"/>
        </w:rPr>
        <w:t xml:space="preserve"> l-d "</w:t>
      </w:r>
      <w:proofErr w:type="spellStart"/>
      <w:r w:rsidR="009E5D42" w:rsidRPr="00CA4080">
        <w:rPr>
          <w:rFonts w:ascii="Times New Roman" w:eastAsia="Times New Roman" w:hAnsi="Times New Roman" w:cs="Times New Roman"/>
          <w:color w:val="000000"/>
          <w:kern w:val="0"/>
          <w:sz w:val="24"/>
          <w:szCs w:val="24"/>
          <w14:ligatures w14:val="none"/>
        </w:rPr>
        <w:t>Nykštukas</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Kantaučių</w:t>
      </w:r>
      <w:proofErr w:type="spellEnd"/>
      <w:r w:rsidR="009E5D42" w:rsidRPr="00CA4080">
        <w:rPr>
          <w:rFonts w:ascii="Times New Roman" w:eastAsia="Times New Roman" w:hAnsi="Times New Roman" w:cs="Times New Roman"/>
          <w:color w:val="000000"/>
          <w:kern w:val="0"/>
          <w:sz w:val="24"/>
          <w:szCs w:val="24"/>
          <w14:ligatures w14:val="none"/>
        </w:rPr>
        <w:t xml:space="preserve"> </w:t>
      </w:r>
      <w:proofErr w:type="spellStart"/>
      <w:r w:rsidR="009E5D42" w:rsidRPr="00CA4080">
        <w:rPr>
          <w:rFonts w:ascii="Times New Roman" w:eastAsia="Times New Roman" w:hAnsi="Times New Roman" w:cs="Times New Roman"/>
          <w:color w:val="000000"/>
          <w:kern w:val="0"/>
          <w:sz w:val="24"/>
          <w:szCs w:val="24"/>
          <w14:ligatures w14:val="none"/>
        </w:rPr>
        <w:t>skyriuje</w:t>
      </w:r>
      <w:proofErr w:type="spellEnd"/>
      <w:r w:rsidR="009E5D42" w:rsidRPr="00CA4080">
        <w:rPr>
          <w:rFonts w:ascii="Times New Roman" w:eastAsia="Times New Roman" w:hAnsi="Times New Roman" w:cs="Times New Roman"/>
          <w:color w:val="000000"/>
          <w:kern w:val="0"/>
          <w:sz w:val="24"/>
          <w:szCs w:val="24"/>
          <w14:ligatures w14:val="none"/>
        </w:rPr>
        <w:t xml:space="preserve"> (33,33 proc. </w:t>
      </w:r>
      <w:proofErr w:type="spellStart"/>
      <w:r w:rsidR="009E5D42" w:rsidRPr="00CA4080">
        <w:rPr>
          <w:rFonts w:ascii="Times New Roman" w:eastAsia="Times New Roman" w:hAnsi="Times New Roman" w:cs="Times New Roman"/>
          <w:color w:val="000000"/>
          <w:kern w:val="0"/>
          <w:sz w:val="24"/>
          <w:szCs w:val="24"/>
          <w14:ligatures w14:val="none"/>
        </w:rPr>
        <w:t>ir</w:t>
      </w:r>
      <w:proofErr w:type="spellEnd"/>
      <w:r w:rsidR="009E5D42" w:rsidRPr="00CA4080">
        <w:rPr>
          <w:rFonts w:ascii="Times New Roman" w:eastAsia="Times New Roman" w:hAnsi="Times New Roman" w:cs="Times New Roman"/>
          <w:color w:val="000000"/>
          <w:kern w:val="0"/>
          <w:sz w:val="24"/>
          <w:szCs w:val="24"/>
          <w14:ligatures w14:val="none"/>
        </w:rPr>
        <w:t xml:space="preserve"> 31,25 proc.)</w:t>
      </w:r>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Calibri" w:hAnsi="Times New Roman" w:cs="Times New Roman"/>
          <w:sz w:val="24"/>
          <w:szCs w:val="24"/>
        </w:rPr>
        <w:t>Mokinių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turinčių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antsvorį</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daugiausiai</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buvo</w:t>
      </w:r>
      <w:proofErr w:type="spellEnd"/>
      <w:r w:rsidRPr="00CA4080">
        <w:rPr>
          <w:rFonts w:ascii="Times New Roman" w:eastAsia="Calibri" w:hAnsi="Times New Roman" w:cs="Times New Roman"/>
          <w:sz w:val="24"/>
          <w:szCs w:val="24"/>
        </w:rPr>
        <w:t xml:space="preserve"> </w:t>
      </w:r>
      <w:proofErr w:type="spellStart"/>
      <w:r w:rsidR="00CA4080" w:rsidRPr="00CA4080">
        <w:rPr>
          <w:rFonts w:ascii="Times New Roman" w:eastAsia="Times New Roman" w:hAnsi="Times New Roman" w:cs="Times New Roman"/>
          <w:color w:val="000000"/>
          <w:kern w:val="0"/>
          <w:sz w:val="24"/>
          <w:szCs w:val="24"/>
          <w14:ligatures w14:val="none"/>
        </w:rPr>
        <w:t>Plungės</w:t>
      </w:r>
      <w:proofErr w:type="spellEnd"/>
      <w:r w:rsidR="00CA4080" w:rsidRPr="00CA4080">
        <w:rPr>
          <w:rFonts w:ascii="Times New Roman" w:eastAsia="Times New Roman" w:hAnsi="Times New Roman" w:cs="Times New Roman"/>
          <w:color w:val="000000"/>
          <w:kern w:val="0"/>
          <w:sz w:val="24"/>
          <w:szCs w:val="24"/>
          <w14:ligatures w14:val="none"/>
        </w:rPr>
        <w:t xml:space="preserve"> r. </w:t>
      </w:r>
      <w:proofErr w:type="spellStart"/>
      <w:r w:rsidR="00CA4080" w:rsidRPr="00CA4080">
        <w:rPr>
          <w:rFonts w:ascii="Times New Roman" w:eastAsia="Times New Roman" w:hAnsi="Times New Roman" w:cs="Times New Roman"/>
          <w:color w:val="000000"/>
          <w:kern w:val="0"/>
          <w:sz w:val="24"/>
          <w:szCs w:val="24"/>
          <w14:ligatures w14:val="none"/>
        </w:rPr>
        <w:t>Liepijų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mokyklos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Šateikių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skyriuje</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ir</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Plungės</w:t>
      </w:r>
      <w:proofErr w:type="spellEnd"/>
      <w:r w:rsidR="00CA4080" w:rsidRPr="00CA4080">
        <w:rPr>
          <w:rFonts w:ascii="Times New Roman" w:eastAsia="Times New Roman" w:hAnsi="Times New Roman" w:cs="Times New Roman"/>
          <w:color w:val="000000"/>
          <w:kern w:val="0"/>
          <w:sz w:val="24"/>
          <w:szCs w:val="24"/>
          <w14:ligatures w14:val="none"/>
        </w:rPr>
        <w:t xml:space="preserve"> l-d "</w:t>
      </w:r>
      <w:proofErr w:type="spellStart"/>
      <w:r w:rsidR="00CA4080" w:rsidRPr="00CA4080">
        <w:rPr>
          <w:rFonts w:ascii="Times New Roman" w:eastAsia="Times New Roman" w:hAnsi="Times New Roman" w:cs="Times New Roman"/>
          <w:color w:val="000000"/>
          <w:kern w:val="0"/>
          <w:sz w:val="24"/>
          <w:szCs w:val="24"/>
          <w14:ligatures w14:val="none"/>
        </w:rPr>
        <w:t>Nykštukas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Kantaučių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skyriuje</w:t>
      </w:r>
      <w:proofErr w:type="spellEnd"/>
      <w:r w:rsidR="00CA4080" w:rsidRPr="00CA4080">
        <w:rPr>
          <w:rFonts w:ascii="Times New Roman" w:eastAsia="Times New Roman" w:hAnsi="Times New Roman" w:cs="Times New Roman"/>
          <w:color w:val="000000"/>
          <w:kern w:val="0"/>
          <w:sz w:val="24"/>
          <w:szCs w:val="24"/>
          <w14:ligatures w14:val="none"/>
        </w:rPr>
        <w:t xml:space="preserve"> (po 12,5 proc.)</w:t>
      </w:r>
      <w:r w:rsidRPr="00CA4080">
        <w:rPr>
          <w:rFonts w:ascii="Times New Roman" w:eastAsia="Times New Roman" w:hAnsi="Times New Roman" w:cs="Times New Roman"/>
          <w:color w:val="000000"/>
          <w:kern w:val="0"/>
          <w:sz w:val="24"/>
          <w:szCs w:val="24"/>
          <w14:ligatures w14:val="none"/>
        </w:rPr>
        <w:t xml:space="preserve">, </w:t>
      </w:r>
      <w:r w:rsidRPr="00CA4080">
        <w:rPr>
          <w:rFonts w:ascii="Times New Roman" w:eastAsia="Calibri" w:hAnsi="Times New Roman" w:cs="Times New Roman"/>
          <w:sz w:val="24"/>
          <w:szCs w:val="24"/>
        </w:rPr>
        <w:t xml:space="preserve">o </w:t>
      </w:r>
      <w:proofErr w:type="spellStart"/>
      <w:r w:rsidRPr="00CA4080">
        <w:rPr>
          <w:rFonts w:ascii="Times New Roman" w:eastAsia="Calibri" w:hAnsi="Times New Roman" w:cs="Times New Roman"/>
          <w:sz w:val="24"/>
          <w:szCs w:val="24"/>
        </w:rPr>
        <w:t>mokinių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turinčių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nutikimą</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daugiausia</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buvo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užregistruota</w:t>
      </w:r>
      <w:proofErr w:type="spellEnd"/>
      <w:r w:rsidRPr="00CA4080">
        <w:rPr>
          <w:rFonts w:ascii="Times New Roman" w:eastAsia="Calibri" w:hAnsi="Times New Roman" w:cs="Times New Roman"/>
          <w:sz w:val="24"/>
          <w:szCs w:val="24"/>
        </w:rPr>
        <w:t xml:space="preserve"> </w:t>
      </w:r>
      <w:proofErr w:type="spellStart"/>
      <w:r w:rsidR="00CA4080" w:rsidRPr="00CA4080">
        <w:rPr>
          <w:rFonts w:ascii="Times New Roman" w:eastAsia="Times New Roman" w:hAnsi="Times New Roman" w:cs="Times New Roman"/>
          <w:color w:val="000000"/>
          <w:kern w:val="0"/>
          <w:sz w:val="24"/>
          <w:szCs w:val="24"/>
          <w14:ligatures w14:val="none"/>
        </w:rPr>
        <w:t>Plungės</w:t>
      </w:r>
      <w:proofErr w:type="spellEnd"/>
      <w:r w:rsidR="00CA4080" w:rsidRPr="00CA4080">
        <w:rPr>
          <w:rFonts w:ascii="Times New Roman" w:eastAsia="Times New Roman" w:hAnsi="Times New Roman" w:cs="Times New Roman"/>
          <w:color w:val="000000"/>
          <w:kern w:val="0"/>
          <w:sz w:val="24"/>
          <w:szCs w:val="24"/>
          <w14:ligatures w14:val="none"/>
        </w:rPr>
        <w:t xml:space="preserve"> r. </w:t>
      </w:r>
      <w:proofErr w:type="spellStart"/>
      <w:r w:rsidR="00CA4080" w:rsidRPr="00CA4080">
        <w:rPr>
          <w:rFonts w:ascii="Times New Roman" w:eastAsia="Times New Roman" w:hAnsi="Times New Roman" w:cs="Times New Roman"/>
          <w:color w:val="000000"/>
          <w:kern w:val="0"/>
          <w:sz w:val="24"/>
          <w:szCs w:val="24"/>
          <w14:ligatures w14:val="none"/>
        </w:rPr>
        <w:t>Žemaičių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Kalvarijos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Motiejaus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Valančiaus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gimnazijoje</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lastRenderedPageBreak/>
        <w:t>ir</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Plungės</w:t>
      </w:r>
      <w:proofErr w:type="spellEnd"/>
      <w:r w:rsidR="00CA4080" w:rsidRPr="00CA4080">
        <w:rPr>
          <w:rFonts w:ascii="Times New Roman" w:eastAsia="Times New Roman" w:hAnsi="Times New Roman" w:cs="Times New Roman"/>
          <w:color w:val="000000"/>
          <w:kern w:val="0"/>
          <w:sz w:val="24"/>
          <w:szCs w:val="24"/>
          <w14:ligatures w14:val="none"/>
        </w:rPr>
        <w:t xml:space="preserve"> l-d "</w:t>
      </w:r>
      <w:proofErr w:type="spellStart"/>
      <w:r w:rsidR="00CA4080" w:rsidRPr="00CA4080">
        <w:rPr>
          <w:rFonts w:ascii="Times New Roman" w:eastAsia="Times New Roman" w:hAnsi="Times New Roman" w:cs="Times New Roman"/>
          <w:color w:val="000000"/>
          <w:kern w:val="0"/>
          <w:sz w:val="24"/>
          <w:szCs w:val="24"/>
          <w14:ligatures w14:val="none"/>
        </w:rPr>
        <w:t>Pasaka</w:t>
      </w:r>
      <w:proofErr w:type="spellEnd"/>
      <w:r w:rsidR="00CA4080" w:rsidRPr="00CA4080">
        <w:rPr>
          <w:rFonts w:ascii="Times New Roman" w:eastAsia="Times New Roman" w:hAnsi="Times New Roman" w:cs="Times New Roman"/>
          <w:color w:val="000000"/>
          <w:kern w:val="0"/>
          <w:sz w:val="24"/>
          <w:szCs w:val="24"/>
          <w14:ligatures w14:val="none"/>
        </w:rPr>
        <w:t xml:space="preserve">" (7,69 proc. </w:t>
      </w:r>
      <w:proofErr w:type="spellStart"/>
      <w:r w:rsidR="00CA4080" w:rsidRPr="00CA4080">
        <w:rPr>
          <w:rFonts w:ascii="Times New Roman" w:eastAsia="Times New Roman" w:hAnsi="Times New Roman" w:cs="Times New Roman"/>
          <w:color w:val="000000"/>
          <w:kern w:val="0"/>
          <w:sz w:val="24"/>
          <w:szCs w:val="24"/>
          <w14:ligatures w14:val="none"/>
        </w:rPr>
        <w:t>ir</w:t>
      </w:r>
      <w:proofErr w:type="spellEnd"/>
      <w:r w:rsidR="00CA4080" w:rsidRPr="00CA4080">
        <w:rPr>
          <w:rFonts w:ascii="Times New Roman" w:eastAsia="Times New Roman" w:hAnsi="Times New Roman" w:cs="Times New Roman"/>
          <w:color w:val="000000"/>
          <w:kern w:val="0"/>
          <w:sz w:val="24"/>
          <w:szCs w:val="24"/>
          <w14:ligatures w14:val="none"/>
        </w:rPr>
        <w:t xml:space="preserve"> 6,4 proc.). </w:t>
      </w:r>
      <w:proofErr w:type="spellStart"/>
      <w:r w:rsidR="00CA4080" w:rsidRPr="00CA4080">
        <w:rPr>
          <w:rFonts w:ascii="Times New Roman" w:eastAsia="Times New Roman" w:hAnsi="Times New Roman" w:cs="Times New Roman"/>
          <w:color w:val="000000"/>
          <w:kern w:val="0"/>
          <w:sz w:val="24"/>
          <w:szCs w:val="24"/>
          <w14:ligatures w14:val="none"/>
        </w:rPr>
        <w:t>Mažiausiai</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vaikų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su</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normaliu</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kūno</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svoriu</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buvo</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Plungės</w:t>
      </w:r>
      <w:proofErr w:type="spellEnd"/>
      <w:r w:rsidR="00CA4080" w:rsidRPr="00CA4080">
        <w:rPr>
          <w:rFonts w:ascii="Times New Roman" w:eastAsia="Times New Roman" w:hAnsi="Times New Roman" w:cs="Times New Roman"/>
          <w:color w:val="000000"/>
          <w:kern w:val="0"/>
          <w:sz w:val="24"/>
          <w:szCs w:val="24"/>
          <w14:ligatures w14:val="none"/>
        </w:rPr>
        <w:t xml:space="preserve"> l-d "</w:t>
      </w:r>
      <w:proofErr w:type="spellStart"/>
      <w:r w:rsidR="00CA4080" w:rsidRPr="00CA4080">
        <w:rPr>
          <w:rFonts w:ascii="Times New Roman" w:eastAsia="Times New Roman" w:hAnsi="Times New Roman" w:cs="Times New Roman"/>
          <w:color w:val="000000"/>
          <w:kern w:val="0"/>
          <w:sz w:val="24"/>
          <w:szCs w:val="24"/>
          <w14:ligatures w14:val="none"/>
        </w:rPr>
        <w:t>Vyturėlis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Didvyčių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skyriuje</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ir</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Plungės</w:t>
      </w:r>
      <w:proofErr w:type="spellEnd"/>
      <w:r w:rsidR="00CA4080" w:rsidRPr="00CA4080">
        <w:rPr>
          <w:rFonts w:ascii="Times New Roman" w:eastAsia="Times New Roman" w:hAnsi="Times New Roman" w:cs="Times New Roman"/>
          <w:color w:val="000000"/>
          <w:kern w:val="0"/>
          <w:sz w:val="24"/>
          <w:szCs w:val="24"/>
          <w14:ligatures w14:val="none"/>
        </w:rPr>
        <w:t xml:space="preserve"> r. </w:t>
      </w:r>
      <w:proofErr w:type="spellStart"/>
      <w:r w:rsidR="00CA4080" w:rsidRPr="00CA4080">
        <w:rPr>
          <w:rFonts w:ascii="Times New Roman" w:eastAsia="Times New Roman" w:hAnsi="Times New Roman" w:cs="Times New Roman"/>
          <w:color w:val="000000"/>
          <w:kern w:val="0"/>
          <w:sz w:val="24"/>
          <w:szCs w:val="24"/>
          <w14:ligatures w14:val="none"/>
        </w:rPr>
        <w:t>Liepijų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mokyklos</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Šateikių</w:t>
      </w:r>
      <w:proofErr w:type="spellEnd"/>
      <w:r w:rsidR="00CA4080" w:rsidRPr="00CA4080">
        <w:rPr>
          <w:rFonts w:ascii="Times New Roman" w:eastAsia="Times New Roman" w:hAnsi="Times New Roman" w:cs="Times New Roman"/>
          <w:color w:val="000000"/>
          <w:kern w:val="0"/>
          <w:sz w:val="24"/>
          <w:szCs w:val="24"/>
          <w14:ligatures w14:val="none"/>
        </w:rPr>
        <w:t xml:space="preserve"> </w:t>
      </w:r>
      <w:proofErr w:type="spellStart"/>
      <w:r w:rsidR="00CA4080" w:rsidRPr="00CA4080">
        <w:rPr>
          <w:rFonts w:ascii="Times New Roman" w:eastAsia="Times New Roman" w:hAnsi="Times New Roman" w:cs="Times New Roman"/>
          <w:color w:val="000000"/>
          <w:kern w:val="0"/>
          <w:sz w:val="24"/>
          <w:szCs w:val="24"/>
          <w14:ligatures w14:val="none"/>
        </w:rPr>
        <w:t>skyriuje</w:t>
      </w:r>
      <w:proofErr w:type="spellEnd"/>
      <w:r w:rsidR="00CA4080" w:rsidRPr="00CA4080">
        <w:rPr>
          <w:rFonts w:ascii="Times New Roman" w:eastAsia="Times New Roman" w:hAnsi="Times New Roman" w:cs="Times New Roman"/>
          <w:color w:val="000000"/>
          <w:kern w:val="0"/>
          <w:sz w:val="24"/>
          <w:szCs w:val="24"/>
          <w14:ligatures w14:val="none"/>
        </w:rPr>
        <w:t xml:space="preserve"> (44 proc. </w:t>
      </w:r>
      <w:proofErr w:type="spellStart"/>
      <w:r w:rsidR="00CA4080" w:rsidRPr="00CA4080">
        <w:rPr>
          <w:rFonts w:ascii="Times New Roman" w:eastAsia="Times New Roman" w:hAnsi="Times New Roman" w:cs="Times New Roman"/>
          <w:color w:val="000000"/>
          <w:kern w:val="0"/>
          <w:sz w:val="24"/>
          <w:szCs w:val="24"/>
          <w14:ligatures w14:val="none"/>
        </w:rPr>
        <w:t>ir</w:t>
      </w:r>
      <w:proofErr w:type="spellEnd"/>
      <w:r w:rsidR="00CA4080" w:rsidRPr="00CA4080">
        <w:rPr>
          <w:rFonts w:ascii="Times New Roman" w:eastAsia="Times New Roman" w:hAnsi="Times New Roman" w:cs="Times New Roman"/>
          <w:color w:val="000000"/>
          <w:kern w:val="0"/>
          <w:sz w:val="24"/>
          <w:szCs w:val="24"/>
          <w14:ligatures w14:val="none"/>
        </w:rPr>
        <w:t xml:space="preserve"> 41,67 proc.) (9 pav.)</w:t>
      </w:r>
      <w:r w:rsidR="00CA4080">
        <w:rPr>
          <w:rFonts w:ascii="Times New Roman" w:eastAsia="Times New Roman" w:hAnsi="Times New Roman" w:cs="Times New Roman"/>
          <w:color w:val="000000"/>
          <w:kern w:val="0"/>
          <w:sz w:val="24"/>
          <w:szCs w:val="24"/>
          <w14:ligatures w14:val="none"/>
        </w:rPr>
        <w:t>.</w:t>
      </w:r>
    </w:p>
    <w:p w14:paraId="6382EC4E" w14:textId="69050C9A" w:rsidR="009E5D42" w:rsidRDefault="009E5D42" w:rsidP="00CA4080">
      <w:pPr>
        <w:jc w:val="both"/>
        <w:rPr>
          <w:noProof/>
        </w:rPr>
      </w:pPr>
      <w:r>
        <w:rPr>
          <w:noProof/>
        </w:rPr>
        <w:drawing>
          <wp:inline distT="0" distB="0" distL="0" distR="0" wp14:anchorId="01C16390" wp14:editId="0F99A891">
            <wp:extent cx="6408420" cy="5783580"/>
            <wp:effectExtent l="0" t="0" r="0" b="0"/>
            <wp:docPr id="2054992519" name="Diagrama 1">
              <a:extLst xmlns:a="http://schemas.openxmlformats.org/drawingml/2006/main">
                <a:ext uri="{FF2B5EF4-FFF2-40B4-BE49-F238E27FC236}">
                  <a16:creationId xmlns:a16="http://schemas.microsoft.com/office/drawing/2014/main" id="{955C8021-AB3A-5D1C-567C-9CD291423D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CF0646C" w14:textId="4F5EBAB9" w:rsidR="00CA4080" w:rsidRPr="00CA4080" w:rsidRDefault="00CA4080" w:rsidP="00604103">
      <w:pPr>
        <w:tabs>
          <w:tab w:val="left" w:pos="90"/>
        </w:tabs>
        <w:spacing w:after="0" w:line="276" w:lineRule="auto"/>
        <w:contextualSpacing/>
        <w:jc w:val="center"/>
        <w:rPr>
          <w:rFonts w:ascii="Times New Roman" w:eastAsia="Calibri" w:hAnsi="Times New Roman" w:cs="Times New Roman"/>
          <w:b/>
          <w:bCs/>
          <w:i/>
          <w:iCs/>
        </w:rPr>
      </w:pPr>
      <w:r w:rsidRPr="00CA4080">
        <w:rPr>
          <w:rFonts w:ascii="Times New Roman" w:eastAsia="Times New Roman" w:hAnsi="Times New Roman" w:cs="Times New Roman"/>
          <w:b/>
          <w:bCs/>
          <w:i/>
          <w:iCs/>
        </w:rPr>
        <w:t xml:space="preserve">9 pav. </w:t>
      </w:r>
      <w:proofErr w:type="spellStart"/>
      <w:r w:rsidRPr="00CA4080">
        <w:rPr>
          <w:rFonts w:ascii="Times New Roman" w:eastAsia="Calibri" w:hAnsi="Times New Roman" w:cs="Times New Roman"/>
          <w:b/>
          <w:bCs/>
          <w:i/>
          <w:iCs/>
        </w:rPr>
        <w:t>Mokinių</w:t>
      </w:r>
      <w:proofErr w:type="spellEnd"/>
      <w:r w:rsidRPr="00CA4080">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turinčių</w:t>
      </w:r>
      <w:proofErr w:type="spellEnd"/>
      <w:r w:rsidRPr="00CA4080">
        <w:rPr>
          <w:rFonts w:ascii="Times New Roman" w:eastAsia="Calibri" w:hAnsi="Times New Roman" w:cs="Times New Roman"/>
          <w:b/>
          <w:bCs/>
          <w:i/>
          <w:iCs/>
        </w:rPr>
        <w:t xml:space="preserve"> per </w:t>
      </w:r>
      <w:proofErr w:type="spellStart"/>
      <w:r w:rsidRPr="00CA4080">
        <w:rPr>
          <w:rFonts w:ascii="Times New Roman" w:eastAsia="Calibri" w:hAnsi="Times New Roman" w:cs="Times New Roman"/>
          <w:b/>
          <w:bCs/>
          <w:i/>
          <w:iCs/>
        </w:rPr>
        <w:t>mažą</w:t>
      </w:r>
      <w:proofErr w:type="spellEnd"/>
      <w:r w:rsidRPr="00CA4080">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svorį</w:t>
      </w:r>
      <w:proofErr w:type="spellEnd"/>
      <w:r w:rsidRPr="00CA4080">
        <w:rPr>
          <w:rFonts w:ascii="Times New Roman" w:eastAsia="Calibri" w:hAnsi="Times New Roman" w:cs="Times New Roman"/>
          <w:b/>
          <w:bCs/>
          <w:i/>
          <w:iCs/>
        </w:rPr>
        <w:t xml:space="preserve">, </w:t>
      </w:r>
      <w:proofErr w:type="spellStart"/>
      <w:r w:rsidR="00604103">
        <w:rPr>
          <w:rFonts w:ascii="Times New Roman" w:eastAsia="Calibri" w:hAnsi="Times New Roman" w:cs="Times New Roman"/>
          <w:b/>
          <w:bCs/>
          <w:i/>
          <w:iCs/>
        </w:rPr>
        <w:t>normalų</w:t>
      </w:r>
      <w:proofErr w:type="spellEnd"/>
      <w:r w:rsidR="00604103">
        <w:rPr>
          <w:rFonts w:ascii="Times New Roman" w:eastAsia="Calibri" w:hAnsi="Times New Roman" w:cs="Times New Roman"/>
          <w:b/>
          <w:bCs/>
          <w:i/>
          <w:iCs/>
        </w:rPr>
        <w:t xml:space="preserve"> </w:t>
      </w:r>
      <w:proofErr w:type="spellStart"/>
      <w:r w:rsidR="00604103">
        <w:rPr>
          <w:rFonts w:ascii="Times New Roman" w:eastAsia="Calibri" w:hAnsi="Times New Roman" w:cs="Times New Roman"/>
          <w:b/>
          <w:bCs/>
          <w:i/>
          <w:iCs/>
        </w:rPr>
        <w:t>svorį</w:t>
      </w:r>
      <w:proofErr w:type="spellEnd"/>
      <w:r w:rsidR="00604103">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antsvorį</w:t>
      </w:r>
      <w:proofErr w:type="spellEnd"/>
      <w:r w:rsidRPr="00CA4080">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ir</w:t>
      </w:r>
      <w:proofErr w:type="spellEnd"/>
      <w:r w:rsidRPr="00CA4080">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nutukimą</w:t>
      </w:r>
      <w:proofErr w:type="spellEnd"/>
      <w:r w:rsidRPr="00CA4080">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dalis</w:t>
      </w:r>
      <w:proofErr w:type="spellEnd"/>
      <w:r w:rsidRPr="00CA4080">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pagal</w:t>
      </w:r>
      <w:proofErr w:type="spellEnd"/>
      <w:r>
        <w:rPr>
          <w:rFonts w:ascii="Times New Roman" w:eastAsia="Calibri" w:hAnsi="Times New Roman" w:cs="Times New Roman"/>
          <w:b/>
          <w:bCs/>
          <w:i/>
          <w:iCs/>
        </w:rPr>
        <w:t xml:space="preserve"> </w:t>
      </w:r>
      <w:proofErr w:type="spellStart"/>
      <w:r w:rsidRPr="00CA4080">
        <w:rPr>
          <w:rFonts w:ascii="Times New Roman" w:eastAsia="Calibri" w:hAnsi="Times New Roman" w:cs="Times New Roman"/>
          <w:b/>
          <w:bCs/>
          <w:i/>
          <w:iCs/>
        </w:rPr>
        <w:t>Plungės</w:t>
      </w:r>
      <w:proofErr w:type="spellEnd"/>
      <w:r w:rsidRPr="00CA4080">
        <w:rPr>
          <w:rFonts w:ascii="Times New Roman" w:eastAsia="Calibri" w:hAnsi="Times New Roman" w:cs="Times New Roman"/>
          <w:b/>
          <w:bCs/>
          <w:i/>
          <w:iCs/>
        </w:rPr>
        <w:t xml:space="preserve"> r. sav. </w:t>
      </w:r>
      <w:proofErr w:type="spellStart"/>
      <w:r w:rsidR="00604103">
        <w:rPr>
          <w:rFonts w:ascii="Times New Roman" w:eastAsia="Calibri" w:hAnsi="Times New Roman" w:cs="Times New Roman"/>
          <w:b/>
          <w:bCs/>
          <w:i/>
          <w:iCs/>
        </w:rPr>
        <w:t>ikimokyklines</w:t>
      </w:r>
      <w:proofErr w:type="spellEnd"/>
      <w:r w:rsidR="00604103">
        <w:rPr>
          <w:rFonts w:ascii="Times New Roman" w:eastAsia="Calibri" w:hAnsi="Times New Roman" w:cs="Times New Roman"/>
          <w:b/>
          <w:bCs/>
          <w:i/>
          <w:iCs/>
        </w:rPr>
        <w:t xml:space="preserve"> </w:t>
      </w:r>
      <w:proofErr w:type="spellStart"/>
      <w:r w:rsidR="00604103">
        <w:rPr>
          <w:rFonts w:ascii="Times New Roman" w:eastAsia="Calibri" w:hAnsi="Times New Roman" w:cs="Times New Roman"/>
          <w:b/>
          <w:bCs/>
          <w:i/>
          <w:iCs/>
        </w:rPr>
        <w:t>ir</w:t>
      </w:r>
      <w:proofErr w:type="spellEnd"/>
      <w:r w:rsidR="00604103">
        <w:rPr>
          <w:rFonts w:ascii="Times New Roman" w:eastAsia="Calibri" w:hAnsi="Times New Roman" w:cs="Times New Roman"/>
          <w:b/>
          <w:bCs/>
          <w:i/>
          <w:iCs/>
        </w:rPr>
        <w:t xml:space="preserve"> </w:t>
      </w:r>
      <w:proofErr w:type="spellStart"/>
      <w:r w:rsidR="00604103">
        <w:rPr>
          <w:rFonts w:ascii="Times New Roman" w:eastAsia="Calibri" w:hAnsi="Times New Roman" w:cs="Times New Roman"/>
          <w:b/>
          <w:bCs/>
          <w:i/>
          <w:iCs/>
        </w:rPr>
        <w:t>bendrojo</w:t>
      </w:r>
      <w:proofErr w:type="spellEnd"/>
      <w:r w:rsidR="00604103">
        <w:rPr>
          <w:rFonts w:ascii="Times New Roman" w:eastAsia="Calibri" w:hAnsi="Times New Roman" w:cs="Times New Roman"/>
          <w:b/>
          <w:bCs/>
          <w:i/>
          <w:iCs/>
        </w:rPr>
        <w:t xml:space="preserve"> </w:t>
      </w:r>
      <w:proofErr w:type="spellStart"/>
      <w:r w:rsidR="00604103">
        <w:rPr>
          <w:rFonts w:ascii="Times New Roman" w:eastAsia="Calibri" w:hAnsi="Times New Roman" w:cs="Times New Roman"/>
          <w:b/>
          <w:bCs/>
          <w:i/>
          <w:iCs/>
        </w:rPr>
        <w:t>ugdymo</w:t>
      </w:r>
      <w:proofErr w:type="spellEnd"/>
      <w:r w:rsidR="00604103">
        <w:rPr>
          <w:rFonts w:ascii="Times New Roman" w:eastAsia="Calibri" w:hAnsi="Times New Roman" w:cs="Times New Roman"/>
          <w:b/>
          <w:bCs/>
          <w:i/>
          <w:iCs/>
        </w:rPr>
        <w:t xml:space="preserve"> </w:t>
      </w:r>
      <w:proofErr w:type="spellStart"/>
      <w:r w:rsidR="00604103">
        <w:rPr>
          <w:rFonts w:ascii="Times New Roman" w:eastAsia="Calibri" w:hAnsi="Times New Roman" w:cs="Times New Roman"/>
          <w:b/>
          <w:bCs/>
          <w:i/>
          <w:iCs/>
        </w:rPr>
        <w:t>įstaigas</w:t>
      </w:r>
      <w:proofErr w:type="spellEnd"/>
      <w:r w:rsidRPr="00CA4080">
        <w:rPr>
          <w:rFonts w:ascii="Times New Roman" w:eastAsia="Calibri" w:hAnsi="Times New Roman" w:cs="Times New Roman"/>
          <w:b/>
          <w:bCs/>
          <w:i/>
          <w:iCs/>
        </w:rPr>
        <w:t xml:space="preserve"> 2023 m. (proc.)</w:t>
      </w:r>
    </w:p>
    <w:p w14:paraId="4D49537B" w14:textId="77777777" w:rsidR="00CA4080" w:rsidRPr="00CA4080" w:rsidRDefault="00CA4080" w:rsidP="00CA4080">
      <w:pPr>
        <w:tabs>
          <w:tab w:val="left" w:pos="1010"/>
        </w:tabs>
        <w:jc w:val="center"/>
        <w:rPr>
          <w:rFonts w:ascii="Times New Roman" w:eastAsia="Calibri" w:hAnsi="Times New Roman" w:cs="Times New Roman"/>
          <w:i/>
          <w:iCs/>
          <w:sz w:val="18"/>
          <w:szCs w:val="18"/>
        </w:rPr>
      </w:pPr>
      <w:r w:rsidRPr="00CA4080">
        <w:rPr>
          <w:rFonts w:ascii="Times New Roman" w:eastAsia="Calibri" w:hAnsi="Times New Roman" w:cs="Times New Roman"/>
          <w:i/>
          <w:iCs/>
          <w:sz w:val="18"/>
          <w:szCs w:val="18"/>
        </w:rPr>
        <w:t xml:space="preserve">VSSIS </w:t>
      </w:r>
      <w:proofErr w:type="spellStart"/>
      <w:r w:rsidRPr="00CA4080">
        <w:rPr>
          <w:rFonts w:ascii="Times New Roman" w:eastAsia="Calibri" w:hAnsi="Times New Roman" w:cs="Times New Roman"/>
          <w:i/>
          <w:iCs/>
          <w:sz w:val="18"/>
          <w:szCs w:val="18"/>
        </w:rPr>
        <w:t>duomenys</w:t>
      </w:r>
      <w:proofErr w:type="spellEnd"/>
      <w:r w:rsidRPr="00CA4080">
        <w:rPr>
          <w:rFonts w:ascii="Times New Roman" w:eastAsia="Calibri" w:hAnsi="Times New Roman" w:cs="Times New Roman"/>
          <w:i/>
          <w:iCs/>
          <w:sz w:val="18"/>
          <w:szCs w:val="18"/>
        </w:rPr>
        <w:t xml:space="preserve"> (2023 m. </w:t>
      </w:r>
      <w:proofErr w:type="spellStart"/>
      <w:r w:rsidRPr="00CA4080">
        <w:rPr>
          <w:rFonts w:ascii="Times New Roman" w:eastAsia="Calibri" w:hAnsi="Times New Roman" w:cs="Times New Roman"/>
          <w:i/>
          <w:iCs/>
          <w:sz w:val="18"/>
          <w:szCs w:val="18"/>
        </w:rPr>
        <w:t>gruodžio</w:t>
      </w:r>
      <w:proofErr w:type="spellEnd"/>
      <w:r w:rsidRPr="00CA4080">
        <w:rPr>
          <w:rFonts w:ascii="Times New Roman" w:eastAsia="Calibri" w:hAnsi="Times New Roman" w:cs="Times New Roman"/>
          <w:i/>
          <w:iCs/>
          <w:sz w:val="18"/>
          <w:szCs w:val="18"/>
        </w:rPr>
        <w:t xml:space="preserve"> 31d.)</w:t>
      </w:r>
    </w:p>
    <w:p w14:paraId="064FE386" w14:textId="77777777" w:rsidR="00604103" w:rsidRPr="00604103" w:rsidRDefault="00604103" w:rsidP="00604103">
      <w:pPr>
        <w:spacing w:after="0"/>
        <w:ind w:firstLine="720"/>
        <w:jc w:val="both"/>
        <w:rPr>
          <w:rFonts w:ascii="Times New Roman" w:eastAsia="Times New Roman" w:hAnsi="Times New Roman" w:cs="Times New Roman"/>
          <w:sz w:val="24"/>
          <w:szCs w:val="24"/>
        </w:rPr>
      </w:pPr>
      <w:proofErr w:type="spellStart"/>
      <w:r w:rsidRPr="00604103">
        <w:rPr>
          <w:rFonts w:ascii="Times New Roman" w:eastAsia="Times New Roman" w:hAnsi="Times New Roman" w:cs="Times New Roman"/>
          <w:sz w:val="24"/>
          <w:szCs w:val="24"/>
        </w:rPr>
        <w:t>Kasmet</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atliekamo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profilaktinio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patikrinimo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metu</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asmens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priežiūros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įstaigos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specialistas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įvertinęs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moksleivio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fizinę</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būklę</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pažymėjime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nurodo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grupę</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pagrindinė</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parengiamoji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specialioji</w:t>
      </w:r>
      <w:proofErr w:type="spellEnd"/>
      <w:r w:rsidRPr="00604103">
        <w:rPr>
          <w:rFonts w:ascii="Times New Roman" w:eastAsia="Times New Roman" w:hAnsi="Times New Roman" w:cs="Times New Roman"/>
          <w:sz w:val="24"/>
          <w:szCs w:val="24"/>
        </w:rPr>
        <w:t>.</w:t>
      </w:r>
    </w:p>
    <w:p w14:paraId="23AB317F" w14:textId="0DCCEB0E" w:rsidR="00604103" w:rsidRDefault="00604103" w:rsidP="00604103">
      <w:pPr>
        <w:spacing w:after="0"/>
        <w:ind w:firstLine="720"/>
        <w:jc w:val="both"/>
        <w:rPr>
          <w:rFonts w:ascii="Times New Roman" w:eastAsia="Times New Roman" w:hAnsi="Times New Roman" w:cs="Times New Roman"/>
          <w:sz w:val="24"/>
          <w:szCs w:val="24"/>
        </w:rPr>
      </w:pPr>
      <w:bookmarkStart w:id="2" w:name="_Hlk163214136"/>
      <w:proofErr w:type="spellStart"/>
      <w:r w:rsidRPr="00604103">
        <w:rPr>
          <w:rFonts w:ascii="Times New Roman" w:eastAsia="Times New Roman" w:hAnsi="Times New Roman" w:cs="Times New Roman"/>
          <w:sz w:val="24"/>
          <w:szCs w:val="24"/>
        </w:rPr>
        <w:t>Plungės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rajono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savivaldybės</w:t>
      </w:r>
      <w:proofErr w:type="spellEnd"/>
      <w:r w:rsidRPr="00604103">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ikimokyklinio</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ir</w:t>
      </w:r>
      <w:proofErr w:type="spellEnd"/>
      <w:r>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bendrojo</w:t>
      </w:r>
      <w:proofErr w:type="spellEnd"/>
      <w:r w:rsidRPr="00604103">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ugdymo</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įstaigose</w:t>
      </w:r>
      <w:proofErr w:type="spellEnd"/>
      <w:r w:rsidRPr="00604103">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mokinių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priskiramų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pagrindinei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dalis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siekė</w:t>
      </w:r>
      <w:proofErr w:type="spellEnd"/>
      <w:r w:rsidRPr="00604103">
        <w:rPr>
          <w:rFonts w:ascii="Times New Roman" w:eastAsia="Times New Roman" w:hAnsi="Times New Roman" w:cs="Times New Roman"/>
          <w:sz w:val="24"/>
          <w:szCs w:val="24"/>
        </w:rPr>
        <w:t xml:space="preserve"> 9</w:t>
      </w:r>
      <w:r>
        <w:rPr>
          <w:rFonts w:ascii="Times New Roman" w:eastAsia="Times New Roman" w:hAnsi="Times New Roman" w:cs="Times New Roman"/>
          <w:sz w:val="24"/>
          <w:szCs w:val="24"/>
        </w:rPr>
        <w:t>9,49</w:t>
      </w:r>
      <w:r w:rsidRPr="00604103">
        <w:rPr>
          <w:rFonts w:ascii="Times New Roman" w:eastAsia="Times New Roman" w:hAnsi="Times New Roman" w:cs="Times New Roman"/>
          <w:sz w:val="24"/>
          <w:szCs w:val="24"/>
        </w:rPr>
        <w:t xml:space="preserve"> proc. </w:t>
      </w:r>
      <w:proofErr w:type="spellStart"/>
      <w:r w:rsidRPr="00604103">
        <w:rPr>
          <w:rFonts w:ascii="Times New Roman" w:eastAsia="Times New Roman" w:hAnsi="Times New Roman" w:cs="Times New Roman"/>
          <w:sz w:val="24"/>
          <w:szCs w:val="24"/>
        </w:rPr>
        <w:t>Pagrindinei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priskiriami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visiškai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turintys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nedidelių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sutrikimų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nedidelio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laipsnio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regos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sutrikimai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netaisyklinga</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laikysena</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funkciniai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negalavimai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ir</w:t>
      </w:r>
      <w:proofErr w:type="spellEnd"/>
      <w:r w:rsidRPr="00604103">
        <w:rPr>
          <w:rFonts w:ascii="Times New Roman" w:eastAsia="Times New Roman" w:hAnsi="Times New Roman" w:cs="Times New Roman"/>
          <w:sz w:val="24"/>
          <w:szCs w:val="24"/>
        </w:rPr>
        <w:t xml:space="preserve"> pan.) </w:t>
      </w:r>
      <w:proofErr w:type="spellStart"/>
      <w:r w:rsidRPr="00604103">
        <w:rPr>
          <w:rFonts w:ascii="Times New Roman" w:eastAsia="Times New Roman" w:hAnsi="Times New Roman" w:cs="Times New Roman"/>
          <w:sz w:val="24"/>
          <w:szCs w:val="24"/>
        </w:rPr>
        <w:t>mokiniai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Šiai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priklausantys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gali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treniruotis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sporto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būreliuose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ir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dalyvauti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sporto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varžybose</w:t>
      </w:r>
      <w:proofErr w:type="spellEnd"/>
      <w:r w:rsidRPr="00604103">
        <w:rPr>
          <w:rFonts w:ascii="Times New Roman" w:eastAsia="Times New Roman" w:hAnsi="Times New Roman" w:cs="Times New Roman"/>
          <w:sz w:val="24"/>
          <w:szCs w:val="24"/>
        </w:rPr>
        <w:t>.</w:t>
      </w:r>
    </w:p>
    <w:p w14:paraId="07A4C7AA" w14:textId="689F8709" w:rsidR="00604103" w:rsidRDefault="00604103" w:rsidP="00604103">
      <w:pPr>
        <w:spacing w:after="0"/>
        <w:ind w:firstLine="720"/>
        <w:jc w:val="both"/>
        <w:rPr>
          <w:rFonts w:ascii="Times New Roman" w:eastAsia="Times New Roman" w:hAnsi="Times New Roman" w:cs="Times New Roman"/>
          <w:sz w:val="24"/>
          <w:szCs w:val="24"/>
        </w:rPr>
      </w:pPr>
      <w:proofErr w:type="spellStart"/>
      <w:r w:rsidRPr="00604103">
        <w:rPr>
          <w:rFonts w:ascii="Times New Roman" w:eastAsia="Times New Roman" w:hAnsi="Times New Roman" w:cs="Times New Roman"/>
          <w:sz w:val="24"/>
          <w:szCs w:val="24"/>
        </w:rPr>
        <w:t>Parengiamajai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nebuvo</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priskirtas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nei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vienas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vaikas</w:t>
      </w:r>
      <w:proofErr w:type="spellEnd"/>
      <w:r>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Šiai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priskiriami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turintys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nedidelių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sutrikimų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persirgę</w:t>
      </w:r>
      <w:proofErr w:type="spellEnd"/>
      <w:r w:rsidRPr="00604103">
        <w:rPr>
          <w:rFonts w:ascii="Times New Roman" w:eastAsia="Times New Roman" w:hAnsi="Times New Roman" w:cs="Times New Roman"/>
          <w:sz w:val="24"/>
          <w:szCs w:val="24"/>
        </w:rPr>
        <w:t xml:space="preserve"> tam </w:t>
      </w:r>
      <w:proofErr w:type="spellStart"/>
      <w:r w:rsidRPr="00604103">
        <w:rPr>
          <w:rFonts w:ascii="Times New Roman" w:eastAsia="Times New Roman" w:hAnsi="Times New Roman" w:cs="Times New Roman"/>
          <w:sz w:val="24"/>
          <w:szCs w:val="24"/>
        </w:rPr>
        <w:t>tikromis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ligomis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ir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laikinai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negalintys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lankyti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lastRenderedPageBreak/>
        <w:t>kūno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kultūros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pamokų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visu</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pajėgumu</w:t>
      </w:r>
      <w:proofErr w:type="spellEnd"/>
      <w:r w:rsidRPr="00604103">
        <w:rPr>
          <w:rFonts w:ascii="Times New Roman" w:eastAsia="Times New Roman" w:hAnsi="Times New Roman" w:cs="Times New Roman"/>
          <w:sz w:val="24"/>
          <w:szCs w:val="24"/>
        </w:rPr>
        <w:t xml:space="preserve">. Jie </w:t>
      </w:r>
      <w:proofErr w:type="spellStart"/>
      <w:r w:rsidRPr="00604103">
        <w:rPr>
          <w:rFonts w:ascii="Times New Roman" w:eastAsia="Times New Roman" w:hAnsi="Times New Roman" w:cs="Times New Roman"/>
          <w:sz w:val="24"/>
          <w:szCs w:val="24"/>
        </w:rPr>
        <w:t>mankštinasi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pamokose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pagal</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mokyklinę</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programą</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sąlyga</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kad</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fizinė</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veikla</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nepablogintų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jų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būklės</w:t>
      </w:r>
      <w:proofErr w:type="spellEnd"/>
      <w:r w:rsidRPr="00604103">
        <w:rPr>
          <w:rFonts w:ascii="Times New Roman" w:eastAsia="Times New Roman" w:hAnsi="Times New Roman" w:cs="Times New Roman"/>
          <w:sz w:val="24"/>
          <w:szCs w:val="24"/>
        </w:rPr>
        <w:t xml:space="preserve">. Kai </w:t>
      </w:r>
      <w:proofErr w:type="spellStart"/>
      <w:r w:rsidRPr="00604103">
        <w:rPr>
          <w:rFonts w:ascii="Times New Roman" w:eastAsia="Times New Roman" w:hAnsi="Times New Roman" w:cs="Times New Roman"/>
          <w:sz w:val="24"/>
          <w:szCs w:val="24"/>
        </w:rPr>
        <w:t>kurie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pratimai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neatliekami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arba</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ribojami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Gydytojas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specialistas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priskyręs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mokinį</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šiai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turi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nurodyti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ir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dalyvavimo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veikloje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rekomendacijas</w:t>
      </w:r>
      <w:proofErr w:type="spellEnd"/>
      <w:r w:rsidRPr="00604103">
        <w:rPr>
          <w:rFonts w:ascii="Times New Roman" w:eastAsia="Times New Roman" w:hAnsi="Times New Roman" w:cs="Times New Roman"/>
          <w:sz w:val="24"/>
          <w:szCs w:val="24"/>
        </w:rPr>
        <w:t>.</w:t>
      </w:r>
    </w:p>
    <w:p w14:paraId="0DA5B43C" w14:textId="467B15C5" w:rsidR="00604103" w:rsidRDefault="00604103" w:rsidP="00604103">
      <w:pPr>
        <w:spacing w:after="0"/>
        <w:ind w:firstLine="720"/>
        <w:jc w:val="both"/>
        <w:rPr>
          <w:rFonts w:ascii="Times New Roman" w:eastAsia="Times New Roman" w:hAnsi="Times New Roman" w:cs="Times New Roman"/>
          <w:sz w:val="24"/>
          <w:szCs w:val="24"/>
        </w:rPr>
      </w:pPr>
      <w:proofErr w:type="spellStart"/>
      <w:r w:rsidRPr="00604103">
        <w:rPr>
          <w:rFonts w:ascii="Times New Roman" w:eastAsia="Times New Roman" w:hAnsi="Times New Roman" w:cs="Times New Roman"/>
          <w:sz w:val="24"/>
          <w:szCs w:val="24"/>
        </w:rPr>
        <w:t>Specialiajai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fizinio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grupei</w:t>
      </w:r>
      <w:proofErr w:type="spellEnd"/>
      <w:r w:rsidRPr="00604103">
        <w:rPr>
          <w:rFonts w:ascii="Times New Roman" w:eastAsia="Times New Roman" w:hAnsi="Times New Roman" w:cs="Times New Roman"/>
          <w:sz w:val="24"/>
          <w:szCs w:val="24"/>
        </w:rPr>
        <w:t xml:space="preserve"> – 0,</w:t>
      </w:r>
      <w:r>
        <w:rPr>
          <w:rFonts w:ascii="Times New Roman" w:eastAsia="Times New Roman" w:hAnsi="Times New Roman" w:cs="Times New Roman"/>
          <w:sz w:val="24"/>
          <w:szCs w:val="24"/>
        </w:rPr>
        <w:t>51</w:t>
      </w:r>
      <w:r w:rsidRPr="00604103">
        <w:rPr>
          <w:rFonts w:ascii="Times New Roman" w:eastAsia="Times New Roman" w:hAnsi="Times New Roman" w:cs="Times New Roman"/>
          <w:sz w:val="24"/>
          <w:szCs w:val="24"/>
        </w:rPr>
        <w:t xml:space="preserve"> proc. </w:t>
      </w:r>
      <w:proofErr w:type="spellStart"/>
      <w:r w:rsidRPr="00604103">
        <w:rPr>
          <w:rFonts w:ascii="Times New Roman" w:eastAsia="Times New Roman" w:hAnsi="Times New Roman" w:cs="Times New Roman"/>
          <w:sz w:val="24"/>
          <w:szCs w:val="24"/>
        </w:rPr>
        <w:t>Šią</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grupę</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sudaro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mokiniai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turintys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nuolatinių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laikinų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sveikatos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sutrikimų</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kurie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su</w:t>
      </w:r>
      <w:proofErr w:type="spellEnd"/>
      <w:r w:rsidRPr="00604103">
        <w:rPr>
          <w:rFonts w:ascii="Times New Roman" w:eastAsia="Times New Roman" w:hAnsi="Times New Roman" w:cs="Times New Roman"/>
          <w:sz w:val="24"/>
          <w:szCs w:val="24"/>
        </w:rPr>
        <w:t xml:space="preserve"> tam </w:t>
      </w:r>
      <w:proofErr w:type="spellStart"/>
      <w:r w:rsidRPr="00604103">
        <w:rPr>
          <w:rFonts w:ascii="Times New Roman" w:eastAsia="Times New Roman" w:hAnsi="Times New Roman" w:cs="Times New Roman"/>
          <w:sz w:val="24"/>
          <w:szCs w:val="24"/>
        </w:rPr>
        <w:t>tikrais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apribojimais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netrukdo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jiems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dalyvauti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veikloje</w:t>
      </w:r>
      <w:proofErr w:type="spellEnd"/>
      <w:r w:rsidRPr="00604103">
        <w:rPr>
          <w:rFonts w:ascii="Times New Roman" w:eastAsia="Times New Roman" w:hAnsi="Times New Roman" w:cs="Times New Roman"/>
          <w:sz w:val="24"/>
          <w:szCs w:val="24"/>
        </w:rPr>
        <w:t xml:space="preserve">. Tokie </w:t>
      </w:r>
      <w:proofErr w:type="spellStart"/>
      <w:r w:rsidRPr="00604103">
        <w:rPr>
          <w:rFonts w:ascii="Times New Roman" w:eastAsia="Times New Roman" w:hAnsi="Times New Roman" w:cs="Times New Roman"/>
          <w:sz w:val="24"/>
          <w:szCs w:val="24"/>
        </w:rPr>
        <w:t>vaikai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mankštinasi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pagal</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specialią</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kūno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kultūros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programą</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lanko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gydomosios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kūno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kultūros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pratybas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Gydytojas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specialistas</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atitinkamai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turi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nurodyti</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ir</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mokinio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dalyvavimo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ugdymo</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veikloje</w:t>
      </w:r>
      <w:proofErr w:type="spellEnd"/>
      <w:r w:rsidRPr="00604103">
        <w:rPr>
          <w:rFonts w:ascii="Times New Roman" w:eastAsia="Times New Roman" w:hAnsi="Times New Roman" w:cs="Times New Roman"/>
          <w:sz w:val="24"/>
          <w:szCs w:val="24"/>
        </w:rPr>
        <w:t xml:space="preserve"> </w:t>
      </w:r>
      <w:proofErr w:type="spellStart"/>
      <w:r w:rsidRPr="00604103">
        <w:rPr>
          <w:rFonts w:ascii="Times New Roman" w:eastAsia="Times New Roman" w:hAnsi="Times New Roman" w:cs="Times New Roman"/>
          <w:sz w:val="24"/>
          <w:szCs w:val="24"/>
        </w:rPr>
        <w:t>rekomendacijas</w:t>
      </w:r>
      <w:proofErr w:type="spellEnd"/>
      <w:r w:rsidRPr="00604103">
        <w:rPr>
          <w:rFonts w:ascii="Times New Roman" w:eastAsia="Times New Roman" w:hAnsi="Times New Roman" w:cs="Times New Roman"/>
          <w:sz w:val="24"/>
          <w:szCs w:val="24"/>
        </w:rPr>
        <w:t>.</w:t>
      </w:r>
    </w:p>
    <w:p w14:paraId="0D858BAE" w14:textId="7A091276" w:rsidR="00604103" w:rsidRDefault="00604103" w:rsidP="00604103">
      <w:pPr>
        <w:spacing w:after="0"/>
        <w:ind w:firstLine="720"/>
        <w:jc w:val="both"/>
        <w:rPr>
          <w:rFonts w:ascii="Times New Roman" w:eastAsia="Times New Roman" w:hAnsi="Times New Roman" w:cs="Times New Roman"/>
          <w:sz w:val="24"/>
          <w:szCs w:val="24"/>
        </w:rPr>
      </w:pPr>
      <w:proofErr w:type="spellStart"/>
      <w:r w:rsidRPr="00FB2DFA">
        <w:rPr>
          <w:rFonts w:ascii="Times New Roman" w:eastAsia="Times New Roman" w:hAnsi="Times New Roman" w:cs="Times New Roman"/>
          <w:sz w:val="24"/>
          <w:szCs w:val="24"/>
        </w:rPr>
        <w:t>Apžvelgiant</w:t>
      </w:r>
      <w:proofErr w:type="spellEnd"/>
      <w:r w:rsidRPr="00FB2DFA">
        <w:rPr>
          <w:rFonts w:ascii="Times New Roman" w:eastAsia="Times New Roman" w:hAnsi="Times New Roman" w:cs="Times New Roman"/>
          <w:sz w:val="24"/>
          <w:szCs w:val="24"/>
        </w:rPr>
        <w:t xml:space="preserve"> </w:t>
      </w:r>
      <w:r w:rsidR="00E56F60">
        <w:rPr>
          <w:rFonts w:ascii="Times New Roman" w:eastAsia="Times New Roman" w:hAnsi="Times New Roman" w:cs="Times New Roman"/>
          <w:sz w:val="24"/>
          <w:szCs w:val="24"/>
        </w:rPr>
        <w:t>0 - 6</w:t>
      </w:r>
      <w:r w:rsidRPr="00FB2DFA">
        <w:rPr>
          <w:rFonts w:ascii="Times New Roman" w:eastAsia="Times New Roman" w:hAnsi="Times New Roman" w:cs="Times New Roman"/>
          <w:sz w:val="24"/>
          <w:szCs w:val="24"/>
        </w:rPr>
        <w:t xml:space="preserve"> m. </w:t>
      </w:r>
      <w:proofErr w:type="spellStart"/>
      <w:r w:rsidRPr="00FB2DFA">
        <w:rPr>
          <w:rFonts w:ascii="Times New Roman" w:eastAsia="Times New Roman" w:hAnsi="Times New Roman" w:cs="Times New Roman"/>
          <w:sz w:val="24"/>
          <w:szCs w:val="24"/>
        </w:rPr>
        <w:t>amžiaus</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mokinių</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pasiskirstymą</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pagal</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fizinio</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ugdymo</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grupes</w:t>
      </w:r>
      <w:proofErr w:type="spellEnd"/>
      <w:r w:rsidRPr="00FB2DFA">
        <w:rPr>
          <w:rFonts w:ascii="Times New Roman" w:eastAsia="Times New Roman" w:hAnsi="Times New Roman" w:cs="Times New Roman"/>
          <w:sz w:val="24"/>
          <w:szCs w:val="24"/>
        </w:rPr>
        <w:t xml:space="preserve"> per</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ketverius</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mokslo</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metus</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stebimas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nepakitęs</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mokinių</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fizinio</w:t>
      </w:r>
      <w:proofErr w:type="spellEnd"/>
      <w:r w:rsidRPr="00FB2DFA">
        <w:rPr>
          <w:rFonts w:ascii="Times New Roman" w:eastAsia="Times New Roman" w:hAnsi="Times New Roman" w:cs="Times New Roman"/>
          <w:sz w:val="24"/>
          <w:szCs w:val="24"/>
        </w:rPr>
        <w:t xml:space="preserve"> </w:t>
      </w:r>
      <w:proofErr w:type="spellStart"/>
      <w:r w:rsidRPr="00FB2DFA">
        <w:rPr>
          <w:rFonts w:ascii="Times New Roman" w:eastAsia="Times New Roman" w:hAnsi="Times New Roman" w:cs="Times New Roman"/>
          <w:sz w:val="24"/>
          <w:szCs w:val="24"/>
        </w:rPr>
        <w:t>pajėgumo</w:t>
      </w:r>
      <w:proofErr w:type="spellEnd"/>
      <w:r w:rsidRPr="00FB2DFA">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lygis</w:t>
      </w:r>
      <w:bookmarkEnd w:id="2"/>
      <w:proofErr w:type="spellEnd"/>
      <w:r>
        <w:rPr>
          <w:rFonts w:ascii="Times New Roman" w:eastAsia="Times New Roman" w:hAnsi="Times New Roman" w:cs="Times New Roman"/>
          <w:sz w:val="24"/>
          <w:szCs w:val="24"/>
        </w:rPr>
        <w:t xml:space="preserve"> (</w:t>
      </w:r>
      <w:r w:rsidR="009E15EE">
        <w:rPr>
          <w:rFonts w:ascii="Times New Roman" w:eastAsia="Times New Roman" w:hAnsi="Times New Roman" w:cs="Times New Roman"/>
          <w:sz w:val="24"/>
          <w:szCs w:val="24"/>
        </w:rPr>
        <w:t>10</w:t>
      </w:r>
      <w:r>
        <w:rPr>
          <w:rFonts w:ascii="Times New Roman" w:eastAsia="Times New Roman" w:hAnsi="Times New Roman" w:cs="Times New Roman"/>
          <w:sz w:val="24"/>
          <w:szCs w:val="24"/>
        </w:rPr>
        <w:t xml:space="preserve"> pav.).</w:t>
      </w:r>
    </w:p>
    <w:p w14:paraId="23A5889E" w14:textId="77777777" w:rsidR="00604103" w:rsidRPr="00604103" w:rsidRDefault="00604103" w:rsidP="00604103">
      <w:pPr>
        <w:spacing w:after="0"/>
        <w:ind w:firstLine="720"/>
        <w:jc w:val="both"/>
        <w:rPr>
          <w:rFonts w:ascii="Times New Roman" w:eastAsia="Times New Roman" w:hAnsi="Times New Roman" w:cs="Times New Roman"/>
          <w:sz w:val="24"/>
          <w:szCs w:val="24"/>
        </w:rPr>
      </w:pPr>
    </w:p>
    <w:p w14:paraId="327D89E7" w14:textId="74E46E1F" w:rsidR="00604103" w:rsidRPr="00604103" w:rsidRDefault="00CD631D" w:rsidP="00CD631D">
      <w:pPr>
        <w:spacing w:after="0"/>
        <w:jc w:val="both"/>
        <w:rPr>
          <w:rFonts w:ascii="Times New Roman" w:eastAsia="Times New Roman" w:hAnsi="Times New Roman" w:cs="Times New Roman"/>
          <w:sz w:val="24"/>
          <w:szCs w:val="24"/>
        </w:rPr>
      </w:pPr>
      <w:r>
        <w:rPr>
          <w:noProof/>
        </w:rPr>
        <w:drawing>
          <wp:inline distT="0" distB="0" distL="0" distR="0" wp14:anchorId="7A618EF3" wp14:editId="5B886850">
            <wp:extent cx="6629400" cy="2103120"/>
            <wp:effectExtent l="0" t="0" r="0" b="0"/>
            <wp:docPr id="1001430904" name="Diagrama 1">
              <a:extLst xmlns:a="http://schemas.openxmlformats.org/drawingml/2006/main">
                <a:ext uri="{FF2B5EF4-FFF2-40B4-BE49-F238E27FC236}">
                  <a16:creationId xmlns:a16="http://schemas.microsoft.com/office/drawing/2014/main" id="{5DB326F1-9152-D352-3D70-2DE069D5A3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384DC3A0" w14:textId="51EACB50" w:rsidR="00CD631D" w:rsidRPr="00CD631D" w:rsidRDefault="00CD631D" w:rsidP="00CD631D">
      <w:pPr>
        <w:spacing w:after="0"/>
        <w:jc w:val="center"/>
        <w:rPr>
          <w:rFonts w:ascii="Times New Roman" w:eastAsia="Times New Roman" w:hAnsi="Times New Roman" w:cs="Times New Roman"/>
          <w:b/>
          <w:bCs/>
          <w:i/>
          <w:iCs/>
        </w:rPr>
      </w:pPr>
      <w:r w:rsidRPr="00CD631D">
        <w:rPr>
          <w:rFonts w:ascii="Times New Roman" w:eastAsia="Times New Roman" w:hAnsi="Times New Roman" w:cs="Times New Roman"/>
          <w:b/>
          <w:bCs/>
          <w:i/>
          <w:iCs/>
        </w:rPr>
        <w:t xml:space="preserve">10 pav. </w:t>
      </w:r>
      <w:proofErr w:type="spellStart"/>
      <w:r w:rsidRPr="00CD631D">
        <w:rPr>
          <w:rFonts w:ascii="Times New Roman" w:eastAsia="Times New Roman" w:hAnsi="Times New Roman" w:cs="Times New Roman"/>
          <w:b/>
          <w:bCs/>
          <w:i/>
          <w:iCs/>
        </w:rPr>
        <w:t>Mokinių</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priskiriamų</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pagrindinei</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parengiamajai</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specialiajai</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fizinio</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ugdymo</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grupėms</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ar</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atleistų</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nuo</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kūno</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kultūros</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pamokų</w:t>
      </w:r>
      <w:proofErr w:type="spellEnd"/>
      <w:r w:rsidRPr="00CD631D">
        <w:rPr>
          <w:rFonts w:ascii="Times New Roman" w:eastAsia="Times New Roman" w:hAnsi="Times New Roman" w:cs="Times New Roman"/>
          <w:b/>
          <w:bCs/>
          <w:i/>
          <w:iCs/>
        </w:rPr>
        <w:t xml:space="preserve">, </w:t>
      </w:r>
      <w:proofErr w:type="spellStart"/>
      <w:r w:rsidRPr="00CD631D">
        <w:rPr>
          <w:rFonts w:ascii="Times New Roman" w:eastAsia="Times New Roman" w:hAnsi="Times New Roman" w:cs="Times New Roman"/>
          <w:b/>
          <w:bCs/>
          <w:i/>
          <w:iCs/>
        </w:rPr>
        <w:t>dalis</w:t>
      </w:r>
      <w:proofErr w:type="spellEnd"/>
      <w:r w:rsidRPr="00CD631D">
        <w:rPr>
          <w:rFonts w:ascii="Times New Roman" w:eastAsia="Times New Roman" w:hAnsi="Times New Roman" w:cs="Times New Roman"/>
          <w:b/>
          <w:bCs/>
          <w:i/>
          <w:iCs/>
        </w:rPr>
        <w:t xml:space="preserve"> (proc.) </w:t>
      </w:r>
      <w:proofErr w:type="spellStart"/>
      <w:r w:rsidRPr="00CD631D">
        <w:rPr>
          <w:rFonts w:ascii="Times New Roman" w:eastAsia="Times New Roman" w:hAnsi="Times New Roman" w:cs="Times New Roman"/>
          <w:b/>
          <w:bCs/>
          <w:i/>
          <w:iCs/>
        </w:rPr>
        <w:t>Plungės</w:t>
      </w:r>
      <w:proofErr w:type="spellEnd"/>
      <w:r w:rsidRPr="00CD631D">
        <w:rPr>
          <w:rFonts w:ascii="Times New Roman" w:eastAsia="Times New Roman" w:hAnsi="Times New Roman" w:cs="Times New Roman"/>
          <w:b/>
          <w:bCs/>
          <w:i/>
          <w:iCs/>
        </w:rPr>
        <w:t xml:space="preserve"> r. sav.</w:t>
      </w:r>
      <w:r w:rsidR="009E15EE">
        <w:rPr>
          <w:rFonts w:ascii="Times New Roman" w:eastAsia="Times New Roman" w:hAnsi="Times New Roman" w:cs="Times New Roman"/>
          <w:b/>
          <w:bCs/>
          <w:i/>
          <w:iCs/>
        </w:rPr>
        <w:t xml:space="preserve"> </w:t>
      </w:r>
      <w:proofErr w:type="spellStart"/>
      <w:r>
        <w:rPr>
          <w:rFonts w:ascii="Times New Roman" w:eastAsia="Times New Roman" w:hAnsi="Times New Roman" w:cs="Times New Roman"/>
          <w:b/>
          <w:bCs/>
          <w:i/>
          <w:iCs/>
        </w:rPr>
        <w:t>ikimokyklinėse</w:t>
      </w:r>
      <w:proofErr w:type="spellEnd"/>
      <w:r>
        <w:rPr>
          <w:rFonts w:ascii="Times New Roman" w:eastAsia="Times New Roman" w:hAnsi="Times New Roman" w:cs="Times New Roman"/>
          <w:b/>
          <w:bCs/>
          <w:i/>
          <w:iCs/>
        </w:rPr>
        <w:t xml:space="preserve"> </w:t>
      </w:r>
      <w:proofErr w:type="spellStart"/>
      <w:r>
        <w:rPr>
          <w:rFonts w:ascii="Times New Roman" w:eastAsia="Times New Roman" w:hAnsi="Times New Roman" w:cs="Times New Roman"/>
          <w:b/>
          <w:bCs/>
          <w:i/>
          <w:iCs/>
        </w:rPr>
        <w:t>ir</w:t>
      </w:r>
      <w:proofErr w:type="spellEnd"/>
      <w:r>
        <w:rPr>
          <w:rFonts w:ascii="Times New Roman" w:eastAsia="Times New Roman" w:hAnsi="Times New Roman" w:cs="Times New Roman"/>
          <w:b/>
          <w:bCs/>
          <w:i/>
          <w:iCs/>
        </w:rPr>
        <w:t xml:space="preserve"> </w:t>
      </w:r>
      <w:proofErr w:type="spellStart"/>
      <w:r>
        <w:rPr>
          <w:rFonts w:ascii="Times New Roman" w:eastAsia="Times New Roman" w:hAnsi="Times New Roman" w:cs="Times New Roman"/>
          <w:b/>
          <w:bCs/>
          <w:i/>
          <w:iCs/>
        </w:rPr>
        <w:t>bendrojo</w:t>
      </w:r>
      <w:proofErr w:type="spellEnd"/>
      <w:r>
        <w:rPr>
          <w:rFonts w:ascii="Times New Roman" w:eastAsia="Times New Roman" w:hAnsi="Times New Roman" w:cs="Times New Roman"/>
          <w:b/>
          <w:bCs/>
          <w:i/>
          <w:iCs/>
        </w:rPr>
        <w:t xml:space="preserve"> </w:t>
      </w:r>
      <w:proofErr w:type="spellStart"/>
      <w:r>
        <w:rPr>
          <w:rFonts w:ascii="Times New Roman" w:eastAsia="Times New Roman" w:hAnsi="Times New Roman" w:cs="Times New Roman"/>
          <w:b/>
          <w:bCs/>
          <w:i/>
          <w:iCs/>
        </w:rPr>
        <w:t>ugdymo</w:t>
      </w:r>
      <w:proofErr w:type="spellEnd"/>
      <w:r>
        <w:rPr>
          <w:rFonts w:ascii="Times New Roman" w:eastAsia="Times New Roman" w:hAnsi="Times New Roman" w:cs="Times New Roman"/>
          <w:b/>
          <w:bCs/>
          <w:i/>
          <w:iCs/>
        </w:rPr>
        <w:t xml:space="preserve"> </w:t>
      </w:r>
      <w:proofErr w:type="spellStart"/>
      <w:r>
        <w:rPr>
          <w:rFonts w:ascii="Times New Roman" w:eastAsia="Times New Roman" w:hAnsi="Times New Roman" w:cs="Times New Roman"/>
          <w:b/>
          <w:bCs/>
          <w:i/>
          <w:iCs/>
        </w:rPr>
        <w:t>įstaigose</w:t>
      </w:r>
      <w:proofErr w:type="spellEnd"/>
      <w:r w:rsidRPr="00CD631D">
        <w:rPr>
          <w:rFonts w:ascii="Times New Roman" w:eastAsia="Times New Roman" w:hAnsi="Times New Roman" w:cs="Times New Roman"/>
          <w:b/>
          <w:bCs/>
          <w:i/>
          <w:iCs/>
        </w:rPr>
        <w:t xml:space="preserve"> 2020 – 2023 m.</w:t>
      </w:r>
    </w:p>
    <w:p w14:paraId="1A569D8E" w14:textId="77777777" w:rsidR="00CD631D" w:rsidRPr="00CD631D" w:rsidRDefault="00CD631D" w:rsidP="00CD631D">
      <w:pPr>
        <w:tabs>
          <w:tab w:val="left" w:pos="1010"/>
        </w:tabs>
        <w:jc w:val="center"/>
        <w:rPr>
          <w:rFonts w:ascii="Times New Roman" w:eastAsia="Calibri" w:hAnsi="Times New Roman" w:cs="Times New Roman"/>
          <w:i/>
          <w:iCs/>
          <w:sz w:val="18"/>
          <w:szCs w:val="18"/>
        </w:rPr>
      </w:pPr>
      <w:r w:rsidRPr="00CD631D">
        <w:rPr>
          <w:rFonts w:ascii="Times New Roman" w:eastAsia="Calibri" w:hAnsi="Times New Roman" w:cs="Times New Roman"/>
          <w:i/>
          <w:iCs/>
          <w:sz w:val="18"/>
          <w:szCs w:val="18"/>
        </w:rPr>
        <w:t xml:space="preserve">VSSIS </w:t>
      </w:r>
      <w:proofErr w:type="spellStart"/>
      <w:r w:rsidRPr="00CD631D">
        <w:rPr>
          <w:rFonts w:ascii="Times New Roman" w:eastAsia="Calibri" w:hAnsi="Times New Roman" w:cs="Times New Roman"/>
          <w:i/>
          <w:iCs/>
          <w:sz w:val="18"/>
          <w:szCs w:val="18"/>
        </w:rPr>
        <w:t>duomenys</w:t>
      </w:r>
      <w:proofErr w:type="spellEnd"/>
      <w:r w:rsidRPr="00CD631D">
        <w:rPr>
          <w:rFonts w:ascii="Times New Roman" w:eastAsia="Calibri" w:hAnsi="Times New Roman" w:cs="Times New Roman"/>
          <w:i/>
          <w:iCs/>
          <w:sz w:val="18"/>
          <w:szCs w:val="18"/>
        </w:rPr>
        <w:t xml:space="preserve"> (2023 m. </w:t>
      </w:r>
      <w:proofErr w:type="spellStart"/>
      <w:r w:rsidRPr="00CD631D">
        <w:rPr>
          <w:rFonts w:ascii="Times New Roman" w:eastAsia="Calibri" w:hAnsi="Times New Roman" w:cs="Times New Roman"/>
          <w:i/>
          <w:iCs/>
          <w:sz w:val="18"/>
          <w:szCs w:val="18"/>
        </w:rPr>
        <w:t>gruodžio</w:t>
      </w:r>
      <w:proofErr w:type="spellEnd"/>
      <w:r w:rsidRPr="00CD631D">
        <w:rPr>
          <w:rFonts w:ascii="Times New Roman" w:eastAsia="Calibri" w:hAnsi="Times New Roman" w:cs="Times New Roman"/>
          <w:i/>
          <w:iCs/>
          <w:sz w:val="18"/>
          <w:szCs w:val="18"/>
        </w:rPr>
        <w:t xml:space="preserve"> 31d.)</w:t>
      </w:r>
    </w:p>
    <w:p w14:paraId="216E6CCF" w14:textId="530C0865" w:rsidR="00CA4080" w:rsidRDefault="00CA4080" w:rsidP="00CA4080">
      <w:pPr>
        <w:tabs>
          <w:tab w:val="left" w:pos="3588"/>
        </w:tabs>
      </w:pPr>
    </w:p>
    <w:p w14:paraId="3548078D" w14:textId="1E8EC593" w:rsidR="00CD631D" w:rsidRDefault="00CD631D" w:rsidP="00F16ED8">
      <w:pPr>
        <w:spacing w:after="0"/>
        <w:ind w:firstLine="720"/>
        <w:jc w:val="both"/>
        <w:rPr>
          <w:rFonts w:ascii="Times New Roman" w:eastAsia="Times New Roman" w:hAnsi="Times New Roman" w:cs="Times New Roman"/>
          <w:color w:val="000000"/>
          <w:kern w:val="0"/>
          <w:sz w:val="24"/>
          <w:szCs w:val="24"/>
          <w14:ligatures w14:val="none"/>
        </w:rPr>
      </w:pPr>
      <w:proofErr w:type="spellStart"/>
      <w:r w:rsidRPr="00CD631D">
        <w:rPr>
          <w:rFonts w:ascii="Times New Roman" w:eastAsia="Times New Roman" w:hAnsi="Times New Roman" w:cs="Times New Roman"/>
          <w:sz w:val="24"/>
          <w:szCs w:val="24"/>
        </w:rPr>
        <w:t>Analizuojant</w:t>
      </w:r>
      <w:proofErr w:type="spellEnd"/>
      <w:r w:rsidRPr="00CD631D">
        <w:rPr>
          <w:rFonts w:ascii="Times New Roman" w:eastAsia="Times New Roman" w:hAnsi="Times New Roman" w:cs="Times New Roman"/>
          <w:sz w:val="24"/>
          <w:szCs w:val="24"/>
        </w:rPr>
        <w:t xml:space="preserve"> </w:t>
      </w:r>
      <w:proofErr w:type="spellStart"/>
      <w:r w:rsidRPr="00CD631D">
        <w:rPr>
          <w:rFonts w:ascii="Times New Roman" w:eastAsia="Times New Roman" w:hAnsi="Times New Roman" w:cs="Times New Roman"/>
          <w:sz w:val="24"/>
          <w:szCs w:val="24"/>
        </w:rPr>
        <w:t>pagal</w:t>
      </w:r>
      <w:proofErr w:type="spellEnd"/>
      <w:r w:rsidR="002A5585">
        <w:rPr>
          <w:rFonts w:ascii="Times New Roman" w:eastAsia="Times New Roman" w:hAnsi="Times New Roman" w:cs="Times New Roman"/>
          <w:sz w:val="24"/>
          <w:szCs w:val="24"/>
        </w:rPr>
        <w:t xml:space="preserve"> </w:t>
      </w:r>
      <w:proofErr w:type="spellStart"/>
      <w:r w:rsidR="002A5585">
        <w:rPr>
          <w:rFonts w:ascii="Times New Roman" w:hAnsi="Times New Roman" w:cs="Times New Roman"/>
          <w:sz w:val="24"/>
          <w:szCs w:val="24"/>
        </w:rPr>
        <w:t>ikimokyklines</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ugdymo</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įstaigas</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ir</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bendrojo</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lavinimo</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mokyklas</w:t>
      </w:r>
      <w:proofErr w:type="spellEnd"/>
      <w:r w:rsidRPr="00CD631D">
        <w:rPr>
          <w:rFonts w:ascii="Times New Roman" w:eastAsia="Times New Roman" w:hAnsi="Times New Roman" w:cs="Times New Roman"/>
          <w:sz w:val="24"/>
          <w:szCs w:val="24"/>
        </w:rPr>
        <w:t xml:space="preserve">, </w:t>
      </w:r>
      <w:proofErr w:type="spellStart"/>
      <w:r w:rsidR="00F16ED8" w:rsidRPr="00F16ED8">
        <w:rPr>
          <w:rFonts w:ascii="Times New Roman" w:eastAsia="Times New Roman" w:hAnsi="Times New Roman" w:cs="Times New Roman"/>
          <w:sz w:val="24"/>
          <w:szCs w:val="24"/>
        </w:rPr>
        <w:t>visų</w:t>
      </w:r>
      <w:proofErr w:type="spellEnd"/>
      <w:r w:rsidR="00F16ED8" w:rsidRPr="00F16ED8">
        <w:rPr>
          <w:rFonts w:ascii="Times New Roman" w:eastAsia="Times New Roman" w:hAnsi="Times New Roman" w:cs="Times New Roman"/>
          <w:sz w:val="24"/>
          <w:szCs w:val="24"/>
        </w:rPr>
        <w:t xml:space="preserve"> </w:t>
      </w:r>
      <w:proofErr w:type="spellStart"/>
      <w:r w:rsidR="00F16ED8" w:rsidRPr="00F16ED8">
        <w:rPr>
          <w:rFonts w:ascii="Times New Roman" w:eastAsia="Times New Roman" w:hAnsi="Times New Roman" w:cs="Times New Roman"/>
          <w:sz w:val="24"/>
          <w:szCs w:val="24"/>
        </w:rPr>
        <w:t>įstaigų</w:t>
      </w:r>
      <w:proofErr w:type="spellEnd"/>
      <w:r w:rsidR="00F16ED8" w:rsidRPr="00F16ED8">
        <w:rPr>
          <w:rFonts w:ascii="Times New Roman" w:eastAsia="Times New Roman" w:hAnsi="Times New Roman" w:cs="Times New Roman"/>
          <w:sz w:val="24"/>
          <w:szCs w:val="24"/>
        </w:rPr>
        <w:t xml:space="preserve"> </w:t>
      </w:r>
      <w:proofErr w:type="spellStart"/>
      <w:r w:rsidR="00F16ED8" w:rsidRPr="00F16ED8">
        <w:rPr>
          <w:rFonts w:ascii="Times New Roman" w:eastAsia="Times New Roman" w:hAnsi="Times New Roman" w:cs="Times New Roman"/>
          <w:sz w:val="24"/>
          <w:szCs w:val="24"/>
        </w:rPr>
        <w:t>išskyrus</w:t>
      </w:r>
      <w:proofErr w:type="spellEnd"/>
      <w:r w:rsidR="00F16ED8" w:rsidRPr="00F16ED8">
        <w:rPr>
          <w:rFonts w:ascii="Times New Roman" w:eastAsia="Times New Roman" w:hAnsi="Times New Roman" w:cs="Times New Roman"/>
          <w:sz w:val="24"/>
          <w:szCs w:val="24"/>
        </w:rPr>
        <w:t xml:space="preserve"> </w:t>
      </w:r>
      <w:proofErr w:type="spellStart"/>
      <w:r w:rsidR="00F16ED8" w:rsidRPr="00F16ED8">
        <w:rPr>
          <w:rFonts w:ascii="Times New Roman" w:eastAsia="Times New Roman" w:hAnsi="Times New Roman" w:cs="Times New Roman"/>
          <w:color w:val="000000"/>
          <w:kern w:val="0"/>
          <w:sz w:val="24"/>
          <w:szCs w:val="24"/>
          <w14:ligatures w14:val="none"/>
        </w:rPr>
        <w:t>Plungės</w:t>
      </w:r>
      <w:proofErr w:type="spellEnd"/>
      <w:r w:rsidR="00F16ED8" w:rsidRPr="00F16ED8">
        <w:rPr>
          <w:rFonts w:ascii="Times New Roman" w:eastAsia="Times New Roman" w:hAnsi="Times New Roman" w:cs="Times New Roman"/>
          <w:color w:val="000000"/>
          <w:kern w:val="0"/>
          <w:sz w:val="24"/>
          <w:szCs w:val="24"/>
          <w14:ligatures w14:val="none"/>
        </w:rPr>
        <w:t xml:space="preserve"> l-d "</w:t>
      </w:r>
      <w:proofErr w:type="spellStart"/>
      <w:r w:rsidR="00F16ED8" w:rsidRPr="00F16ED8">
        <w:rPr>
          <w:rFonts w:ascii="Times New Roman" w:eastAsia="Times New Roman" w:hAnsi="Times New Roman" w:cs="Times New Roman"/>
          <w:color w:val="000000"/>
          <w:kern w:val="0"/>
          <w:sz w:val="24"/>
          <w:szCs w:val="24"/>
          <w14:ligatures w14:val="none"/>
        </w:rPr>
        <w:t>Pasaka</w:t>
      </w:r>
      <w:proofErr w:type="spellEnd"/>
      <w:r w:rsidR="00F16ED8" w:rsidRPr="00F16ED8">
        <w:rPr>
          <w:rFonts w:ascii="Times New Roman" w:eastAsia="Times New Roman" w:hAnsi="Times New Roman" w:cs="Times New Roman"/>
          <w:color w:val="000000"/>
          <w:kern w:val="0"/>
          <w:sz w:val="24"/>
          <w:szCs w:val="24"/>
          <w14:ligatures w14:val="none"/>
        </w:rPr>
        <w:t xml:space="preserve">", </w:t>
      </w:r>
      <w:proofErr w:type="spellStart"/>
      <w:r w:rsidR="00F16ED8" w:rsidRPr="00F16ED8">
        <w:rPr>
          <w:rFonts w:ascii="Times New Roman" w:eastAsia="Times New Roman" w:hAnsi="Times New Roman" w:cs="Times New Roman"/>
          <w:color w:val="000000"/>
          <w:kern w:val="0"/>
          <w:sz w:val="24"/>
          <w:szCs w:val="24"/>
          <w14:ligatures w14:val="none"/>
        </w:rPr>
        <w:t>Plungės</w:t>
      </w:r>
      <w:proofErr w:type="spellEnd"/>
      <w:r w:rsidR="00F16ED8" w:rsidRPr="00F16ED8">
        <w:rPr>
          <w:rFonts w:ascii="Times New Roman" w:eastAsia="Times New Roman" w:hAnsi="Times New Roman" w:cs="Times New Roman"/>
          <w:color w:val="000000"/>
          <w:kern w:val="0"/>
          <w:sz w:val="24"/>
          <w:szCs w:val="24"/>
          <w14:ligatures w14:val="none"/>
        </w:rPr>
        <w:t xml:space="preserve"> l-d "</w:t>
      </w:r>
      <w:proofErr w:type="spellStart"/>
      <w:r w:rsidR="00F16ED8" w:rsidRPr="00F16ED8">
        <w:rPr>
          <w:rFonts w:ascii="Times New Roman" w:eastAsia="Times New Roman" w:hAnsi="Times New Roman" w:cs="Times New Roman"/>
          <w:color w:val="000000"/>
          <w:kern w:val="0"/>
          <w:sz w:val="24"/>
          <w:szCs w:val="24"/>
          <w14:ligatures w14:val="none"/>
        </w:rPr>
        <w:t>Raudonkepuraitė</w:t>
      </w:r>
      <w:proofErr w:type="spellEnd"/>
      <w:r w:rsidR="00F16ED8" w:rsidRPr="00F16ED8">
        <w:rPr>
          <w:rFonts w:ascii="Times New Roman" w:eastAsia="Times New Roman" w:hAnsi="Times New Roman" w:cs="Times New Roman"/>
          <w:color w:val="000000"/>
          <w:kern w:val="0"/>
          <w:sz w:val="24"/>
          <w:szCs w:val="24"/>
          <w14:ligatures w14:val="none"/>
        </w:rPr>
        <w:t xml:space="preserve">" </w:t>
      </w:r>
      <w:proofErr w:type="spellStart"/>
      <w:r w:rsidR="00F16ED8" w:rsidRPr="00F16ED8">
        <w:rPr>
          <w:rFonts w:ascii="Times New Roman" w:eastAsia="Times New Roman" w:hAnsi="Times New Roman" w:cs="Times New Roman"/>
          <w:color w:val="000000"/>
          <w:kern w:val="0"/>
          <w:sz w:val="24"/>
          <w:szCs w:val="24"/>
          <w14:ligatures w14:val="none"/>
        </w:rPr>
        <w:t>ir</w:t>
      </w:r>
      <w:proofErr w:type="spellEnd"/>
      <w:r w:rsidR="00F16ED8" w:rsidRPr="00F16ED8">
        <w:rPr>
          <w:rFonts w:ascii="Times New Roman" w:eastAsia="Times New Roman" w:hAnsi="Times New Roman" w:cs="Times New Roman"/>
          <w:color w:val="000000"/>
          <w:kern w:val="0"/>
          <w:sz w:val="24"/>
          <w:szCs w:val="24"/>
          <w14:ligatures w14:val="none"/>
        </w:rPr>
        <w:t xml:space="preserve"> </w:t>
      </w:r>
      <w:proofErr w:type="spellStart"/>
      <w:r w:rsidR="00F16ED8" w:rsidRPr="00F16ED8">
        <w:rPr>
          <w:rFonts w:ascii="Times New Roman" w:eastAsia="Times New Roman" w:hAnsi="Times New Roman" w:cs="Times New Roman"/>
          <w:color w:val="000000"/>
          <w:kern w:val="0"/>
          <w:sz w:val="24"/>
          <w:szCs w:val="24"/>
          <w14:ligatures w14:val="none"/>
        </w:rPr>
        <w:t>Plungės</w:t>
      </w:r>
      <w:proofErr w:type="spellEnd"/>
      <w:r w:rsidR="00F16ED8" w:rsidRPr="00F16ED8">
        <w:rPr>
          <w:rFonts w:ascii="Times New Roman" w:eastAsia="Times New Roman" w:hAnsi="Times New Roman" w:cs="Times New Roman"/>
          <w:color w:val="000000"/>
          <w:kern w:val="0"/>
          <w:sz w:val="24"/>
          <w:szCs w:val="24"/>
          <w14:ligatures w14:val="none"/>
        </w:rPr>
        <w:t xml:space="preserve"> l-d "</w:t>
      </w:r>
      <w:proofErr w:type="spellStart"/>
      <w:r w:rsidR="00F16ED8" w:rsidRPr="00F16ED8">
        <w:rPr>
          <w:rFonts w:ascii="Times New Roman" w:eastAsia="Times New Roman" w:hAnsi="Times New Roman" w:cs="Times New Roman"/>
          <w:color w:val="000000"/>
          <w:kern w:val="0"/>
          <w:sz w:val="24"/>
          <w:szCs w:val="24"/>
          <w14:ligatures w14:val="none"/>
        </w:rPr>
        <w:t>Vyturėlis</w:t>
      </w:r>
      <w:proofErr w:type="spellEnd"/>
      <w:r w:rsidR="00F16ED8" w:rsidRPr="00F16ED8">
        <w:rPr>
          <w:rFonts w:ascii="Times New Roman" w:eastAsia="Times New Roman" w:hAnsi="Times New Roman" w:cs="Times New Roman"/>
          <w:color w:val="000000"/>
          <w:kern w:val="0"/>
          <w:sz w:val="24"/>
          <w:szCs w:val="24"/>
          <w14:ligatures w14:val="none"/>
        </w:rPr>
        <w:t>"</w:t>
      </w:r>
      <w:r w:rsidR="00F16ED8">
        <w:rPr>
          <w:rFonts w:ascii="Times New Roman" w:eastAsia="Times New Roman" w:hAnsi="Times New Roman" w:cs="Times New Roman"/>
          <w:color w:val="000000"/>
          <w:kern w:val="0"/>
          <w:sz w:val="24"/>
          <w:szCs w:val="24"/>
          <w14:ligatures w14:val="none"/>
        </w:rPr>
        <w:t xml:space="preserve">, </w:t>
      </w:r>
      <w:proofErr w:type="spellStart"/>
      <w:r w:rsidR="00F16ED8">
        <w:rPr>
          <w:rFonts w:ascii="Times New Roman" w:eastAsia="Times New Roman" w:hAnsi="Times New Roman" w:cs="Times New Roman"/>
          <w:color w:val="000000"/>
          <w:kern w:val="0"/>
          <w:sz w:val="24"/>
          <w:szCs w:val="24"/>
          <w14:ligatures w14:val="none"/>
        </w:rPr>
        <w:t>auklėtiniai</w:t>
      </w:r>
      <w:proofErr w:type="spellEnd"/>
      <w:r w:rsidR="00F16ED8">
        <w:rPr>
          <w:rFonts w:ascii="Times New Roman" w:eastAsia="Times New Roman" w:hAnsi="Times New Roman" w:cs="Times New Roman"/>
          <w:color w:val="000000"/>
          <w:kern w:val="0"/>
          <w:sz w:val="24"/>
          <w:szCs w:val="24"/>
          <w14:ligatures w14:val="none"/>
        </w:rPr>
        <w:t xml:space="preserve"> </w:t>
      </w:r>
      <w:proofErr w:type="spellStart"/>
      <w:r w:rsidR="00F16ED8">
        <w:rPr>
          <w:rFonts w:ascii="Times New Roman" w:eastAsia="Times New Roman" w:hAnsi="Times New Roman" w:cs="Times New Roman"/>
          <w:color w:val="000000"/>
          <w:kern w:val="0"/>
          <w:sz w:val="24"/>
          <w:szCs w:val="24"/>
          <w14:ligatures w14:val="none"/>
        </w:rPr>
        <w:t>priskirti</w:t>
      </w:r>
      <w:proofErr w:type="spellEnd"/>
      <w:r w:rsidR="00F16ED8">
        <w:rPr>
          <w:rFonts w:ascii="Times New Roman" w:eastAsia="Times New Roman" w:hAnsi="Times New Roman" w:cs="Times New Roman"/>
          <w:color w:val="000000"/>
          <w:kern w:val="0"/>
          <w:sz w:val="24"/>
          <w:szCs w:val="24"/>
          <w14:ligatures w14:val="none"/>
        </w:rPr>
        <w:t xml:space="preserve"> </w:t>
      </w:r>
      <w:proofErr w:type="spellStart"/>
      <w:r w:rsidR="00F16ED8">
        <w:rPr>
          <w:rFonts w:ascii="Times New Roman" w:eastAsia="Times New Roman" w:hAnsi="Times New Roman" w:cs="Times New Roman"/>
          <w:color w:val="000000"/>
          <w:kern w:val="0"/>
          <w:sz w:val="24"/>
          <w:szCs w:val="24"/>
          <w14:ligatures w14:val="none"/>
        </w:rPr>
        <w:t>pagrindinei</w:t>
      </w:r>
      <w:proofErr w:type="spellEnd"/>
      <w:r w:rsidR="00F16ED8">
        <w:rPr>
          <w:rFonts w:ascii="Times New Roman" w:eastAsia="Times New Roman" w:hAnsi="Times New Roman" w:cs="Times New Roman"/>
          <w:color w:val="000000"/>
          <w:kern w:val="0"/>
          <w:sz w:val="24"/>
          <w:szCs w:val="24"/>
          <w14:ligatures w14:val="none"/>
        </w:rPr>
        <w:t xml:space="preserve"> </w:t>
      </w:r>
      <w:proofErr w:type="spellStart"/>
      <w:r w:rsidR="00F16ED8">
        <w:rPr>
          <w:rFonts w:ascii="Times New Roman" w:eastAsia="Times New Roman" w:hAnsi="Times New Roman" w:cs="Times New Roman"/>
          <w:color w:val="000000"/>
          <w:kern w:val="0"/>
          <w:sz w:val="24"/>
          <w:szCs w:val="24"/>
          <w14:ligatures w14:val="none"/>
        </w:rPr>
        <w:t>fizinio</w:t>
      </w:r>
      <w:proofErr w:type="spellEnd"/>
      <w:r w:rsidR="00F16ED8">
        <w:rPr>
          <w:rFonts w:ascii="Times New Roman" w:eastAsia="Times New Roman" w:hAnsi="Times New Roman" w:cs="Times New Roman"/>
          <w:color w:val="000000"/>
          <w:kern w:val="0"/>
          <w:sz w:val="24"/>
          <w:szCs w:val="24"/>
          <w14:ligatures w14:val="none"/>
        </w:rPr>
        <w:t xml:space="preserve"> </w:t>
      </w:r>
      <w:proofErr w:type="spellStart"/>
      <w:r w:rsidR="00F16ED8">
        <w:rPr>
          <w:rFonts w:ascii="Times New Roman" w:eastAsia="Times New Roman" w:hAnsi="Times New Roman" w:cs="Times New Roman"/>
          <w:color w:val="000000"/>
          <w:kern w:val="0"/>
          <w:sz w:val="24"/>
          <w:szCs w:val="24"/>
          <w14:ligatures w14:val="none"/>
        </w:rPr>
        <w:t>ugdymo</w:t>
      </w:r>
      <w:proofErr w:type="spellEnd"/>
      <w:r w:rsidR="00F16ED8">
        <w:rPr>
          <w:rFonts w:ascii="Times New Roman" w:eastAsia="Times New Roman" w:hAnsi="Times New Roman" w:cs="Times New Roman"/>
          <w:color w:val="000000"/>
          <w:kern w:val="0"/>
          <w:sz w:val="24"/>
          <w:szCs w:val="24"/>
          <w14:ligatures w14:val="none"/>
        </w:rPr>
        <w:t xml:space="preserve"> </w:t>
      </w:r>
      <w:proofErr w:type="spellStart"/>
      <w:r w:rsidR="00F16ED8">
        <w:rPr>
          <w:rFonts w:ascii="Times New Roman" w:eastAsia="Times New Roman" w:hAnsi="Times New Roman" w:cs="Times New Roman"/>
          <w:color w:val="000000"/>
          <w:kern w:val="0"/>
          <w:sz w:val="24"/>
          <w:szCs w:val="24"/>
          <w14:ligatures w14:val="none"/>
        </w:rPr>
        <w:t>grupei</w:t>
      </w:r>
      <w:proofErr w:type="spellEnd"/>
      <w:r w:rsidRPr="00CD631D">
        <w:rPr>
          <w:rFonts w:ascii="Times New Roman" w:eastAsia="Times New Roman" w:hAnsi="Times New Roman" w:cs="Times New Roman"/>
          <w:color w:val="000000"/>
          <w:kern w:val="0"/>
          <w:sz w:val="24"/>
          <w:szCs w:val="24"/>
          <w14:ligatures w14:val="none"/>
        </w:rPr>
        <w:t xml:space="preserve">. </w:t>
      </w:r>
    </w:p>
    <w:p w14:paraId="6A3EC13A" w14:textId="77777777" w:rsidR="00F16ED8" w:rsidRDefault="00F16ED8" w:rsidP="00F16ED8">
      <w:pPr>
        <w:spacing w:after="0"/>
        <w:ind w:firstLine="720"/>
        <w:jc w:val="both"/>
        <w:rPr>
          <w:rFonts w:ascii="Times New Roman" w:eastAsia="Calibri" w:hAnsi="Times New Roman" w:cs="Times New Roman"/>
          <w:sz w:val="24"/>
          <w:szCs w:val="24"/>
        </w:rPr>
      </w:pPr>
      <w:proofErr w:type="spellStart"/>
      <w:r w:rsidRPr="00F16ED8">
        <w:rPr>
          <w:rFonts w:ascii="Times New Roman" w:eastAsia="Calibri" w:hAnsi="Times New Roman" w:cs="Times New Roman"/>
          <w:sz w:val="24"/>
          <w:szCs w:val="24"/>
        </w:rPr>
        <w:t>Gydytojas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odontologas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atlikdamas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kasmetinį</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sveikatos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patikrinimą</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įvertina</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mokinio</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žandikaulių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būklę</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ir</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rezultatus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įrašo</w:t>
      </w:r>
      <w:proofErr w:type="spellEnd"/>
      <w:r w:rsidRPr="00F16ED8">
        <w:rPr>
          <w:rFonts w:ascii="Times New Roman" w:eastAsia="Calibri" w:hAnsi="Times New Roman" w:cs="Times New Roman"/>
          <w:sz w:val="24"/>
          <w:szCs w:val="24"/>
        </w:rPr>
        <w:t xml:space="preserve"> į </w:t>
      </w:r>
      <w:proofErr w:type="spellStart"/>
      <w:r w:rsidRPr="00F16ED8">
        <w:rPr>
          <w:rFonts w:ascii="Times New Roman" w:eastAsia="Calibri" w:hAnsi="Times New Roman" w:cs="Times New Roman"/>
          <w:sz w:val="24"/>
          <w:szCs w:val="24"/>
        </w:rPr>
        <w:t>Mokinio</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sveikatos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pažymėjimo</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antrą</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dalį</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ir</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žandikaulių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būklės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įvertinimas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Ėduonies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pažeistų</w:t>
      </w:r>
      <w:proofErr w:type="spellEnd"/>
      <w:r w:rsidRPr="00F16ED8">
        <w:rPr>
          <w:rFonts w:ascii="Times New Roman" w:eastAsia="Calibri" w:hAnsi="Times New Roman" w:cs="Times New Roman"/>
          <w:sz w:val="24"/>
          <w:szCs w:val="24"/>
        </w:rPr>
        <w:t xml:space="preserve"> (k), </w:t>
      </w:r>
      <w:proofErr w:type="spellStart"/>
      <w:r w:rsidRPr="00F16ED8">
        <w:rPr>
          <w:rFonts w:ascii="Times New Roman" w:eastAsia="Calibri" w:hAnsi="Times New Roman" w:cs="Times New Roman"/>
          <w:sz w:val="24"/>
          <w:szCs w:val="24"/>
        </w:rPr>
        <w:t>plombuotų</w:t>
      </w:r>
      <w:proofErr w:type="spellEnd"/>
      <w:r w:rsidRPr="00F16ED8">
        <w:rPr>
          <w:rFonts w:ascii="Times New Roman" w:eastAsia="Calibri" w:hAnsi="Times New Roman" w:cs="Times New Roman"/>
          <w:sz w:val="24"/>
          <w:szCs w:val="24"/>
        </w:rPr>
        <w:t xml:space="preserve"> (p) </w:t>
      </w:r>
      <w:proofErr w:type="spellStart"/>
      <w:r w:rsidRPr="00F16ED8">
        <w:rPr>
          <w:rFonts w:ascii="Times New Roman" w:eastAsia="Calibri" w:hAnsi="Times New Roman" w:cs="Times New Roman"/>
          <w:sz w:val="24"/>
          <w:szCs w:val="24"/>
        </w:rPr>
        <w:t>ir</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išrautų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i</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skaičius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pažymėjime</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įrašomas</w:t>
      </w:r>
      <w:proofErr w:type="spellEnd"/>
      <w:r w:rsidRPr="00F16ED8">
        <w:rPr>
          <w:rFonts w:ascii="Times New Roman" w:eastAsia="Calibri" w:hAnsi="Times New Roman" w:cs="Times New Roman"/>
          <w:sz w:val="24"/>
          <w:szCs w:val="24"/>
        </w:rPr>
        <w:t xml:space="preserve"> ties </w:t>
      </w:r>
      <w:proofErr w:type="spellStart"/>
      <w:r w:rsidRPr="00F16ED8">
        <w:rPr>
          <w:rFonts w:ascii="Times New Roman" w:eastAsia="Calibri" w:hAnsi="Times New Roman" w:cs="Times New Roman"/>
          <w:sz w:val="24"/>
          <w:szCs w:val="24"/>
        </w:rPr>
        <w:t>kiekviena</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raide</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Mažosios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raidės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kpi</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reiškia</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pieninių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įvertinimą</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didžiosios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raidės</w:t>
      </w:r>
      <w:proofErr w:type="spellEnd"/>
      <w:r w:rsidRPr="00F16ED8">
        <w:rPr>
          <w:rFonts w:ascii="Times New Roman" w:eastAsia="Calibri" w:hAnsi="Times New Roman" w:cs="Times New Roman"/>
          <w:sz w:val="24"/>
          <w:szCs w:val="24"/>
        </w:rPr>
        <w:t xml:space="preserve"> (KPI) – </w:t>
      </w:r>
      <w:proofErr w:type="spellStart"/>
      <w:r w:rsidRPr="00F16ED8">
        <w:rPr>
          <w:rFonts w:ascii="Times New Roman" w:eastAsia="Calibri" w:hAnsi="Times New Roman" w:cs="Times New Roman"/>
          <w:sz w:val="24"/>
          <w:szCs w:val="24"/>
        </w:rPr>
        <w:t>nuolatinių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įvertinimą</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Susumavus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rezultatus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apskaičiuojamas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ėduonies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intensyvumo</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rodiklis</w:t>
      </w:r>
      <w:proofErr w:type="spellEnd"/>
      <w:r w:rsidRPr="00F16ED8">
        <w:rPr>
          <w:rFonts w:ascii="Times New Roman" w:eastAsia="Calibri" w:hAnsi="Times New Roman" w:cs="Times New Roman"/>
          <w:sz w:val="24"/>
          <w:szCs w:val="24"/>
        </w:rPr>
        <w:t>.</w:t>
      </w:r>
    </w:p>
    <w:p w14:paraId="7B620D89" w14:textId="77777777" w:rsidR="00F16ED8" w:rsidRPr="00F16ED8" w:rsidRDefault="00F16ED8" w:rsidP="00F16ED8">
      <w:pPr>
        <w:spacing w:after="0"/>
        <w:ind w:firstLine="720"/>
        <w:jc w:val="both"/>
        <w:rPr>
          <w:rFonts w:ascii="Times New Roman" w:eastAsia="Calibri" w:hAnsi="Times New Roman" w:cs="Times New Roman"/>
          <w:sz w:val="24"/>
          <w:szCs w:val="24"/>
        </w:rPr>
      </w:pPr>
      <w:r w:rsidRPr="00F16ED8">
        <w:rPr>
          <w:rFonts w:ascii="Times New Roman" w:eastAsia="Calibri" w:hAnsi="Times New Roman" w:cs="Times New Roman"/>
          <w:sz w:val="24"/>
          <w:szCs w:val="24"/>
        </w:rPr>
        <w:t xml:space="preserve">Kai </w:t>
      </w:r>
      <w:proofErr w:type="spellStart"/>
      <w:r w:rsidRPr="00F16ED8">
        <w:rPr>
          <w:rFonts w:ascii="Times New Roman" w:eastAsia="Calibri" w:hAnsi="Times New Roman" w:cs="Times New Roman"/>
          <w:sz w:val="24"/>
          <w:szCs w:val="24"/>
        </w:rPr>
        <w:t>kpi</w:t>
      </w:r>
      <w:proofErr w:type="spellEnd"/>
      <w:r w:rsidRPr="00F16ED8">
        <w:rPr>
          <w:rFonts w:ascii="Times New Roman" w:eastAsia="Calibri" w:hAnsi="Times New Roman" w:cs="Times New Roman"/>
          <w:sz w:val="24"/>
          <w:szCs w:val="24"/>
        </w:rPr>
        <w:t xml:space="preserve"> + KPI </w:t>
      </w:r>
      <w:proofErr w:type="spellStart"/>
      <w:r w:rsidRPr="00F16ED8">
        <w:rPr>
          <w:rFonts w:ascii="Times New Roman" w:eastAsia="Calibri" w:hAnsi="Times New Roman" w:cs="Times New Roman"/>
          <w:sz w:val="24"/>
          <w:szCs w:val="24"/>
        </w:rPr>
        <w:t>reikšmė</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mažesnė</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nei</w:t>
      </w:r>
      <w:proofErr w:type="spellEnd"/>
      <w:r w:rsidRPr="00F16ED8">
        <w:rPr>
          <w:rFonts w:ascii="Times New Roman" w:eastAsia="Calibri" w:hAnsi="Times New Roman" w:cs="Times New Roman"/>
          <w:sz w:val="24"/>
          <w:szCs w:val="24"/>
        </w:rPr>
        <w:t xml:space="preserve"> 1,2 – </w:t>
      </w:r>
      <w:proofErr w:type="spellStart"/>
      <w:r w:rsidRPr="00F16ED8">
        <w:rPr>
          <w:rFonts w:ascii="Times New Roman" w:eastAsia="Calibri" w:hAnsi="Times New Roman" w:cs="Times New Roman"/>
          <w:sz w:val="24"/>
          <w:szCs w:val="24"/>
        </w:rPr>
        <w:t>ėduonies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intensyvumas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apibūdinamas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kaip</w:t>
      </w:r>
      <w:proofErr w:type="spellEnd"/>
      <w:r w:rsidRPr="00F16ED8">
        <w:rPr>
          <w:rFonts w:ascii="Times New Roman" w:eastAsia="Calibri" w:hAnsi="Times New Roman" w:cs="Times New Roman"/>
          <w:sz w:val="24"/>
          <w:szCs w:val="24"/>
        </w:rPr>
        <w:t xml:space="preserve"> labia </w:t>
      </w:r>
      <w:proofErr w:type="spellStart"/>
      <w:r w:rsidRPr="00F16ED8">
        <w:rPr>
          <w:rFonts w:ascii="Times New Roman" w:eastAsia="Calibri" w:hAnsi="Times New Roman" w:cs="Times New Roman"/>
          <w:sz w:val="24"/>
          <w:szCs w:val="24"/>
        </w:rPr>
        <w:t>žemas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nuo</w:t>
      </w:r>
      <w:proofErr w:type="spellEnd"/>
      <w:r w:rsidRPr="00F16ED8">
        <w:rPr>
          <w:rFonts w:ascii="Times New Roman" w:eastAsia="Calibri" w:hAnsi="Times New Roman" w:cs="Times New Roman"/>
          <w:sz w:val="24"/>
          <w:szCs w:val="24"/>
        </w:rPr>
        <w:t xml:space="preserve"> 1,2 </w:t>
      </w:r>
      <w:proofErr w:type="spellStart"/>
      <w:r w:rsidRPr="00F16ED8">
        <w:rPr>
          <w:rFonts w:ascii="Times New Roman" w:eastAsia="Calibri" w:hAnsi="Times New Roman" w:cs="Times New Roman"/>
          <w:sz w:val="24"/>
          <w:szCs w:val="24"/>
        </w:rPr>
        <w:t>iki</w:t>
      </w:r>
      <w:proofErr w:type="spellEnd"/>
      <w:r w:rsidRPr="00F16ED8">
        <w:rPr>
          <w:rFonts w:ascii="Times New Roman" w:eastAsia="Calibri" w:hAnsi="Times New Roman" w:cs="Times New Roman"/>
          <w:sz w:val="24"/>
          <w:szCs w:val="24"/>
        </w:rPr>
        <w:t xml:space="preserve"> 2,6 – </w:t>
      </w:r>
      <w:proofErr w:type="spellStart"/>
      <w:r w:rsidRPr="00F16ED8">
        <w:rPr>
          <w:rFonts w:ascii="Times New Roman" w:eastAsia="Calibri" w:hAnsi="Times New Roman" w:cs="Times New Roman"/>
          <w:sz w:val="24"/>
          <w:szCs w:val="24"/>
        </w:rPr>
        <w:t>žemas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nuo</w:t>
      </w:r>
      <w:proofErr w:type="spellEnd"/>
      <w:r w:rsidRPr="00F16ED8">
        <w:rPr>
          <w:rFonts w:ascii="Times New Roman" w:eastAsia="Calibri" w:hAnsi="Times New Roman" w:cs="Times New Roman"/>
          <w:sz w:val="24"/>
          <w:szCs w:val="24"/>
        </w:rPr>
        <w:t xml:space="preserve"> 2,7 </w:t>
      </w:r>
      <w:proofErr w:type="spellStart"/>
      <w:r w:rsidRPr="00F16ED8">
        <w:rPr>
          <w:rFonts w:ascii="Times New Roman" w:eastAsia="Calibri" w:hAnsi="Times New Roman" w:cs="Times New Roman"/>
          <w:sz w:val="24"/>
          <w:szCs w:val="24"/>
        </w:rPr>
        <w:t>iki</w:t>
      </w:r>
      <w:proofErr w:type="spellEnd"/>
      <w:r w:rsidRPr="00F16ED8">
        <w:rPr>
          <w:rFonts w:ascii="Times New Roman" w:eastAsia="Calibri" w:hAnsi="Times New Roman" w:cs="Times New Roman"/>
          <w:sz w:val="24"/>
          <w:szCs w:val="24"/>
        </w:rPr>
        <w:t xml:space="preserve"> 4,4 – </w:t>
      </w:r>
      <w:proofErr w:type="spellStart"/>
      <w:r w:rsidRPr="00F16ED8">
        <w:rPr>
          <w:rFonts w:ascii="Times New Roman" w:eastAsia="Calibri" w:hAnsi="Times New Roman" w:cs="Times New Roman"/>
          <w:sz w:val="24"/>
          <w:szCs w:val="24"/>
        </w:rPr>
        <w:t>vidutinis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nuo</w:t>
      </w:r>
      <w:proofErr w:type="spellEnd"/>
      <w:r w:rsidRPr="00F16ED8">
        <w:rPr>
          <w:rFonts w:ascii="Times New Roman" w:eastAsia="Calibri" w:hAnsi="Times New Roman" w:cs="Times New Roman"/>
          <w:sz w:val="24"/>
          <w:szCs w:val="24"/>
        </w:rPr>
        <w:t xml:space="preserve"> 4,5 </w:t>
      </w:r>
      <w:proofErr w:type="spellStart"/>
      <w:r w:rsidRPr="00F16ED8">
        <w:rPr>
          <w:rFonts w:ascii="Times New Roman" w:eastAsia="Calibri" w:hAnsi="Times New Roman" w:cs="Times New Roman"/>
          <w:sz w:val="24"/>
          <w:szCs w:val="24"/>
        </w:rPr>
        <w:t>iki</w:t>
      </w:r>
      <w:proofErr w:type="spellEnd"/>
      <w:r w:rsidRPr="00F16ED8">
        <w:rPr>
          <w:rFonts w:ascii="Times New Roman" w:eastAsia="Calibri" w:hAnsi="Times New Roman" w:cs="Times New Roman"/>
          <w:sz w:val="24"/>
          <w:szCs w:val="24"/>
        </w:rPr>
        <w:t xml:space="preserve"> 6,5 – </w:t>
      </w:r>
      <w:proofErr w:type="spellStart"/>
      <w:r w:rsidRPr="00F16ED8">
        <w:rPr>
          <w:rFonts w:ascii="Times New Roman" w:eastAsia="Calibri" w:hAnsi="Times New Roman" w:cs="Times New Roman"/>
          <w:sz w:val="24"/>
          <w:szCs w:val="24"/>
        </w:rPr>
        <w:t>aukštas</w:t>
      </w:r>
      <w:proofErr w:type="spellEnd"/>
      <w:r w:rsidRPr="00F16ED8">
        <w:rPr>
          <w:rFonts w:ascii="Times New Roman" w:eastAsia="Calibri" w:hAnsi="Times New Roman" w:cs="Times New Roman"/>
          <w:sz w:val="24"/>
          <w:szCs w:val="24"/>
        </w:rPr>
        <w:t xml:space="preserve">, o kai </w:t>
      </w:r>
      <w:proofErr w:type="spellStart"/>
      <w:r w:rsidRPr="00F16ED8">
        <w:rPr>
          <w:rFonts w:ascii="Times New Roman" w:eastAsia="Calibri" w:hAnsi="Times New Roman" w:cs="Times New Roman"/>
          <w:sz w:val="24"/>
          <w:szCs w:val="24"/>
        </w:rPr>
        <w:t>rodiklis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didesnis</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nei</w:t>
      </w:r>
      <w:proofErr w:type="spellEnd"/>
      <w:r w:rsidRPr="00F16ED8">
        <w:rPr>
          <w:rFonts w:ascii="Times New Roman" w:eastAsia="Calibri" w:hAnsi="Times New Roman" w:cs="Times New Roman"/>
          <w:sz w:val="24"/>
          <w:szCs w:val="24"/>
        </w:rPr>
        <w:t xml:space="preserve"> 6,5 – </w:t>
      </w:r>
      <w:proofErr w:type="spellStart"/>
      <w:r w:rsidRPr="00F16ED8">
        <w:rPr>
          <w:rFonts w:ascii="Times New Roman" w:eastAsia="Calibri" w:hAnsi="Times New Roman" w:cs="Times New Roman"/>
          <w:sz w:val="24"/>
          <w:szCs w:val="24"/>
        </w:rPr>
        <w:t>labai</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aukštas</w:t>
      </w:r>
      <w:proofErr w:type="spellEnd"/>
      <w:r w:rsidRPr="00F16ED8">
        <w:rPr>
          <w:rFonts w:ascii="Times New Roman" w:eastAsia="Calibri" w:hAnsi="Times New Roman" w:cs="Times New Roman"/>
          <w:sz w:val="24"/>
          <w:szCs w:val="24"/>
        </w:rPr>
        <w:t xml:space="preserve">. Kuo </w:t>
      </w:r>
      <w:proofErr w:type="spellStart"/>
      <w:r w:rsidRPr="00F16ED8">
        <w:rPr>
          <w:rFonts w:ascii="Times New Roman" w:eastAsia="Calibri" w:hAnsi="Times New Roman" w:cs="Times New Roman"/>
          <w:sz w:val="24"/>
          <w:szCs w:val="24"/>
        </w:rPr>
        <w:t>reikšmė</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mažesnė</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tuo</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dantų</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būklė</w:t>
      </w:r>
      <w:proofErr w:type="spellEnd"/>
      <w:r w:rsidRPr="00F16ED8">
        <w:rPr>
          <w:rFonts w:ascii="Times New Roman" w:eastAsia="Calibri" w:hAnsi="Times New Roman" w:cs="Times New Roman"/>
          <w:sz w:val="24"/>
          <w:szCs w:val="24"/>
        </w:rPr>
        <w:t xml:space="preserve"> </w:t>
      </w:r>
      <w:proofErr w:type="spellStart"/>
      <w:r w:rsidRPr="00F16ED8">
        <w:rPr>
          <w:rFonts w:ascii="Times New Roman" w:eastAsia="Calibri" w:hAnsi="Times New Roman" w:cs="Times New Roman"/>
          <w:sz w:val="24"/>
          <w:szCs w:val="24"/>
        </w:rPr>
        <w:t>geresnė</w:t>
      </w:r>
      <w:proofErr w:type="spellEnd"/>
      <w:r w:rsidRPr="00F16ED8">
        <w:rPr>
          <w:rFonts w:ascii="Times New Roman" w:eastAsia="Calibri" w:hAnsi="Times New Roman" w:cs="Times New Roman"/>
          <w:sz w:val="24"/>
          <w:szCs w:val="24"/>
        </w:rPr>
        <w:t>.</w:t>
      </w:r>
    </w:p>
    <w:p w14:paraId="4C00915F" w14:textId="1DCFEBA8" w:rsidR="00CB5B25" w:rsidRDefault="00F16ED8" w:rsidP="00F16ED8">
      <w:pPr>
        <w:spacing w:after="0"/>
        <w:ind w:firstLine="720"/>
        <w:jc w:val="both"/>
        <w:rPr>
          <w:rFonts w:ascii="Times New Roman" w:hAnsi="Times New Roman" w:cs="Times New Roman"/>
          <w:sz w:val="24"/>
          <w:szCs w:val="24"/>
        </w:rPr>
      </w:pPr>
      <w:proofErr w:type="spellStart"/>
      <w:r>
        <w:rPr>
          <w:rFonts w:ascii="Times New Roman" w:hAnsi="Times New Roman" w:cs="Times New Roman"/>
          <w:sz w:val="24"/>
          <w:szCs w:val="24"/>
        </w:rPr>
        <w:t>Plungės</w:t>
      </w:r>
      <w:proofErr w:type="spellEnd"/>
      <w:r>
        <w:rPr>
          <w:rFonts w:ascii="Times New Roman" w:hAnsi="Times New Roman" w:cs="Times New Roman"/>
          <w:sz w:val="24"/>
          <w:szCs w:val="24"/>
        </w:rPr>
        <w:t xml:space="preserve"> r. sav. </w:t>
      </w:r>
      <w:proofErr w:type="spellStart"/>
      <w:r w:rsidR="002A5585">
        <w:rPr>
          <w:rFonts w:ascii="Times New Roman" w:hAnsi="Times New Roman" w:cs="Times New Roman"/>
          <w:sz w:val="24"/>
          <w:szCs w:val="24"/>
        </w:rPr>
        <w:t>ikimokyklines</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ugdymo</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įstaigose</w:t>
      </w:r>
      <w:proofErr w:type="spellEnd"/>
      <w:r w:rsidR="002A5585">
        <w:rPr>
          <w:rFonts w:ascii="Times New Roman" w:hAnsi="Times New Roman" w:cs="Times New Roman"/>
          <w:sz w:val="24"/>
          <w:szCs w:val="24"/>
        </w:rPr>
        <w:t xml:space="preserve"> </w:t>
      </w:r>
      <w:proofErr w:type="spellStart"/>
      <w:r w:rsidR="002A5585">
        <w:rPr>
          <w:rFonts w:ascii="Times New Roman" w:hAnsi="Times New Roman" w:cs="Times New Roman"/>
          <w:sz w:val="24"/>
          <w:szCs w:val="24"/>
        </w:rPr>
        <w:t>ir</w:t>
      </w:r>
      <w:proofErr w:type="spellEnd"/>
      <w:r w:rsidR="002A5585">
        <w:rPr>
          <w:rFonts w:ascii="Times New Roman" w:hAnsi="Times New Roman" w:cs="Times New Roman"/>
          <w:sz w:val="24"/>
          <w:szCs w:val="24"/>
        </w:rPr>
        <w:t xml:space="preserve"> </w:t>
      </w:r>
      <w:proofErr w:type="spellStart"/>
      <w:r>
        <w:rPr>
          <w:rFonts w:ascii="Times New Roman" w:hAnsi="Times New Roman" w:cs="Times New Roman"/>
          <w:sz w:val="24"/>
          <w:szCs w:val="24"/>
        </w:rPr>
        <w:t>bendrojo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lavinimo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mokyklose</w:t>
      </w:r>
      <w:proofErr w:type="spellEnd"/>
      <w:r>
        <w:rPr>
          <w:rFonts w:ascii="Times New Roman" w:hAnsi="Times New Roman" w:cs="Times New Roman"/>
          <w:sz w:val="24"/>
          <w:szCs w:val="24"/>
        </w:rPr>
        <w:t xml:space="preserve"> </w:t>
      </w:r>
      <w:proofErr w:type="spellStart"/>
      <w:r w:rsidR="00CB5B25">
        <w:rPr>
          <w:rFonts w:ascii="Times New Roman" w:hAnsi="Times New Roman" w:cs="Times New Roman"/>
          <w:sz w:val="24"/>
          <w:szCs w:val="24"/>
        </w:rPr>
        <w:t>vaikų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turinčių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lab</w:t>
      </w:r>
      <w:r w:rsidR="00B93E07">
        <w:rPr>
          <w:rFonts w:ascii="Times New Roman" w:hAnsi="Times New Roman" w:cs="Times New Roman"/>
          <w:sz w:val="24"/>
          <w:szCs w:val="24"/>
        </w:rPr>
        <w:t>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aukštą</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bendrą</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KPI+kpi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indeksą</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vidutiniškai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siekė</w:t>
      </w:r>
      <w:proofErr w:type="spellEnd"/>
      <w:r>
        <w:rPr>
          <w:rFonts w:ascii="Times New Roman" w:hAnsi="Times New Roman" w:cs="Times New Roman"/>
          <w:sz w:val="24"/>
          <w:szCs w:val="24"/>
        </w:rPr>
        <w:t xml:space="preserve"> </w:t>
      </w:r>
      <w:r w:rsidR="00CB5B25">
        <w:rPr>
          <w:rFonts w:ascii="Times New Roman" w:hAnsi="Times New Roman" w:cs="Times New Roman"/>
          <w:sz w:val="24"/>
          <w:szCs w:val="24"/>
        </w:rPr>
        <w:t>12,10</w:t>
      </w:r>
      <w:r>
        <w:rPr>
          <w:rFonts w:ascii="Times New Roman" w:hAnsi="Times New Roman" w:cs="Times New Roman"/>
          <w:sz w:val="24"/>
          <w:szCs w:val="24"/>
        </w:rPr>
        <w:t xml:space="preserve"> proc. </w:t>
      </w:r>
      <w:proofErr w:type="spellStart"/>
      <w:r>
        <w:rPr>
          <w:rFonts w:ascii="Times New Roman" w:hAnsi="Times New Roman" w:cs="Times New Roman"/>
          <w:sz w:val="24"/>
          <w:szCs w:val="24"/>
        </w:rPr>
        <w:t>arba</w:t>
      </w:r>
      <w:proofErr w:type="spellEnd"/>
      <w:r>
        <w:rPr>
          <w:rFonts w:ascii="Times New Roman" w:hAnsi="Times New Roman" w:cs="Times New Roman"/>
          <w:sz w:val="24"/>
          <w:szCs w:val="24"/>
        </w:rPr>
        <w:t xml:space="preserve"> </w:t>
      </w:r>
      <w:r w:rsidR="00CB5B25">
        <w:rPr>
          <w:rFonts w:ascii="Times New Roman" w:hAnsi="Times New Roman" w:cs="Times New Roman"/>
          <w:sz w:val="24"/>
          <w:szCs w:val="24"/>
        </w:rPr>
        <w:t>164</w:t>
      </w:r>
      <w:r>
        <w:rPr>
          <w:rFonts w:ascii="Times New Roman" w:hAnsi="Times New Roman" w:cs="Times New Roman"/>
          <w:sz w:val="24"/>
          <w:szCs w:val="24"/>
        </w:rPr>
        <w:t xml:space="preserve"> </w:t>
      </w:r>
      <w:proofErr w:type="spellStart"/>
      <w:r>
        <w:rPr>
          <w:rFonts w:ascii="Times New Roman" w:hAnsi="Times New Roman" w:cs="Times New Roman"/>
          <w:sz w:val="24"/>
          <w:szCs w:val="24"/>
        </w:rPr>
        <w:t>mokin</w:t>
      </w:r>
      <w:r w:rsidR="00CB5B25">
        <w:rPr>
          <w:rFonts w:ascii="Times New Roman" w:hAnsi="Times New Roman" w:cs="Times New Roman"/>
          <w:sz w:val="24"/>
          <w:szCs w:val="24"/>
        </w:rPr>
        <w:t>iai</w:t>
      </w:r>
      <w:proofErr w:type="spellEnd"/>
      <w:r>
        <w:rPr>
          <w:rFonts w:ascii="Times New Roman" w:hAnsi="Times New Roman" w:cs="Times New Roman"/>
          <w:sz w:val="24"/>
          <w:szCs w:val="24"/>
        </w:rPr>
        <w:t xml:space="preserve">. Taip pat </w:t>
      </w:r>
      <w:r w:rsidR="00CB5B25">
        <w:rPr>
          <w:rFonts w:ascii="Times New Roman" w:hAnsi="Times New Roman" w:cs="Times New Roman"/>
          <w:sz w:val="24"/>
          <w:szCs w:val="24"/>
        </w:rPr>
        <w:t>0</w:t>
      </w:r>
      <w:r w:rsidRPr="000E3D05">
        <w:rPr>
          <w:rFonts w:ascii="Times New Roman" w:hAnsi="Times New Roman" w:cs="Times New Roman"/>
          <w:sz w:val="24"/>
          <w:szCs w:val="24"/>
        </w:rPr>
        <w:t>–</w:t>
      </w:r>
      <w:r w:rsidR="00CB5B25">
        <w:rPr>
          <w:rFonts w:ascii="Times New Roman" w:hAnsi="Times New Roman" w:cs="Times New Roman"/>
          <w:sz w:val="24"/>
          <w:szCs w:val="24"/>
        </w:rPr>
        <w:t>6</w:t>
      </w:r>
      <w:r w:rsidRPr="000E3D05">
        <w:rPr>
          <w:rFonts w:ascii="Times New Roman" w:hAnsi="Times New Roman" w:cs="Times New Roman"/>
          <w:sz w:val="24"/>
          <w:szCs w:val="24"/>
        </w:rPr>
        <w:t xml:space="preserve"> m. </w:t>
      </w:r>
      <w:proofErr w:type="spellStart"/>
      <w:r w:rsidRPr="000E3D05">
        <w:rPr>
          <w:rFonts w:ascii="Times New Roman" w:hAnsi="Times New Roman" w:cs="Times New Roman"/>
          <w:sz w:val="24"/>
          <w:szCs w:val="24"/>
        </w:rPr>
        <w:t>amžiaus</w:t>
      </w:r>
      <w:proofErr w:type="spellEnd"/>
      <w:r w:rsidRPr="000E3D05">
        <w:rPr>
          <w:rFonts w:ascii="Times New Roman" w:hAnsi="Times New Roman" w:cs="Times New Roman"/>
          <w:sz w:val="24"/>
          <w:szCs w:val="24"/>
        </w:rPr>
        <w:t xml:space="preserve"> </w:t>
      </w:r>
      <w:proofErr w:type="spellStart"/>
      <w:r w:rsidRPr="000E3D05">
        <w:rPr>
          <w:rFonts w:ascii="Times New Roman" w:hAnsi="Times New Roman" w:cs="Times New Roman"/>
          <w:sz w:val="24"/>
          <w:szCs w:val="24"/>
        </w:rPr>
        <w:t>grupėje</w:t>
      </w:r>
      <w:proofErr w:type="spellEnd"/>
      <w:r w:rsidRPr="000E3D05">
        <w:rPr>
          <w:rFonts w:ascii="Times New Roman" w:hAnsi="Times New Roman" w:cs="Times New Roman"/>
          <w:sz w:val="24"/>
          <w:szCs w:val="24"/>
        </w:rPr>
        <w:t xml:space="preserve"> </w:t>
      </w:r>
      <w:proofErr w:type="spellStart"/>
      <w:r>
        <w:rPr>
          <w:rFonts w:ascii="Times New Roman" w:hAnsi="Times New Roman" w:cs="Times New Roman"/>
          <w:sz w:val="24"/>
          <w:szCs w:val="24"/>
        </w:rPr>
        <w:t>aukštą</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KPI+kpi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turėjo</w:t>
      </w:r>
      <w:proofErr w:type="spellEnd"/>
      <w:r>
        <w:rPr>
          <w:rFonts w:ascii="Times New Roman" w:hAnsi="Times New Roman" w:cs="Times New Roman"/>
          <w:sz w:val="24"/>
          <w:szCs w:val="24"/>
        </w:rPr>
        <w:t xml:space="preserve"> -</w:t>
      </w:r>
      <w:r w:rsidR="00CB5B25">
        <w:rPr>
          <w:rFonts w:ascii="Times New Roman" w:hAnsi="Times New Roman" w:cs="Times New Roman"/>
          <w:sz w:val="24"/>
          <w:szCs w:val="24"/>
        </w:rPr>
        <w:t>7,66</w:t>
      </w:r>
      <w:r>
        <w:rPr>
          <w:rFonts w:ascii="Times New Roman" w:hAnsi="Times New Roman" w:cs="Times New Roman"/>
          <w:sz w:val="24"/>
          <w:szCs w:val="24"/>
        </w:rPr>
        <w:t xml:space="preserve"> proc., </w:t>
      </w:r>
      <w:proofErr w:type="spellStart"/>
      <w:r>
        <w:rPr>
          <w:rFonts w:ascii="Times New Roman" w:hAnsi="Times New Roman" w:cs="Times New Roman"/>
          <w:sz w:val="24"/>
          <w:szCs w:val="24"/>
        </w:rPr>
        <w:t>vidutinį</w:t>
      </w:r>
      <w:proofErr w:type="spellEnd"/>
      <w:r>
        <w:rPr>
          <w:rFonts w:ascii="Times New Roman" w:hAnsi="Times New Roman" w:cs="Times New Roman"/>
          <w:sz w:val="24"/>
          <w:szCs w:val="24"/>
        </w:rPr>
        <w:t xml:space="preserve"> – </w:t>
      </w:r>
      <w:r w:rsidR="00CB5B25">
        <w:rPr>
          <w:rFonts w:ascii="Times New Roman" w:hAnsi="Times New Roman" w:cs="Times New Roman"/>
          <w:sz w:val="24"/>
          <w:szCs w:val="24"/>
        </w:rPr>
        <w:t>10,34</w:t>
      </w:r>
      <w:r>
        <w:rPr>
          <w:rFonts w:ascii="Times New Roman" w:hAnsi="Times New Roman" w:cs="Times New Roman"/>
          <w:sz w:val="24"/>
          <w:szCs w:val="24"/>
        </w:rPr>
        <w:t xml:space="preserve"> proc., </w:t>
      </w:r>
      <w:proofErr w:type="spellStart"/>
      <w:r>
        <w:rPr>
          <w:rFonts w:ascii="Times New Roman" w:hAnsi="Times New Roman" w:cs="Times New Roman"/>
          <w:sz w:val="24"/>
          <w:szCs w:val="24"/>
        </w:rPr>
        <w:t>žemą</w:t>
      </w:r>
      <w:proofErr w:type="spellEnd"/>
      <w:r>
        <w:rPr>
          <w:rFonts w:ascii="Times New Roman" w:hAnsi="Times New Roman" w:cs="Times New Roman"/>
          <w:sz w:val="24"/>
          <w:szCs w:val="24"/>
        </w:rPr>
        <w:t xml:space="preserve"> </w:t>
      </w:r>
      <w:r w:rsidR="00CB5B25">
        <w:rPr>
          <w:rFonts w:ascii="Times New Roman" w:hAnsi="Times New Roman" w:cs="Times New Roman"/>
          <w:sz w:val="24"/>
          <w:szCs w:val="24"/>
        </w:rPr>
        <w:t>6,82</w:t>
      </w:r>
      <w:r>
        <w:rPr>
          <w:rFonts w:ascii="Times New Roman" w:hAnsi="Times New Roman" w:cs="Times New Roman"/>
          <w:sz w:val="24"/>
          <w:szCs w:val="24"/>
        </w:rPr>
        <w:t xml:space="preserve"> proc., </w:t>
      </w:r>
      <w:proofErr w:type="spellStart"/>
      <w:r>
        <w:rPr>
          <w:rFonts w:ascii="Times New Roman" w:hAnsi="Times New Roman" w:cs="Times New Roman"/>
          <w:sz w:val="24"/>
          <w:szCs w:val="24"/>
        </w:rPr>
        <w:t>lab</w:t>
      </w:r>
      <w:r w:rsidR="009E15EE">
        <w:rPr>
          <w:rFonts w:ascii="Times New Roman" w:hAnsi="Times New Roman" w:cs="Times New Roman"/>
          <w:sz w:val="24"/>
          <w:szCs w:val="24"/>
        </w:rPr>
        <w:t>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žemą</w:t>
      </w:r>
      <w:proofErr w:type="spellEnd"/>
      <w:r>
        <w:rPr>
          <w:rFonts w:ascii="Times New Roman" w:hAnsi="Times New Roman" w:cs="Times New Roman"/>
          <w:sz w:val="24"/>
          <w:szCs w:val="24"/>
        </w:rPr>
        <w:t xml:space="preserve"> – </w:t>
      </w:r>
      <w:r w:rsidR="00CB5B25">
        <w:rPr>
          <w:rFonts w:ascii="Times New Roman" w:hAnsi="Times New Roman" w:cs="Times New Roman"/>
          <w:sz w:val="24"/>
          <w:szCs w:val="24"/>
        </w:rPr>
        <w:t>63,07</w:t>
      </w:r>
      <w:r>
        <w:rPr>
          <w:rFonts w:ascii="Times New Roman" w:hAnsi="Times New Roman" w:cs="Times New Roman"/>
          <w:sz w:val="24"/>
          <w:szCs w:val="24"/>
        </w:rPr>
        <w:t xml:space="preserve"> proc. (1 </w:t>
      </w:r>
      <w:proofErr w:type="spellStart"/>
      <w:r>
        <w:rPr>
          <w:rFonts w:ascii="Times New Roman" w:hAnsi="Times New Roman" w:cs="Times New Roman"/>
          <w:sz w:val="24"/>
          <w:szCs w:val="24"/>
        </w:rPr>
        <w:t>lentelė</w:t>
      </w:r>
      <w:proofErr w:type="spellEnd"/>
      <w:r>
        <w:rPr>
          <w:rFonts w:ascii="Times New Roman" w:hAnsi="Times New Roman" w:cs="Times New Roman"/>
          <w:sz w:val="24"/>
          <w:szCs w:val="24"/>
        </w:rPr>
        <w:t xml:space="preserve"> ir 5 pav.). </w:t>
      </w:r>
    </w:p>
    <w:p w14:paraId="3AD9FEC1" w14:textId="5FF60DB6" w:rsidR="00F16ED8" w:rsidRDefault="00F16ED8" w:rsidP="00F16ED8">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2020 – 2023 m. </w:t>
      </w:r>
      <w:proofErr w:type="spellStart"/>
      <w:r>
        <w:rPr>
          <w:rFonts w:ascii="Times New Roman" w:hAnsi="Times New Roman" w:cs="Times New Roman"/>
          <w:sz w:val="24"/>
          <w:szCs w:val="24"/>
        </w:rPr>
        <w:t>laikotarpiu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lab</w:t>
      </w:r>
      <w:r w:rsidR="004A6D8A">
        <w:rPr>
          <w:rFonts w:ascii="Times New Roman" w:hAnsi="Times New Roman" w:cs="Times New Roman"/>
          <w:sz w:val="24"/>
          <w:szCs w:val="24"/>
        </w:rPr>
        <w:t>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aukštas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bendras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KPI+kpi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indeksas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sumažėjo</w:t>
      </w:r>
      <w:proofErr w:type="spellEnd"/>
      <w:r w:rsidR="004A6D8A">
        <w:rPr>
          <w:rFonts w:ascii="Times New Roman" w:hAnsi="Times New Roman" w:cs="Times New Roman"/>
          <w:sz w:val="24"/>
          <w:szCs w:val="24"/>
        </w:rPr>
        <w:t xml:space="preserve"> </w:t>
      </w:r>
      <w:proofErr w:type="spellStart"/>
      <w:r w:rsidR="004A6D8A">
        <w:rPr>
          <w:rFonts w:ascii="Times New Roman" w:hAnsi="Times New Roman" w:cs="Times New Roman"/>
          <w:sz w:val="24"/>
          <w:szCs w:val="24"/>
        </w:rPr>
        <w:t>daugiau</w:t>
      </w:r>
      <w:proofErr w:type="spellEnd"/>
      <w:r w:rsidR="004A6D8A">
        <w:rPr>
          <w:rFonts w:ascii="Times New Roman" w:hAnsi="Times New Roman" w:cs="Times New Roman"/>
          <w:sz w:val="24"/>
          <w:szCs w:val="24"/>
        </w:rPr>
        <w:t xml:space="preserve"> </w:t>
      </w:r>
      <w:proofErr w:type="spellStart"/>
      <w:r w:rsidR="004A6D8A">
        <w:rPr>
          <w:rFonts w:ascii="Times New Roman" w:hAnsi="Times New Roman" w:cs="Times New Roman"/>
          <w:sz w:val="24"/>
          <w:szCs w:val="24"/>
        </w:rPr>
        <w:t>nei</w:t>
      </w:r>
      <w:proofErr w:type="spellEnd"/>
      <w:r w:rsidR="004A6D8A">
        <w:rPr>
          <w:rFonts w:ascii="Times New Roman" w:hAnsi="Times New Roman" w:cs="Times New Roman"/>
          <w:sz w:val="24"/>
          <w:szCs w:val="24"/>
        </w:rPr>
        <w:t xml:space="preserve"> </w:t>
      </w:r>
      <w:proofErr w:type="spellStart"/>
      <w:r w:rsidR="004A6D8A">
        <w:rPr>
          <w:rFonts w:ascii="Times New Roman" w:hAnsi="Times New Roman" w:cs="Times New Roman"/>
          <w:sz w:val="24"/>
          <w:szCs w:val="24"/>
        </w:rPr>
        <w:t>ketvirtadaliu</w:t>
      </w:r>
      <w:proofErr w:type="spellEnd"/>
      <w:r>
        <w:rPr>
          <w:rFonts w:ascii="Times New Roman" w:hAnsi="Times New Roman" w:cs="Times New Roman"/>
          <w:sz w:val="24"/>
          <w:szCs w:val="24"/>
        </w:rPr>
        <w:t xml:space="preserve">, 2,36 proc. </w:t>
      </w:r>
      <w:r w:rsidR="004A6D8A">
        <w:rPr>
          <w:rFonts w:ascii="Times New Roman" w:hAnsi="Times New Roman" w:cs="Times New Roman"/>
          <w:sz w:val="24"/>
          <w:szCs w:val="24"/>
        </w:rPr>
        <w:t xml:space="preserve">28,35 proc. </w:t>
      </w:r>
      <w:proofErr w:type="spellStart"/>
      <w:r>
        <w:rPr>
          <w:rFonts w:ascii="Times New Roman" w:hAnsi="Times New Roman" w:cs="Times New Roman"/>
          <w:sz w:val="24"/>
          <w:szCs w:val="24"/>
        </w:rPr>
        <w:t>padaugėjo</w:t>
      </w:r>
      <w:proofErr w:type="spellEnd"/>
      <w:r>
        <w:rPr>
          <w:rFonts w:ascii="Times New Roman" w:hAnsi="Times New Roman" w:cs="Times New Roman"/>
          <w:sz w:val="24"/>
          <w:szCs w:val="24"/>
        </w:rPr>
        <w:t xml:space="preserve"> </w:t>
      </w:r>
      <w:r w:rsidR="004A6D8A">
        <w:rPr>
          <w:rFonts w:ascii="Times New Roman" w:hAnsi="Times New Roman" w:cs="Times New Roman"/>
          <w:sz w:val="24"/>
          <w:szCs w:val="24"/>
        </w:rPr>
        <w:t>0</w:t>
      </w:r>
      <w:r>
        <w:rPr>
          <w:rFonts w:ascii="Times New Roman" w:hAnsi="Times New Roman" w:cs="Times New Roman"/>
          <w:sz w:val="24"/>
          <w:szCs w:val="24"/>
        </w:rPr>
        <w:t>-</w:t>
      </w:r>
      <w:r w:rsidR="004A6D8A">
        <w:rPr>
          <w:rFonts w:ascii="Times New Roman" w:hAnsi="Times New Roman" w:cs="Times New Roman"/>
          <w:sz w:val="24"/>
          <w:szCs w:val="24"/>
        </w:rPr>
        <w:t>6</w:t>
      </w:r>
      <w:r>
        <w:rPr>
          <w:rFonts w:ascii="Times New Roman" w:hAnsi="Times New Roman" w:cs="Times New Roman"/>
          <w:sz w:val="24"/>
          <w:szCs w:val="24"/>
        </w:rPr>
        <w:t xml:space="preserve"> m. </w:t>
      </w:r>
      <w:proofErr w:type="spellStart"/>
      <w:r>
        <w:rPr>
          <w:rFonts w:ascii="Times New Roman" w:hAnsi="Times New Roman" w:cs="Times New Roman"/>
          <w:sz w:val="24"/>
          <w:szCs w:val="24"/>
        </w:rPr>
        <w:t>amžiaus</w:t>
      </w:r>
      <w:proofErr w:type="spellEnd"/>
      <w:r w:rsidR="004A6D8A">
        <w:rPr>
          <w:rFonts w:ascii="Times New Roman" w:hAnsi="Times New Roman" w:cs="Times New Roman"/>
          <w:sz w:val="24"/>
          <w:szCs w:val="24"/>
        </w:rPr>
        <w:t xml:space="preserve"> </w:t>
      </w:r>
      <w:proofErr w:type="spellStart"/>
      <w:r w:rsidR="004A6D8A">
        <w:rPr>
          <w:rFonts w:ascii="Times New Roman" w:hAnsi="Times New Roman" w:cs="Times New Roman"/>
          <w:sz w:val="24"/>
          <w:szCs w:val="24"/>
        </w:rPr>
        <w:t>vaikų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kurių</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bendras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KPI+kpi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indeksas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buvo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lab</w:t>
      </w:r>
      <w:r w:rsidR="004A6D8A">
        <w:rPr>
          <w:rFonts w:ascii="Times New Roman" w:hAnsi="Times New Roman" w:cs="Times New Roman"/>
          <w:sz w:val="24"/>
          <w:szCs w:val="24"/>
        </w:rPr>
        <w:t>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žemas</w:t>
      </w:r>
      <w:proofErr w:type="spellEnd"/>
      <w:r>
        <w:rPr>
          <w:rFonts w:ascii="Times New Roman" w:hAnsi="Times New Roman" w:cs="Times New Roman"/>
          <w:sz w:val="24"/>
          <w:szCs w:val="24"/>
        </w:rPr>
        <w:t xml:space="preserve"> (1</w:t>
      </w:r>
      <w:r w:rsidR="00CB5B25">
        <w:rPr>
          <w:rFonts w:ascii="Times New Roman" w:hAnsi="Times New Roman" w:cs="Times New Roman"/>
          <w:sz w:val="24"/>
          <w:szCs w:val="24"/>
        </w:rPr>
        <w:t>1</w:t>
      </w:r>
      <w:r>
        <w:rPr>
          <w:rFonts w:ascii="Times New Roman" w:hAnsi="Times New Roman" w:cs="Times New Roman"/>
          <w:sz w:val="24"/>
          <w:szCs w:val="24"/>
        </w:rPr>
        <w:t xml:space="preserve"> pav.)</w:t>
      </w:r>
    </w:p>
    <w:p w14:paraId="492009D2" w14:textId="77777777" w:rsidR="00A0089B" w:rsidRDefault="00A0089B" w:rsidP="00F16ED8">
      <w:pPr>
        <w:spacing w:after="0"/>
        <w:ind w:firstLine="720"/>
        <w:jc w:val="both"/>
        <w:rPr>
          <w:rFonts w:ascii="Times New Roman" w:hAnsi="Times New Roman" w:cs="Times New Roman"/>
          <w:sz w:val="24"/>
          <w:szCs w:val="24"/>
        </w:rPr>
      </w:pPr>
    </w:p>
    <w:p w14:paraId="53D3794D" w14:textId="48764E13" w:rsidR="00A0089B" w:rsidRDefault="00A0089B" w:rsidP="005A5E48">
      <w:pPr>
        <w:spacing w:after="0"/>
        <w:jc w:val="center"/>
        <w:rPr>
          <w:rFonts w:ascii="Times New Roman" w:hAnsi="Times New Roman" w:cs="Times New Roman"/>
          <w:sz w:val="24"/>
          <w:szCs w:val="24"/>
        </w:rPr>
      </w:pPr>
      <w:r>
        <w:rPr>
          <w:noProof/>
        </w:rPr>
        <w:lastRenderedPageBreak/>
        <w:drawing>
          <wp:inline distT="0" distB="0" distL="0" distR="0" wp14:anchorId="7D9E0657" wp14:editId="55C9132A">
            <wp:extent cx="6187440" cy="1805940"/>
            <wp:effectExtent l="0" t="0" r="0" b="0"/>
            <wp:docPr id="1125612364" name="Diagrama 1">
              <a:extLst xmlns:a="http://schemas.openxmlformats.org/drawingml/2006/main">
                <a:ext uri="{FF2B5EF4-FFF2-40B4-BE49-F238E27FC236}">
                  <a16:creationId xmlns:a16="http://schemas.microsoft.com/office/drawing/2014/main" id="{FC278260-F18B-80AC-2B40-8FD13AA87B6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2D9321D3" w14:textId="7F44E444" w:rsidR="004A6D8A" w:rsidRPr="004A6D8A" w:rsidRDefault="004A6D8A" w:rsidP="004A6D8A">
      <w:pPr>
        <w:spacing w:after="0"/>
        <w:jc w:val="center"/>
        <w:rPr>
          <w:rFonts w:ascii="Times New Roman" w:eastAsia="Calibri" w:hAnsi="Times New Roman" w:cs="Times New Roman"/>
          <w:b/>
          <w:bCs/>
          <w:i/>
          <w:iCs/>
        </w:rPr>
      </w:pPr>
      <w:r w:rsidRPr="004A6D8A">
        <w:rPr>
          <w:rFonts w:ascii="Times New Roman" w:eastAsia="Calibri" w:hAnsi="Times New Roman" w:cs="Times New Roman"/>
          <w:b/>
          <w:bCs/>
          <w:i/>
          <w:iCs/>
        </w:rPr>
        <w:t>1</w:t>
      </w:r>
      <w:r w:rsidR="005A5E48">
        <w:rPr>
          <w:rFonts w:ascii="Times New Roman" w:eastAsia="Calibri" w:hAnsi="Times New Roman" w:cs="Times New Roman"/>
          <w:b/>
          <w:bCs/>
          <w:i/>
          <w:iCs/>
        </w:rPr>
        <w:t>1</w:t>
      </w:r>
      <w:r w:rsidRPr="004A6D8A">
        <w:rPr>
          <w:rFonts w:ascii="Times New Roman" w:eastAsia="Calibri" w:hAnsi="Times New Roman" w:cs="Times New Roman"/>
          <w:b/>
          <w:bCs/>
          <w:i/>
          <w:iCs/>
        </w:rPr>
        <w:t xml:space="preserve"> pav. </w:t>
      </w:r>
      <w:proofErr w:type="spellStart"/>
      <w:r w:rsidRPr="004A6D8A">
        <w:rPr>
          <w:rFonts w:ascii="Times New Roman" w:eastAsia="Calibri" w:hAnsi="Times New Roman" w:cs="Times New Roman"/>
          <w:b/>
          <w:bCs/>
          <w:i/>
          <w:iCs/>
        </w:rPr>
        <w:t>Mokinių</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kuriu</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bendras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KPI+kpi</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indeksas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buvo</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labai</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žemas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žemas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vidutinis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aukštas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ir</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labai</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aukštas</w:t>
      </w:r>
      <w:proofErr w:type="spellEnd"/>
      <w:r w:rsidRPr="004A6D8A">
        <w:rPr>
          <w:rFonts w:ascii="Times New Roman" w:eastAsia="Calibri" w:hAnsi="Times New Roman" w:cs="Times New Roman"/>
          <w:b/>
          <w:bCs/>
          <w:i/>
          <w:iCs/>
        </w:rPr>
        <w:t xml:space="preserve">, </w:t>
      </w:r>
      <w:proofErr w:type="spellStart"/>
      <w:r w:rsidRPr="004A6D8A">
        <w:rPr>
          <w:rFonts w:ascii="Times New Roman" w:eastAsia="Calibri" w:hAnsi="Times New Roman" w:cs="Times New Roman"/>
          <w:b/>
          <w:bCs/>
          <w:i/>
          <w:iCs/>
        </w:rPr>
        <w:t>dalis</w:t>
      </w:r>
      <w:proofErr w:type="spellEnd"/>
      <w:r w:rsidRPr="004A6D8A">
        <w:rPr>
          <w:rFonts w:ascii="Times New Roman" w:eastAsia="Calibri" w:hAnsi="Times New Roman" w:cs="Times New Roman"/>
          <w:b/>
          <w:bCs/>
          <w:i/>
          <w:iCs/>
        </w:rPr>
        <w:t xml:space="preserve"> (proc.) </w:t>
      </w:r>
      <w:proofErr w:type="spellStart"/>
      <w:r w:rsidRPr="004A6D8A">
        <w:rPr>
          <w:rFonts w:ascii="Times New Roman" w:eastAsia="Calibri" w:hAnsi="Times New Roman" w:cs="Times New Roman"/>
          <w:b/>
          <w:bCs/>
          <w:i/>
          <w:iCs/>
        </w:rPr>
        <w:t>Plungės</w:t>
      </w:r>
      <w:proofErr w:type="spellEnd"/>
      <w:r w:rsidRPr="004A6D8A">
        <w:rPr>
          <w:rFonts w:ascii="Times New Roman" w:eastAsia="Calibri" w:hAnsi="Times New Roman" w:cs="Times New Roman"/>
          <w:b/>
          <w:bCs/>
          <w:i/>
          <w:iCs/>
        </w:rPr>
        <w:t xml:space="preserve"> r. sav.</w:t>
      </w:r>
      <w:r>
        <w:rPr>
          <w:rFonts w:ascii="Times New Roman" w:eastAsia="Calibri" w:hAnsi="Times New Roman" w:cs="Times New Roman"/>
          <w:b/>
          <w:bCs/>
          <w:i/>
          <w:iCs/>
        </w:rPr>
        <w:t xml:space="preserve"> </w:t>
      </w:r>
      <w:r w:rsidRPr="004A6D8A">
        <w:rPr>
          <w:rFonts w:ascii="Times New Roman" w:eastAsia="Calibri" w:hAnsi="Times New Roman" w:cs="Times New Roman"/>
          <w:b/>
          <w:bCs/>
          <w:i/>
          <w:iCs/>
        </w:rPr>
        <w:t>2020-2023 m.</w:t>
      </w:r>
    </w:p>
    <w:p w14:paraId="0085690F" w14:textId="77777777" w:rsidR="004A6D8A" w:rsidRPr="004A6D8A" w:rsidRDefault="004A6D8A" w:rsidP="004A6D8A">
      <w:pPr>
        <w:tabs>
          <w:tab w:val="left" w:pos="1010"/>
        </w:tabs>
        <w:jc w:val="center"/>
        <w:rPr>
          <w:rFonts w:ascii="Times New Roman" w:eastAsia="Calibri" w:hAnsi="Times New Roman" w:cs="Times New Roman"/>
          <w:i/>
          <w:iCs/>
          <w:sz w:val="18"/>
          <w:szCs w:val="18"/>
        </w:rPr>
      </w:pPr>
      <w:r w:rsidRPr="004A6D8A">
        <w:rPr>
          <w:rFonts w:ascii="Times New Roman" w:eastAsia="Calibri" w:hAnsi="Times New Roman" w:cs="Times New Roman"/>
          <w:i/>
          <w:iCs/>
          <w:sz w:val="18"/>
          <w:szCs w:val="18"/>
        </w:rPr>
        <w:t xml:space="preserve">VSSIS </w:t>
      </w:r>
      <w:proofErr w:type="spellStart"/>
      <w:r w:rsidRPr="004A6D8A">
        <w:rPr>
          <w:rFonts w:ascii="Times New Roman" w:eastAsia="Calibri" w:hAnsi="Times New Roman" w:cs="Times New Roman"/>
          <w:i/>
          <w:iCs/>
          <w:sz w:val="18"/>
          <w:szCs w:val="18"/>
        </w:rPr>
        <w:t>duomenys</w:t>
      </w:r>
      <w:proofErr w:type="spellEnd"/>
      <w:r w:rsidRPr="004A6D8A">
        <w:rPr>
          <w:rFonts w:ascii="Times New Roman" w:eastAsia="Calibri" w:hAnsi="Times New Roman" w:cs="Times New Roman"/>
          <w:i/>
          <w:iCs/>
          <w:sz w:val="18"/>
          <w:szCs w:val="18"/>
        </w:rPr>
        <w:t xml:space="preserve"> (2023 m. </w:t>
      </w:r>
      <w:proofErr w:type="spellStart"/>
      <w:r w:rsidRPr="004A6D8A">
        <w:rPr>
          <w:rFonts w:ascii="Times New Roman" w:eastAsia="Calibri" w:hAnsi="Times New Roman" w:cs="Times New Roman"/>
          <w:i/>
          <w:iCs/>
          <w:sz w:val="18"/>
          <w:szCs w:val="18"/>
        </w:rPr>
        <w:t>gruodžio</w:t>
      </w:r>
      <w:proofErr w:type="spellEnd"/>
      <w:r w:rsidRPr="004A6D8A">
        <w:rPr>
          <w:rFonts w:ascii="Times New Roman" w:eastAsia="Calibri" w:hAnsi="Times New Roman" w:cs="Times New Roman"/>
          <w:i/>
          <w:iCs/>
          <w:sz w:val="18"/>
          <w:szCs w:val="18"/>
        </w:rPr>
        <w:t xml:space="preserve"> 31d.)</w:t>
      </w:r>
    </w:p>
    <w:p w14:paraId="4CA593CA" w14:textId="77777777" w:rsidR="00F16ED8" w:rsidRPr="00F16ED8" w:rsidRDefault="00F16ED8" w:rsidP="00F16ED8">
      <w:pPr>
        <w:spacing w:after="0"/>
        <w:ind w:firstLine="720"/>
        <w:jc w:val="both"/>
        <w:rPr>
          <w:rFonts w:ascii="Times New Roman" w:eastAsia="Calibri" w:hAnsi="Times New Roman" w:cs="Times New Roman"/>
          <w:sz w:val="24"/>
          <w:szCs w:val="24"/>
        </w:rPr>
      </w:pPr>
    </w:p>
    <w:p w14:paraId="7F1BD81D" w14:textId="5DB2D274" w:rsidR="00F16ED8" w:rsidRPr="00CD631D" w:rsidRDefault="004A6D8A" w:rsidP="005A5E48">
      <w:pPr>
        <w:ind w:firstLine="720"/>
        <w:jc w:val="both"/>
        <w:rPr>
          <w:rFonts w:ascii="Times New Roman" w:eastAsia="Times New Roman" w:hAnsi="Times New Roman" w:cs="Times New Roman"/>
          <w:color w:val="000000"/>
          <w:kern w:val="0"/>
          <w:sz w:val="24"/>
          <w:szCs w:val="24"/>
          <w14:ligatures w14:val="none"/>
        </w:rPr>
      </w:pPr>
      <w:bookmarkStart w:id="3" w:name="_Hlk163214462"/>
      <w:proofErr w:type="spellStart"/>
      <w:r w:rsidRPr="004A6D8A">
        <w:rPr>
          <w:rFonts w:ascii="Times New Roman" w:eastAsia="Calibri" w:hAnsi="Times New Roman" w:cs="Times New Roman"/>
          <w:sz w:val="24"/>
          <w:szCs w:val="24"/>
        </w:rPr>
        <w:t>Analizuojant</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pagal</w:t>
      </w:r>
      <w:proofErr w:type="spellEnd"/>
      <w:r w:rsidRPr="004A6D8A">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ikimokyklines</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ugdymo</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įstaigas</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ir</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bendrojo</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lavinimo</w:t>
      </w:r>
      <w:proofErr w:type="spellEnd"/>
      <w:r w:rsidRPr="005A5E48">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mokyklas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nustatyta</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kad</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lab</w:t>
      </w:r>
      <w:r w:rsidRPr="005A5E48">
        <w:rPr>
          <w:rFonts w:ascii="Times New Roman" w:eastAsia="Calibri" w:hAnsi="Times New Roman" w:cs="Times New Roman"/>
          <w:sz w:val="24"/>
          <w:szCs w:val="24"/>
        </w:rPr>
        <w:t>ai</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aukštas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bendras</w:t>
      </w:r>
      <w:proofErr w:type="spellEnd"/>
      <w:r w:rsidRPr="004A6D8A">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ikimokyklinio</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amžiaus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vaikų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pieninių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ir</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nuolatinių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dantų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KPI+kpi</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ėduonies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intensyvumo</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lygis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buvo</w:t>
      </w:r>
      <w:proofErr w:type="spellEnd"/>
      <w:r w:rsidRPr="004A6D8A">
        <w:rPr>
          <w:rFonts w:ascii="Times New Roman" w:eastAsia="Calibri" w:hAnsi="Times New Roman" w:cs="Times New Roman"/>
          <w:sz w:val="24"/>
          <w:szCs w:val="24"/>
        </w:rPr>
        <w:t xml:space="preserve"> </w:t>
      </w:r>
      <w:proofErr w:type="spellStart"/>
      <w:r w:rsidR="005A5E48" w:rsidRPr="005A5E48">
        <w:rPr>
          <w:rFonts w:ascii="Times New Roman" w:eastAsia="Times New Roman" w:hAnsi="Times New Roman" w:cs="Times New Roman"/>
          <w:color w:val="000000"/>
          <w:kern w:val="0"/>
          <w:sz w:val="24"/>
          <w:szCs w:val="24"/>
          <w14:ligatures w14:val="none"/>
        </w:rPr>
        <w:t>Plungės</w:t>
      </w:r>
      <w:proofErr w:type="spellEnd"/>
      <w:r w:rsidR="005A5E48" w:rsidRPr="005A5E48">
        <w:rPr>
          <w:rFonts w:ascii="Times New Roman" w:eastAsia="Times New Roman" w:hAnsi="Times New Roman" w:cs="Times New Roman"/>
          <w:color w:val="000000"/>
          <w:kern w:val="0"/>
          <w:sz w:val="24"/>
          <w:szCs w:val="24"/>
          <w14:ligatures w14:val="none"/>
        </w:rPr>
        <w:t xml:space="preserve"> l-d "</w:t>
      </w:r>
      <w:proofErr w:type="spellStart"/>
      <w:r w:rsidR="005A5E48" w:rsidRPr="005A5E48">
        <w:rPr>
          <w:rFonts w:ascii="Times New Roman" w:eastAsia="Times New Roman" w:hAnsi="Times New Roman" w:cs="Times New Roman"/>
          <w:color w:val="000000"/>
          <w:kern w:val="0"/>
          <w:sz w:val="24"/>
          <w:szCs w:val="24"/>
          <w14:ligatures w14:val="none"/>
        </w:rPr>
        <w:t>Nykštukas</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Kantaučių</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skyriuje</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ir</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Plungės</w:t>
      </w:r>
      <w:proofErr w:type="spellEnd"/>
      <w:r w:rsidR="005A5E48" w:rsidRPr="005A5E48">
        <w:rPr>
          <w:rFonts w:ascii="Times New Roman" w:eastAsia="Times New Roman" w:hAnsi="Times New Roman" w:cs="Times New Roman"/>
          <w:color w:val="000000"/>
          <w:kern w:val="0"/>
          <w:sz w:val="24"/>
          <w:szCs w:val="24"/>
          <w14:ligatures w14:val="none"/>
        </w:rPr>
        <w:t xml:space="preserve"> r. </w:t>
      </w:r>
      <w:proofErr w:type="spellStart"/>
      <w:r w:rsidR="005A5E48" w:rsidRPr="005A5E48">
        <w:rPr>
          <w:rFonts w:ascii="Times New Roman" w:eastAsia="Times New Roman" w:hAnsi="Times New Roman" w:cs="Times New Roman"/>
          <w:color w:val="000000"/>
          <w:kern w:val="0"/>
          <w:sz w:val="24"/>
          <w:szCs w:val="24"/>
          <w14:ligatures w14:val="none"/>
        </w:rPr>
        <w:t>Alsėdžių</w:t>
      </w:r>
      <w:proofErr w:type="spellEnd"/>
      <w:r w:rsidR="005A5E48" w:rsidRPr="005A5E48">
        <w:rPr>
          <w:rFonts w:ascii="Times New Roman" w:eastAsia="Times New Roman" w:hAnsi="Times New Roman" w:cs="Times New Roman"/>
          <w:color w:val="000000"/>
          <w:kern w:val="0"/>
          <w:sz w:val="24"/>
          <w:szCs w:val="24"/>
          <w14:ligatures w14:val="none"/>
        </w:rPr>
        <w:t xml:space="preserve"> S. </w:t>
      </w:r>
      <w:proofErr w:type="spellStart"/>
      <w:r w:rsidR="005A5E48" w:rsidRPr="005A5E48">
        <w:rPr>
          <w:rFonts w:ascii="Times New Roman" w:eastAsia="Times New Roman" w:hAnsi="Times New Roman" w:cs="Times New Roman"/>
          <w:color w:val="000000"/>
          <w:kern w:val="0"/>
          <w:sz w:val="24"/>
          <w:szCs w:val="24"/>
          <w14:ligatures w14:val="none"/>
        </w:rPr>
        <w:t>Narutavičiaus</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gimnazijos</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ikimokyklinio</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ir</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priešmokyklinio</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ugdymo</w:t>
      </w:r>
      <w:proofErr w:type="spellEnd"/>
      <w:r w:rsidR="005A5E48" w:rsidRPr="005A5E48">
        <w:rPr>
          <w:rFonts w:ascii="Times New Roman" w:eastAsia="Times New Roman" w:hAnsi="Times New Roman" w:cs="Times New Roman"/>
          <w:color w:val="000000"/>
          <w:kern w:val="0"/>
          <w:sz w:val="24"/>
          <w:szCs w:val="24"/>
          <w14:ligatures w14:val="none"/>
        </w:rPr>
        <w:t xml:space="preserve"> </w:t>
      </w:r>
      <w:proofErr w:type="spellStart"/>
      <w:r w:rsidR="005A5E48" w:rsidRPr="005A5E48">
        <w:rPr>
          <w:rFonts w:ascii="Times New Roman" w:eastAsia="Times New Roman" w:hAnsi="Times New Roman" w:cs="Times New Roman"/>
          <w:color w:val="000000"/>
          <w:kern w:val="0"/>
          <w:sz w:val="24"/>
          <w:szCs w:val="24"/>
          <w14:ligatures w14:val="none"/>
        </w:rPr>
        <w:t>skyriuje</w:t>
      </w:r>
      <w:proofErr w:type="spellEnd"/>
      <w:r w:rsidR="005A5E48" w:rsidRPr="005A5E48">
        <w:rPr>
          <w:rFonts w:ascii="Times New Roman" w:eastAsia="Times New Roman" w:hAnsi="Times New Roman" w:cs="Times New Roman"/>
          <w:color w:val="000000"/>
          <w:kern w:val="0"/>
          <w:sz w:val="24"/>
          <w:szCs w:val="24"/>
          <w14:ligatures w14:val="none"/>
        </w:rPr>
        <w:t xml:space="preserve"> </w:t>
      </w:r>
      <w:r w:rsidRPr="004A6D8A">
        <w:rPr>
          <w:rFonts w:ascii="Times New Roman" w:eastAsia="Times New Roman" w:hAnsi="Times New Roman" w:cs="Times New Roman"/>
          <w:color w:val="000000"/>
          <w:kern w:val="0"/>
          <w:sz w:val="24"/>
          <w:szCs w:val="24"/>
          <w14:ligatures w14:val="none"/>
        </w:rPr>
        <w:t xml:space="preserve"> (3</w:t>
      </w:r>
      <w:r w:rsidR="005A5E48" w:rsidRPr="005A5E48">
        <w:rPr>
          <w:rFonts w:ascii="Times New Roman" w:eastAsia="Times New Roman" w:hAnsi="Times New Roman" w:cs="Times New Roman"/>
          <w:color w:val="000000"/>
          <w:kern w:val="0"/>
          <w:sz w:val="24"/>
          <w:szCs w:val="24"/>
          <w14:ligatures w14:val="none"/>
        </w:rPr>
        <w:t>1,25</w:t>
      </w:r>
      <w:r w:rsidRPr="004A6D8A">
        <w:rPr>
          <w:rFonts w:ascii="Times New Roman" w:eastAsia="Times New Roman" w:hAnsi="Times New Roman" w:cs="Times New Roman"/>
          <w:color w:val="000000"/>
          <w:kern w:val="0"/>
          <w:sz w:val="24"/>
          <w:szCs w:val="24"/>
          <w14:ligatures w14:val="none"/>
        </w:rPr>
        <w:t xml:space="preserve"> proc. </w:t>
      </w:r>
      <w:proofErr w:type="spellStart"/>
      <w:r w:rsidRPr="004A6D8A">
        <w:rPr>
          <w:rFonts w:ascii="Times New Roman" w:eastAsia="Times New Roman" w:hAnsi="Times New Roman" w:cs="Times New Roman"/>
          <w:color w:val="000000"/>
          <w:kern w:val="0"/>
          <w:sz w:val="24"/>
          <w:szCs w:val="24"/>
          <w14:ligatures w14:val="none"/>
        </w:rPr>
        <w:t>ir</w:t>
      </w:r>
      <w:proofErr w:type="spellEnd"/>
      <w:r w:rsidRPr="004A6D8A">
        <w:rPr>
          <w:rFonts w:ascii="Times New Roman" w:eastAsia="Times New Roman" w:hAnsi="Times New Roman" w:cs="Times New Roman"/>
          <w:color w:val="000000"/>
          <w:kern w:val="0"/>
          <w:sz w:val="24"/>
          <w:szCs w:val="24"/>
          <w14:ligatures w14:val="none"/>
        </w:rPr>
        <w:t xml:space="preserve"> </w:t>
      </w:r>
      <w:r w:rsidR="005A5E48" w:rsidRPr="005A5E48">
        <w:rPr>
          <w:rFonts w:ascii="Times New Roman" w:eastAsia="Times New Roman" w:hAnsi="Times New Roman" w:cs="Times New Roman"/>
          <w:color w:val="000000"/>
          <w:kern w:val="0"/>
          <w:sz w:val="24"/>
          <w:szCs w:val="24"/>
          <w14:ligatures w14:val="none"/>
        </w:rPr>
        <w:t>20,51</w:t>
      </w:r>
      <w:r w:rsidRPr="004A6D8A">
        <w:rPr>
          <w:rFonts w:ascii="Times New Roman" w:eastAsia="Times New Roman" w:hAnsi="Times New Roman" w:cs="Times New Roman"/>
          <w:color w:val="000000"/>
          <w:kern w:val="0"/>
          <w:sz w:val="24"/>
          <w:szCs w:val="24"/>
          <w14:ligatures w14:val="none"/>
        </w:rPr>
        <w:t xml:space="preserve"> proc.) </w:t>
      </w:r>
      <w:bookmarkEnd w:id="3"/>
      <w:r w:rsidRPr="004A6D8A">
        <w:rPr>
          <w:rFonts w:ascii="Times New Roman" w:eastAsia="Times New Roman" w:hAnsi="Times New Roman" w:cs="Times New Roman"/>
          <w:color w:val="000000"/>
          <w:kern w:val="0"/>
          <w:sz w:val="24"/>
          <w:szCs w:val="24"/>
          <w14:ligatures w14:val="none"/>
        </w:rPr>
        <w:t>(1</w:t>
      </w:r>
      <w:r w:rsidR="002B18D0">
        <w:rPr>
          <w:rFonts w:ascii="Times New Roman" w:eastAsia="Times New Roman" w:hAnsi="Times New Roman" w:cs="Times New Roman"/>
          <w:color w:val="000000"/>
          <w:kern w:val="0"/>
          <w:sz w:val="24"/>
          <w:szCs w:val="24"/>
          <w14:ligatures w14:val="none"/>
        </w:rPr>
        <w:t>2</w:t>
      </w:r>
      <w:r w:rsidRPr="004A6D8A">
        <w:rPr>
          <w:rFonts w:ascii="Times New Roman" w:eastAsia="Times New Roman" w:hAnsi="Times New Roman" w:cs="Times New Roman"/>
          <w:color w:val="000000"/>
          <w:kern w:val="0"/>
          <w:sz w:val="24"/>
          <w:szCs w:val="24"/>
          <w14:ligatures w14:val="none"/>
        </w:rPr>
        <w:t xml:space="preserve"> pav.).</w:t>
      </w:r>
    </w:p>
    <w:p w14:paraId="7297669A" w14:textId="4A16E9C3" w:rsidR="00CD631D" w:rsidRDefault="002B18D0" w:rsidP="00CA4080">
      <w:pPr>
        <w:tabs>
          <w:tab w:val="left" w:pos="3588"/>
        </w:tabs>
        <w:rPr>
          <w:noProof/>
        </w:rPr>
      </w:pPr>
      <w:r>
        <w:rPr>
          <w:noProof/>
        </w:rPr>
        <w:drawing>
          <wp:inline distT="0" distB="0" distL="0" distR="0" wp14:anchorId="6C12B5CE" wp14:editId="46A7CE91">
            <wp:extent cx="6572250" cy="3345180"/>
            <wp:effectExtent l="0" t="0" r="0" b="0"/>
            <wp:docPr id="829406734" name="Diagrama 1">
              <a:extLst xmlns:a="http://schemas.openxmlformats.org/drawingml/2006/main">
                <a:ext uri="{FF2B5EF4-FFF2-40B4-BE49-F238E27FC236}">
                  <a16:creationId xmlns:a16="http://schemas.microsoft.com/office/drawing/2014/main" id="{1FDB0A03-D00B-8C48-B617-35149C55D7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4678C3E2" w14:textId="2F4A0C9D" w:rsidR="002B18D0" w:rsidRPr="002B18D0" w:rsidRDefault="002B18D0" w:rsidP="002B18D0">
      <w:pPr>
        <w:spacing w:after="0"/>
        <w:jc w:val="center"/>
        <w:rPr>
          <w:rFonts w:ascii="Times New Roman" w:eastAsia="Calibri" w:hAnsi="Times New Roman" w:cs="Times New Roman"/>
          <w:b/>
          <w:bCs/>
          <w:i/>
          <w:iCs/>
        </w:rPr>
      </w:pPr>
      <w:r w:rsidRPr="002B18D0">
        <w:rPr>
          <w:rFonts w:ascii="Times New Roman" w:eastAsia="Calibri" w:hAnsi="Times New Roman" w:cs="Times New Roman"/>
          <w:b/>
          <w:bCs/>
          <w:i/>
          <w:iCs/>
        </w:rPr>
        <w:t>1</w:t>
      </w:r>
      <w:r>
        <w:rPr>
          <w:rFonts w:ascii="Times New Roman" w:eastAsia="Calibri" w:hAnsi="Times New Roman" w:cs="Times New Roman"/>
          <w:b/>
          <w:bCs/>
          <w:i/>
          <w:iCs/>
        </w:rPr>
        <w:t>2</w:t>
      </w:r>
      <w:r w:rsidRPr="002B18D0">
        <w:rPr>
          <w:rFonts w:ascii="Times New Roman" w:eastAsia="Calibri" w:hAnsi="Times New Roman" w:cs="Times New Roman"/>
          <w:b/>
          <w:bCs/>
          <w:i/>
          <w:iCs/>
        </w:rPr>
        <w:t xml:space="preserve"> pav.</w:t>
      </w:r>
      <w:r w:rsidRPr="002B18D0">
        <w:rPr>
          <w:rFonts w:ascii="Times New Roman" w:eastAsia="Calibri" w:hAnsi="Times New Roman" w:cs="Times New Roman"/>
        </w:rPr>
        <w:t xml:space="preserve"> </w:t>
      </w:r>
      <w:proofErr w:type="spellStart"/>
      <w:r w:rsidRPr="002B18D0">
        <w:rPr>
          <w:rFonts w:ascii="Times New Roman" w:eastAsia="Calibri" w:hAnsi="Times New Roman" w:cs="Times New Roman"/>
          <w:b/>
          <w:bCs/>
          <w:i/>
          <w:iCs/>
        </w:rPr>
        <w:t>Mokinių</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kuriu</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bendras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KPI+kpi</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indeksas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buvo</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labai</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žemas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žemas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vidutinis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aukštas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ir</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labai</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aukštas</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dalis</w:t>
      </w:r>
      <w:proofErr w:type="spellEnd"/>
      <w:r w:rsidRPr="002B18D0">
        <w:rPr>
          <w:rFonts w:ascii="Times New Roman" w:eastAsia="Calibri" w:hAnsi="Times New Roman" w:cs="Times New Roman"/>
          <w:b/>
          <w:bCs/>
          <w:i/>
          <w:iCs/>
        </w:rPr>
        <w:t xml:space="preserve"> (proc.)</w:t>
      </w:r>
      <w:proofErr w:type="spellStart"/>
      <w:r w:rsidRPr="002B18D0">
        <w:rPr>
          <w:rFonts w:ascii="Times New Roman" w:eastAsia="Calibri" w:hAnsi="Times New Roman" w:cs="Times New Roman"/>
          <w:b/>
          <w:bCs/>
          <w:i/>
          <w:iCs/>
        </w:rPr>
        <w:t>pagal</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Plungės</w:t>
      </w:r>
      <w:proofErr w:type="spellEnd"/>
      <w:r w:rsidRPr="002B18D0">
        <w:rPr>
          <w:rFonts w:ascii="Times New Roman" w:eastAsia="Calibri" w:hAnsi="Times New Roman" w:cs="Times New Roman"/>
          <w:b/>
          <w:bCs/>
          <w:i/>
          <w:iCs/>
        </w:rPr>
        <w:t xml:space="preserve"> r. sav.</w:t>
      </w:r>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ikimokyklines</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ugdymo</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įstaigas</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ir</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bendrojo</w:t>
      </w:r>
      <w:proofErr w:type="spellEnd"/>
      <w:r>
        <w:rPr>
          <w:rFonts w:ascii="Times New Roman" w:eastAsia="Calibri" w:hAnsi="Times New Roman" w:cs="Times New Roman"/>
          <w:b/>
          <w:bCs/>
          <w:i/>
          <w:iCs/>
        </w:rPr>
        <w:t xml:space="preserve"> </w:t>
      </w:r>
      <w:proofErr w:type="spellStart"/>
      <w:r>
        <w:rPr>
          <w:rFonts w:ascii="Times New Roman" w:eastAsia="Calibri" w:hAnsi="Times New Roman" w:cs="Times New Roman"/>
          <w:b/>
          <w:bCs/>
          <w:i/>
          <w:iCs/>
        </w:rPr>
        <w:t>lavinimo</w:t>
      </w:r>
      <w:proofErr w:type="spellEnd"/>
      <w:r w:rsidRPr="002B18D0">
        <w:rPr>
          <w:rFonts w:ascii="Times New Roman" w:eastAsia="Calibri" w:hAnsi="Times New Roman" w:cs="Times New Roman"/>
          <w:b/>
          <w:bCs/>
          <w:i/>
          <w:iCs/>
        </w:rPr>
        <w:t xml:space="preserve"> </w:t>
      </w:r>
      <w:proofErr w:type="spellStart"/>
      <w:r w:rsidRPr="002B18D0">
        <w:rPr>
          <w:rFonts w:ascii="Times New Roman" w:eastAsia="Calibri" w:hAnsi="Times New Roman" w:cs="Times New Roman"/>
          <w:b/>
          <w:bCs/>
          <w:i/>
          <w:iCs/>
        </w:rPr>
        <w:t>mokyklas</w:t>
      </w:r>
      <w:proofErr w:type="spellEnd"/>
      <w:r w:rsidRPr="002B18D0">
        <w:rPr>
          <w:rFonts w:ascii="Times New Roman" w:eastAsia="Calibri" w:hAnsi="Times New Roman" w:cs="Times New Roman"/>
          <w:b/>
          <w:bCs/>
          <w:i/>
          <w:iCs/>
        </w:rPr>
        <w:t xml:space="preserve"> 2023 m.</w:t>
      </w:r>
    </w:p>
    <w:p w14:paraId="21FF7CE3" w14:textId="77777777" w:rsidR="002B18D0" w:rsidRDefault="002B18D0" w:rsidP="002B18D0">
      <w:pPr>
        <w:tabs>
          <w:tab w:val="left" w:pos="1010"/>
        </w:tabs>
        <w:jc w:val="center"/>
        <w:rPr>
          <w:rFonts w:ascii="Times New Roman" w:eastAsia="Calibri" w:hAnsi="Times New Roman" w:cs="Times New Roman"/>
          <w:i/>
          <w:iCs/>
          <w:sz w:val="18"/>
          <w:szCs w:val="18"/>
        </w:rPr>
      </w:pPr>
      <w:bookmarkStart w:id="4" w:name="_Hlk162624707"/>
      <w:r w:rsidRPr="002B18D0">
        <w:rPr>
          <w:rFonts w:ascii="Times New Roman" w:eastAsia="Calibri" w:hAnsi="Times New Roman" w:cs="Times New Roman"/>
          <w:i/>
          <w:iCs/>
          <w:sz w:val="18"/>
          <w:szCs w:val="18"/>
        </w:rPr>
        <w:t xml:space="preserve">VSSIS </w:t>
      </w:r>
      <w:proofErr w:type="spellStart"/>
      <w:r w:rsidRPr="002B18D0">
        <w:rPr>
          <w:rFonts w:ascii="Times New Roman" w:eastAsia="Calibri" w:hAnsi="Times New Roman" w:cs="Times New Roman"/>
          <w:i/>
          <w:iCs/>
          <w:sz w:val="18"/>
          <w:szCs w:val="18"/>
        </w:rPr>
        <w:t>duomenys</w:t>
      </w:r>
      <w:proofErr w:type="spellEnd"/>
      <w:r w:rsidRPr="002B18D0">
        <w:rPr>
          <w:rFonts w:ascii="Times New Roman" w:eastAsia="Calibri" w:hAnsi="Times New Roman" w:cs="Times New Roman"/>
          <w:i/>
          <w:iCs/>
          <w:sz w:val="18"/>
          <w:szCs w:val="18"/>
        </w:rPr>
        <w:t xml:space="preserve"> (2023 m. </w:t>
      </w:r>
      <w:proofErr w:type="spellStart"/>
      <w:r w:rsidRPr="002B18D0">
        <w:rPr>
          <w:rFonts w:ascii="Times New Roman" w:eastAsia="Calibri" w:hAnsi="Times New Roman" w:cs="Times New Roman"/>
          <w:i/>
          <w:iCs/>
          <w:sz w:val="18"/>
          <w:szCs w:val="18"/>
        </w:rPr>
        <w:t>gruodžio</w:t>
      </w:r>
      <w:proofErr w:type="spellEnd"/>
      <w:r w:rsidRPr="002B18D0">
        <w:rPr>
          <w:rFonts w:ascii="Times New Roman" w:eastAsia="Calibri" w:hAnsi="Times New Roman" w:cs="Times New Roman"/>
          <w:i/>
          <w:iCs/>
          <w:sz w:val="18"/>
          <w:szCs w:val="18"/>
        </w:rPr>
        <w:t xml:space="preserve"> 31d.)</w:t>
      </w:r>
    </w:p>
    <w:p w14:paraId="1A37F67E" w14:textId="77777777" w:rsidR="002B18D0" w:rsidRDefault="002B18D0" w:rsidP="002B18D0">
      <w:pPr>
        <w:tabs>
          <w:tab w:val="left" w:pos="1010"/>
        </w:tabs>
        <w:jc w:val="center"/>
        <w:rPr>
          <w:rFonts w:ascii="Times New Roman" w:eastAsia="Calibri" w:hAnsi="Times New Roman" w:cs="Times New Roman"/>
          <w:i/>
          <w:iCs/>
          <w:sz w:val="18"/>
          <w:szCs w:val="18"/>
        </w:rPr>
      </w:pPr>
    </w:p>
    <w:p w14:paraId="3ACAF4E7" w14:textId="77777777" w:rsidR="002B18D0" w:rsidRDefault="002B18D0" w:rsidP="002B18D0">
      <w:pPr>
        <w:tabs>
          <w:tab w:val="left" w:pos="1010"/>
        </w:tabs>
        <w:jc w:val="center"/>
        <w:rPr>
          <w:rFonts w:ascii="Times New Roman" w:eastAsia="Calibri" w:hAnsi="Times New Roman" w:cs="Times New Roman"/>
          <w:i/>
          <w:iCs/>
          <w:sz w:val="18"/>
          <w:szCs w:val="18"/>
        </w:rPr>
      </w:pPr>
    </w:p>
    <w:p w14:paraId="6EFC4AE1" w14:textId="77777777" w:rsidR="002B18D0" w:rsidRDefault="002B18D0" w:rsidP="002B18D0">
      <w:pPr>
        <w:tabs>
          <w:tab w:val="left" w:pos="1010"/>
        </w:tabs>
        <w:jc w:val="center"/>
        <w:rPr>
          <w:rFonts w:ascii="Times New Roman" w:eastAsia="Calibri" w:hAnsi="Times New Roman" w:cs="Times New Roman"/>
          <w:i/>
          <w:iCs/>
          <w:sz w:val="18"/>
          <w:szCs w:val="18"/>
        </w:rPr>
      </w:pPr>
    </w:p>
    <w:p w14:paraId="006DACDB" w14:textId="77777777" w:rsidR="002B18D0" w:rsidRDefault="002B18D0" w:rsidP="002B18D0">
      <w:pPr>
        <w:tabs>
          <w:tab w:val="left" w:pos="1010"/>
        </w:tabs>
        <w:jc w:val="center"/>
        <w:rPr>
          <w:rFonts w:ascii="Times New Roman" w:eastAsia="Calibri" w:hAnsi="Times New Roman" w:cs="Times New Roman"/>
          <w:i/>
          <w:iCs/>
          <w:sz w:val="18"/>
          <w:szCs w:val="18"/>
        </w:rPr>
      </w:pPr>
    </w:p>
    <w:p w14:paraId="1DF6C428" w14:textId="77777777" w:rsidR="002B18D0" w:rsidRDefault="002B18D0" w:rsidP="002B18D0">
      <w:pPr>
        <w:tabs>
          <w:tab w:val="left" w:pos="1010"/>
        </w:tabs>
        <w:jc w:val="center"/>
        <w:rPr>
          <w:rFonts w:ascii="Times New Roman" w:eastAsia="Calibri" w:hAnsi="Times New Roman" w:cs="Times New Roman"/>
          <w:i/>
          <w:iCs/>
          <w:sz w:val="18"/>
          <w:szCs w:val="18"/>
        </w:rPr>
      </w:pPr>
    </w:p>
    <w:p w14:paraId="752A20DF" w14:textId="77777777" w:rsidR="002B18D0" w:rsidRDefault="002B18D0" w:rsidP="002B18D0">
      <w:pPr>
        <w:tabs>
          <w:tab w:val="left" w:pos="1010"/>
        </w:tabs>
        <w:jc w:val="center"/>
        <w:rPr>
          <w:rFonts w:ascii="Times New Roman" w:eastAsia="Calibri" w:hAnsi="Times New Roman" w:cs="Times New Roman"/>
          <w:i/>
          <w:iCs/>
          <w:sz w:val="18"/>
          <w:szCs w:val="18"/>
        </w:rPr>
      </w:pPr>
    </w:p>
    <w:p w14:paraId="2FFCCF94" w14:textId="65F8D8FA" w:rsidR="002B18D0" w:rsidRPr="002B18D0" w:rsidRDefault="00000000" w:rsidP="002B18D0">
      <w:pPr>
        <w:tabs>
          <w:tab w:val="left" w:pos="1010"/>
        </w:tabs>
        <w:jc w:val="center"/>
        <w:rPr>
          <w:rFonts w:ascii="Times New Roman" w:eastAsia="Calibri" w:hAnsi="Times New Roman" w:cs="Times New Roman"/>
          <w:i/>
          <w:iCs/>
          <w:sz w:val="18"/>
          <w:szCs w:val="18"/>
        </w:rPr>
      </w:pPr>
      <w:r>
        <w:rPr>
          <w:rFonts w:ascii="Times New Roman" w:eastAsia="Calibri" w:hAnsi="Times New Roman" w:cs="Times New Roman"/>
          <w:i/>
          <w:iCs/>
          <w:noProof/>
          <w:sz w:val="18"/>
          <w:szCs w:val="18"/>
        </w:rPr>
        <w:lastRenderedPageBreak/>
        <w:pict w14:anchorId="097BCED8">
          <v:roundrect id="_x0000_s1031" style="position:absolute;left:0;text-align:left;margin-left:31.3pt;margin-top:6.7pt;width:464.4pt;height:50.4pt;z-index:251661312" arcsize="10923f" fillcolor="white [3201]" strokecolor="#c9c9c9 [1942]" strokeweight="1pt">
            <v:fill color2="#dbdbdb [1302]" focusposition="1" focussize="" focus="100%" type="gradient"/>
            <v:shadow on="t" type="perspective" color="#525252 [1606]" opacity=".5" offset="1pt" offset2="-3pt"/>
            <v:textbox>
              <w:txbxContent>
                <w:p w14:paraId="6E3428F3" w14:textId="77777777" w:rsidR="002B18D0" w:rsidRPr="00720FDC" w:rsidRDefault="002B18D0" w:rsidP="002B18D0">
                  <w:pPr>
                    <w:jc w:val="center"/>
                    <w:rPr>
                      <w:rFonts w:ascii="Eras Medium ITC" w:hAnsi="Eras Medium ITC"/>
                      <w:sz w:val="40"/>
                      <w:szCs w:val="40"/>
                    </w:rPr>
                  </w:pPr>
                  <w:r w:rsidRPr="00720FDC">
                    <w:rPr>
                      <w:rFonts w:ascii="Eras Medium ITC" w:hAnsi="Eras Medium ITC"/>
                      <w:sz w:val="40"/>
                      <w:szCs w:val="40"/>
                    </w:rPr>
                    <w:t>3. Mokini</w:t>
                  </w:r>
                  <w:r w:rsidRPr="00720FDC">
                    <w:rPr>
                      <w:rFonts w:ascii="Calibri" w:hAnsi="Calibri" w:cs="Calibri"/>
                      <w:sz w:val="40"/>
                      <w:szCs w:val="40"/>
                    </w:rPr>
                    <w:t>ų</w:t>
                  </w:r>
                  <w:r w:rsidRPr="00720FDC">
                    <w:rPr>
                      <w:rFonts w:ascii="Eras Medium ITC" w:hAnsi="Eras Medium ITC"/>
                      <w:sz w:val="40"/>
                      <w:szCs w:val="40"/>
                    </w:rPr>
                    <w:t xml:space="preserve"> ligotumo rodikli</w:t>
                  </w:r>
                  <w:r w:rsidRPr="00720FDC">
                    <w:rPr>
                      <w:rFonts w:ascii="Calibri" w:hAnsi="Calibri" w:cs="Calibri"/>
                      <w:sz w:val="40"/>
                      <w:szCs w:val="40"/>
                    </w:rPr>
                    <w:t>ų</w:t>
                  </w:r>
                  <w:r w:rsidRPr="00720FDC">
                    <w:rPr>
                      <w:rFonts w:ascii="Eras Medium ITC" w:hAnsi="Eras Medium ITC"/>
                      <w:sz w:val="40"/>
                      <w:szCs w:val="40"/>
                    </w:rPr>
                    <w:t xml:space="preserve"> ap</w:t>
                  </w:r>
                  <w:r w:rsidRPr="00720FDC">
                    <w:rPr>
                      <w:rFonts w:ascii="Eras Medium ITC" w:hAnsi="Eras Medium ITC" w:cs="Eras Medium ITC"/>
                      <w:sz w:val="40"/>
                      <w:szCs w:val="40"/>
                    </w:rPr>
                    <w:t>ž</w:t>
                  </w:r>
                  <w:r w:rsidRPr="00720FDC">
                    <w:rPr>
                      <w:rFonts w:ascii="Eras Medium ITC" w:hAnsi="Eras Medium ITC"/>
                      <w:sz w:val="40"/>
                      <w:szCs w:val="40"/>
                    </w:rPr>
                    <w:t>valga</w:t>
                  </w:r>
                </w:p>
              </w:txbxContent>
            </v:textbox>
          </v:roundrect>
        </w:pict>
      </w:r>
    </w:p>
    <w:bookmarkEnd w:id="4"/>
    <w:p w14:paraId="5A5D404E" w14:textId="77777777" w:rsidR="002B18D0" w:rsidRDefault="002B18D0" w:rsidP="002B18D0"/>
    <w:p w14:paraId="329D869B" w14:textId="77777777" w:rsidR="002B18D0" w:rsidRPr="002B18D0" w:rsidRDefault="002B18D0" w:rsidP="002B18D0"/>
    <w:p w14:paraId="550725E2" w14:textId="77777777" w:rsidR="002B18D0" w:rsidRDefault="002B18D0" w:rsidP="002B18D0"/>
    <w:p w14:paraId="0BBDC7AA" w14:textId="30EB97A4" w:rsidR="002B18D0" w:rsidRDefault="002B18D0" w:rsidP="002B18D0">
      <w:pPr>
        <w:ind w:firstLine="720"/>
        <w:jc w:val="both"/>
        <w:rPr>
          <w:rFonts w:ascii="Times New Roman" w:eastAsia="Calibri" w:hAnsi="Times New Roman" w:cs="Times New Roman"/>
          <w:sz w:val="24"/>
          <w:szCs w:val="24"/>
        </w:rPr>
      </w:pPr>
      <w:bookmarkStart w:id="5" w:name="_Hlk163214513"/>
      <w:proofErr w:type="spellStart"/>
      <w:r w:rsidRPr="002B18D0">
        <w:rPr>
          <w:rFonts w:ascii="Times New Roman" w:eastAsia="Calibri" w:hAnsi="Times New Roman" w:cs="Times New Roman"/>
          <w:sz w:val="24"/>
          <w:szCs w:val="24"/>
        </w:rPr>
        <w:t>Remiantis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Privalomojo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sveikatos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draudimo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informacinės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sistemos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Sveidra</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duomenimis</w:t>
      </w:r>
      <w:proofErr w:type="spellEnd"/>
      <w:r w:rsidRPr="002B18D0">
        <w:rPr>
          <w:rFonts w:ascii="Times New Roman" w:eastAsia="Calibri" w:hAnsi="Times New Roman" w:cs="Times New Roman"/>
          <w:sz w:val="24"/>
          <w:szCs w:val="24"/>
        </w:rPr>
        <w:t xml:space="preserve">, 2023 </w:t>
      </w:r>
      <w:proofErr w:type="spellStart"/>
      <w:r w:rsidRPr="002B18D0">
        <w:rPr>
          <w:rFonts w:ascii="Times New Roman" w:eastAsia="Calibri" w:hAnsi="Times New Roman" w:cs="Times New Roman"/>
          <w:sz w:val="24"/>
          <w:szCs w:val="24"/>
        </w:rPr>
        <w:t>metais</w:t>
      </w:r>
      <w:proofErr w:type="spellEnd"/>
      <w:r w:rsidRPr="002B18D0">
        <w:rPr>
          <w:rFonts w:ascii="Times New Roman" w:eastAsia="Calibri" w:hAnsi="Times New Roman" w:cs="Times New Roman"/>
          <w:sz w:val="24"/>
          <w:szCs w:val="24"/>
        </w:rPr>
        <w:t xml:space="preserve"> </w:t>
      </w:r>
      <w:r>
        <w:rPr>
          <w:rFonts w:ascii="Times New Roman" w:eastAsia="Calibri" w:hAnsi="Times New Roman" w:cs="Times New Roman"/>
          <w:sz w:val="24"/>
          <w:szCs w:val="24"/>
        </w:rPr>
        <w:t>0</w:t>
      </w:r>
      <w:r w:rsidRPr="002B18D0">
        <w:rPr>
          <w:rFonts w:ascii="Times New Roman" w:eastAsia="Calibri" w:hAnsi="Times New Roman" w:cs="Times New Roman"/>
          <w:sz w:val="24"/>
          <w:szCs w:val="24"/>
        </w:rPr>
        <w:t xml:space="preserve"> - </w:t>
      </w:r>
      <w:r>
        <w:rPr>
          <w:rFonts w:ascii="Times New Roman" w:eastAsia="Calibri" w:hAnsi="Times New Roman" w:cs="Times New Roman"/>
          <w:sz w:val="24"/>
          <w:szCs w:val="24"/>
        </w:rPr>
        <w:t>6</w:t>
      </w:r>
      <w:r w:rsidRPr="002B18D0">
        <w:rPr>
          <w:rFonts w:ascii="Times New Roman" w:eastAsia="Calibri" w:hAnsi="Times New Roman" w:cs="Times New Roman"/>
          <w:sz w:val="24"/>
          <w:szCs w:val="24"/>
        </w:rPr>
        <w:t xml:space="preserve"> m. </w:t>
      </w:r>
      <w:proofErr w:type="spellStart"/>
      <w:r w:rsidRPr="002B18D0">
        <w:rPr>
          <w:rFonts w:ascii="Times New Roman" w:eastAsia="Calibri" w:hAnsi="Times New Roman" w:cs="Times New Roman"/>
          <w:sz w:val="24"/>
          <w:szCs w:val="24"/>
        </w:rPr>
        <w:t>amžiaus</w:t>
      </w:r>
      <w:proofErr w:type="spellEnd"/>
      <w:r w:rsidRPr="002B18D0">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vaikai</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lankę</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ugdymo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įstaigas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daugiausia</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sirgo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kvėpavimo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sistemos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ligomis</w:t>
      </w:r>
      <w:proofErr w:type="spellEnd"/>
      <w:r w:rsidRPr="002B18D0">
        <w:rPr>
          <w:rFonts w:ascii="Times New Roman" w:eastAsia="Calibri" w:hAnsi="Times New Roman" w:cs="Times New Roman"/>
          <w:sz w:val="24"/>
          <w:szCs w:val="24"/>
        </w:rPr>
        <w:t xml:space="preserve"> (</w:t>
      </w:r>
      <w:r w:rsidR="00D46FBC">
        <w:rPr>
          <w:rFonts w:ascii="Times New Roman" w:eastAsia="Calibri" w:hAnsi="Times New Roman" w:cs="Times New Roman"/>
          <w:sz w:val="24"/>
          <w:szCs w:val="24"/>
        </w:rPr>
        <w:t>762,15</w:t>
      </w:r>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atv</w:t>
      </w:r>
      <w:proofErr w:type="spellEnd"/>
      <w:r w:rsidRPr="002B18D0">
        <w:rPr>
          <w:rFonts w:ascii="Times New Roman" w:eastAsia="Calibri" w:hAnsi="Times New Roman" w:cs="Times New Roman"/>
          <w:sz w:val="24"/>
          <w:szCs w:val="24"/>
        </w:rPr>
        <w:t xml:space="preserve">. 1 000 </w:t>
      </w:r>
      <w:proofErr w:type="spellStart"/>
      <w:r w:rsidRPr="002B18D0">
        <w:rPr>
          <w:rFonts w:ascii="Times New Roman" w:eastAsia="Calibri" w:hAnsi="Times New Roman" w:cs="Times New Roman"/>
          <w:sz w:val="24"/>
          <w:szCs w:val="24"/>
        </w:rPr>
        <w:t>mokinių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Toliau</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mažėjimo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tvarka</w:t>
      </w:r>
      <w:proofErr w:type="spellEnd"/>
      <w:r w:rsidRPr="002B18D0">
        <w:rPr>
          <w:rFonts w:ascii="Times New Roman" w:eastAsia="Calibri" w:hAnsi="Times New Roman" w:cs="Times New Roman"/>
          <w:sz w:val="24"/>
          <w:szCs w:val="24"/>
        </w:rPr>
        <w:t xml:space="preserve"> – </w:t>
      </w:r>
      <w:proofErr w:type="spellStart"/>
      <w:r w:rsidRPr="002B18D0">
        <w:rPr>
          <w:rFonts w:ascii="Times New Roman" w:eastAsia="Calibri" w:hAnsi="Times New Roman" w:cs="Times New Roman"/>
          <w:sz w:val="24"/>
          <w:szCs w:val="24"/>
        </w:rPr>
        <w:t>virškinimo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sistemos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ligos</w:t>
      </w:r>
      <w:proofErr w:type="spellEnd"/>
      <w:r w:rsidRPr="002B18D0">
        <w:rPr>
          <w:rFonts w:ascii="Times New Roman" w:eastAsia="Calibri" w:hAnsi="Times New Roman" w:cs="Times New Roman"/>
          <w:sz w:val="24"/>
          <w:szCs w:val="24"/>
        </w:rPr>
        <w:t xml:space="preserve"> (</w:t>
      </w:r>
      <w:r w:rsidR="00D46FBC">
        <w:rPr>
          <w:rFonts w:ascii="Times New Roman" w:eastAsia="Calibri" w:hAnsi="Times New Roman" w:cs="Times New Roman"/>
          <w:sz w:val="24"/>
          <w:szCs w:val="24"/>
        </w:rPr>
        <w:t>226,25</w:t>
      </w:r>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atvejo</w:t>
      </w:r>
      <w:proofErr w:type="spellEnd"/>
      <w:r w:rsidRPr="002B18D0">
        <w:rPr>
          <w:rFonts w:ascii="Times New Roman" w:eastAsia="Calibri" w:hAnsi="Times New Roman" w:cs="Times New Roman"/>
          <w:sz w:val="24"/>
          <w:szCs w:val="24"/>
        </w:rPr>
        <w:t xml:space="preserve"> 1 000 </w:t>
      </w:r>
      <w:proofErr w:type="spellStart"/>
      <w:r w:rsidRPr="002B18D0">
        <w:rPr>
          <w:rFonts w:ascii="Times New Roman" w:eastAsia="Calibri" w:hAnsi="Times New Roman" w:cs="Times New Roman"/>
          <w:sz w:val="24"/>
          <w:szCs w:val="24"/>
        </w:rPr>
        <w:t>mokinių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akies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ir</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jos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priedinių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organų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ligos</w:t>
      </w:r>
      <w:proofErr w:type="spellEnd"/>
      <w:r w:rsidRPr="002B18D0">
        <w:rPr>
          <w:rFonts w:ascii="Times New Roman" w:eastAsia="Calibri" w:hAnsi="Times New Roman" w:cs="Times New Roman"/>
          <w:sz w:val="24"/>
          <w:szCs w:val="24"/>
        </w:rPr>
        <w:t xml:space="preserve"> (</w:t>
      </w:r>
      <w:r w:rsidR="00D46FBC">
        <w:rPr>
          <w:rFonts w:ascii="Times New Roman" w:eastAsia="Calibri" w:hAnsi="Times New Roman" w:cs="Times New Roman"/>
          <w:sz w:val="24"/>
          <w:szCs w:val="24"/>
        </w:rPr>
        <w:t>189,27</w:t>
      </w:r>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atv</w:t>
      </w:r>
      <w:proofErr w:type="spellEnd"/>
      <w:r w:rsidRPr="002B18D0">
        <w:rPr>
          <w:rFonts w:ascii="Times New Roman" w:eastAsia="Calibri" w:hAnsi="Times New Roman" w:cs="Times New Roman"/>
          <w:sz w:val="24"/>
          <w:szCs w:val="24"/>
        </w:rPr>
        <w:t xml:space="preserve">. 1 000 </w:t>
      </w:r>
      <w:proofErr w:type="spellStart"/>
      <w:r w:rsidRPr="002B18D0">
        <w:rPr>
          <w:rFonts w:ascii="Times New Roman" w:eastAsia="Calibri" w:hAnsi="Times New Roman" w:cs="Times New Roman"/>
          <w:sz w:val="24"/>
          <w:szCs w:val="24"/>
        </w:rPr>
        <w:t>mokinių</w:t>
      </w:r>
      <w:proofErr w:type="spellEnd"/>
      <w:r w:rsidRPr="002B18D0">
        <w:rPr>
          <w:rFonts w:ascii="Times New Roman" w:eastAsia="Calibri" w:hAnsi="Times New Roman" w:cs="Times New Roman"/>
          <w:sz w:val="24"/>
          <w:szCs w:val="24"/>
        </w:rPr>
        <w:t xml:space="preserve"> </w:t>
      </w:r>
      <w:bookmarkEnd w:id="5"/>
      <w:r w:rsidRPr="002B18D0">
        <w:rPr>
          <w:rFonts w:ascii="Times New Roman" w:eastAsia="Calibri" w:hAnsi="Times New Roman" w:cs="Times New Roman"/>
          <w:sz w:val="24"/>
          <w:szCs w:val="24"/>
        </w:rPr>
        <w:t>(1</w:t>
      </w:r>
      <w:r w:rsidR="00D46FBC">
        <w:rPr>
          <w:rFonts w:ascii="Times New Roman" w:eastAsia="Calibri" w:hAnsi="Times New Roman" w:cs="Times New Roman"/>
          <w:sz w:val="24"/>
          <w:szCs w:val="24"/>
        </w:rPr>
        <w:t>3</w:t>
      </w:r>
      <w:r w:rsidRPr="002B18D0">
        <w:rPr>
          <w:rFonts w:ascii="Times New Roman" w:eastAsia="Calibri" w:hAnsi="Times New Roman" w:cs="Times New Roman"/>
          <w:sz w:val="24"/>
          <w:szCs w:val="24"/>
        </w:rPr>
        <w:t xml:space="preserve"> pav.).</w:t>
      </w:r>
    </w:p>
    <w:p w14:paraId="02784F2A" w14:textId="36C77E07" w:rsidR="00D46FBC" w:rsidRDefault="00D46FBC" w:rsidP="00D46FBC">
      <w:pPr>
        <w:spacing w:after="0"/>
        <w:jc w:val="center"/>
        <w:rPr>
          <w:rFonts w:ascii="Times New Roman" w:eastAsia="Calibri" w:hAnsi="Times New Roman" w:cs="Times New Roman"/>
          <w:sz w:val="24"/>
          <w:szCs w:val="24"/>
        </w:rPr>
      </w:pPr>
      <w:r>
        <w:rPr>
          <w:noProof/>
        </w:rPr>
        <w:drawing>
          <wp:inline distT="0" distB="0" distL="0" distR="0" wp14:anchorId="1E3A9C6D" wp14:editId="45E26921">
            <wp:extent cx="6141720" cy="4457700"/>
            <wp:effectExtent l="0" t="0" r="0" b="0"/>
            <wp:docPr id="1273215234" name="Diagrama 1">
              <a:extLst xmlns:a="http://schemas.openxmlformats.org/drawingml/2006/main">
                <a:ext uri="{FF2B5EF4-FFF2-40B4-BE49-F238E27FC236}">
                  <a16:creationId xmlns:a16="http://schemas.microsoft.com/office/drawing/2014/main" id="{97D988BD-E334-9EE2-C974-A0D915CD532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7AD2036" w14:textId="24A6F94F" w:rsidR="00D46FBC" w:rsidRPr="00D46FBC" w:rsidRDefault="00D46FBC" w:rsidP="00D46FBC">
      <w:pPr>
        <w:spacing w:after="0"/>
        <w:jc w:val="center"/>
        <w:rPr>
          <w:rFonts w:ascii="Times New Roman" w:eastAsia="Calibri" w:hAnsi="Times New Roman" w:cs="Times New Roman"/>
          <w:b/>
          <w:bCs/>
          <w:i/>
          <w:iCs/>
        </w:rPr>
      </w:pPr>
      <w:r w:rsidRPr="00D46FBC">
        <w:rPr>
          <w:rFonts w:ascii="Times New Roman" w:eastAsia="Calibri" w:hAnsi="Times New Roman" w:cs="Times New Roman"/>
          <w:b/>
          <w:bCs/>
          <w:i/>
          <w:iCs/>
        </w:rPr>
        <w:t>1</w:t>
      </w:r>
      <w:r w:rsidR="00C054CA">
        <w:rPr>
          <w:rFonts w:ascii="Times New Roman" w:eastAsia="Calibri" w:hAnsi="Times New Roman" w:cs="Times New Roman"/>
          <w:b/>
          <w:bCs/>
          <w:i/>
          <w:iCs/>
        </w:rPr>
        <w:t>3</w:t>
      </w:r>
      <w:r w:rsidRPr="00D46FBC">
        <w:rPr>
          <w:rFonts w:ascii="Times New Roman" w:eastAsia="Calibri" w:hAnsi="Times New Roman" w:cs="Times New Roman"/>
          <w:b/>
          <w:bCs/>
          <w:i/>
          <w:iCs/>
        </w:rPr>
        <w:t xml:space="preserve"> pav. </w:t>
      </w:r>
      <w:r>
        <w:rPr>
          <w:rFonts w:ascii="Times New Roman" w:eastAsia="Calibri" w:hAnsi="Times New Roman" w:cs="Times New Roman"/>
          <w:b/>
          <w:bCs/>
          <w:i/>
          <w:iCs/>
        </w:rPr>
        <w:t>0</w:t>
      </w:r>
      <w:r w:rsidRPr="00D46FBC">
        <w:rPr>
          <w:rFonts w:ascii="Times New Roman" w:eastAsia="Calibri" w:hAnsi="Times New Roman" w:cs="Times New Roman"/>
          <w:b/>
          <w:bCs/>
          <w:i/>
          <w:iCs/>
        </w:rPr>
        <w:t xml:space="preserve"> – </w:t>
      </w:r>
      <w:r>
        <w:rPr>
          <w:rFonts w:ascii="Times New Roman" w:eastAsia="Calibri" w:hAnsi="Times New Roman" w:cs="Times New Roman"/>
          <w:b/>
          <w:bCs/>
          <w:i/>
          <w:iCs/>
        </w:rPr>
        <w:t>6</w:t>
      </w:r>
      <w:r w:rsidRPr="00D46FBC">
        <w:rPr>
          <w:rFonts w:ascii="Times New Roman" w:eastAsia="Calibri" w:hAnsi="Times New Roman" w:cs="Times New Roman"/>
          <w:b/>
          <w:bCs/>
          <w:i/>
          <w:iCs/>
        </w:rPr>
        <w:t xml:space="preserve">  m. </w:t>
      </w:r>
      <w:proofErr w:type="spellStart"/>
      <w:r w:rsidRPr="00D46FBC">
        <w:rPr>
          <w:rFonts w:ascii="Times New Roman" w:eastAsia="Calibri" w:hAnsi="Times New Roman" w:cs="Times New Roman"/>
          <w:b/>
          <w:bCs/>
          <w:i/>
          <w:iCs/>
        </w:rPr>
        <w:t>amžiaus</w:t>
      </w:r>
      <w:proofErr w:type="spellEnd"/>
      <w:r w:rsidRPr="00D46FBC">
        <w:rPr>
          <w:rFonts w:ascii="Times New Roman" w:eastAsia="Calibri" w:hAnsi="Times New Roman" w:cs="Times New Roman"/>
          <w:b/>
          <w:bCs/>
          <w:i/>
          <w:iCs/>
        </w:rPr>
        <w:t xml:space="preserve"> </w:t>
      </w:r>
      <w:proofErr w:type="spellStart"/>
      <w:r w:rsidRPr="00D46FBC">
        <w:rPr>
          <w:rFonts w:ascii="Times New Roman" w:eastAsia="Calibri" w:hAnsi="Times New Roman" w:cs="Times New Roman"/>
          <w:b/>
          <w:bCs/>
          <w:i/>
          <w:iCs/>
        </w:rPr>
        <w:t>mokinių</w:t>
      </w:r>
      <w:proofErr w:type="spellEnd"/>
      <w:r w:rsidRPr="00D46FBC">
        <w:rPr>
          <w:rFonts w:ascii="Times New Roman" w:eastAsia="Calibri" w:hAnsi="Times New Roman" w:cs="Times New Roman"/>
          <w:b/>
          <w:bCs/>
          <w:i/>
          <w:iCs/>
        </w:rPr>
        <w:t xml:space="preserve"> </w:t>
      </w:r>
      <w:proofErr w:type="spellStart"/>
      <w:r w:rsidRPr="00D46FBC">
        <w:rPr>
          <w:rFonts w:ascii="Times New Roman" w:eastAsia="Calibri" w:hAnsi="Times New Roman" w:cs="Times New Roman"/>
          <w:b/>
          <w:bCs/>
          <w:i/>
          <w:iCs/>
        </w:rPr>
        <w:t>ligotumo</w:t>
      </w:r>
      <w:proofErr w:type="spellEnd"/>
      <w:r w:rsidRPr="00D46FBC">
        <w:rPr>
          <w:rFonts w:ascii="Times New Roman" w:eastAsia="Calibri" w:hAnsi="Times New Roman" w:cs="Times New Roman"/>
          <w:b/>
          <w:bCs/>
          <w:i/>
          <w:iCs/>
        </w:rPr>
        <w:t xml:space="preserve"> </w:t>
      </w:r>
      <w:proofErr w:type="spellStart"/>
      <w:r w:rsidRPr="00D46FBC">
        <w:rPr>
          <w:rFonts w:ascii="Times New Roman" w:eastAsia="Calibri" w:hAnsi="Times New Roman" w:cs="Times New Roman"/>
          <w:b/>
          <w:bCs/>
          <w:i/>
          <w:iCs/>
        </w:rPr>
        <w:t>atvejai</w:t>
      </w:r>
      <w:proofErr w:type="spellEnd"/>
      <w:r w:rsidRPr="00D46FBC">
        <w:rPr>
          <w:rFonts w:ascii="Times New Roman" w:eastAsia="Calibri" w:hAnsi="Times New Roman" w:cs="Times New Roman"/>
          <w:b/>
          <w:bCs/>
          <w:i/>
          <w:iCs/>
        </w:rPr>
        <w:t xml:space="preserve"> </w:t>
      </w:r>
      <w:proofErr w:type="spellStart"/>
      <w:r w:rsidRPr="00D46FBC">
        <w:rPr>
          <w:rFonts w:ascii="Times New Roman" w:eastAsia="Calibri" w:hAnsi="Times New Roman" w:cs="Times New Roman"/>
          <w:b/>
          <w:bCs/>
          <w:i/>
          <w:iCs/>
        </w:rPr>
        <w:t>Plungės</w:t>
      </w:r>
      <w:proofErr w:type="spellEnd"/>
      <w:r w:rsidRPr="00D46FBC">
        <w:rPr>
          <w:rFonts w:ascii="Times New Roman" w:eastAsia="Calibri" w:hAnsi="Times New Roman" w:cs="Times New Roman"/>
          <w:b/>
          <w:bCs/>
          <w:i/>
          <w:iCs/>
        </w:rPr>
        <w:t xml:space="preserve"> r. sav. 2023 m. (</w:t>
      </w:r>
      <w:proofErr w:type="spellStart"/>
      <w:r w:rsidRPr="00D46FBC">
        <w:rPr>
          <w:rFonts w:ascii="Times New Roman" w:eastAsia="Calibri" w:hAnsi="Times New Roman" w:cs="Times New Roman"/>
          <w:b/>
          <w:bCs/>
          <w:i/>
          <w:iCs/>
        </w:rPr>
        <w:t>atvejų</w:t>
      </w:r>
      <w:proofErr w:type="spellEnd"/>
      <w:r w:rsidRPr="00D46FBC">
        <w:rPr>
          <w:rFonts w:ascii="Times New Roman" w:eastAsia="Calibri" w:hAnsi="Times New Roman" w:cs="Times New Roman"/>
          <w:b/>
          <w:bCs/>
          <w:i/>
          <w:iCs/>
        </w:rPr>
        <w:t xml:space="preserve"> </w:t>
      </w:r>
      <w:proofErr w:type="spellStart"/>
      <w:r w:rsidRPr="00D46FBC">
        <w:rPr>
          <w:rFonts w:ascii="Times New Roman" w:eastAsia="Calibri" w:hAnsi="Times New Roman" w:cs="Times New Roman"/>
          <w:b/>
          <w:bCs/>
          <w:i/>
          <w:iCs/>
        </w:rPr>
        <w:t>skaičius</w:t>
      </w:r>
      <w:proofErr w:type="spellEnd"/>
      <w:r w:rsidRPr="00D46FBC">
        <w:rPr>
          <w:rFonts w:ascii="Times New Roman" w:eastAsia="Calibri" w:hAnsi="Times New Roman" w:cs="Times New Roman"/>
          <w:b/>
          <w:bCs/>
          <w:i/>
          <w:iCs/>
        </w:rPr>
        <w:t xml:space="preserve">  1 000 </w:t>
      </w:r>
      <w:proofErr w:type="spellStart"/>
      <w:r w:rsidRPr="00D46FBC">
        <w:rPr>
          <w:rFonts w:ascii="Times New Roman" w:eastAsia="Calibri" w:hAnsi="Times New Roman" w:cs="Times New Roman"/>
          <w:b/>
          <w:bCs/>
          <w:i/>
          <w:iCs/>
        </w:rPr>
        <w:t>mokinių</w:t>
      </w:r>
      <w:proofErr w:type="spellEnd"/>
      <w:r w:rsidRPr="00D46FBC">
        <w:rPr>
          <w:rFonts w:ascii="Times New Roman" w:eastAsia="Calibri" w:hAnsi="Times New Roman" w:cs="Times New Roman"/>
          <w:b/>
          <w:bCs/>
          <w:i/>
          <w:iCs/>
        </w:rPr>
        <w:t>)</w:t>
      </w:r>
    </w:p>
    <w:p w14:paraId="07B98F36" w14:textId="77777777" w:rsidR="00D46FBC" w:rsidRPr="00D46FBC" w:rsidRDefault="00D46FBC" w:rsidP="00D46FBC">
      <w:pPr>
        <w:tabs>
          <w:tab w:val="left" w:pos="1010"/>
        </w:tabs>
        <w:spacing w:after="0"/>
        <w:jc w:val="center"/>
        <w:rPr>
          <w:rFonts w:ascii="Times New Roman" w:eastAsia="Calibri" w:hAnsi="Times New Roman" w:cs="Times New Roman"/>
          <w:i/>
          <w:iCs/>
          <w:sz w:val="18"/>
          <w:szCs w:val="18"/>
        </w:rPr>
      </w:pPr>
      <w:r w:rsidRPr="00D46FBC">
        <w:rPr>
          <w:rFonts w:ascii="Times New Roman" w:eastAsia="Calibri" w:hAnsi="Times New Roman" w:cs="Times New Roman"/>
          <w:i/>
          <w:iCs/>
          <w:sz w:val="18"/>
          <w:szCs w:val="18"/>
        </w:rPr>
        <w:t xml:space="preserve">VSSIS </w:t>
      </w:r>
      <w:proofErr w:type="spellStart"/>
      <w:r w:rsidRPr="00D46FBC">
        <w:rPr>
          <w:rFonts w:ascii="Times New Roman" w:eastAsia="Calibri" w:hAnsi="Times New Roman" w:cs="Times New Roman"/>
          <w:i/>
          <w:iCs/>
          <w:sz w:val="18"/>
          <w:szCs w:val="18"/>
        </w:rPr>
        <w:t>duomenys</w:t>
      </w:r>
      <w:proofErr w:type="spellEnd"/>
      <w:r w:rsidRPr="00D46FBC">
        <w:rPr>
          <w:rFonts w:ascii="Times New Roman" w:eastAsia="Calibri" w:hAnsi="Times New Roman" w:cs="Times New Roman"/>
          <w:i/>
          <w:iCs/>
          <w:sz w:val="18"/>
          <w:szCs w:val="18"/>
        </w:rPr>
        <w:t xml:space="preserve"> (2023 m. </w:t>
      </w:r>
      <w:proofErr w:type="spellStart"/>
      <w:r w:rsidRPr="00D46FBC">
        <w:rPr>
          <w:rFonts w:ascii="Times New Roman" w:eastAsia="Calibri" w:hAnsi="Times New Roman" w:cs="Times New Roman"/>
          <w:i/>
          <w:iCs/>
          <w:sz w:val="18"/>
          <w:szCs w:val="18"/>
        </w:rPr>
        <w:t>gruodžio</w:t>
      </w:r>
      <w:proofErr w:type="spellEnd"/>
      <w:r w:rsidRPr="00D46FBC">
        <w:rPr>
          <w:rFonts w:ascii="Times New Roman" w:eastAsia="Calibri" w:hAnsi="Times New Roman" w:cs="Times New Roman"/>
          <w:i/>
          <w:iCs/>
          <w:sz w:val="18"/>
          <w:szCs w:val="18"/>
        </w:rPr>
        <w:t xml:space="preserve"> 31d.)</w:t>
      </w:r>
    </w:p>
    <w:p w14:paraId="3BA20E27" w14:textId="77777777" w:rsidR="00D46FBC" w:rsidRPr="002B18D0" w:rsidRDefault="00D46FBC" w:rsidP="00D46FBC">
      <w:pPr>
        <w:jc w:val="center"/>
        <w:rPr>
          <w:rFonts w:ascii="Times New Roman" w:eastAsia="Calibri" w:hAnsi="Times New Roman" w:cs="Times New Roman"/>
          <w:sz w:val="24"/>
          <w:szCs w:val="24"/>
        </w:rPr>
      </w:pPr>
    </w:p>
    <w:p w14:paraId="72072B6F" w14:textId="251A8197" w:rsidR="00D46FBC" w:rsidRPr="00C054CA" w:rsidRDefault="00D46FBC" w:rsidP="00C054CA">
      <w:pPr>
        <w:spacing w:after="0"/>
        <w:ind w:firstLine="720"/>
        <w:jc w:val="both"/>
        <w:rPr>
          <w:rFonts w:ascii="Times New Roman" w:eastAsia="Times New Roman" w:hAnsi="Times New Roman" w:cs="Times New Roman"/>
          <w:color w:val="000000"/>
          <w:kern w:val="0"/>
          <w:sz w:val="24"/>
          <w:szCs w:val="24"/>
          <w14:ligatures w14:val="none"/>
        </w:rPr>
      </w:pPr>
      <w:proofErr w:type="spellStart"/>
      <w:r w:rsidRPr="00C054CA">
        <w:rPr>
          <w:rFonts w:ascii="Times New Roman" w:eastAsia="Calibri" w:hAnsi="Times New Roman" w:cs="Times New Roman"/>
          <w:sz w:val="24"/>
          <w:szCs w:val="24"/>
        </w:rPr>
        <w:t>Kvėpavimo</w:t>
      </w:r>
      <w:proofErr w:type="spellEnd"/>
      <w:r w:rsidRPr="00C054CA">
        <w:rPr>
          <w:rFonts w:ascii="Times New Roman" w:eastAsia="Calibri" w:hAnsi="Times New Roman" w:cs="Times New Roman"/>
          <w:sz w:val="24"/>
          <w:szCs w:val="24"/>
        </w:rPr>
        <w:t xml:space="preserve"> </w:t>
      </w:r>
      <w:proofErr w:type="spellStart"/>
      <w:r w:rsidRPr="00C054CA">
        <w:rPr>
          <w:rFonts w:ascii="Times New Roman" w:eastAsia="Calibri" w:hAnsi="Times New Roman" w:cs="Times New Roman"/>
          <w:sz w:val="24"/>
          <w:szCs w:val="24"/>
        </w:rPr>
        <w:t>sistemos</w:t>
      </w:r>
      <w:proofErr w:type="spellEnd"/>
      <w:r w:rsidRPr="00C054CA">
        <w:rPr>
          <w:rFonts w:ascii="Times New Roman" w:eastAsia="Calibri" w:hAnsi="Times New Roman" w:cs="Times New Roman"/>
          <w:sz w:val="24"/>
          <w:szCs w:val="24"/>
        </w:rPr>
        <w:t xml:space="preserve"> </w:t>
      </w:r>
      <w:proofErr w:type="spellStart"/>
      <w:r w:rsidRPr="00C054CA">
        <w:rPr>
          <w:rFonts w:ascii="Times New Roman" w:eastAsia="Calibri" w:hAnsi="Times New Roman" w:cs="Times New Roman"/>
          <w:sz w:val="24"/>
          <w:szCs w:val="24"/>
        </w:rPr>
        <w:t>ligomis</w:t>
      </w:r>
      <w:proofErr w:type="spellEnd"/>
      <w:r w:rsidRPr="00C054CA">
        <w:rPr>
          <w:rFonts w:ascii="Times New Roman" w:eastAsia="Calibri" w:hAnsi="Times New Roman" w:cs="Times New Roman"/>
          <w:sz w:val="24"/>
          <w:szCs w:val="24"/>
        </w:rPr>
        <w:t xml:space="preserve"> (J00 – J99) </w:t>
      </w:r>
      <w:proofErr w:type="spellStart"/>
      <w:r w:rsidRPr="00C054CA">
        <w:rPr>
          <w:rFonts w:ascii="Times New Roman" w:eastAsia="Calibri" w:hAnsi="Times New Roman" w:cs="Times New Roman"/>
          <w:sz w:val="24"/>
          <w:szCs w:val="24"/>
        </w:rPr>
        <w:t>dažniausiai</w:t>
      </w:r>
      <w:proofErr w:type="spellEnd"/>
      <w:r w:rsidRPr="00C054CA">
        <w:rPr>
          <w:rFonts w:ascii="Times New Roman" w:eastAsia="Calibri" w:hAnsi="Times New Roman" w:cs="Times New Roman"/>
          <w:sz w:val="24"/>
          <w:szCs w:val="24"/>
        </w:rPr>
        <w:t xml:space="preserve"> </w:t>
      </w:r>
      <w:proofErr w:type="spellStart"/>
      <w:r w:rsidRPr="00C054CA">
        <w:rPr>
          <w:rFonts w:ascii="Times New Roman" w:eastAsia="Calibri" w:hAnsi="Times New Roman" w:cs="Times New Roman"/>
          <w:sz w:val="24"/>
          <w:szCs w:val="24"/>
        </w:rPr>
        <w:t>sirgo</w:t>
      </w:r>
      <w:proofErr w:type="spellEnd"/>
      <w:r w:rsidRPr="00C054CA">
        <w:rPr>
          <w:rFonts w:ascii="Times New Roman" w:eastAsia="Calibri" w:hAnsi="Times New Roman" w:cs="Times New Roman"/>
          <w:sz w:val="24"/>
          <w:szCs w:val="24"/>
        </w:rPr>
        <w:t xml:space="preserve"> </w:t>
      </w:r>
      <w:bookmarkStart w:id="6" w:name="_Hlk163202972"/>
      <w:proofErr w:type="spellStart"/>
      <w:r w:rsidR="00593264" w:rsidRPr="00C054CA">
        <w:rPr>
          <w:rFonts w:ascii="Times New Roman" w:eastAsia="Times New Roman" w:hAnsi="Times New Roman" w:cs="Times New Roman"/>
          <w:color w:val="000000"/>
          <w:kern w:val="0"/>
          <w:sz w:val="24"/>
          <w:szCs w:val="24"/>
          <w14:ligatures w14:val="none"/>
        </w:rPr>
        <w:t>Plungės</w:t>
      </w:r>
      <w:proofErr w:type="spellEnd"/>
      <w:r w:rsidR="00593264" w:rsidRPr="00C054CA">
        <w:rPr>
          <w:rFonts w:ascii="Times New Roman" w:eastAsia="Times New Roman" w:hAnsi="Times New Roman" w:cs="Times New Roman"/>
          <w:color w:val="000000"/>
          <w:kern w:val="0"/>
          <w:sz w:val="24"/>
          <w:szCs w:val="24"/>
          <w14:ligatures w14:val="none"/>
        </w:rPr>
        <w:t xml:space="preserve"> r. </w:t>
      </w:r>
      <w:proofErr w:type="spellStart"/>
      <w:r w:rsidR="00593264" w:rsidRPr="00C054CA">
        <w:rPr>
          <w:rFonts w:ascii="Times New Roman" w:eastAsia="Times New Roman" w:hAnsi="Times New Roman" w:cs="Times New Roman"/>
          <w:color w:val="000000"/>
          <w:kern w:val="0"/>
          <w:sz w:val="24"/>
          <w:szCs w:val="24"/>
          <w14:ligatures w14:val="none"/>
        </w:rPr>
        <w:t>Kulių</w:t>
      </w:r>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00593264" w:rsidRPr="00C054CA">
        <w:rPr>
          <w:rFonts w:ascii="Times New Roman" w:eastAsia="Times New Roman" w:hAnsi="Times New Roman" w:cs="Times New Roman"/>
          <w:color w:val="000000"/>
          <w:kern w:val="0"/>
          <w:sz w:val="24"/>
          <w:szCs w:val="24"/>
          <w14:ligatures w14:val="none"/>
        </w:rPr>
        <w:t>gimnazijos</w:t>
      </w:r>
      <w:bookmarkEnd w:id="6"/>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00593264" w:rsidRPr="00C054CA">
        <w:rPr>
          <w:rFonts w:ascii="Times New Roman" w:eastAsia="Times New Roman" w:hAnsi="Times New Roman" w:cs="Times New Roman"/>
          <w:color w:val="000000"/>
          <w:kern w:val="0"/>
          <w:sz w:val="24"/>
          <w:szCs w:val="24"/>
          <w14:ligatures w14:val="none"/>
        </w:rPr>
        <w:t>ir</w:t>
      </w:r>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00593264" w:rsidRPr="00C054CA">
        <w:rPr>
          <w:rFonts w:ascii="Times New Roman" w:eastAsia="Times New Roman" w:hAnsi="Times New Roman" w:cs="Times New Roman"/>
          <w:color w:val="000000"/>
          <w:kern w:val="0"/>
          <w:sz w:val="24"/>
          <w:szCs w:val="24"/>
          <w14:ligatures w14:val="none"/>
        </w:rPr>
        <w:t>Plungės</w:t>
      </w:r>
      <w:proofErr w:type="spellEnd"/>
      <w:r w:rsidR="00593264" w:rsidRPr="00C054CA">
        <w:rPr>
          <w:rFonts w:ascii="Times New Roman" w:eastAsia="Times New Roman" w:hAnsi="Times New Roman" w:cs="Times New Roman"/>
          <w:color w:val="000000"/>
          <w:kern w:val="0"/>
          <w:sz w:val="24"/>
          <w:szCs w:val="24"/>
          <w14:ligatures w14:val="none"/>
        </w:rPr>
        <w:t xml:space="preserve"> l-d "</w:t>
      </w:r>
      <w:proofErr w:type="spellStart"/>
      <w:r w:rsidR="00593264" w:rsidRPr="00C054CA">
        <w:rPr>
          <w:rFonts w:ascii="Times New Roman" w:eastAsia="Times New Roman" w:hAnsi="Times New Roman" w:cs="Times New Roman"/>
          <w:color w:val="000000"/>
          <w:kern w:val="0"/>
          <w:sz w:val="24"/>
          <w:szCs w:val="24"/>
          <w14:ligatures w14:val="none"/>
        </w:rPr>
        <w:t>Raudonkepuraitė</w:t>
      </w:r>
      <w:proofErr w:type="spellEnd"/>
      <w:r w:rsidR="00593264" w:rsidRPr="00C054CA">
        <w:rPr>
          <w:rFonts w:ascii="Times New Roman" w:eastAsia="Times New Roman" w:hAnsi="Times New Roman" w:cs="Times New Roman"/>
          <w:color w:val="000000"/>
          <w:kern w:val="0"/>
          <w:sz w:val="24"/>
          <w:szCs w:val="24"/>
          <w14:ligatures w14:val="none"/>
        </w:rPr>
        <w:t>" "</w:t>
      </w:r>
      <w:proofErr w:type="spellStart"/>
      <w:r w:rsidR="00593264" w:rsidRPr="00C054CA">
        <w:rPr>
          <w:rFonts w:ascii="Times New Roman" w:eastAsia="Times New Roman" w:hAnsi="Times New Roman" w:cs="Times New Roman"/>
          <w:color w:val="000000"/>
          <w:kern w:val="0"/>
          <w:sz w:val="24"/>
          <w:szCs w:val="24"/>
          <w14:ligatures w14:val="none"/>
        </w:rPr>
        <w:t>Vėrinėlis</w:t>
      </w:r>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00593264" w:rsidRPr="00C054CA">
        <w:rPr>
          <w:rFonts w:ascii="Times New Roman" w:eastAsia="Times New Roman" w:hAnsi="Times New Roman" w:cs="Times New Roman"/>
          <w:color w:val="000000"/>
          <w:kern w:val="0"/>
          <w:sz w:val="24"/>
          <w:szCs w:val="24"/>
          <w14:ligatures w14:val="none"/>
        </w:rPr>
        <w:t>skyriuje</w:t>
      </w:r>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00593264" w:rsidRPr="00C054CA">
        <w:rPr>
          <w:rFonts w:ascii="Times New Roman" w:eastAsia="Times New Roman" w:hAnsi="Times New Roman" w:cs="Times New Roman"/>
          <w:color w:val="000000"/>
          <w:kern w:val="0"/>
          <w:sz w:val="24"/>
          <w:szCs w:val="24"/>
          <w14:ligatures w14:val="none"/>
        </w:rPr>
        <w:t>ugdomi</w:t>
      </w:r>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00593264" w:rsidRPr="00C054CA">
        <w:rPr>
          <w:rFonts w:ascii="Times New Roman" w:eastAsia="Times New Roman" w:hAnsi="Times New Roman" w:cs="Times New Roman"/>
          <w:color w:val="000000"/>
          <w:kern w:val="0"/>
          <w:sz w:val="24"/>
          <w:szCs w:val="24"/>
          <w14:ligatures w14:val="none"/>
        </w:rPr>
        <w:t>vaikai</w:t>
      </w:r>
      <w:proofErr w:type="spellEnd"/>
      <w:r w:rsidR="00593264" w:rsidRPr="00C054CA">
        <w:rPr>
          <w:rFonts w:ascii="Times New Roman" w:eastAsia="Times New Roman" w:hAnsi="Times New Roman" w:cs="Times New Roman"/>
          <w:color w:val="000000"/>
          <w:kern w:val="0"/>
          <w:sz w:val="24"/>
          <w:szCs w:val="24"/>
          <w14:ligatures w14:val="none"/>
        </w:rPr>
        <w:t xml:space="preserve"> (822,57 </w:t>
      </w:r>
      <w:proofErr w:type="spellStart"/>
      <w:r w:rsidR="00593264" w:rsidRPr="00C054CA">
        <w:rPr>
          <w:rFonts w:ascii="Times New Roman" w:eastAsia="Times New Roman" w:hAnsi="Times New Roman" w:cs="Times New Roman"/>
          <w:color w:val="000000"/>
          <w:kern w:val="0"/>
          <w:sz w:val="24"/>
          <w:szCs w:val="24"/>
          <w14:ligatures w14:val="none"/>
        </w:rPr>
        <w:t>ir</w:t>
      </w:r>
      <w:proofErr w:type="spellEnd"/>
      <w:r w:rsidR="00593264" w:rsidRPr="00C054CA">
        <w:rPr>
          <w:rFonts w:ascii="Times New Roman" w:eastAsia="Times New Roman" w:hAnsi="Times New Roman" w:cs="Times New Roman"/>
          <w:color w:val="000000"/>
          <w:kern w:val="0"/>
          <w:sz w:val="24"/>
          <w:szCs w:val="24"/>
          <w14:ligatures w14:val="none"/>
        </w:rPr>
        <w:t xml:space="preserve"> 822,22 </w:t>
      </w:r>
      <w:proofErr w:type="spellStart"/>
      <w:r w:rsidR="00593264" w:rsidRPr="00C054CA">
        <w:rPr>
          <w:rFonts w:ascii="Times New Roman" w:eastAsia="Times New Roman" w:hAnsi="Times New Roman" w:cs="Times New Roman"/>
          <w:color w:val="000000"/>
          <w:kern w:val="0"/>
          <w:sz w:val="24"/>
          <w:szCs w:val="24"/>
          <w14:ligatures w14:val="none"/>
        </w:rPr>
        <w:t>atv</w:t>
      </w:r>
      <w:proofErr w:type="spellEnd"/>
      <w:r w:rsidR="00593264" w:rsidRPr="00C054CA">
        <w:rPr>
          <w:rFonts w:ascii="Times New Roman" w:eastAsia="Times New Roman" w:hAnsi="Times New Roman" w:cs="Times New Roman"/>
          <w:color w:val="000000"/>
          <w:kern w:val="0"/>
          <w:sz w:val="24"/>
          <w:szCs w:val="24"/>
          <w14:ligatures w14:val="none"/>
        </w:rPr>
        <w:t xml:space="preserve">. 1000 </w:t>
      </w:r>
      <w:proofErr w:type="spellStart"/>
      <w:r w:rsidR="00593264" w:rsidRPr="00C054CA">
        <w:rPr>
          <w:rFonts w:ascii="Times New Roman" w:eastAsia="Times New Roman" w:hAnsi="Times New Roman" w:cs="Times New Roman"/>
          <w:color w:val="000000"/>
          <w:kern w:val="0"/>
          <w:sz w:val="24"/>
          <w:szCs w:val="24"/>
          <w14:ligatures w14:val="none"/>
        </w:rPr>
        <w:t>vaikų</w:t>
      </w:r>
      <w:proofErr w:type="spellEnd"/>
      <w:r w:rsidR="00593264"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Iš</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kvėpavimo</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sistemos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ligų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dažniausiai</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buvo</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nustatoma</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ūminės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viršutinių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kvėpavimo</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takų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infekcijos</w:t>
      </w:r>
      <w:proofErr w:type="spellEnd"/>
      <w:r w:rsidRPr="00C054CA">
        <w:rPr>
          <w:rFonts w:ascii="Times New Roman" w:eastAsia="Times New Roman" w:hAnsi="Times New Roman" w:cs="Times New Roman"/>
          <w:color w:val="000000"/>
          <w:kern w:val="0"/>
          <w:sz w:val="24"/>
          <w:szCs w:val="24"/>
          <w14:ligatures w14:val="none"/>
        </w:rPr>
        <w:t xml:space="preserve"> </w:t>
      </w:r>
      <w:r w:rsidR="00593264" w:rsidRPr="00C054CA">
        <w:rPr>
          <w:rFonts w:ascii="Times New Roman" w:eastAsia="Times New Roman" w:hAnsi="Times New Roman" w:cs="Times New Roman"/>
          <w:color w:val="000000"/>
          <w:kern w:val="0"/>
          <w:sz w:val="24"/>
          <w:szCs w:val="24"/>
          <w14:ligatures w14:val="none"/>
        </w:rPr>
        <w:t>(686,56</w:t>
      </w:r>
      <w:r w:rsidRPr="00C054CA">
        <w:rPr>
          <w:rFonts w:ascii="Times New Roman" w:eastAsia="Times New Roman" w:hAnsi="Times New Roman" w:cs="Times New Roman"/>
          <w:color w:val="000000"/>
          <w:kern w:val="0"/>
          <w:sz w:val="24"/>
          <w:szCs w:val="24"/>
          <w14:ligatures w14:val="none"/>
        </w:rPr>
        <w:t xml:space="preserve">/1000 </w:t>
      </w:r>
      <w:proofErr w:type="spellStart"/>
      <w:r w:rsidRPr="00C054CA">
        <w:rPr>
          <w:rFonts w:ascii="Times New Roman" w:eastAsia="Times New Roman" w:hAnsi="Times New Roman" w:cs="Times New Roman"/>
          <w:color w:val="000000"/>
          <w:kern w:val="0"/>
          <w:sz w:val="24"/>
          <w:szCs w:val="24"/>
          <w14:ligatures w14:val="none"/>
        </w:rPr>
        <w:t>mokinių</w:t>
      </w:r>
      <w:proofErr w:type="spellEnd"/>
      <w:r w:rsidRPr="00C054CA">
        <w:rPr>
          <w:rFonts w:ascii="Times New Roman" w:eastAsia="Times New Roman" w:hAnsi="Times New Roman" w:cs="Times New Roman"/>
          <w:color w:val="000000"/>
          <w:kern w:val="0"/>
          <w:sz w:val="24"/>
          <w:szCs w:val="24"/>
          <w14:ligatures w14:val="none"/>
        </w:rPr>
        <w:t>).</w:t>
      </w:r>
    </w:p>
    <w:p w14:paraId="088E5AF7" w14:textId="1C15A50B" w:rsidR="00390008" w:rsidRPr="00C054CA" w:rsidRDefault="00593264" w:rsidP="00C054CA">
      <w:pPr>
        <w:spacing w:after="0"/>
        <w:ind w:firstLine="720"/>
        <w:jc w:val="both"/>
        <w:rPr>
          <w:rFonts w:ascii="Times New Roman" w:eastAsia="Times New Roman" w:hAnsi="Times New Roman" w:cs="Times New Roman"/>
          <w:color w:val="000000"/>
          <w:kern w:val="0"/>
          <w:sz w:val="24"/>
          <w:szCs w:val="24"/>
          <w14:ligatures w14:val="none"/>
        </w:rPr>
      </w:pPr>
      <w:r w:rsidRPr="00593264">
        <w:rPr>
          <w:rFonts w:ascii="Times New Roman" w:eastAsia="Times New Roman" w:hAnsi="Times New Roman" w:cs="Times New Roman"/>
          <w:color w:val="000000"/>
          <w:kern w:val="0"/>
          <w:sz w:val="24"/>
          <w:szCs w:val="24"/>
          <w14:ligatures w14:val="none"/>
        </w:rPr>
        <w:t xml:space="preserve">Virškinimo </w:t>
      </w:r>
      <w:proofErr w:type="spellStart"/>
      <w:r w:rsidRPr="00593264">
        <w:rPr>
          <w:rFonts w:ascii="Times New Roman" w:eastAsia="Times New Roman" w:hAnsi="Times New Roman" w:cs="Times New Roman"/>
          <w:color w:val="000000"/>
          <w:kern w:val="0"/>
          <w:sz w:val="24"/>
          <w:szCs w:val="24"/>
          <w14:ligatures w14:val="none"/>
        </w:rPr>
        <w:t>sistemos</w:t>
      </w:r>
      <w:proofErr w:type="spellEnd"/>
      <w:r w:rsidRPr="00593264">
        <w:rPr>
          <w:rFonts w:ascii="Times New Roman" w:eastAsia="Times New Roman" w:hAnsi="Times New Roman" w:cs="Times New Roman"/>
          <w:color w:val="000000"/>
          <w:kern w:val="0"/>
          <w:sz w:val="24"/>
          <w:szCs w:val="24"/>
          <w14:ligatures w14:val="none"/>
        </w:rPr>
        <w:t xml:space="preserve"> </w:t>
      </w:r>
      <w:proofErr w:type="spellStart"/>
      <w:r w:rsidRPr="00593264">
        <w:rPr>
          <w:rFonts w:ascii="Times New Roman" w:eastAsia="Times New Roman" w:hAnsi="Times New Roman" w:cs="Times New Roman"/>
          <w:color w:val="000000"/>
          <w:kern w:val="0"/>
          <w:sz w:val="24"/>
          <w:szCs w:val="24"/>
          <w14:ligatures w14:val="none"/>
        </w:rPr>
        <w:t>ligomis</w:t>
      </w:r>
      <w:proofErr w:type="spellEnd"/>
      <w:r w:rsidRPr="00593264">
        <w:rPr>
          <w:rFonts w:ascii="Times New Roman" w:eastAsia="Times New Roman" w:hAnsi="Times New Roman" w:cs="Times New Roman"/>
          <w:color w:val="000000"/>
          <w:kern w:val="0"/>
          <w:sz w:val="24"/>
          <w:szCs w:val="24"/>
          <w14:ligatures w14:val="none"/>
        </w:rPr>
        <w:t xml:space="preserve"> (K00 – K93) </w:t>
      </w:r>
      <w:proofErr w:type="spellStart"/>
      <w:r w:rsidRPr="00593264">
        <w:rPr>
          <w:rFonts w:ascii="Times New Roman" w:eastAsia="Times New Roman" w:hAnsi="Times New Roman" w:cs="Times New Roman"/>
          <w:color w:val="000000"/>
          <w:kern w:val="0"/>
          <w:sz w:val="24"/>
          <w:szCs w:val="24"/>
          <w14:ligatures w14:val="none"/>
        </w:rPr>
        <w:t>dažniausiai</w:t>
      </w:r>
      <w:proofErr w:type="spellEnd"/>
      <w:r w:rsidRPr="00593264">
        <w:rPr>
          <w:rFonts w:ascii="Times New Roman" w:eastAsia="Times New Roman" w:hAnsi="Times New Roman" w:cs="Times New Roman"/>
          <w:color w:val="000000"/>
          <w:kern w:val="0"/>
          <w:sz w:val="24"/>
          <w:szCs w:val="24"/>
          <w14:ligatures w14:val="none"/>
        </w:rPr>
        <w:t xml:space="preserve"> </w:t>
      </w:r>
      <w:proofErr w:type="spellStart"/>
      <w:r w:rsidRPr="00593264">
        <w:rPr>
          <w:rFonts w:ascii="Times New Roman" w:eastAsia="Times New Roman" w:hAnsi="Times New Roman" w:cs="Times New Roman"/>
          <w:color w:val="000000"/>
          <w:kern w:val="0"/>
          <w:sz w:val="24"/>
          <w:szCs w:val="24"/>
          <w14:ligatures w14:val="none"/>
        </w:rPr>
        <w:t>sirgo</w:t>
      </w:r>
      <w:proofErr w:type="spellEnd"/>
      <w:r w:rsidRPr="00593264">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Plungės</w:t>
      </w:r>
      <w:proofErr w:type="spellEnd"/>
      <w:r w:rsidRPr="00C054CA">
        <w:rPr>
          <w:rFonts w:ascii="Times New Roman" w:eastAsia="Times New Roman" w:hAnsi="Times New Roman" w:cs="Times New Roman"/>
          <w:color w:val="000000"/>
          <w:kern w:val="0"/>
          <w:sz w:val="24"/>
          <w:szCs w:val="24"/>
          <w14:ligatures w14:val="none"/>
        </w:rPr>
        <w:t xml:space="preserve"> r. </w:t>
      </w:r>
      <w:proofErr w:type="spellStart"/>
      <w:r w:rsidRPr="00C054CA">
        <w:rPr>
          <w:rFonts w:ascii="Times New Roman" w:eastAsia="Times New Roman" w:hAnsi="Times New Roman" w:cs="Times New Roman"/>
          <w:color w:val="000000"/>
          <w:kern w:val="0"/>
          <w:sz w:val="24"/>
          <w:szCs w:val="24"/>
          <w14:ligatures w14:val="none"/>
        </w:rPr>
        <w:t>Kulių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gimnazijos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ir</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Plungės</w:t>
      </w:r>
      <w:proofErr w:type="spellEnd"/>
      <w:r w:rsidR="00390008" w:rsidRPr="00C054CA">
        <w:rPr>
          <w:rFonts w:ascii="Times New Roman" w:eastAsia="Times New Roman" w:hAnsi="Times New Roman" w:cs="Times New Roman"/>
          <w:color w:val="000000"/>
          <w:kern w:val="0"/>
          <w:sz w:val="24"/>
          <w:szCs w:val="24"/>
          <w14:ligatures w14:val="none"/>
        </w:rPr>
        <w:t xml:space="preserve"> r. </w:t>
      </w:r>
      <w:proofErr w:type="spellStart"/>
      <w:r w:rsidR="00390008" w:rsidRPr="00C054CA">
        <w:rPr>
          <w:rFonts w:ascii="Times New Roman" w:eastAsia="Times New Roman" w:hAnsi="Times New Roman" w:cs="Times New Roman"/>
          <w:color w:val="000000"/>
          <w:kern w:val="0"/>
          <w:sz w:val="24"/>
          <w:szCs w:val="24"/>
          <w14:ligatures w14:val="none"/>
        </w:rPr>
        <w:t>Alsėdžių</w:t>
      </w:r>
      <w:proofErr w:type="spellEnd"/>
      <w:r w:rsidR="00390008" w:rsidRPr="00C054CA">
        <w:rPr>
          <w:rFonts w:ascii="Times New Roman" w:eastAsia="Times New Roman" w:hAnsi="Times New Roman" w:cs="Times New Roman"/>
          <w:color w:val="000000"/>
          <w:kern w:val="0"/>
          <w:sz w:val="24"/>
          <w:szCs w:val="24"/>
          <w14:ligatures w14:val="none"/>
        </w:rPr>
        <w:t xml:space="preserve"> S. </w:t>
      </w:r>
      <w:proofErr w:type="spellStart"/>
      <w:r w:rsidR="00390008" w:rsidRPr="00C054CA">
        <w:rPr>
          <w:rFonts w:ascii="Times New Roman" w:eastAsia="Times New Roman" w:hAnsi="Times New Roman" w:cs="Times New Roman"/>
          <w:color w:val="000000"/>
          <w:kern w:val="0"/>
          <w:sz w:val="24"/>
          <w:szCs w:val="24"/>
          <w14:ligatures w14:val="none"/>
        </w:rPr>
        <w:t>Narutavičiaus</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gimnazijos</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ikimokyklinio</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ir</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priešmokyklinio</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ugdymo</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skyriuje</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ugdomi</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vaikai</w:t>
      </w:r>
      <w:proofErr w:type="spellEnd"/>
      <w:r w:rsidR="00390008" w:rsidRPr="00C054CA">
        <w:rPr>
          <w:rFonts w:ascii="Times New Roman" w:eastAsia="Times New Roman" w:hAnsi="Times New Roman" w:cs="Times New Roman"/>
          <w:color w:val="000000"/>
          <w:kern w:val="0"/>
          <w:sz w:val="24"/>
          <w:szCs w:val="24"/>
          <w14:ligatures w14:val="none"/>
        </w:rPr>
        <w:t xml:space="preserve"> (400 </w:t>
      </w:r>
      <w:proofErr w:type="spellStart"/>
      <w:r w:rsidR="00390008" w:rsidRPr="00C054CA">
        <w:rPr>
          <w:rFonts w:ascii="Times New Roman" w:eastAsia="Times New Roman" w:hAnsi="Times New Roman" w:cs="Times New Roman"/>
          <w:color w:val="000000"/>
          <w:kern w:val="0"/>
          <w:sz w:val="24"/>
          <w:szCs w:val="24"/>
          <w14:ligatures w14:val="none"/>
        </w:rPr>
        <w:t>ir</w:t>
      </w:r>
      <w:proofErr w:type="spellEnd"/>
      <w:r w:rsidR="00390008" w:rsidRPr="00C054CA">
        <w:rPr>
          <w:rFonts w:ascii="Times New Roman" w:eastAsia="Times New Roman" w:hAnsi="Times New Roman" w:cs="Times New Roman"/>
          <w:color w:val="000000"/>
          <w:kern w:val="0"/>
          <w:sz w:val="24"/>
          <w:szCs w:val="24"/>
          <w14:ligatures w14:val="none"/>
        </w:rPr>
        <w:t xml:space="preserve"> 318,18 </w:t>
      </w:r>
      <w:proofErr w:type="spellStart"/>
      <w:r w:rsidR="00390008" w:rsidRPr="00C054CA">
        <w:rPr>
          <w:rFonts w:ascii="Times New Roman" w:eastAsia="Times New Roman" w:hAnsi="Times New Roman" w:cs="Times New Roman"/>
          <w:color w:val="000000"/>
          <w:kern w:val="0"/>
          <w:sz w:val="24"/>
          <w:szCs w:val="24"/>
          <w14:ligatures w14:val="none"/>
        </w:rPr>
        <w:t>atv</w:t>
      </w:r>
      <w:proofErr w:type="spellEnd"/>
      <w:r w:rsidR="00390008" w:rsidRPr="00C054CA">
        <w:rPr>
          <w:rFonts w:ascii="Times New Roman" w:eastAsia="Times New Roman" w:hAnsi="Times New Roman" w:cs="Times New Roman"/>
          <w:color w:val="000000"/>
          <w:kern w:val="0"/>
          <w:sz w:val="24"/>
          <w:szCs w:val="24"/>
          <w14:ligatures w14:val="none"/>
        </w:rPr>
        <w:t xml:space="preserve">. 1000 </w:t>
      </w:r>
      <w:proofErr w:type="spellStart"/>
      <w:r w:rsidR="00390008" w:rsidRPr="00C054CA">
        <w:rPr>
          <w:rFonts w:ascii="Times New Roman" w:eastAsia="Times New Roman" w:hAnsi="Times New Roman" w:cs="Times New Roman"/>
          <w:color w:val="000000"/>
          <w:kern w:val="0"/>
          <w:sz w:val="24"/>
          <w:szCs w:val="24"/>
          <w14:ligatures w14:val="none"/>
        </w:rPr>
        <w:t>mokinių</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Iš</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virškinimo</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sistemos</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ligų</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daugiausia</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buvo</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C054CA" w:rsidRPr="00C054CA">
        <w:rPr>
          <w:rFonts w:ascii="Times New Roman" w:eastAsia="Times New Roman" w:hAnsi="Times New Roman" w:cs="Times New Roman"/>
          <w:color w:val="000000"/>
          <w:kern w:val="0"/>
          <w:sz w:val="24"/>
          <w:szCs w:val="24"/>
          <w14:ligatures w14:val="none"/>
        </w:rPr>
        <w:t>nustatyta</w:t>
      </w:r>
      <w:proofErr w:type="spellEnd"/>
      <w:r w:rsidR="00C054CA"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virškinimo</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sistemos</w:t>
      </w:r>
      <w:proofErr w:type="spellEnd"/>
      <w:r w:rsidR="00390008" w:rsidRPr="00C054CA">
        <w:rPr>
          <w:rFonts w:ascii="Times New Roman" w:eastAsia="Times New Roman" w:hAnsi="Times New Roman" w:cs="Times New Roman"/>
          <w:color w:val="000000"/>
          <w:kern w:val="0"/>
          <w:sz w:val="24"/>
          <w:szCs w:val="24"/>
          <w14:ligatures w14:val="none"/>
        </w:rPr>
        <w:t xml:space="preserve"> </w:t>
      </w:r>
      <w:proofErr w:type="spellStart"/>
      <w:r w:rsidR="00390008" w:rsidRPr="00C054CA">
        <w:rPr>
          <w:rFonts w:ascii="Times New Roman" w:eastAsia="Times New Roman" w:hAnsi="Times New Roman" w:cs="Times New Roman"/>
          <w:color w:val="000000"/>
          <w:kern w:val="0"/>
          <w:sz w:val="24"/>
          <w:szCs w:val="24"/>
          <w14:ligatures w14:val="none"/>
        </w:rPr>
        <w:t>ligos</w:t>
      </w:r>
      <w:proofErr w:type="spellEnd"/>
      <w:r w:rsidR="00390008" w:rsidRPr="00C054CA">
        <w:rPr>
          <w:rFonts w:ascii="Times New Roman" w:eastAsia="Times New Roman" w:hAnsi="Times New Roman" w:cs="Times New Roman"/>
          <w:color w:val="000000"/>
          <w:kern w:val="0"/>
          <w:sz w:val="24"/>
          <w:szCs w:val="24"/>
          <w14:ligatures w14:val="none"/>
        </w:rPr>
        <w:t xml:space="preserve"> be </w:t>
      </w:r>
      <w:proofErr w:type="spellStart"/>
      <w:r w:rsidR="00C054CA" w:rsidRPr="00C054CA">
        <w:rPr>
          <w:rFonts w:ascii="Times New Roman" w:eastAsia="Times New Roman" w:hAnsi="Times New Roman" w:cs="Times New Roman"/>
          <w:color w:val="000000"/>
          <w:kern w:val="0"/>
          <w:sz w:val="24"/>
          <w:szCs w:val="24"/>
          <w14:ligatures w14:val="none"/>
        </w:rPr>
        <w:t>dantų</w:t>
      </w:r>
      <w:proofErr w:type="spellEnd"/>
      <w:r w:rsidR="00C054CA" w:rsidRPr="00C054CA">
        <w:rPr>
          <w:rFonts w:ascii="Times New Roman" w:eastAsia="Times New Roman" w:hAnsi="Times New Roman" w:cs="Times New Roman"/>
          <w:color w:val="000000"/>
          <w:kern w:val="0"/>
          <w:sz w:val="24"/>
          <w:szCs w:val="24"/>
          <w14:ligatures w14:val="none"/>
        </w:rPr>
        <w:t xml:space="preserve"> </w:t>
      </w:r>
      <w:proofErr w:type="spellStart"/>
      <w:r w:rsidR="00C054CA" w:rsidRPr="00C054CA">
        <w:rPr>
          <w:rFonts w:ascii="Times New Roman" w:eastAsia="Times New Roman" w:hAnsi="Times New Roman" w:cs="Times New Roman"/>
          <w:color w:val="000000"/>
          <w:kern w:val="0"/>
          <w:sz w:val="24"/>
          <w:szCs w:val="24"/>
          <w14:ligatures w14:val="none"/>
        </w:rPr>
        <w:t>ligų</w:t>
      </w:r>
      <w:proofErr w:type="spellEnd"/>
      <w:r w:rsidR="00C054CA" w:rsidRPr="00C054CA">
        <w:rPr>
          <w:rFonts w:ascii="Times New Roman" w:eastAsia="Times New Roman" w:hAnsi="Times New Roman" w:cs="Times New Roman"/>
          <w:color w:val="000000"/>
          <w:kern w:val="0"/>
          <w:sz w:val="24"/>
          <w:szCs w:val="24"/>
          <w14:ligatures w14:val="none"/>
        </w:rPr>
        <w:t xml:space="preserve"> (154,75 1000 </w:t>
      </w:r>
      <w:proofErr w:type="spellStart"/>
      <w:r w:rsidR="00C054CA" w:rsidRPr="00C054CA">
        <w:rPr>
          <w:rFonts w:ascii="Times New Roman" w:eastAsia="Times New Roman" w:hAnsi="Times New Roman" w:cs="Times New Roman"/>
          <w:color w:val="000000"/>
          <w:kern w:val="0"/>
          <w:sz w:val="24"/>
          <w:szCs w:val="24"/>
          <w14:ligatures w14:val="none"/>
        </w:rPr>
        <w:t>mokinių</w:t>
      </w:r>
      <w:proofErr w:type="spellEnd"/>
      <w:r w:rsidR="00C054CA" w:rsidRPr="00C054CA">
        <w:rPr>
          <w:rFonts w:ascii="Times New Roman" w:eastAsia="Times New Roman" w:hAnsi="Times New Roman" w:cs="Times New Roman"/>
          <w:color w:val="000000"/>
          <w:kern w:val="0"/>
          <w:sz w:val="24"/>
          <w:szCs w:val="24"/>
          <w14:ligatures w14:val="none"/>
        </w:rPr>
        <w:t>).</w:t>
      </w:r>
    </w:p>
    <w:p w14:paraId="60CDDDF4" w14:textId="7F6BA61B" w:rsidR="00C054CA" w:rsidRPr="00C054CA" w:rsidRDefault="00C054CA" w:rsidP="00C054CA">
      <w:pPr>
        <w:spacing w:after="0"/>
        <w:ind w:firstLine="720"/>
        <w:jc w:val="both"/>
        <w:rPr>
          <w:rFonts w:ascii="Times New Roman" w:eastAsia="Times New Roman" w:hAnsi="Times New Roman" w:cs="Times New Roman"/>
          <w:color w:val="000000"/>
          <w:kern w:val="0"/>
          <w:sz w:val="24"/>
          <w:szCs w:val="24"/>
          <w14:ligatures w14:val="none"/>
        </w:rPr>
      </w:pPr>
      <w:proofErr w:type="spellStart"/>
      <w:r w:rsidRPr="00C054CA">
        <w:rPr>
          <w:rFonts w:ascii="Times New Roman" w:eastAsia="Times New Roman" w:hAnsi="Times New Roman" w:cs="Times New Roman"/>
          <w:color w:val="000000"/>
          <w:kern w:val="0"/>
          <w:sz w:val="24"/>
          <w:szCs w:val="24"/>
          <w14:ligatures w14:val="none"/>
        </w:rPr>
        <w:t>Akies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ir</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jos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organų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ligos</w:t>
      </w:r>
      <w:proofErr w:type="spellEnd"/>
      <w:r w:rsidRPr="00C054CA">
        <w:rPr>
          <w:rFonts w:ascii="Times New Roman" w:eastAsia="Times New Roman" w:hAnsi="Times New Roman" w:cs="Times New Roman"/>
          <w:color w:val="000000"/>
          <w:kern w:val="0"/>
          <w:sz w:val="24"/>
          <w:szCs w:val="24"/>
          <w14:ligatures w14:val="none"/>
        </w:rPr>
        <w:t xml:space="preserve"> (H00 – H59) </w:t>
      </w:r>
      <w:proofErr w:type="spellStart"/>
      <w:r w:rsidRPr="00C054CA">
        <w:rPr>
          <w:rFonts w:ascii="Times New Roman" w:eastAsia="Times New Roman" w:hAnsi="Times New Roman" w:cs="Times New Roman"/>
          <w:color w:val="000000"/>
          <w:kern w:val="0"/>
          <w:sz w:val="24"/>
          <w:szCs w:val="24"/>
          <w14:ligatures w14:val="none"/>
        </w:rPr>
        <w:t>dažniau</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buvo</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nustatomos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Plungės</w:t>
      </w:r>
      <w:proofErr w:type="spellEnd"/>
      <w:r w:rsidRPr="00C054CA">
        <w:rPr>
          <w:rFonts w:ascii="Times New Roman" w:eastAsia="Times New Roman" w:hAnsi="Times New Roman" w:cs="Times New Roman"/>
          <w:color w:val="000000"/>
          <w:kern w:val="0"/>
          <w:sz w:val="24"/>
          <w:szCs w:val="24"/>
          <w14:ligatures w14:val="none"/>
        </w:rPr>
        <w:t xml:space="preserve"> l-d "</w:t>
      </w:r>
      <w:proofErr w:type="spellStart"/>
      <w:r w:rsidRPr="00C054CA">
        <w:rPr>
          <w:rFonts w:ascii="Times New Roman" w:eastAsia="Times New Roman" w:hAnsi="Times New Roman" w:cs="Times New Roman"/>
          <w:color w:val="000000"/>
          <w:kern w:val="0"/>
          <w:sz w:val="24"/>
          <w:szCs w:val="24"/>
          <w14:ligatures w14:val="none"/>
        </w:rPr>
        <w:t>Vyturėlis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Prūsalių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skyriaus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ir</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Plungės</w:t>
      </w:r>
      <w:proofErr w:type="spellEnd"/>
      <w:r w:rsidRPr="00C054CA">
        <w:rPr>
          <w:rFonts w:ascii="Times New Roman" w:eastAsia="Times New Roman" w:hAnsi="Times New Roman" w:cs="Times New Roman"/>
          <w:color w:val="000000"/>
          <w:kern w:val="0"/>
          <w:sz w:val="24"/>
          <w:szCs w:val="24"/>
          <w14:ligatures w14:val="none"/>
        </w:rPr>
        <w:t xml:space="preserve"> r. </w:t>
      </w:r>
      <w:proofErr w:type="spellStart"/>
      <w:r w:rsidRPr="00C054CA">
        <w:rPr>
          <w:rFonts w:ascii="Times New Roman" w:eastAsia="Times New Roman" w:hAnsi="Times New Roman" w:cs="Times New Roman"/>
          <w:color w:val="000000"/>
          <w:kern w:val="0"/>
          <w:sz w:val="24"/>
          <w:szCs w:val="24"/>
          <w14:ligatures w14:val="none"/>
        </w:rPr>
        <w:t>Kulių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gimnazijos</w:t>
      </w:r>
      <w:proofErr w:type="spellEnd"/>
      <w:r w:rsidRPr="00C054CA">
        <w:rPr>
          <w:rFonts w:ascii="Times New Roman" w:eastAsia="Times New Roman" w:hAnsi="Times New Roman" w:cs="Times New Roman"/>
          <w:color w:val="000000"/>
          <w:kern w:val="0"/>
          <w:sz w:val="24"/>
          <w:szCs w:val="24"/>
          <w14:ligatures w14:val="none"/>
        </w:rPr>
        <w:t xml:space="preserve"> 0- 6 m. </w:t>
      </w:r>
      <w:proofErr w:type="spellStart"/>
      <w:r w:rsidRPr="00C054CA">
        <w:rPr>
          <w:rFonts w:ascii="Times New Roman" w:eastAsia="Times New Roman" w:hAnsi="Times New Roman" w:cs="Times New Roman"/>
          <w:color w:val="000000"/>
          <w:kern w:val="0"/>
          <w:sz w:val="24"/>
          <w:szCs w:val="24"/>
          <w14:ligatures w14:val="none"/>
        </w:rPr>
        <w:t>amžiaus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vaikams</w:t>
      </w:r>
      <w:proofErr w:type="spellEnd"/>
      <w:r w:rsidRPr="00C054CA">
        <w:rPr>
          <w:rFonts w:ascii="Times New Roman" w:eastAsia="Times New Roman" w:hAnsi="Times New Roman" w:cs="Times New Roman"/>
          <w:color w:val="000000"/>
          <w:kern w:val="0"/>
          <w:sz w:val="24"/>
          <w:szCs w:val="24"/>
          <w14:ligatures w14:val="none"/>
        </w:rPr>
        <w:t xml:space="preserve"> (304,35 </w:t>
      </w:r>
      <w:proofErr w:type="spellStart"/>
      <w:r w:rsidRPr="00C054CA">
        <w:rPr>
          <w:rFonts w:ascii="Times New Roman" w:eastAsia="Times New Roman" w:hAnsi="Times New Roman" w:cs="Times New Roman"/>
          <w:color w:val="000000"/>
          <w:kern w:val="0"/>
          <w:sz w:val="24"/>
          <w:szCs w:val="24"/>
          <w14:ligatures w14:val="none"/>
        </w:rPr>
        <w:t>ir</w:t>
      </w:r>
      <w:proofErr w:type="spellEnd"/>
      <w:r w:rsidRPr="00C054CA">
        <w:rPr>
          <w:rFonts w:ascii="Times New Roman" w:eastAsia="Times New Roman" w:hAnsi="Times New Roman" w:cs="Times New Roman"/>
          <w:color w:val="000000"/>
          <w:kern w:val="0"/>
          <w:sz w:val="24"/>
          <w:szCs w:val="24"/>
          <w14:ligatures w14:val="none"/>
        </w:rPr>
        <w:t xml:space="preserve"> 228,57 </w:t>
      </w:r>
      <w:proofErr w:type="spellStart"/>
      <w:r w:rsidRPr="00C054CA">
        <w:rPr>
          <w:rFonts w:ascii="Times New Roman" w:eastAsia="Times New Roman" w:hAnsi="Times New Roman" w:cs="Times New Roman"/>
          <w:color w:val="000000"/>
          <w:kern w:val="0"/>
          <w:sz w:val="24"/>
          <w:szCs w:val="24"/>
          <w14:ligatures w14:val="none"/>
        </w:rPr>
        <w:t>atv</w:t>
      </w:r>
      <w:proofErr w:type="spellEnd"/>
      <w:r w:rsidRPr="00C054CA">
        <w:rPr>
          <w:rFonts w:ascii="Times New Roman" w:eastAsia="Times New Roman" w:hAnsi="Times New Roman" w:cs="Times New Roman"/>
          <w:color w:val="000000"/>
          <w:kern w:val="0"/>
          <w:sz w:val="24"/>
          <w:szCs w:val="24"/>
          <w14:ligatures w14:val="none"/>
        </w:rPr>
        <w:t xml:space="preserve">. 1000 </w:t>
      </w:r>
      <w:proofErr w:type="spellStart"/>
      <w:r w:rsidRPr="00C054CA">
        <w:rPr>
          <w:rFonts w:ascii="Times New Roman" w:eastAsia="Times New Roman" w:hAnsi="Times New Roman" w:cs="Times New Roman"/>
          <w:color w:val="000000"/>
          <w:kern w:val="0"/>
          <w:sz w:val="24"/>
          <w:szCs w:val="24"/>
          <w14:ligatures w14:val="none"/>
        </w:rPr>
        <w:t>mokinių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Dažniausiai</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nustatomi</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vokų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ašarų</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sistemos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akiduobės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junginės</w:t>
      </w:r>
      <w:proofErr w:type="spellEnd"/>
      <w:r w:rsidRPr="00C054CA">
        <w:rPr>
          <w:rFonts w:ascii="Times New Roman" w:eastAsia="Times New Roman" w:hAnsi="Times New Roman" w:cs="Times New Roman"/>
          <w:color w:val="000000"/>
          <w:kern w:val="0"/>
          <w:sz w:val="24"/>
          <w:szCs w:val="24"/>
          <w14:ligatures w14:val="none"/>
        </w:rPr>
        <w:t xml:space="preserve"> </w:t>
      </w:r>
      <w:proofErr w:type="spellStart"/>
      <w:r w:rsidRPr="00C054CA">
        <w:rPr>
          <w:rFonts w:ascii="Times New Roman" w:eastAsia="Times New Roman" w:hAnsi="Times New Roman" w:cs="Times New Roman"/>
          <w:color w:val="000000"/>
          <w:kern w:val="0"/>
          <w:sz w:val="24"/>
          <w:szCs w:val="24"/>
          <w14:ligatures w14:val="none"/>
        </w:rPr>
        <w:t>ligos</w:t>
      </w:r>
      <w:proofErr w:type="spellEnd"/>
      <w:r w:rsidRPr="00C054CA">
        <w:rPr>
          <w:rFonts w:ascii="Times New Roman" w:eastAsia="Times New Roman" w:hAnsi="Times New Roman" w:cs="Times New Roman"/>
          <w:color w:val="000000"/>
          <w:kern w:val="0"/>
          <w:sz w:val="24"/>
          <w:szCs w:val="24"/>
          <w14:ligatures w14:val="none"/>
        </w:rPr>
        <w:t xml:space="preserve"> (113,44/1000 </w:t>
      </w:r>
      <w:proofErr w:type="spellStart"/>
      <w:r w:rsidRPr="00C054CA">
        <w:rPr>
          <w:rFonts w:ascii="Times New Roman" w:eastAsia="Times New Roman" w:hAnsi="Times New Roman" w:cs="Times New Roman"/>
          <w:color w:val="000000"/>
          <w:kern w:val="0"/>
          <w:sz w:val="24"/>
          <w:szCs w:val="24"/>
          <w14:ligatures w14:val="none"/>
        </w:rPr>
        <w:t>mokinių</w:t>
      </w:r>
      <w:proofErr w:type="spellEnd"/>
      <w:r w:rsidRPr="00C054CA">
        <w:rPr>
          <w:rFonts w:ascii="Times New Roman" w:eastAsia="Times New Roman" w:hAnsi="Times New Roman" w:cs="Times New Roman"/>
          <w:color w:val="000000"/>
          <w:kern w:val="0"/>
          <w:sz w:val="24"/>
          <w:szCs w:val="24"/>
          <w14:ligatures w14:val="none"/>
        </w:rPr>
        <w:t>) (</w:t>
      </w:r>
      <w:r>
        <w:rPr>
          <w:rFonts w:ascii="Times New Roman" w:eastAsia="Times New Roman" w:hAnsi="Times New Roman" w:cs="Times New Roman"/>
          <w:color w:val="000000"/>
          <w:kern w:val="0"/>
          <w:sz w:val="24"/>
          <w:szCs w:val="24"/>
          <w14:ligatures w14:val="none"/>
        </w:rPr>
        <w:t>14 pav.)</w:t>
      </w:r>
    </w:p>
    <w:p w14:paraId="5B327D49" w14:textId="427B90F0" w:rsidR="00C054CA" w:rsidRDefault="00C054CA" w:rsidP="00F10A8B">
      <w:pPr>
        <w:spacing w:after="0"/>
        <w:jc w:val="center"/>
        <w:rPr>
          <w:rFonts w:ascii="Times New Roman" w:eastAsia="Times New Roman" w:hAnsi="Times New Roman" w:cs="Times New Roman"/>
          <w:color w:val="000000"/>
          <w:kern w:val="0"/>
          <w:sz w:val="24"/>
          <w:szCs w:val="24"/>
          <w14:ligatures w14:val="none"/>
        </w:rPr>
      </w:pPr>
      <w:r>
        <w:rPr>
          <w:noProof/>
        </w:rPr>
        <w:lastRenderedPageBreak/>
        <w:drawing>
          <wp:inline distT="0" distB="0" distL="0" distR="0" wp14:anchorId="19741BA2" wp14:editId="012763B1">
            <wp:extent cx="6522720" cy="5334000"/>
            <wp:effectExtent l="0" t="0" r="0" b="0"/>
            <wp:docPr id="919620187" name="Diagrama 1">
              <a:extLst xmlns:a="http://schemas.openxmlformats.org/drawingml/2006/main">
                <a:ext uri="{FF2B5EF4-FFF2-40B4-BE49-F238E27FC236}">
                  <a16:creationId xmlns:a16="http://schemas.microsoft.com/office/drawing/2014/main" id="{2351C2C3-5C05-204A-728F-B9D00EE297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57C20EB3" w14:textId="19EBD253" w:rsidR="00F10A8B" w:rsidRPr="00F10A8B" w:rsidRDefault="00C054CA" w:rsidP="00F10A8B">
      <w:pPr>
        <w:spacing w:after="0"/>
        <w:jc w:val="center"/>
        <w:rPr>
          <w:rFonts w:ascii="Times New Roman" w:eastAsia="Calibri" w:hAnsi="Times New Roman" w:cs="Times New Roman"/>
          <w:b/>
          <w:bCs/>
          <w:i/>
          <w:iCs/>
        </w:rPr>
      </w:pPr>
      <w:r w:rsidRPr="00F10A8B">
        <w:rPr>
          <w:rFonts w:ascii="Times New Roman" w:eastAsia="Times New Roman" w:hAnsi="Times New Roman" w:cs="Times New Roman"/>
          <w:b/>
          <w:bCs/>
          <w:i/>
          <w:iCs/>
          <w:color w:val="000000"/>
          <w:kern w:val="0"/>
          <w14:ligatures w14:val="none"/>
        </w:rPr>
        <w:t xml:space="preserve">14 pav. </w:t>
      </w:r>
      <w:r w:rsidR="00F10A8B" w:rsidRPr="00F10A8B">
        <w:rPr>
          <w:rFonts w:ascii="Times New Roman" w:eastAsia="Calibri" w:hAnsi="Times New Roman" w:cs="Times New Roman"/>
          <w:b/>
          <w:bCs/>
          <w:i/>
          <w:iCs/>
        </w:rPr>
        <w:t xml:space="preserve">0 - 6  m. </w:t>
      </w:r>
      <w:proofErr w:type="spellStart"/>
      <w:r w:rsidR="00F10A8B" w:rsidRPr="00F10A8B">
        <w:rPr>
          <w:rFonts w:ascii="Times New Roman" w:eastAsia="Calibri" w:hAnsi="Times New Roman" w:cs="Times New Roman"/>
          <w:b/>
          <w:bCs/>
          <w:i/>
          <w:iCs/>
        </w:rPr>
        <w:t>amžiaus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mokinių</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ligotumas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kvėpavimo</w:t>
      </w:r>
      <w:proofErr w:type="spellEnd"/>
      <w:r w:rsidR="00F10A8B" w:rsidRPr="00F10A8B">
        <w:rPr>
          <w:rFonts w:ascii="Times New Roman" w:eastAsia="Calibri" w:hAnsi="Times New Roman" w:cs="Times New Roman"/>
          <w:b/>
          <w:bCs/>
          <w:i/>
          <w:iCs/>
        </w:rPr>
        <w:t xml:space="preserve"> sist. </w:t>
      </w:r>
      <w:proofErr w:type="spellStart"/>
      <w:r w:rsidR="00F10A8B" w:rsidRPr="00F10A8B">
        <w:rPr>
          <w:rFonts w:ascii="Times New Roman" w:eastAsia="Calibri" w:hAnsi="Times New Roman" w:cs="Times New Roman"/>
          <w:b/>
          <w:bCs/>
          <w:i/>
          <w:iCs/>
        </w:rPr>
        <w:t>ir</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virškinimo</w:t>
      </w:r>
      <w:proofErr w:type="spellEnd"/>
      <w:r w:rsidR="00F10A8B" w:rsidRPr="00F10A8B">
        <w:rPr>
          <w:rFonts w:ascii="Times New Roman" w:eastAsia="Calibri" w:hAnsi="Times New Roman" w:cs="Times New Roman"/>
          <w:b/>
          <w:bCs/>
          <w:i/>
          <w:iCs/>
        </w:rPr>
        <w:t xml:space="preserve"> sist. </w:t>
      </w:r>
      <w:proofErr w:type="spellStart"/>
      <w:r w:rsidR="00F10A8B" w:rsidRPr="00F10A8B">
        <w:rPr>
          <w:rFonts w:ascii="Times New Roman" w:eastAsia="Calibri" w:hAnsi="Times New Roman" w:cs="Times New Roman"/>
          <w:b/>
          <w:bCs/>
          <w:i/>
          <w:iCs/>
        </w:rPr>
        <w:t>ligomis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bei</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akies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ir</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jos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organų</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ligomis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Plungės</w:t>
      </w:r>
      <w:proofErr w:type="spellEnd"/>
      <w:r w:rsidR="00F10A8B" w:rsidRPr="00F10A8B">
        <w:rPr>
          <w:rFonts w:ascii="Times New Roman" w:eastAsia="Calibri" w:hAnsi="Times New Roman" w:cs="Times New Roman"/>
          <w:b/>
          <w:bCs/>
          <w:i/>
          <w:iCs/>
        </w:rPr>
        <w:t xml:space="preserve"> r. sav. </w:t>
      </w:r>
      <w:proofErr w:type="spellStart"/>
      <w:r w:rsidR="00F10A8B" w:rsidRPr="00F10A8B">
        <w:rPr>
          <w:rFonts w:ascii="Times New Roman" w:eastAsia="Calibri" w:hAnsi="Times New Roman" w:cs="Times New Roman"/>
          <w:b/>
          <w:bCs/>
          <w:i/>
          <w:iCs/>
        </w:rPr>
        <w:t>pagal</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ikimokyklines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ugdymo</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įstaigas</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ir</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bendrojo</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lavinimo</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mokyklas</w:t>
      </w:r>
      <w:proofErr w:type="spellEnd"/>
      <w:r w:rsidR="00F10A8B" w:rsidRPr="00F10A8B">
        <w:rPr>
          <w:rFonts w:ascii="Times New Roman" w:eastAsia="Calibri" w:hAnsi="Times New Roman" w:cs="Times New Roman"/>
          <w:b/>
          <w:bCs/>
          <w:i/>
          <w:iCs/>
        </w:rPr>
        <w:t xml:space="preserve"> 2023 m. (</w:t>
      </w:r>
      <w:proofErr w:type="spellStart"/>
      <w:r w:rsidR="00F10A8B" w:rsidRPr="00F10A8B">
        <w:rPr>
          <w:rFonts w:ascii="Times New Roman" w:eastAsia="Calibri" w:hAnsi="Times New Roman" w:cs="Times New Roman"/>
          <w:b/>
          <w:bCs/>
          <w:i/>
          <w:iCs/>
        </w:rPr>
        <w:t>atvejų</w:t>
      </w:r>
      <w:proofErr w:type="spellEnd"/>
      <w:r w:rsidR="00F10A8B" w:rsidRPr="00F10A8B">
        <w:rPr>
          <w:rFonts w:ascii="Times New Roman" w:eastAsia="Calibri" w:hAnsi="Times New Roman" w:cs="Times New Roman"/>
          <w:b/>
          <w:bCs/>
          <w:i/>
          <w:iCs/>
        </w:rPr>
        <w:t xml:space="preserve"> </w:t>
      </w:r>
      <w:proofErr w:type="spellStart"/>
      <w:r w:rsidR="00F10A8B" w:rsidRPr="00F10A8B">
        <w:rPr>
          <w:rFonts w:ascii="Times New Roman" w:eastAsia="Calibri" w:hAnsi="Times New Roman" w:cs="Times New Roman"/>
          <w:b/>
          <w:bCs/>
          <w:i/>
          <w:iCs/>
        </w:rPr>
        <w:t>skaičius</w:t>
      </w:r>
      <w:proofErr w:type="spellEnd"/>
      <w:r w:rsidR="00F10A8B" w:rsidRPr="00F10A8B">
        <w:rPr>
          <w:rFonts w:ascii="Times New Roman" w:eastAsia="Calibri" w:hAnsi="Times New Roman" w:cs="Times New Roman"/>
          <w:b/>
          <w:bCs/>
          <w:i/>
          <w:iCs/>
        </w:rPr>
        <w:t xml:space="preserve"> 1000 </w:t>
      </w:r>
      <w:proofErr w:type="spellStart"/>
      <w:r w:rsidR="00F10A8B" w:rsidRPr="00F10A8B">
        <w:rPr>
          <w:rFonts w:ascii="Times New Roman" w:eastAsia="Calibri" w:hAnsi="Times New Roman" w:cs="Times New Roman"/>
          <w:b/>
          <w:bCs/>
          <w:i/>
          <w:iCs/>
        </w:rPr>
        <w:t>mokinių</w:t>
      </w:r>
      <w:proofErr w:type="spellEnd"/>
      <w:r w:rsidR="00F10A8B" w:rsidRPr="00F10A8B">
        <w:rPr>
          <w:rFonts w:ascii="Times New Roman" w:eastAsia="Calibri" w:hAnsi="Times New Roman" w:cs="Times New Roman"/>
          <w:b/>
          <w:bCs/>
          <w:i/>
          <w:iCs/>
        </w:rPr>
        <w:t>)</w:t>
      </w:r>
    </w:p>
    <w:p w14:paraId="4ABABFDE" w14:textId="77777777" w:rsidR="00F10A8B" w:rsidRPr="00F10A8B" w:rsidRDefault="00F10A8B" w:rsidP="00F10A8B">
      <w:pPr>
        <w:tabs>
          <w:tab w:val="left" w:pos="1010"/>
        </w:tabs>
        <w:spacing w:after="0"/>
        <w:jc w:val="center"/>
        <w:rPr>
          <w:rFonts w:ascii="Times New Roman" w:eastAsia="Calibri" w:hAnsi="Times New Roman" w:cs="Times New Roman"/>
          <w:i/>
          <w:iCs/>
          <w:sz w:val="18"/>
          <w:szCs w:val="18"/>
        </w:rPr>
      </w:pPr>
      <w:r w:rsidRPr="00F10A8B">
        <w:rPr>
          <w:rFonts w:ascii="Times New Roman" w:eastAsia="Calibri" w:hAnsi="Times New Roman" w:cs="Times New Roman"/>
          <w:i/>
          <w:iCs/>
          <w:sz w:val="18"/>
          <w:szCs w:val="18"/>
        </w:rPr>
        <w:t xml:space="preserve">VSSIS </w:t>
      </w:r>
      <w:proofErr w:type="spellStart"/>
      <w:r w:rsidRPr="00F10A8B">
        <w:rPr>
          <w:rFonts w:ascii="Times New Roman" w:eastAsia="Calibri" w:hAnsi="Times New Roman" w:cs="Times New Roman"/>
          <w:i/>
          <w:iCs/>
          <w:sz w:val="18"/>
          <w:szCs w:val="18"/>
        </w:rPr>
        <w:t>duomenys</w:t>
      </w:r>
      <w:proofErr w:type="spellEnd"/>
      <w:r w:rsidRPr="00F10A8B">
        <w:rPr>
          <w:rFonts w:ascii="Times New Roman" w:eastAsia="Calibri" w:hAnsi="Times New Roman" w:cs="Times New Roman"/>
          <w:i/>
          <w:iCs/>
          <w:sz w:val="18"/>
          <w:szCs w:val="18"/>
        </w:rPr>
        <w:t xml:space="preserve"> (2023 m. </w:t>
      </w:r>
      <w:proofErr w:type="spellStart"/>
      <w:r w:rsidRPr="00F10A8B">
        <w:rPr>
          <w:rFonts w:ascii="Times New Roman" w:eastAsia="Calibri" w:hAnsi="Times New Roman" w:cs="Times New Roman"/>
          <w:i/>
          <w:iCs/>
          <w:sz w:val="18"/>
          <w:szCs w:val="18"/>
        </w:rPr>
        <w:t>gruodžio</w:t>
      </w:r>
      <w:proofErr w:type="spellEnd"/>
      <w:r w:rsidRPr="00F10A8B">
        <w:rPr>
          <w:rFonts w:ascii="Times New Roman" w:eastAsia="Calibri" w:hAnsi="Times New Roman" w:cs="Times New Roman"/>
          <w:i/>
          <w:iCs/>
          <w:sz w:val="18"/>
          <w:szCs w:val="18"/>
        </w:rPr>
        <w:t xml:space="preserve"> 31d.)</w:t>
      </w:r>
    </w:p>
    <w:p w14:paraId="3329F7D4" w14:textId="795F957D" w:rsidR="00C054CA" w:rsidRPr="00390008" w:rsidRDefault="00C054CA" w:rsidP="00390008">
      <w:pPr>
        <w:jc w:val="both"/>
        <w:rPr>
          <w:rFonts w:ascii="Times New Roman" w:eastAsia="Times New Roman" w:hAnsi="Times New Roman" w:cs="Times New Roman"/>
          <w:color w:val="000000"/>
          <w:kern w:val="0"/>
          <w:sz w:val="24"/>
          <w:szCs w:val="24"/>
          <w14:ligatures w14:val="none"/>
        </w:rPr>
      </w:pPr>
    </w:p>
    <w:p w14:paraId="777F09A0" w14:textId="22BBDA63" w:rsidR="00593264" w:rsidRDefault="00593264" w:rsidP="00593264">
      <w:pPr>
        <w:spacing w:after="0"/>
        <w:ind w:firstLine="720"/>
        <w:jc w:val="both"/>
        <w:rPr>
          <w:rFonts w:ascii="Times New Roman" w:eastAsia="Times New Roman" w:hAnsi="Times New Roman" w:cs="Times New Roman"/>
          <w:color w:val="000000"/>
          <w:kern w:val="0"/>
          <w:sz w:val="24"/>
          <w:szCs w:val="24"/>
          <w14:ligatures w14:val="none"/>
        </w:rPr>
      </w:pPr>
    </w:p>
    <w:p w14:paraId="290E690F" w14:textId="77777777" w:rsidR="00593264" w:rsidRPr="00D46FBC" w:rsidRDefault="00593264" w:rsidP="00593264">
      <w:pPr>
        <w:ind w:firstLine="720"/>
        <w:jc w:val="both"/>
        <w:rPr>
          <w:rFonts w:ascii="Times New Roman" w:eastAsia="Times New Roman" w:hAnsi="Times New Roman" w:cs="Times New Roman"/>
          <w:color w:val="000000"/>
          <w:kern w:val="0"/>
          <w:sz w:val="24"/>
          <w:szCs w:val="24"/>
          <w14:ligatures w14:val="none"/>
        </w:rPr>
      </w:pPr>
    </w:p>
    <w:p w14:paraId="0E15592A" w14:textId="7EAD9D43" w:rsidR="002B18D0" w:rsidRDefault="002B18D0" w:rsidP="002B18D0">
      <w:pPr>
        <w:tabs>
          <w:tab w:val="left" w:pos="984"/>
        </w:tabs>
      </w:pPr>
    </w:p>
    <w:p w14:paraId="6D0F6484" w14:textId="77777777" w:rsidR="00F10A8B" w:rsidRDefault="00F10A8B" w:rsidP="002B18D0">
      <w:pPr>
        <w:tabs>
          <w:tab w:val="left" w:pos="984"/>
        </w:tabs>
      </w:pPr>
    </w:p>
    <w:p w14:paraId="6BD49073" w14:textId="77777777" w:rsidR="00F10A8B" w:rsidRDefault="00F10A8B" w:rsidP="002B18D0">
      <w:pPr>
        <w:tabs>
          <w:tab w:val="left" w:pos="984"/>
        </w:tabs>
      </w:pPr>
    </w:p>
    <w:p w14:paraId="79BAA9B7" w14:textId="77777777" w:rsidR="00F10A8B" w:rsidRDefault="00F10A8B" w:rsidP="002B18D0">
      <w:pPr>
        <w:tabs>
          <w:tab w:val="left" w:pos="984"/>
        </w:tabs>
      </w:pPr>
    </w:p>
    <w:p w14:paraId="71AADE52" w14:textId="77777777" w:rsidR="00F10A8B" w:rsidRDefault="00F10A8B" w:rsidP="002B18D0">
      <w:pPr>
        <w:tabs>
          <w:tab w:val="left" w:pos="984"/>
        </w:tabs>
      </w:pPr>
    </w:p>
    <w:p w14:paraId="3B7D52A3" w14:textId="77777777" w:rsidR="00F10A8B" w:rsidRDefault="00F10A8B" w:rsidP="002B18D0">
      <w:pPr>
        <w:tabs>
          <w:tab w:val="left" w:pos="984"/>
        </w:tabs>
      </w:pPr>
    </w:p>
    <w:p w14:paraId="6ADC2331" w14:textId="77777777" w:rsidR="00F10A8B" w:rsidRDefault="00F10A8B" w:rsidP="002B18D0">
      <w:pPr>
        <w:tabs>
          <w:tab w:val="left" w:pos="984"/>
        </w:tabs>
      </w:pPr>
    </w:p>
    <w:p w14:paraId="7FA8511C" w14:textId="77777777" w:rsidR="00F10A8B" w:rsidRDefault="00F10A8B" w:rsidP="002B18D0">
      <w:pPr>
        <w:tabs>
          <w:tab w:val="left" w:pos="984"/>
        </w:tabs>
      </w:pPr>
    </w:p>
    <w:p w14:paraId="6BF1953D" w14:textId="77777777" w:rsidR="00F10A8B" w:rsidRDefault="00F10A8B" w:rsidP="002B18D0">
      <w:pPr>
        <w:tabs>
          <w:tab w:val="left" w:pos="984"/>
        </w:tabs>
      </w:pPr>
    </w:p>
    <w:p w14:paraId="7E39000D" w14:textId="369742BD" w:rsidR="00F10A8B" w:rsidRDefault="00000000" w:rsidP="002B18D0">
      <w:pPr>
        <w:tabs>
          <w:tab w:val="left" w:pos="984"/>
        </w:tabs>
      </w:pPr>
      <w:r>
        <w:rPr>
          <w:noProof/>
        </w:rPr>
        <w:pict w14:anchorId="4E580BC5">
          <v:roundrect id="_x0000_s1033" style="position:absolute;margin-left:31.3pt;margin-top:-4.1pt;width:485.4pt;height:48.6pt;z-index:251662336" arcsize="10923f" fillcolor="white [3201]" strokecolor="#a8d08d [1945]" strokeweight="1pt">
            <v:fill color2="#c5e0b3 [1305]" focusposition="1" focussize="" focus="100%" type="gradient"/>
            <v:shadow on="t" type="perspective" color="#375623 [1609]" opacity=".5" offset="1pt" offset2="-3pt"/>
            <v:textbox>
              <w:txbxContent>
                <w:p w14:paraId="265810BA" w14:textId="77777777" w:rsidR="00F10A8B" w:rsidRPr="00672748" w:rsidRDefault="00F10A8B" w:rsidP="00672748">
                  <w:pPr>
                    <w:jc w:val="center"/>
                    <w:rPr>
                      <w:rFonts w:ascii="Eras Medium ITC" w:hAnsi="Eras Medium ITC"/>
                      <w:b/>
                      <w:bCs/>
                      <w:sz w:val="56"/>
                      <w:szCs w:val="56"/>
                    </w:rPr>
                  </w:pPr>
                  <w:r w:rsidRPr="00672748">
                    <w:rPr>
                      <w:rFonts w:ascii="Eras Medium ITC" w:hAnsi="Eras Medium ITC"/>
                      <w:b/>
                      <w:bCs/>
                      <w:sz w:val="56"/>
                      <w:szCs w:val="56"/>
                    </w:rPr>
                    <w:t>Išvados ir rekomendacijos</w:t>
                  </w:r>
                </w:p>
              </w:txbxContent>
            </v:textbox>
          </v:roundrect>
        </w:pict>
      </w:r>
    </w:p>
    <w:p w14:paraId="7D3A8905" w14:textId="77777777" w:rsidR="00763031" w:rsidRPr="00763031" w:rsidRDefault="00763031" w:rsidP="00763031"/>
    <w:p w14:paraId="3B1F9D22" w14:textId="77777777" w:rsidR="00763031" w:rsidRDefault="00763031" w:rsidP="00763031"/>
    <w:p w14:paraId="5D6C907B" w14:textId="77777777" w:rsidR="00763031"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CB4722">
        <w:rPr>
          <w:rFonts w:ascii="Times New Roman" w:eastAsia="Calibri" w:hAnsi="Times New Roman" w:cs="Times New Roman"/>
          <w:sz w:val="24"/>
          <w:szCs w:val="24"/>
        </w:rPr>
        <w:t>Mokinių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pristačiusių</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formą</w:t>
      </w:r>
      <w:proofErr w:type="spellEnd"/>
      <w:r w:rsidRPr="00CB4722">
        <w:rPr>
          <w:rFonts w:ascii="Times New Roman" w:eastAsia="Calibri" w:hAnsi="Times New Roman" w:cs="Times New Roman"/>
          <w:sz w:val="24"/>
          <w:szCs w:val="24"/>
        </w:rPr>
        <w:t xml:space="preserve"> Nr. E027-1, </w:t>
      </w:r>
      <w:proofErr w:type="spellStart"/>
      <w:r w:rsidRPr="00CB4722">
        <w:rPr>
          <w:rFonts w:ascii="Times New Roman" w:eastAsia="Calibri" w:hAnsi="Times New Roman" w:cs="Times New Roman"/>
          <w:sz w:val="24"/>
          <w:szCs w:val="24"/>
        </w:rPr>
        <w:t>dalis</w:t>
      </w:r>
      <w:proofErr w:type="spellEnd"/>
      <w:r w:rsidRPr="00CB4722">
        <w:rPr>
          <w:rFonts w:ascii="Times New Roman" w:eastAsia="Calibri" w:hAnsi="Times New Roman" w:cs="Times New Roman"/>
          <w:sz w:val="24"/>
          <w:szCs w:val="24"/>
        </w:rPr>
        <w:t xml:space="preserve"> (proc.)</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buvo</w:t>
      </w:r>
      <w:proofErr w:type="spellEnd"/>
      <w:r>
        <w:rPr>
          <w:rFonts w:ascii="Times New Roman" w:eastAsia="Calibri" w:hAnsi="Times New Roman" w:cs="Times New Roman"/>
          <w:sz w:val="24"/>
          <w:szCs w:val="24"/>
        </w:rPr>
        <w:t xml:space="preserve"> 1,17 </w:t>
      </w:r>
      <w:proofErr w:type="spellStart"/>
      <w:r>
        <w:rPr>
          <w:rFonts w:ascii="Times New Roman" w:eastAsia="Calibri" w:hAnsi="Times New Roman" w:cs="Times New Roman"/>
          <w:sz w:val="24"/>
          <w:szCs w:val="24"/>
        </w:rPr>
        <w:t>karto</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didesnė</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už</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Lietuvos</w:t>
      </w:r>
      <w:proofErr w:type="spellEnd"/>
      <w:r w:rsidRPr="00CB4722">
        <w:rPr>
          <w:rFonts w:ascii="Times New Roman" w:eastAsia="Calibri" w:hAnsi="Times New Roman" w:cs="Times New Roman"/>
          <w:sz w:val="24"/>
          <w:szCs w:val="24"/>
        </w:rPr>
        <w:t xml:space="preserve"> </w:t>
      </w:r>
      <w:proofErr w:type="spellStart"/>
      <w:r w:rsidRPr="00CB4722">
        <w:rPr>
          <w:rFonts w:ascii="Times New Roman" w:eastAsia="Calibri" w:hAnsi="Times New Roman" w:cs="Times New Roman"/>
          <w:sz w:val="24"/>
          <w:szCs w:val="24"/>
        </w:rPr>
        <w:t>vidurkį</w:t>
      </w:r>
      <w:proofErr w:type="spellEnd"/>
      <w:r w:rsidRPr="00CB4722">
        <w:rPr>
          <w:rFonts w:ascii="Times New Roman" w:eastAsia="Calibri" w:hAnsi="Times New Roman" w:cs="Times New Roman"/>
          <w:sz w:val="24"/>
          <w:szCs w:val="24"/>
        </w:rPr>
        <w:t>;</w:t>
      </w:r>
    </w:p>
    <w:p w14:paraId="5172A7C6" w14:textId="77777777" w:rsidR="00763031"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0836D7">
        <w:rPr>
          <w:rFonts w:ascii="Times New Roman" w:eastAsia="Calibri" w:hAnsi="Times New Roman" w:cs="Times New Roman"/>
          <w:sz w:val="24"/>
          <w:szCs w:val="24"/>
        </w:rPr>
        <w:t>Mokinių</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kurių</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formos</w:t>
      </w:r>
      <w:proofErr w:type="spellEnd"/>
      <w:r w:rsidRPr="000836D7">
        <w:rPr>
          <w:rFonts w:ascii="Times New Roman" w:eastAsia="Calibri" w:hAnsi="Times New Roman" w:cs="Times New Roman"/>
          <w:sz w:val="24"/>
          <w:szCs w:val="24"/>
        </w:rPr>
        <w:t xml:space="preserve"> Nr. E027-1 </w:t>
      </w:r>
      <w:proofErr w:type="spellStart"/>
      <w:r w:rsidRPr="000836D7">
        <w:rPr>
          <w:rFonts w:ascii="Times New Roman" w:eastAsia="Calibri" w:hAnsi="Times New Roman" w:cs="Times New Roman"/>
          <w:sz w:val="24"/>
          <w:szCs w:val="24"/>
        </w:rPr>
        <w:t>formos</w:t>
      </w:r>
      <w:proofErr w:type="spellEnd"/>
      <w:r w:rsidRPr="000836D7">
        <w:rPr>
          <w:rFonts w:ascii="Times New Roman" w:eastAsia="Calibri" w:hAnsi="Times New Roman" w:cs="Times New Roman"/>
          <w:sz w:val="24"/>
          <w:szCs w:val="24"/>
        </w:rPr>
        <w:t xml:space="preserve"> I </w:t>
      </w:r>
      <w:proofErr w:type="spellStart"/>
      <w:r w:rsidRPr="000836D7">
        <w:rPr>
          <w:rFonts w:ascii="Times New Roman" w:eastAsia="Calibri" w:hAnsi="Times New Roman" w:cs="Times New Roman"/>
          <w:sz w:val="24"/>
          <w:szCs w:val="24"/>
        </w:rPr>
        <w:t>dalis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Fizinės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būklės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įvertinimas</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užpildyta</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dalis</w:t>
      </w:r>
      <w:proofErr w:type="spellEnd"/>
      <w:r w:rsidRPr="000836D7">
        <w:rPr>
          <w:rFonts w:ascii="Times New Roman" w:eastAsia="Calibri" w:hAnsi="Times New Roman" w:cs="Times New Roman"/>
          <w:sz w:val="24"/>
          <w:szCs w:val="24"/>
        </w:rPr>
        <w:t xml:space="preserve"> (proc.) </w:t>
      </w:r>
      <w:proofErr w:type="spellStart"/>
      <w:r w:rsidRPr="000836D7">
        <w:rPr>
          <w:rFonts w:ascii="Times New Roman" w:eastAsia="Calibri" w:hAnsi="Times New Roman" w:cs="Times New Roman"/>
          <w:sz w:val="24"/>
          <w:szCs w:val="24"/>
        </w:rPr>
        <w:t>buvo</w:t>
      </w:r>
      <w:proofErr w:type="spellEnd"/>
      <w:r>
        <w:rPr>
          <w:rFonts w:ascii="Times New Roman" w:eastAsia="Calibri" w:hAnsi="Times New Roman" w:cs="Times New Roman"/>
          <w:sz w:val="24"/>
          <w:szCs w:val="24"/>
        </w:rPr>
        <w:t xml:space="preserve"> 1,04 </w:t>
      </w:r>
      <w:proofErr w:type="spellStart"/>
      <w:r>
        <w:rPr>
          <w:rFonts w:ascii="Times New Roman" w:eastAsia="Calibri" w:hAnsi="Times New Roman" w:cs="Times New Roman"/>
          <w:sz w:val="24"/>
          <w:szCs w:val="24"/>
        </w:rPr>
        <w:t>karto</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didesnė</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nei</w:t>
      </w:r>
      <w:proofErr w:type="spellEnd"/>
      <w:r w:rsidRPr="000836D7">
        <w:rPr>
          <w:rFonts w:ascii="Times New Roman" w:eastAsia="Calibri" w:hAnsi="Times New Roman" w:cs="Times New Roman"/>
          <w:sz w:val="24"/>
          <w:szCs w:val="24"/>
        </w:rPr>
        <w:t xml:space="preserve"> </w:t>
      </w:r>
      <w:proofErr w:type="spellStart"/>
      <w:r w:rsidRPr="000836D7">
        <w:rPr>
          <w:rFonts w:ascii="Times New Roman" w:eastAsia="Calibri" w:hAnsi="Times New Roman" w:cs="Times New Roman"/>
          <w:sz w:val="24"/>
          <w:szCs w:val="24"/>
        </w:rPr>
        <w:t>šalies</w:t>
      </w:r>
      <w:proofErr w:type="spellEnd"/>
      <w:r w:rsidRPr="000836D7">
        <w:rPr>
          <w:rFonts w:ascii="Times New Roman" w:eastAsia="Calibri" w:hAnsi="Times New Roman" w:cs="Times New Roman"/>
          <w:sz w:val="24"/>
          <w:szCs w:val="24"/>
        </w:rPr>
        <w:t>;</w:t>
      </w:r>
    </w:p>
    <w:p w14:paraId="235BB4C9"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763031">
        <w:rPr>
          <w:rFonts w:ascii="Times New Roman" w:eastAsia="Calibri" w:hAnsi="Times New Roman" w:cs="Times New Roman"/>
          <w:sz w:val="24"/>
          <w:szCs w:val="24"/>
        </w:rPr>
        <w:t>Mokinių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kurių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formos</w:t>
      </w:r>
      <w:proofErr w:type="spellEnd"/>
      <w:r w:rsidRPr="00763031">
        <w:rPr>
          <w:rFonts w:ascii="Times New Roman" w:eastAsia="Calibri" w:hAnsi="Times New Roman" w:cs="Times New Roman"/>
          <w:sz w:val="24"/>
          <w:szCs w:val="24"/>
        </w:rPr>
        <w:t xml:space="preserve"> Nr. E027-1 </w:t>
      </w:r>
      <w:proofErr w:type="spellStart"/>
      <w:r w:rsidRPr="00763031">
        <w:rPr>
          <w:rFonts w:ascii="Times New Roman" w:eastAsia="Calibri" w:hAnsi="Times New Roman" w:cs="Times New Roman"/>
          <w:sz w:val="24"/>
          <w:szCs w:val="24"/>
        </w:rPr>
        <w:t>formos</w:t>
      </w:r>
      <w:proofErr w:type="spellEnd"/>
      <w:r w:rsidRPr="00763031">
        <w:rPr>
          <w:rFonts w:ascii="Times New Roman" w:eastAsia="Calibri" w:hAnsi="Times New Roman" w:cs="Times New Roman"/>
          <w:sz w:val="24"/>
          <w:szCs w:val="24"/>
        </w:rPr>
        <w:t xml:space="preserve"> II </w:t>
      </w:r>
      <w:proofErr w:type="spellStart"/>
      <w:r w:rsidRPr="00763031">
        <w:rPr>
          <w:rFonts w:ascii="Times New Roman" w:eastAsia="Calibri" w:hAnsi="Times New Roman" w:cs="Times New Roman"/>
          <w:sz w:val="24"/>
          <w:szCs w:val="24"/>
        </w:rPr>
        <w:t>dalis</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Dantų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ir</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žandikaulių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būklės</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įvertinimas</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užpildyta</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dalis</w:t>
      </w:r>
      <w:proofErr w:type="spellEnd"/>
      <w:r w:rsidRPr="00763031">
        <w:rPr>
          <w:rFonts w:ascii="Times New Roman" w:eastAsia="Calibri" w:hAnsi="Times New Roman" w:cs="Times New Roman"/>
          <w:sz w:val="24"/>
          <w:szCs w:val="24"/>
        </w:rPr>
        <w:t xml:space="preserve"> (proc.) </w:t>
      </w:r>
      <w:proofErr w:type="spellStart"/>
      <w:r w:rsidRPr="00763031">
        <w:rPr>
          <w:rFonts w:ascii="Times New Roman" w:eastAsia="Calibri" w:hAnsi="Times New Roman" w:cs="Times New Roman"/>
          <w:sz w:val="24"/>
          <w:szCs w:val="24"/>
        </w:rPr>
        <w:t>buvo</w:t>
      </w:r>
      <w:proofErr w:type="spellEnd"/>
      <w:r w:rsidRPr="00763031">
        <w:rPr>
          <w:rFonts w:ascii="Times New Roman" w:eastAsia="Calibri" w:hAnsi="Times New Roman" w:cs="Times New Roman"/>
          <w:sz w:val="24"/>
          <w:szCs w:val="24"/>
        </w:rPr>
        <w:t xml:space="preserve"> 1,16 </w:t>
      </w:r>
      <w:proofErr w:type="spellStart"/>
      <w:r w:rsidRPr="00763031">
        <w:rPr>
          <w:rFonts w:ascii="Times New Roman" w:eastAsia="Calibri" w:hAnsi="Times New Roman" w:cs="Times New Roman"/>
          <w:sz w:val="24"/>
          <w:szCs w:val="24"/>
        </w:rPr>
        <w:t>karto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daugiau</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nei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šalies</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vidurkis</w:t>
      </w:r>
      <w:proofErr w:type="spellEnd"/>
      <w:r>
        <w:rPr>
          <w:rFonts w:ascii="Times New Roman" w:eastAsia="Calibri" w:hAnsi="Times New Roman" w:cs="Times New Roman"/>
          <w:sz w:val="24"/>
          <w:szCs w:val="24"/>
        </w:rPr>
        <w:t>;</w:t>
      </w:r>
    </w:p>
    <w:p w14:paraId="2B0EF674"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turinčių</w:t>
      </w:r>
      <w:proofErr w:type="spellEnd"/>
      <w:r w:rsidRPr="006B144E">
        <w:rPr>
          <w:rFonts w:ascii="Times New Roman" w:eastAsia="Calibri" w:hAnsi="Times New Roman" w:cs="Times New Roman"/>
          <w:sz w:val="24"/>
          <w:szCs w:val="24"/>
        </w:rPr>
        <w:t xml:space="preserve"> per </w:t>
      </w:r>
      <w:proofErr w:type="spellStart"/>
      <w:r w:rsidRPr="006B144E">
        <w:rPr>
          <w:rFonts w:ascii="Times New Roman" w:eastAsia="Calibri" w:hAnsi="Times New Roman" w:cs="Times New Roman"/>
          <w:sz w:val="24"/>
          <w:szCs w:val="24"/>
        </w:rPr>
        <w:t>mažą</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svorį</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(proc.)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mažesnė</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nei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Lietuvos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vidurkis</w:t>
      </w:r>
      <w:proofErr w:type="spellEnd"/>
      <w:r w:rsidRPr="006B144E">
        <w:rPr>
          <w:rFonts w:ascii="Times New Roman" w:eastAsia="Calibri" w:hAnsi="Times New Roman" w:cs="Times New Roman"/>
          <w:sz w:val="24"/>
          <w:szCs w:val="24"/>
        </w:rPr>
        <w:t>;</w:t>
      </w:r>
    </w:p>
    <w:p w14:paraId="2BF2EE7A"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turinčių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normalų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svorį</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(proc.) </w:t>
      </w:r>
      <w:proofErr w:type="spellStart"/>
      <w:r w:rsidRPr="006B144E">
        <w:rPr>
          <w:rFonts w:ascii="Times New Roman" w:eastAsia="Calibri" w:hAnsi="Times New Roman" w:cs="Times New Roman"/>
          <w:sz w:val="24"/>
          <w:szCs w:val="24"/>
        </w:rPr>
        <w:t>vidurkis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panašus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kaip</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šalies</w:t>
      </w:r>
      <w:proofErr w:type="spellEnd"/>
      <w:r w:rsidRPr="006B144E">
        <w:rPr>
          <w:rFonts w:ascii="Times New Roman" w:eastAsia="Calibri" w:hAnsi="Times New Roman" w:cs="Times New Roman"/>
          <w:sz w:val="24"/>
          <w:szCs w:val="24"/>
        </w:rPr>
        <w:t>;</w:t>
      </w:r>
    </w:p>
    <w:p w14:paraId="5EB9F5D7" w14:textId="77777777" w:rsid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turinčių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antsvorį</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(proc.)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1,25 </w:t>
      </w:r>
      <w:proofErr w:type="spellStart"/>
      <w:r w:rsidRPr="006B144E">
        <w:rPr>
          <w:rFonts w:ascii="Times New Roman" w:eastAsia="Calibri" w:hAnsi="Times New Roman" w:cs="Times New Roman"/>
          <w:sz w:val="24"/>
          <w:szCs w:val="24"/>
        </w:rPr>
        <w:t>karto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didesnis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nei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šalies</w:t>
      </w:r>
      <w:proofErr w:type="spellEnd"/>
      <w:r w:rsidRPr="006B144E">
        <w:rPr>
          <w:rFonts w:ascii="Times New Roman" w:eastAsia="Calibri" w:hAnsi="Times New Roman" w:cs="Times New Roman"/>
          <w:sz w:val="24"/>
          <w:szCs w:val="24"/>
        </w:rPr>
        <w:t>;</w:t>
      </w:r>
    </w:p>
    <w:p w14:paraId="258ACAF9" w14:textId="32D634F2" w:rsidR="00763031" w:rsidRPr="006B144E" w:rsidRDefault="00763031" w:rsidP="006B144E">
      <w:pPr>
        <w:numPr>
          <w:ilvl w:val="0"/>
          <w:numId w:val="2"/>
        </w:numPr>
        <w:spacing w:after="0" w:line="276" w:lineRule="auto"/>
        <w:ind w:left="0" w:firstLine="720"/>
        <w:contextualSpacing/>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turinčių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nutukimą</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(proc.)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1,63 </w:t>
      </w:r>
      <w:proofErr w:type="spellStart"/>
      <w:r w:rsidRPr="006B144E">
        <w:rPr>
          <w:rFonts w:ascii="Times New Roman" w:eastAsia="Calibri" w:hAnsi="Times New Roman" w:cs="Times New Roman"/>
          <w:sz w:val="24"/>
          <w:szCs w:val="24"/>
        </w:rPr>
        <w:t>karto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didesnis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nei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šalies</w:t>
      </w:r>
      <w:proofErr w:type="spellEnd"/>
      <w:r w:rsidRPr="006B144E">
        <w:rPr>
          <w:rFonts w:ascii="Times New Roman" w:eastAsia="Calibri" w:hAnsi="Times New Roman" w:cs="Times New Roman"/>
          <w:sz w:val="24"/>
          <w:szCs w:val="24"/>
        </w:rPr>
        <w:t>;</w:t>
      </w:r>
    </w:p>
    <w:p w14:paraId="7782C852" w14:textId="77777777" w:rsid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proofErr w:type="spellStart"/>
      <w:r w:rsidRPr="00763031">
        <w:rPr>
          <w:rFonts w:ascii="Times New Roman" w:eastAsia="Calibri" w:hAnsi="Times New Roman" w:cs="Times New Roman"/>
          <w:sz w:val="24"/>
          <w:szCs w:val="24"/>
        </w:rPr>
        <w:t>Mokinių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priskiriamų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pagrindinei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fizinio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ugdymo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grupei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dalis</w:t>
      </w:r>
      <w:proofErr w:type="spellEnd"/>
      <w:r w:rsidRPr="00763031">
        <w:rPr>
          <w:rFonts w:ascii="Times New Roman" w:eastAsia="Calibri" w:hAnsi="Times New Roman" w:cs="Times New Roman"/>
          <w:sz w:val="24"/>
          <w:szCs w:val="24"/>
        </w:rPr>
        <w:t xml:space="preserve"> (proc.) </w:t>
      </w:r>
      <w:proofErr w:type="spellStart"/>
      <w:r w:rsidRPr="00763031">
        <w:rPr>
          <w:rFonts w:ascii="Times New Roman" w:eastAsia="Calibri" w:hAnsi="Times New Roman" w:cs="Times New Roman"/>
          <w:sz w:val="24"/>
          <w:szCs w:val="24"/>
        </w:rPr>
        <w:t>buvo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panaši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kaip</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ir</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Lietuvos</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vidurkis</w:t>
      </w:r>
      <w:proofErr w:type="spellEnd"/>
      <w:r w:rsidRPr="00763031">
        <w:rPr>
          <w:rFonts w:ascii="Times New Roman" w:eastAsia="Calibri" w:hAnsi="Times New Roman" w:cs="Times New Roman"/>
          <w:sz w:val="24"/>
          <w:szCs w:val="24"/>
        </w:rPr>
        <w:t>;</w:t>
      </w:r>
    </w:p>
    <w:p w14:paraId="796FF2D9" w14:textId="4BE6FCF3" w:rsidR="00763031" w:rsidRP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priskiriamų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parengiamajai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fizinio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grupei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nebuvo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užregistruota</w:t>
      </w:r>
      <w:proofErr w:type="spellEnd"/>
      <w:r w:rsidRPr="006B144E">
        <w:rPr>
          <w:rFonts w:ascii="Times New Roman" w:eastAsia="Calibri" w:hAnsi="Times New Roman" w:cs="Times New Roman"/>
          <w:sz w:val="24"/>
          <w:szCs w:val="24"/>
        </w:rPr>
        <w:t>;</w:t>
      </w:r>
    </w:p>
    <w:p w14:paraId="45821FE1" w14:textId="77777777" w:rsid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proofErr w:type="spellStart"/>
      <w:r w:rsidRPr="00763031">
        <w:rPr>
          <w:rFonts w:ascii="Times New Roman" w:eastAsia="Calibri" w:hAnsi="Times New Roman" w:cs="Times New Roman"/>
          <w:sz w:val="24"/>
          <w:szCs w:val="24"/>
        </w:rPr>
        <w:t>Mokinių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priskiriamų</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specialajai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fizinio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ugdymo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grupei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dalis</w:t>
      </w:r>
      <w:proofErr w:type="spellEnd"/>
      <w:r w:rsidRPr="00763031">
        <w:rPr>
          <w:rFonts w:ascii="Times New Roman" w:eastAsia="Calibri" w:hAnsi="Times New Roman" w:cs="Times New Roman"/>
          <w:sz w:val="24"/>
          <w:szCs w:val="24"/>
        </w:rPr>
        <w:t xml:space="preserve"> (proc.), </w:t>
      </w:r>
      <w:proofErr w:type="spellStart"/>
      <w:r w:rsidRPr="00763031">
        <w:rPr>
          <w:rFonts w:ascii="Times New Roman" w:eastAsia="Calibri" w:hAnsi="Times New Roman" w:cs="Times New Roman"/>
          <w:sz w:val="24"/>
          <w:szCs w:val="24"/>
        </w:rPr>
        <w:t>buvo</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didesnė</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nei</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Lietuvos</w:t>
      </w:r>
      <w:proofErr w:type="spellEnd"/>
      <w:r w:rsidRPr="00763031">
        <w:rPr>
          <w:rFonts w:ascii="Times New Roman" w:eastAsia="Calibri" w:hAnsi="Times New Roman" w:cs="Times New Roman"/>
          <w:sz w:val="24"/>
          <w:szCs w:val="24"/>
        </w:rPr>
        <w:t xml:space="preserve"> </w:t>
      </w:r>
      <w:proofErr w:type="spellStart"/>
      <w:r w:rsidRPr="00763031">
        <w:rPr>
          <w:rFonts w:ascii="Times New Roman" w:eastAsia="Calibri" w:hAnsi="Times New Roman" w:cs="Times New Roman"/>
          <w:sz w:val="24"/>
          <w:szCs w:val="24"/>
        </w:rPr>
        <w:t>vidurkis</w:t>
      </w:r>
      <w:proofErr w:type="spellEnd"/>
      <w:r w:rsidRPr="00763031">
        <w:rPr>
          <w:rFonts w:ascii="Times New Roman" w:eastAsia="Calibri" w:hAnsi="Times New Roman" w:cs="Times New Roman"/>
          <w:sz w:val="24"/>
          <w:szCs w:val="24"/>
        </w:rPr>
        <w:t>;</w:t>
      </w:r>
    </w:p>
    <w:p w14:paraId="542BC640" w14:textId="2F32A8CA" w:rsidR="00763031" w:rsidRPr="006B144E" w:rsidRDefault="00763031" w:rsidP="006B144E">
      <w:pPr>
        <w:numPr>
          <w:ilvl w:val="0"/>
          <w:numId w:val="2"/>
        </w:numPr>
        <w:tabs>
          <w:tab w:val="left" w:pos="720"/>
        </w:tabs>
        <w:spacing w:after="0" w:line="276" w:lineRule="auto"/>
        <w:ind w:left="0" w:firstLine="720"/>
        <w:contextualSpacing/>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atleistų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kūno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kultūros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pamokų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nebuvo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užregistruota</w:t>
      </w:r>
      <w:proofErr w:type="spellEnd"/>
      <w:r w:rsidRPr="006B144E">
        <w:rPr>
          <w:rFonts w:ascii="Times New Roman" w:eastAsia="Calibri" w:hAnsi="Times New Roman" w:cs="Times New Roman"/>
          <w:sz w:val="24"/>
          <w:szCs w:val="24"/>
        </w:rPr>
        <w:t>;</w:t>
      </w:r>
    </w:p>
    <w:p w14:paraId="2BA1EAD8" w14:textId="77777777" w:rsidR="006B144E" w:rsidRDefault="00763031" w:rsidP="006B144E">
      <w:pPr>
        <w:pStyle w:val="Sraopastraipa"/>
        <w:numPr>
          <w:ilvl w:val="0"/>
          <w:numId w:val="2"/>
        </w:numPr>
        <w:tabs>
          <w:tab w:val="left" w:pos="720"/>
          <w:tab w:val="left" w:pos="1080"/>
        </w:tabs>
        <w:spacing w:after="0" w:line="276" w:lineRule="auto"/>
        <w:ind w:left="0" w:firstLine="720"/>
        <w:jc w:val="both"/>
        <w:rPr>
          <w:rFonts w:ascii="Times New Roman" w:eastAsia="Calibri" w:hAnsi="Times New Roman" w:cs="Times New Roman"/>
          <w:sz w:val="24"/>
          <w:szCs w:val="24"/>
        </w:rPr>
      </w:pPr>
      <w:proofErr w:type="spellStart"/>
      <w:r w:rsidRPr="00FA67AF">
        <w:rPr>
          <w:rFonts w:ascii="Times New Roman" w:eastAsia="Calibri" w:hAnsi="Times New Roman" w:cs="Times New Roman"/>
          <w:sz w:val="24"/>
          <w:szCs w:val="24"/>
        </w:rPr>
        <w:t>Mokinių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galinčių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dalyvauti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ugdymo</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veikloje</w:t>
      </w:r>
      <w:proofErr w:type="spellEnd"/>
      <w:r w:rsidRPr="00FA67AF">
        <w:rPr>
          <w:rFonts w:ascii="Times New Roman" w:eastAsia="Calibri" w:hAnsi="Times New Roman" w:cs="Times New Roman"/>
          <w:sz w:val="24"/>
          <w:szCs w:val="24"/>
        </w:rPr>
        <w:t xml:space="preserve"> be </w:t>
      </w:r>
      <w:proofErr w:type="spellStart"/>
      <w:r w:rsidRPr="00FA67AF">
        <w:rPr>
          <w:rFonts w:ascii="Times New Roman" w:eastAsia="Calibri" w:hAnsi="Times New Roman" w:cs="Times New Roman"/>
          <w:sz w:val="24"/>
          <w:szCs w:val="24"/>
        </w:rPr>
        <w:t>jokių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apribojimų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dalis</w:t>
      </w:r>
      <w:proofErr w:type="spellEnd"/>
      <w:r w:rsidRPr="00FA67AF">
        <w:rPr>
          <w:rFonts w:ascii="Times New Roman" w:eastAsia="Calibri" w:hAnsi="Times New Roman" w:cs="Times New Roman"/>
          <w:sz w:val="24"/>
          <w:szCs w:val="24"/>
        </w:rPr>
        <w:t xml:space="preserve"> (proc.) </w:t>
      </w:r>
      <w:proofErr w:type="spellStart"/>
      <w:r w:rsidRPr="00FA67AF">
        <w:rPr>
          <w:rFonts w:ascii="Times New Roman" w:eastAsia="Calibri" w:hAnsi="Times New Roman" w:cs="Times New Roman"/>
          <w:sz w:val="24"/>
          <w:szCs w:val="24"/>
        </w:rPr>
        <w:t>buvo</w:t>
      </w:r>
      <w:proofErr w:type="spellEnd"/>
      <w:r w:rsidRPr="00FA67A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1,09 </w:t>
      </w:r>
      <w:proofErr w:type="spellStart"/>
      <w:r>
        <w:rPr>
          <w:rFonts w:ascii="Times New Roman" w:eastAsia="Calibri" w:hAnsi="Times New Roman" w:cs="Times New Roman"/>
          <w:sz w:val="24"/>
          <w:szCs w:val="24"/>
        </w:rPr>
        <w:t>karto</w:t>
      </w:r>
      <w:proofErr w:type="spellEnd"/>
      <w:r>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daugiau</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nei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šalies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vidurkis</w:t>
      </w:r>
      <w:proofErr w:type="spellEnd"/>
      <w:r w:rsidRPr="00FA67AF">
        <w:rPr>
          <w:rFonts w:ascii="Times New Roman" w:eastAsia="Calibri" w:hAnsi="Times New Roman" w:cs="Times New Roman"/>
          <w:sz w:val="24"/>
          <w:szCs w:val="24"/>
        </w:rPr>
        <w:t>;</w:t>
      </w:r>
    </w:p>
    <w:p w14:paraId="12604ED8" w14:textId="28E9C7C7" w:rsidR="00763031" w:rsidRPr="006B144E" w:rsidRDefault="00763031" w:rsidP="006B144E">
      <w:pPr>
        <w:pStyle w:val="Sraopastraipa"/>
        <w:numPr>
          <w:ilvl w:val="0"/>
          <w:numId w:val="2"/>
        </w:numPr>
        <w:tabs>
          <w:tab w:val="left" w:pos="720"/>
          <w:tab w:val="left" w:pos="1080"/>
        </w:tabs>
        <w:spacing w:after="0" w:line="276" w:lineRule="auto"/>
        <w:ind w:left="0" w:firstLine="720"/>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kuriems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pritaikytas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maitinimas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(proc.)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mažesnė</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nei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šalies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vidurkis</w:t>
      </w:r>
      <w:proofErr w:type="spellEnd"/>
      <w:r w:rsidRPr="006B144E">
        <w:rPr>
          <w:rFonts w:ascii="Times New Roman" w:eastAsia="Calibri" w:hAnsi="Times New Roman" w:cs="Times New Roman"/>
          <w:sz w:val="24"/>
          <w:szCs w:val="24"/>
        </w:rPr>
        <w:t>;</w:t>
      </w:r>
    </w:p>
    <w:p w14:paraId="13BD6879" w14:textId="77777777" w:rsidR="00763031" w:rsidRDefault="00763031" w:rsidP="006B144E">
      <w:pPr>
        <w:numPr>
          <w:ilvl w:val="0"/>
          <w:numId w:val="2"/>
        </w:numPr>
        <w:tabs>
          <w:tab w:val="left" w:pos="1080"/>
        </w:tabs>
        <w:spacing w:after="0" w:line="276" w:lineRule="auto"/>
        <w:ind w:left="0" w:firstLine="720"/>
        <w:contextualSpacing/>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Mokinių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turinčių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lab</w:t>
      </w:r>
      <w:r>
        <w:rPr>
          <w:rFonts w:ascii="Times New Roman" w:eastAsia="Calibri" w:hAnsi="Times New Roman" w:cs="Times New Roman"/>
          <w:sz w:val="24"/>
          <w:szCs w:val="24"/>
        </w:rPr>
        <w:t>ai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aukštą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bendrą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KPI+kpi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indeksą</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dalis</w:t>
      </w:r>
      <w:proofErr w:type="spellEnd"/>
      <w:r w:rsidRPr="00912DEE">
        <w:rPr>
          <w:rFonts w:ascii="Times New Roman" w:eastAsia="Calibri" w:hAnsi="Times New Roman" w:cs="Times New Roman"/>
          <w:sz w:val="24"/>
          <w:szCs w:val="24"/>
        </w:rPr>
        <w:t xml:space="preserve"> (proc.)</w:t>
      </w:r>
      <w:r>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1,62 </w:t>
      </w:r>
      <w:proofErr w:type="spellStart"/>
      <w:r>
        <w:rPr>
          <w:rFonts w:ascii="Times New Roman" w:eastAsia="Calibri" w:hAnsi="Times New Roman" w:cs="Times New Roman"/>
          <w:sz w:val="24"/>
          <w:szCs w:val="24"/>
        </w:rPr>
        <w:t>karto</w:t>
      </w:r>
      <w:proofErr w:type="spellEnd"/>
      <w:r>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didesnė</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Lietuvos</w:t>
      </w:r>
      <w:proofErr w:type="spellEnd"/>
      <w:r w:rsidRPr="00912DEE">
        <w:rPr>
          <w:rFonts w:ascii="Times New Roman" w:eastAsia="Calibri" w:hAnsi="Times New Roman" w:cs="Times New Roman"/>
          <w:sz w:val="24"/>
          <w:szCs w:val="24"/>
        </w:rPr>
        <w:t>;</w:t>
      </w:r>
    </w:p>
    <w:p w14:paraId="645DB6AF" w14:textId="77777777" w:rsidR="00763031" w:rsidRDefault="00763031" w:rsidP="006B144E">
      <w:pPr>
        <w:numPr>
          <w:ilvl w:val="0"/>
          <w:numId w:val="2"/>
        </w:numPr>
        <w:tabs>
          <w:tab w:val="left" w:pos="1080"/>
          <w:tab w:val="left" w:pos="1170"/>
        </w:tabs>
        <w:spacing w:after="0" w:line="276" w:lineRule="auto"/>
        <w:ind w:left="0" w:firstLine="720"/>
        <w:contextualSpacing/>
        <w:jc w:val="both"/>
        <w:rPr>
          <w:rFonts w:ascii="Times New Roman" w:eastAsia="Calibri" w:hAnsi="Times New Roman" w:cs="Times New Roman"/>
          <w:sz w:val="24"/>
          <w:szCs w:val="24"/>
        </w:rPr>
      </w:pPr>
      <w:proofErr w:type="spellStart"/>
      <w:r w:rsidRPr="00912DEE">
        <w:rPr>
          <w:rFonts w:ascii="Times New Roman" w:eastAsia="Calibri" w:hAnsi="Times New Roman" w:cs="Times New Roman"/>
          <w:sz w:val="24"/>
          <w:szCs w:val="24"/>
        </w:rPr>
        <w:t>Ligotumas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kraujo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ir</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kraujodaros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organų</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ligomisbei</w:t>
      </w:r>
      <w:proofErr w:type="spellEnd"/>
      <w:r w:rsidRPr="00912DEE">
        <w:rPr>
          <w:rFonts w:ascii="Times New Roman" w:eastAsia="Calibri" w:hAnsi="Times New Roman" w:cs="Times New Roman"/>
          <w:sz w:val="24"/>
          <w:szCs w:val="24"/>
        </w:rPr>
        <w:t xml:space="preserve"> tam </w:t>
      </w:r>
      <w:proofErr w:type="spellStart"/>
      <w:r w:rsidRPr="00912DEE">
        <w:rPr>
          <w:rFonts w:ascii="Times New Roman" w:eastAsia="Calibri" w:hAnsi="Times New Roman" w:cs="Times New Roman"/>
          <w:sz w:val="24"/>
          <w:szCs w:val="24"/>
        </w:rPr>
        <w:t>tikrais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sutrikimais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susijusiais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su</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imuniniais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mechanizmais</w:t>
      </w:r>
      <w:proofErr w:type="spellEnd"/>
      <w:r w:rsidRPr="00912DEE">
        <w:rPr>
          <w:rFonts w:ascii="Times New Roman" w:eastAsia="Calibri" w:hAnsi="Times New Roman" w:cs="Times New Roman"/>
          <w:sz w:val="24"/>
          <w:szCs w:val="24"/>
        </w:rPr>
        <w:t xml:space="preserve"> (D50-D89) (1000 </w:t>
      </w:r>
      <w:proofErr w:type="spellStart"/>
      <w:r w:rsidRPr="00912DEE">
        <w:rPr>
          <w:rFonts w:ascii="Times New Roman" w:eastAsia="Calibri" w:hAnsi="Times New Roman" w:cs="Times New Roman"/>
          <w:sz w:val="24"/>
          <w:szCs w:val="24"/>
        </w:rPr>
        <w:t>mok</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buvo</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mažesnis</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nei</w:t>
      </w:r>
      <w:proofErr w:type="spellEnd"/>
      <w:r w:rsidRPr="00912DEE">
        <w:rPr>
          <w:rFonts w:ascii="Times New Roman" w:eastAsia="Calibri" w:hAnsi="Times New Roman" w:cs="Times New Roman"/>
          <w:sz w:val="24"/>
          <w:szCs w:val="24"/>
        </w:rPr>
        <w:t xml:space="preserve"> </w:t>
      </w:r>
      <w:proofErr w:type="spellStart"/>
      <w:r w:rsidRPr="00912DEE">
        <w:rPr>
          <w:rFonts w:ascii="Times New Roman" w:eastAsia="Calibri" w:hAnsi="Times New Roman" w:cs="Times New Roman"/>
          <w:sz w:val="24"/>
          <w:szCs w:val="24"/>
        </w:rPr>
        <w:t>šalyje</w:t>
      </w:r>
      <w:proofErr w:type="spellEnd"/>
      <w:r w:rsidRPr="00912DEE">
        <w:rPr>
          <w:rFonts w:ascii="Times New Roman" w:eastAsia="Calibri" w:hAnsi="Times New Roman" w:cs="Times New Roman"/>
          <w:sz w:val="24"/>
          <w:szCs w:val="24"/>
        </w:rPr>
        <w:t>;</w:t>
      </w:r>
    </w:p>
    <w:p w14:paraId="7A363169" w14:textId="77777777" w:rsidR="00763031" w:rsidRPr="00FA67AF" w:rsidRDefault="00763031" w:rsidP="006B144E">
      <w:pPr>
        <w:pStyle w:val="Sraopastraipa"/>
        <w:numPr>
          <w:ilvl w:val="0"/>
          <w:numId w:val="2"/>
        </w:numPr>
        <w:ind w:left="0" w:firstLine="720"/>
        <w:jc w:val="both"/>
        <w:rPr>
          <w:rFonts w:ascii="Times New Roman" w:eastAsia="Calibri" w:hAnsi="Times New Roman" w:cs="Times New Roman"/>
          <w:sz w:val="24"/>
          <w:szCs w:val="24"/>
        </w:rPr>
      </w:pPr>
      <w:proofErr w:type="spellStart"/>
      <w:r w:rsidRPr="00FA67AF">
        <w:rPr>
          <w:rFonts w:ascii="Times New Roman" w:eastAsia="Calibri" w:hAnsi="Times New Roman" w:cs="Times New Roman"/>
          <w:sz w:val="24"/>
          <w:szCs w:val="24"/>
        </w:rPr>
        <w:t>Ligotumas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kraujo</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ir</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kraujodaros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organų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ligomis</w:t>
      </w:r>
      <w:proofErr w:type="spellEnd"/>
      <w:r>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bei</w:t>
      </w:r>
      <w:proofErr w:type="spellEnd"/>
      <w:r w:rsidRPr="00FA67AF">
        <w:rPr>
          <w:rFonts w:ascii="Times New Roman" w:eastAsia="Calibri" w:hAnsi="Times New Roman" w:cs="Times New Roman"/>
          <w:sz w:val="24"/>
          <w:szCs w:val="24"/>
        </w:rPr>
        <w:t xml:space="preserve"> tam </w:t>
      </w:r>
      <w:proofErr w:type="spellStart"/>
      <w:r w:rsidRPr="00FA67AF">
        <w:rPr>
          <w:rFonts w:ascii="Times New Roman" w:eastAsia="Calibri" w:hAnsi="Times New Roman" w:cs="Times New Roman"/>
          <w:sz w:val="24"/>
          <w:szCs w:val="24"/>
        </w:rPr>
        <w:t>tikrais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sutrikimais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susijusiais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su</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imuniniais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mechanizmais</w:t>
      </w:r>
      <w:proofErr w:type="spellEnd"/>
      <w:r w:rsidRPr="00FA67AF">
        <w:rPr>
          <w:rFonts w:ascii="Times New Roman" w:eastAsia="Calibri" w:hAnsi="Times New Roman" w:cs="Times New Roman"/>
          <w:sz w:val="24"/>
          <w:szCs w:val="24"/>
        </w:rPr>
        <w:t xml:space="preserve"> (D50-D89) (1000 </w:t>
      </w:r>
      <w:proofErr w:type="spellStart"/>
      <w:r w:rsidRPr="00FA67AF">
        <w:rPr>
          <w:rFonts w:ascii="Times New Roman" w:eastAsia="Calibri" w:hAnsi="Times New Roman" w:cs="Times New Roman"/>
          <w:sz w:val="24"/>
          <w:szCs w:val="24"/>
        </w:rPr>
        <w:t>mok</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buvo</w:t>
      </w:r>
      <w:proofErr w:type="spellEnd"/>
      <w:r w:rsidRPr="00FA67AF">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1,8 </w:t>
      </w:r>
      <w:proofErr w:type="spellStart"/>
      <w:r>
        <w:rPr>
          <w:rFonts w:ascii="Times New Roman" w:eastAsia="Calibri" w:hAnsi="Times New Roman" w:cs="Times New Roman"/>
          <w:sz w:val="24"/>
          <w:szCs w:val="24"/>
        </w:rPr>
        <w:t>karto</w:t>
      </w:r>
      <w:proofErr w:type="spellEnd"/>
      <w:r>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mažesnis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nei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šalyje</w:t>
      </w:r>
      <w:proofErr w:type="spellEnd"/>
      <w:r w:rsidRPr="00FA67AF">
        <w:rPr>
          <w:rFonts w:ascii="Times New Roman" w:eastAsia="Calibri" w:hAnsi="Times New Roman" w:cs="Times New Roman"/>
          <w:sz w:val="24"/>
          <w:szCs w:val="24"/>
        </w:rPr>
        <w:t>;</w:t>
      </w:r>
    </w:p>
    <w:p w14:paraId="0C12812F" w14:textId="77777777" w:rsidR="00763031" w:rsidRPr="00FA67AF" w:rsidRDefault="00763031" w:rsidP="006B144E">
      <w:pPr>
        <w:pStyle w:val="Sraopastraipa"/>
        <w:numPr>
          <w:ilvl w:val="0"/>
          <w:numId w:val="2"/>
        </w:numPr>
        <w:ind w:left="0" w:firstLine="720"/>
        <w:jc w:val="both"/>
        <w:rPr>
          <w:rFonts w:ascii="Times New Roman" w:eastAsia="Calibri" w:hAnsi="Times New Roman" w:cs="Times New Roman"/>
          <w:sz w:val="24"/>
          <w:szCs w:val="24"/>
        </w:rPr>
      </w:pPr>
      <w:proofErr w:type="spellStart"/>
      <w:r w:rsidRPr="00FA67AF">
        <w:rPr>
          <w:rFonts w:ascii="Times New Roman" w:eastAsia="Calibri" w:hAnsi="Times New Roman" w:cs="Times New Roman"/>
          <w:sz w:val="24"/>
          <w:szCs w:val="24"/>
        </w:rPr>
        <w:t>Ligotumas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endokrininėmis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ir</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medžiagų</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apykaitos</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ligomis</w:t>
      </w:r>
      <w:proofErr w:type="spellEnd"/>
      <w:r w:rsidRPr="00FA67AF">
        <w:rPr>
          <w:rFonts w:ascii="Times New Roman" w:eastAsia="Calibri" w:hAnsi="Times New Roman" w:cs="Times New Roman"/>
          <w:sz w:val="24"/>
          <w:szCs w:val="24"/>
        </w:rPr>
        <w:t xml:space="preserve"> (E00 – E90) (1000 </w:t>
      </w:r>
      <w:proofErr w:type="spellStart"/>
      <w:r w:rsidRPr="00FA67AF">
        <w:rPr>
          <w:rFonts w:ascii="Times New Roman" w:eastAsia="Calibri" w:hAnsi="Times New Roman" w:cs="Times New Roman"/>
          <w:sz w:val="24"/>
          <w:szCs w:val="24"/>
        </w:rPr>
        <w:t>mok</w:t>
      </w:r>
      <w:proofErr w:type="spellEnd"/>
      <w:r w:rsidRPr="00FA67AF">
        <w:rPr>
          <w:rFonts w:ascii="Times New Roman" w:eastAsia="Calibri" w:hAnsi="Times New Roman" w:cs="Times New Roman"/>
          <w:sz w:val="24"/>
          <w:szCs w:val="24"/>
        </w:rPr>
        <w:t>.) 1,</w:t>
      </w:r>
      <w:r>
        <w:rPr>
          <w:rFonts w:ascii="Times New Roman" w:eastAsia="Calibri" w:hAnsi="Times New Roman" w:cs="Times New Roman"/>
          <w:sz w:val="24"/>
          <w:szCs w:val="24"/>
        </w:rPr>
        <w:t>34</w:t>
      </w:r>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karto</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mažiau</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nei</w:t>
      </w:r>
      <w:proofErr w:type="spellEnd"/>
      <w:r w:rsidRPr="00FA67AF">
        <w:rPr>
          <w:rFonts w:ascii="Times New Roman" w:eastAsia="Calibri" w:hAnsi="Times New Roman" w:cs="Times New Roman"/>
          <w:sz w:val="24"/>
          <w:szCs w:val="24"/>
        </w:rPr>
        <w:t xml:space="preserve"> </w:t>
      </w:r>
      <w:proofErr w:type="spellStart"/>
      <w:r w:rsidRPr="00FA67AF">
        <w:rPr>
          <w:rFonts w:ascii="Times New Roman" w:eastAsia="Calibri" w:hAnsi="Times New Roman" w:cs="Times New Roman"/>
          <w:sz w:val="24"/>
          <w:szCs w:val="24"/>
        </w:rPr>
        <w:t>šalyje</w:t>
      </w:r>
      <w:proofErr w:type="spellEnd"/>
      <w:r w:rsidRPr="00FA67AF">
        <w:rPr>
          <w:rFonts w:ascii="Times New Roman" w:eastAsia="Calibri" w:hAnsi="Times New Roman" w:cs="Times New Roman"/>
          <w:sz w:val="24"/>
          <w:szCs w:val="24"/>
        </w:rPr>
        <w:t>;</w:t>
      </w:r>
    </w:p>
    <w:p w14:paraId="2F4851FF" w14:textId="77777777" w:rsidR="006B144E" w:rsidRPr="008835F9" w:rsidRDefault="006B144E" w:rsidP="006B144E">
      <w:pPr>
        <w:numPr>
          <w:ilvl w:val="0"/>
          <w:numId w:val="2"/>
        </w:numPr>
        <w:tabs>
          <w:tab w:val="left" w:pos="1170"/>
        </w:tabs>
        <w:spacing w:after="0" w:line="276" w:lineRule="auto"/>
        <w:ind w:left="0" w:firstLine="720"/>
        <w:contextualSpacing/>
        <w:jc w:val="both"/>
        <w:rPr>
          <w:rFonts w:ascii="Times New Roman" w:eastAsia="Calibri" w:hAnsi="Times New Roman" w:cs="Times New Roman"/>
          <w:sz w:val="24"/>
          <w:szCs w:val="24"/>
        </w:rPr>
      </w:pPr>
      <w:proofErr w:type="spellStart"/>
      <w:r w:rsidRPr="008835F9">
        <w:rPr>
          <w:rFonts w:ascii="Times New Roman" w:eastAsia="Calibri" w:hAnsi="Times New Roman" w:cs="Times New Roman"/>
          <w:sz w:val="24"/>
          <w:szCs w:val="24"/>
        </w:rPr>
        <w:t>Ligotumas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psichikos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ir</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elgesio</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sutrikimais</w:t>
      </w:r>
      <w:proofErr w:type="spellEnd"/>
      <w:r w:rsidRPr="008835F9">
        <w:rPr>
          <w:rFonts w:ascii="Times New Roman" w:eastAsia="Calibri" w:hAnsi="Times New Roman" w:cs="Times New Roman"/>
          <w:sz w:val="24"/>
          <w:szCs w:val="24"/>
        </w:rPr>
        <w:t xml:space="preserve"> (F00-F99) (1000 </w:t>
      </w:r>
      <w:proofErr w:type="spellStart"/>
      <w:r w:rsidRPr="008835F9">
        <w:rPr>
          <w:rFonts w:ascii="Times New Roman" w:eastAsia="Calibri" w:hAnsi="Times New Roman" w:cs="Times New Roman"/>
          <w:sz w:val="24"/>
          <w:szCs w:val="24"/>
        </w:rPr>
        <w:t>mok</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buvo</w:t>
      </w:r>
      <w:proofErr w:type="spellEnd"/>
      <w:r w:rsidRPr="008835F9">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mažesnis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nei</w:t>
      </w:r>
      <w:proofErr w:type="spellEnd"/>
      <w:r>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šalies</w:t>
      </w:r>
      <w:proofErr w:type="spellEnd"/>
      <w:r w:rsidRPr="008835F9">
        <w:rPr>
          <w:rFonts w:ascii="Times New Roman" w:eastAsia="Calibri" w:hAnsi="Times New Roman" w:cs="Times New Roman"/>
          <w:sz w:val="24"/>
          <w:szCs w:val="24"/>
        </w:rPr>
        <w:t xml:space="preserve"> </w:t>
      </w:r>
      <w:proofErr w:type="spellStart"/>
      <w:r w:rsidRPr="008835F9">
        <w:rPr>
          <w:rFonts w:ascii="Times New Roman" w:eastAsia="Calibri" w:hAnsi="Times New Roman" w:cs="Times New Roman"/>
          <w:sz w:val="24"/>
          <w:szCs w:val="24"/>
        </w:rPr>
        <w:t>vidurkis</w:t>
      </w:r>
      <w:proofErr w:type="spellEnd"/>
      <w:r w:rsidRPr="008835F9">
        <w:rPr>
          <w:rFonts w:ascii="Times New Roman" w:eastAsia="Calibri" w:hAnsi="Times New Roman" w:cs="Times New Roman"/>
          <w:sz w:val="24"/>
          <w:szCs w:val="24"/>
        </w:rPr>
        <w:t>;</w:t>
      </w:r>
    </w:p>
    <w:p w14:paraId="047E686D"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8835F9">
        <w:rPr>
          <w:rFonts w:ascii="Times New Roman" w:eastAsia="Calibri" w:hAnsi="Times New Roman" w:cs="Times New Roman"/>
          <w:sz w:val="24"/>
          <w:szCs w:val="24"/>
        </w:rPr>
        <w:t>Ligotumas</w:t>
      </w:r>
      <w:proofErr w:type="spellEnd"/>
      <w:r>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nervų</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(G00-G99)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1,44 </w:t>
      </w:r>
      <w:proofErr w:type="spellStart"/>
      <w:r>
        <w:rPr>
          <w:rFonts w:ascii="Times New Roman" w:eastAsia="Calibri" w:hAnsi="Times New Roman" w:cs="Times New Roman"/>
          <w:sz w:val="24"/>
          <w:szCs w:val="24"/>
        </w:rPr>
        <w:t>karto</w:t>
      </w:r>
      <w:proofErr w:type="spellEnd"/>
      <w:r>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didesnis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nei</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Lietuvos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rodiklis</w:t>
      </w:r>
      <w:proofErr w:type="spellEnd"/>
      <w:r w:rsidRPr="001A5210">
        <w:rPr>
          <w:rFonts w:ascii="Times New Roman" w:eastAsia="Calibri" w:hAnsi="Times New Roman" w:cs="Times New Roman"/>
          <w:sz w:val="24"/>
          <w:szCs w:val="24"/>
        </w:rPr>
        <w:t>;</w:t>
      </w:r>
    </w:p>
    <w:p w14:paraId="0078C756"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akies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jos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priedinių</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organų</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(H00-H59)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1,57 </w:t>
      </w:r>
      <w:proofErr w:type="spellStart"/>
      <w:r w:rsidRPr="001A5210">
        <w:rPr>
          <w:rFonts w:ascii="Times New Roman" w:eastAsia="Calibri" w:hAnsi="Times New Roman" w:cs="Times New Roman"/>
          <w:sz w:val="24"/>
          <w:szCs w:val="24"/>
        </w:rPr>
        <w:t>karto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mažesnis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nei</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šalyje</w:t>
      </w:r>
      <w:proofErr w:type="spellEnd"/>
      <w:r w:rsidRPr="001A5210">
        <w:rPr>
          <w:rFonts w:ascii="Times New Roman" w:eastAsia="Calibri" w:hAnsi="Times New Roman" w:cs="Times New Roman"/>
          <w:sz w:val="24"/>
          <w:szCs w:val="24"/>
        </w:rPr>
        <w:t>;</w:t>
      </w:r>
    </w:p>
    <w:p w14:paraId="3483E863"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ausies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speninės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ataugos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(H60-H95)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panašus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kaip</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šalyje</w:t>
      </w:r>
      <w:proofErr w:type="spellEnd"/>
      <w:r w:rsidRPr="001A5210">
        <w:rPr>
          <w:rFonts w:ascii="Times New Roman" w:eastAsia="Calibri" w:hAnsi="Times New Roman" w:cs="Times New Roman"/>
          <w:sz w:val="24"/>
          <w:szCs w:val="24"/>
        </w:rPr>
        <w:t>;</w:t>
      </w:r>
    </w:p>
    <w:p w14:paraId="4376F602"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kraujotakos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(I00-I99)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panašus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kaip</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Lietuvoje</w:t>
      </w:r>
      <w:proofErr w:type="spellEnd"/>
      <w:r w:rsidRPr="001A5210">
        <w:rPr>
          <w:rFonts w:ascii="Times New Roman" w:eastAsia="Calibri" w:hAnsi="Times New Roman" w:cs="Times New Roman"/>
          <w:sz w:val="24"/>
          <w:szCs w:val="24"/>
        </w:rPr>
        <w:t>;</w:t>
      </w:r>
    </w:p>
    <w:p w14:paraId="45C87A1D"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kvėpavimo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(J00-J99)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panašus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kaip</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ir</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Lietuvos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vidurkis</w:t>
      </w:r>
      <w:proofErr w:type="spellEnd"/>
      <w:r w:rsidRPr="001A5210">
        <w:rPr>
          <w:rFonts w:ascii="Times New Roman" w:eastAsia="Calibri" w:hAnsi="Times New Roman" w:cs="Times New Roman"/>
          <w:sz w:val="24"/>
          <w:szCs w:val="24"/>
        </w:rPr>
        <w:t>;</w:t>
      </w:r>
    </w:p>
    <w:p w14:paraId="3701825A"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A5210">
        <w:rPr>
          <w:rFonts w:ascii="Times New Roman" w:eastAsia="Calibri" w:hAnsi="Times New Roman" w:cs="Times New Roman"/>
          <w:sz w:val="24"/>
          <w:szCs w:val="24"/>
        </w:rPr>
        <w:lastRenderedPageBreak/>
        <w:t>Ligotumas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virškinimo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sistemos</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ligomis</w:t>
      </w:r>
      <w:proofErr w:type="spellEnd"/>
      <w:r w:rsidRPr="001A5210">
        <w:rPr>
          <w:rFonts w:ascii="Times New Roman" w:eastAsia="Calibri" w:hAnsi="Times New Roman" w:cs="Times New Roman"/>
          <w:sz w:val="24"/>
          <w:szCs w:val="24"/>
        </w:rPr>
        <w:t xml:space="preserve"> (K00-K93) (1000 </w:t>
      </w:r>
      <w:proofErr w:type="spellStart"/>
      <w:r w:rsidRPr="001A5210">
        <w:rPr>
          <w:rFonts w:ascii="Times New Roman" w:eastAsia="Calibri" w:hAnsi="Times New Roman" w:cs="Times New Roman"/>
          <w:sz w:val="24"/>
          <w:szCs w:val="24"/>
        </w:rPr>
        <w:t>mok</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buvo</w:t>
      </w:r>
      <w:proofErr w:type="spellEnd"/>
      <w:r w:rsidRPr="001A5210">
        <w:rPr>
          <w:rFonts w:ascii="Times New Roman" w:eastAsia="Calibri" w:hAnsi="Times New Roman" w:cs="Times New Roman"/>
          <w:sz w:val="24"/>
          <w:szCs w:val="24"/>
        </w:rPr>
        <w:t xml:space="preserve"> 1,15 </w:t>
      </w:r>
      <w:proofErr w:type="spellStart"/>
      <w:r w:rsidRPr="001A5210">
        <w:rPr>
          <w:rFonts w:ascii="Times New Roman" w:eastAsia="Calibri" w:hAnsi="Times New Roman" w:cs="Times New Roman"/>
          <w:sz w:val="24"/>
          <w:szCs w:val="24"/>
        </w:rPr>
        <w:t>karto</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mažiau</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nei</w:t>
      </w:r>
      <w:proofErr w:type="spellEnd"/>
      <w:r w:rsidRPr="001A5210">
        <w:rPr>
          <w:rFonts w:ascii="Times New Roman" w:eastAsia="Calibri" w:hAnsi="Times New Roman" w:cs="Times New Roman"/>
          <w:sz w:val="24"/>
          <w:szCs w:val="24"/>
        </w:rPr>
        <w:t xml:space="preserve"> </w:t>
      </w:r>
      <w:proofErr w:type="spellStart"/>
      <w:r w:rsidRPr="001A5210">
        <w:rPr>
          <w:rFonts w:ascii="Times New Roman" w:eastAsia="Calibri" w:hAnsi="Times New Roman" w:cs="Times New Roman"/>
          <w:sz w:val="24"/>
          <w:szCs w:val="24"/>
        </w:rPr>
        <w:t>šalyje</w:t>
      </w:r>
      <w:proofErr w:type="spellEnd"/>
      <w:r w:rsidRPr="001A5210">
        <w:rPr>
          <w:rFonts w:ascii="Times New Roman" w:eastAsia="Calibri" w:hAnsi="Times New Roman" w:cs="Times New Roman"/>
          <w:sz w:val="24"/>
          <w:szCs w:val="24"/>
        </w:rPr>
        <w:t>;</w:t>
      </w:r>
    </w:p>
    <w:p w14:paraId="4FF28C0A"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Ligotumas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odos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poodžio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ligomis</w:t>
      </w:r>
      <w:proofErr w:type="spellEnd"/>
      <w:r w:rsidRPr="00182666">
        <w:rPr>
          <w:rFonts w:ascii="Times New Roman" w:eastAsia="Calibri" w:hAnsi="Times New Roman" w:cs="Times New Roman"/>
          <w:sz w:val="24"/>
          <w:szCs w:val="24"/>
        </w:rPr>
        <w:t xml:space="preserve"> (L00-L99)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1,2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mažesnis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šalies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vidurkis</w:t>
      </w:r>
      <w:proofErr w:type="spellEnd"/>
      <w:r w:rsidRPr="00182666">
        <w:rPr>
          <w:rFonts w:ascii="Times New Roman" w:eastAsia="Calibri" w:hAnsi="Times New Roman" w:cs="Times New Roman"/>
          <w:sz w:val="24"/>
          <w:szCs w:val="24"/>
        </w:rPr>
        <w:t>;</w:t>
      </w:r>
    </w:p>
    <w:p w14:paraId="26F33134"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Ligotumas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jungiamojo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audinio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raumenų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sistemos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ligomis</w:t>
      </w:r>
      <w:proofErr w:type="spellEnd"/>
      <w:r w:rsidRPr="00182666">
        <w:rPr>
          <w:rFonts w:ascii="Times New Roman" w:eastAsia="Calibri" w:hAnsi="Times New Roman" w:cs="Times New Roman"/>
          <w:sz w:val="24"/>
          <w:szCs w:val="24"/>
        </w:rPr>
        <w:t xml:space="preserve"> (M00-M99)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panašus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kaip</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šalyje</w:t>
      </w:r>
      <w:proofErr w:type="spellEnd"/>
      <w:r w:rsidRPr="00182666">
        <w:rPr>
          <w:rFonts w:ascii="Times New Roman" w:eastAsia="Calibri" w:hAnsi="Times New Roman" w:cs="Times New Roman"/>
          <w:sz w:val="24"/>
          <w:szCs w:val="24"/>
        </w:rPr>
        <w:t>;</w:t>
      </w:r>
    </w:p>
    <w:p w14:paraId="5AB35C00"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Ligotumas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lytinėmis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šlapimo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sistemų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ligomis</w:t>
      </w:r>
      <w:proofErr w:type="spellEnd"/>
      <w:r w:rsidRPr="00182666">
        <w:rPr>
          <w:rFonts w:ascii="Times New Roman" w:eastAsia="Calibri" w:hAnsi="Times New Roman" w:cs="Times New Roman"/>
          <w:sz w:val="24"/>
          <w:szCs w:val="24"/>
        </w:rPr>
        <w:t xml:space="preserve"> (N00-N99)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1,2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mažesnis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Lietuvos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vidurkis</w:t>
      </w:r>
      <w:proofErr w:type="spellEnd"/>
      <w:r w:rsidRPr="00182666">
        <w:rPr>
          <w:rFonts w:ascii="Times New Roman" w:eastAsia="Calibri" w:hAnsi="Times New Roman" w:cs="Times New Roman"/>
          <w:sz w:val="24"/>
          <w:szCs w:val="24"/>
        </w:rPr>
        <w:t>;</w:t>
      </w:r>
    </w:p>
    <w:p w14:paraId="2DDD4A1D"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Susižalojimų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apsinuodijimų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 xml:space="preserve"> tam </w:t>
      </w:r>
      <w:proofErr w:type="spellStart"/>
      <w:r w:rsidRPr="00182666">
        <w:rPr>
          <w:rFonts w:ascii="Times New Roman" w:eastAsia="Calibri" w:hAnsi="Times New Roman" w:cs="Times New Roman"/>
          <w:sz w:val="24"/>
          <w:szCs w:val="24"/>
        </w:rPr>
        <w:t>tikrų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išorinių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poveikių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padarinių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skaičius</w:t>
      </w:r>
      <w:proofErr w:type="spellEnd"/>
      <w:r w:rsidRPr="00182666">
        <w:rPr>
          <w:rFonts w:ascii="Times New Roman" w:eastAsia="Calibri" w:hAnsi="Times New Roman" w:cs="Times New Roman"/>
          <w:sz w:val="24"/>
          <w:szCs w:val="24"/>
        </w:rPr>
        <w:t xml:space="preserve"> (S00-T98)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w:t>
      </w:r>
      <w:r w:rsidRPr="00182666">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1,2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mažesnis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šalies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vidurkis</w:t>
      </w:r>
      <w:proofErr w:type="spellEnd"/>
      <w:r w:rsidRPr="00182666">
        <w:rPr>
          <w:rFonts w:ascii="Times New Roman" w:eastAsia="Calibri" w:hAnsi="Times New Roman" w:cs="Times New Roman"/>
          <w:sz w:val="24"/>
          <w:szCs w:val="24"/>
        </w:rPr>
        <w:t xml:space="preserve"> ;</w:t>
      </w:r>
    </w:p>
    <w:p w14:paraId="1D70F368"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Mirtingumas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dėl</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išorinių</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priežasčių</w:t>
      </w:r>
      <w:proofErr w:type="spellEnd"/>
      <w:r w:rsidRPr="00182666">
        <w:rPr>
          <w:rFonts w:ascii="Times New Roman" w:eastAsia="Calibri" w:hAnsi="Times New Roman" w:cs="Times New Roman"/>
          <w:sz w:val="24"/>
          <w:szCs w:val="24"/>
        </w:rPr>
        <w:t xml:space="preserve">  (V00-Y89)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nebuvo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užfiksuotas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Plungės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rajono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savivaldybėje</w:t>
      </w:r>
      <w:proofErr w:type="spellEnd"/>
      <w:r w:rsidRPr="00182666">
        <w:rPr>
          <w:rFonts w:ascii="Times New Roman" w:eastAsia="Calibri" w:hAnsi="Times New Roman" w:cs="Times New Roman"/>
          <w:sz w:val="24"/>
          <w:szCs w:val="24"/>
        </w:rPr>
        <w:t>;</w:t>
      </w:r>
    </w:p>
    <w:p w14:paraId="7169B337"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182666">
        <w:rPr>
          <w:rFonts w:ascii="Times New Roman" w:eastAsia="Calibri" w:hAnsi="Times New Roman" w:cs="Times New Roman"/>
          <w:sz w:val="24"/>
          <w:szCs w:val="24"/>
        </w:rPr>
        <w:t>Asmens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apsilankymas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sveikatos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priežiūros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įstaigose</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pasitikrinimui</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ir</w:t>
      </w:r>
      <w:proofErr w:type="spellEnd"/>
      <w:r w:rsidRPr="00182666">
        <w:rPr>
          <w:rFonts w:ascii="Times New Roman" w:eastAsia="Calibri" w:hAnsi="Times New Roman" w:cs="Times New Roman"/>
          <w:sz w:val="24"/>
          <w:szCs w:val="24"/>
        </w:rPr>
        <w:t>/</w:t>
      </w:r>
      <w:proofErr w:type="spellStart"/>
      <w:r w:rsidRPr="00182666">
        <w:rPr>
          <w:rFonts w:ascii="Times New Roman" w:eastAsia="Calibri" w:hAnsi="Times New Roman" w:cs="Times New Roman"/>
          <w:sz w:val="24"/>
          <w:szCs w:val="24"/>
        </w:rPr>
        <w:t>ar</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ištyrimui</w:t>
      </w:r>
      <w:proofErr w:type="spellEnd"/>
      <w:r w:rsidRPr="00182666">
        <w:rPr>
          <w:rFonts w:ascii="Times New Roman" w:eastAsia="Calibri" w:hAnsi="Times New Roman" w:cs="Times New Roman"/>
          <w:sz w:val="24"/>
          <w:szCs w:val="24"/>
        </w:rPr>
        <w:t xml:space="preserve"> (Z00) (1000 </w:t>
      </w:r>
      <w:proofErr w:type="spellStart"/>
      <w:r w:rsidRPr="00182666">
        <w:rPr>
          <w:rFonts w:ascii="Times New Roman" w:eastAsia="Calibri" w:hAnsi="Times New Roman" w:cs="Times New Roman"/>
          <w:sz w:val="24"/>
          <w:szCs w:val="24"/>
        </w:rPr>
        <w:t>mok</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rodiklis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buvo</w:t>
      </w:r>
      <w:proofErr w:type="spellEnd"/>
      <w:r w:rsidRPr="00182666">
        <w:rPr>
          <w:rFonts w:ascii="Times New Roman" w:eastAsia="Calibri" w:hAnsi="Times New Roman" w:cs="Times New Roman"/>
          <w:sz w:val="24"/>
          <w:szCs w:val="24"/>
        </w:rPr>
        <w:t xml:space="preserve"> 1,9 </w:t>
      </w:r>
      <w:proofErr w:type="spellStart"/>
      <w:r w:rsidRPr="00182666">
        <w:rPr>
          <w:rFonts w:ascii="Times New Roman" w:eastAsia="Calibri" w:hAnsi="Times New Roman" w:cs="Times New Roman"/>
          <w:sz w:val="24"/>
          <w:szCs w:val="24"/>
        </w:rPr>
        <w:t>karto</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didesnis</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už</w:t>
      </w:r>
      <w:proofErr w:type="spellEnd"/>
      <w:r w:rsidRPr="00182666">
        <w:rPr>
          <w:rFonts w:ascii="Times New Roman" w:eastAsia="Calibri" w:hAnsi="Times New Roman" w:cs="Times New Roman"/>
          <w:sz w:val="24"/>
          <w:szCs w:val="24"/>
        </w:rPr>
        <w:t xml:space="preserve"> </w:t>
      </w:r>
      <w:proofErr w:type="spellStart"/>
      <w:r w:rsidRPr="00182666">
        <w:rPr>
          <w:rFonts w:ascii="Times New Roman" w:eastAsia="Calibri" w:hAnsi="Times New Roman" w:cs="Times New Roman"/>
          <w:sz w:val="24"/>
          <w:szCs w:val="24"/>
        </w:rPr>
        <w:t>šalies</w:t>
      </w:r>
      <w:proofErr w:type="spellEnd"/>
      <w:r w:rsidRPr="00182666">
        <w:rPr>
          <w:rFonts w:ascii="Times New Roman" w:eastAsia="Calibri" w:hAnsi="Times New Roman" w:cs="Times New Roman"/>
          <w:sz w:val="24"/>
          <w:szCs w:val="24"/>
        </w:rPr>
        <w:t>.</w:t>
      </w:r>
    </w:p>
    <w:p w14:paraId="293AAC5B"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 xml:space="preserve">2023 m.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sveikatos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stebėsenos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informacinės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sistemos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duomenimis</w:t>
      </w:r>
      <w:proofErr w:type="spellEnd"/>
      <w:r w:rsidRPr="006B144E">
        <w:rPr>
          <w:rFonts w:ascii="Times New Roman" w:eastAsia="Calibri" w:hAnsi="Times New Roman" w:cs="Times New Roman"/>
          <w:sz w:val="24"/>
          <w:szCs w:val="24"/>
        </w:rPr>
        <w:t xml:space="preserve"> (VSSIS),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rajono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ikimokyklinėse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įstaigose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užregistruoti</w:t>
      </w:r>
      <w:proofErr w:type="spellEnd"/>
      <w:r w:rsidRPr="006B144E">
        <w:rPr>
          <w:rFonts w:ascii="Times New Roman" w:eastAsia="Calibri" w:hAnsi="Times New Roman" w:cs="Times New Roman"/>
          <w:sz w:val="24"/>
          <w:szCs w:val="24"/>
        </w:rPr>
        <w:t xml:space="preserve"> 1 380 0-6 m. </w:t>
      </w:r>
      <w:proofErr w:type="spellStart"/>
      <w:r w:rsidRPr="006B144E">
        <w:rPr>
          <w:rFonts w:ascii="Times New Roman" w:eastAsia="Calibri" w:hAnsi="Times New Roman" w:cs="Times New Roman"/>
          <w:sz w:val="24"/>
          <w:szCs w:val="24"/>
        </w:rPr>
        <w:t>amžiaus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pristačiusių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formą</w:t>
      </w:r>
      <w:proofErr w:type="spellEnd"/>
      <w:r w:rsidRPr="006B144E">
        <w:rPr>
          <w:rFonts w:ascii="Times New Roman" w:eastAsia="Calibri" w:hAnsi="Times New Roman" w:cs="Times New Roman"/>
          <w:sz w:val="24"/>
          <w:szCs w:val="24"/>
        </w:rPr>
        <w:t xml:space="preserve"> Nr. E027-1, </w:t>
      </w:r>
      <w:proofErr w:type="spellStart"/>
      <w:r w:rsidRPr="006B144E">
        <w:rPr>
          <w:rFonts w:ascii="Times New Roman" w:eastAsia="Calibri" w:hAnsi="Times New Roman" w:cs="Times New Roman"/>
          <w:sz w:val="24"/>
          <w:szCs w:val="24"/>
        </w:rPr>
        <w:t>skaičius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siekė</w:t>
      </w:r>
      <w:proofErr w:type="spellEnd"/>
      <w:r w:rsidRPr="006B144E">
        <w:rPr>
          <w:rFonts w:ascii="Times New Roman" w:eastAsia="Calibri" w:hAnsi="Times New Roman" w:cs="Times New Roman"/>
          <w:sz w:val="24"/>
          <w:szCs w:val="24"/>
        </w:rPr>
        <w:t xml:space="preserve"> 1 351 </w:t>
      </w:r>
      <w:proofErr w:type="spellStart"/>
      <w:r w:rsidRPr="006B144E">
        <w:rPr>
          <w:rFonts w:ascii="Times New Roman" w:eastAsia="Calibri" w:hAnsi="Times New Roman" w:cs="Times New Roman"/>
          <w:sz w:val="24"/>
          <w:szCs w:val="24"/>
        </w:rPr>
        <w:t>t.y</w:t>
      </w:r>
      <w:proofErr w:type="spellEnd"/>
      <w:r w:rsidRPr="006B144E">
        <w:rPr>
          <w:rFonts w:ascii="Times New Roman" w:eastAsia="Calibri" w:hAnsi="Times New Roman" w:cs="Times New Roman"/>
          <w:sz w:val="24"/>
          <w:szCs w:val="24"/>
        </w:rPr>
        <w:t xml:space="preserve">. 97,9 proc. </w:t>
      </w:r>
      <w:proofErr w:type="spellStart"/>
      <w:r w:rsidRPr="006B144E">
        <w:rPr>
          <w:rFonts w:ascii="Times New Roman" w:eastAsia="Calibri" w:hAnsi="Times New Roman" w:cs="Times New Roman"/>
          <w:sz w:val="24"/>
          <w:szCs w:val="24"/>
        </w:rPr>
        <w:t>Analizuojant</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pagal</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ikimokyklines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kitas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įstaigas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mažiausiai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mokinių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pristačiusių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formą</w:t>
      </w:r>
      <w:proofErr w:type="spellEnd"/>
      <w:r w:rsidRPr="006B144E">
        <w:rPr>
          <w:rFonts w:ascii="Times New Roman" w:eastAsia="Calibri" w:hAnsi="Times New Roman" w:cs="Times New Roman"/>
          <w:sz w:val="24"/>
          <w:szCs w:val="24"/>
        </w:rPr>
        <w:t xml:space="preserve"> Nr. E027-1,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r. </w:t>
      </w:r>
      <w:proofErr w:type="spellStart"/>
      <w:r w:rsidRPr="006B144E">
        <w:rPr>
          <w:rFonts w:ascii="Times New Roman" w:eastAsia="Calibri" w:hAnsi="Times New Roman" w:cs="Times New Roman"/>
          <w:sz w:val="24"/>
          <w:szCs w:val="24"/>
        </w:rPr>
        <w:t>Kulių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gimnazijoje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r. </w:t>
      </w:r>
      <w:proofErr w:type="spellStart"/>
      <w:r w:rsidRPr="006B144E">
        <w:rPr>
          <w:rFonts w:ascii="Times New Roman" w:eastAsia="Calibri" w:hAnsi="Times New Roman" w:cs="Times New Roman"/>
          <w:sz w:val="24"/>
          <w:szCs w:val="24"/>
        </w:rPr>
        <w:t>Žemaičių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Kalvarijos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Motiejaus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Valančiaus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gimnazijoje</w:t>
      </w:r>
      <w:proofErr w:type="spellEnd"/>
      <w:r w:rsidRPr="006B144E">
        <w:rPr>
          <w:rFonts w:ascii="Times New Roman" w:eastAsia="Calibri" w:hAnsi="Times New Roman" w:cs="Times New Roman"/>
          <w:sz w:val="24"/>
          <w:szCs w:val="24"/>
        </w:rPr>
        <w:t xml:space="preserve"> (71,4,3 proc.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87,18 proc.)</w:t>
      </w:r>
      <w:r>
        <w:rPr>
          <w:rFonts w:ascii="Times New Roman" w:eastAsia="Calibri" w:hAnsi="Times New Roman" w:cs="Times New Roman"/>
          <w:sz w:val="24"/>
          <w:szCs w:val="24"/>
        </w:rPr>
        <w:t>;</w:t>
      </w:r>
    </w:p>
    <w:p w14:paraId="6F7D545A"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 xml:space="preserve">2023 m.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r. sav.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galinčių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dalyvauti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veikloje</w:t>
      </w:r>
      <w:proofErr w:type="spellEnd"/>
      <w:r w:rsidRPr="006B144E">
        <w:rPr>
          <w:rFonts w:ascii="Times New Roman" w:eastAsia="Calibri" w:hAnsi="Times New Roman" w:cs="Times New Roman"/>
          <w:sz w:val="24"/>
          <w:szCs w:val="24"/>
        </w:rPr>
        <w:t xml:space="preserve"> be </w:t>
      </w:r>
      <w:proofErr w:type="spellStart"/>
      <w:r w:rsidRPr="006B144E">
        <w:rPr>
          <w:rFonts w:ascii="Times New Roman" w:eastAsia="Calibri" w:hAnsi="Times New Roman" w:cs="Times New Roman"/>
          <w:sz w:val="24"/>
          <w:szCs w:val="24"/>
        </w:rPr>
        <w:t>jokių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apribojimų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vidutiniškai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siekė</w:t>
      </w:r>
      <w:proofErr w:type="spellEnd"/>
      <w:r w:rsidRPr="006B144E">
        <w:rPr>
          <w:rFonts w:ascii="Times New Roman" w:eastAsia="Calibri" w:hAnsi="Times New Roman" w:cs="Times New Roman"/>
          <w:sz w:val="24"/>
          <w:szCs w:val="24"/>
        </w:rPr>
        <w:t xml:space="preserve"> 94,53 proc. </w:t>
      </w:r>
      <w:proofErr w:type="spellStart"/>
      <w:r w:rsidRPr="006B144E">
        <w:rPr>
          <w:rFonts w:ascii="Times New Roman" w:eastAsia="Calibri" w:hAnsi="Times New Roman" w:cs="Times New Roman"/>
          <w:sz w:val="24"/>
          <w:szCs w:val="24"/>
        </w:rPr>
        <w:t>Analizuojant</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pagal</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ikimokyklines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bendrojo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įstaigas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daugiausiai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galinčių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dalyvauti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veikloje</w:t>
      </w:r>
      <w:proofErr w:type="spellEnd"/>
      <w:r w:rsidRPr="006B144E">
        <w:rPr>
          <w:rFonts w:ascii="Times New Roman" w:eastAsia="Calibri" w:hAnsi="Times New Roman" w:cs="Times New Roman"/>
          <w:sz w:val="24"/>
          <w:szCs w:val="24"/>
        </w:rPr>
        <w:t xml:space="preserve"> be </w:t>
      </w:r>
      <w:proofErr w:type="spellStart"/>
      <w:r w:rsidRPr="006B144E">
        <w:rPr>
          <w:rFonts w:ascii="Times New Roman" w:eastAsia="Calibri" w:hAnsi="Times New Roman" w:cs="Times New Roman"/>
          <w:sz w:val="24"/>
          <w:szCs w:val="24"/>
        </w:rPr>
        <w:t>jokių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apribojimų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l-d "</w:t>
      </w:r>
      <w:proofErr w:type="spellStart"/>
      <w:r w:rsidRPr="006B144E">
        <w:rPr>
          <w:rFonts w:ascii="Times New Roman" w:eastAsia="Calibri" w:hAnsi="Times New Roman" w:cs="Times New Roman"/>
          <w:sz w:val="24"/>
          <w:szCs w:val="24"/>
        </w:rPr>
        <w:t>Raudonkepuraitė</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skyriuje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Vėrinėlis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r. </w:t>
      </w:r>
      <w:proofErr w:type="spellStart"/>
      <w:r w:rsidRPr="006B144E">
        <w:rPr>
          <w:rFonts w:ascii="Times New Roman" w:eastAsia="Calibri" w:hAnsi="Times New Roman" w:cs="Times New Roman"/>
          <w:sz w:val="24"/>
          <w:szCs w:val="24"/>
        </w:rPr>
        <w:t>Liepijų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mokyklos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Šateikių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skyriuje</w:t>
      </w:r>
      <w:proofErr w:type="spellEnd"/>
      <w:r w:rsidRPr="006B144E">
        <w:rPr>
          <w:rFonts w:ascii="Times New Roman" w:eastAsia="Calibri" w:hAnsi="Times New Roman" w:cs="Times New Roman"/>
          <w:sz w:val="24"/>
          <w:szCs w:val="24"/>
        </w:rPr>
        <w:t xml:space="preserve"> (po 100 proc.). O </w:t>
      </w:r>
      <w:proofErr w:type="spellStart"/>
      <w:r w:rsidRPr="006B144E">
        <w:rPr>
          <w:rFonts w:ascii="Times New Roman" w:eastAsia="Calibri" w:hAnsi="Times New Roman" w:cs="Times New Roman"/>
          <w:sz w:val="24"/>
          <w:szCs w:val="24"/>
        </w:rPr>
        <w:t>mažiausiai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r. </w:t>
      </w:r>
      <w:proofErr w:type="spellStart"/>
      <w:r w:rsidRPr="006B144E">
        <w:rPr>
          <w:rFonts w:ascii="Times New Roman" w:eastAsia="Calibri" w:hAnsi="Times New Roman" w:cs="Times New Roman"/>
          <w:sz w:val="24"/>
          <w:szCs w:val="24"/>
        </w:rPr>
        <w:t>Žemaičių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Kalvarijos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Motiejaus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Valančiaus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gimnazijoje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l-d "</w:t>
      </w:r>
      <w:proofErr w:type="spellStart"/>
      <w:r w:rsidRPr="006B144E">
        <w:rPr>
          <w:rFonts w:ascii="Times New Roman" w:eastAsia="Calibri" w:hAnsi="Times New Roman" w:cs="Times New Roman"/>
          <w:sz w:val="24"/>
          <w:szCs w:val="24"/>
        </w:rPr>
        <w:t>Nykštukas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Kantaučių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skyriuje</w:t>
      </w:r>
      <w:proofErr w:type="spellEnd"/>
      <w:r w:rsidRPr="006B144E">
        <w:rPr>
          <w:rFonts w:ascii="Times New Roman" w:eastAsia="Calibri" w:hAnsi="Times New Roman" w:cs="Times New Roman"/>
          <w:sz w:val="24"/>
          <w:szCs w:val="24"/>
        </w:rPr>
        <w:t xml:space="preserve"> (82,05 proc.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87,5 proc.)</w:t>
      </w:r>
      <w:r>
        <w:rPr>
          <w:rFonts w:ascii="Times New Roman" w:eastAsia="Calibri" w:hAnsi="Times New Roman" w:cs="Times New Roman"/>
          <w:sz w:val="24"/>
          <w:szCs w:val="24"/>
        </w:rPr>
        <w:t>;</w:t>
      </w:r>
    </w:p>
    <w:p w14:paraId="03FEF350" w14:textId="77777777"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 xml:space="preserve">2023 m. </w:t>
      </w:r>
      <w:proofErr w:type="spellStart"/>
      <w:r w:rsidRPr="006B144E">
        <w:rPr>
          <w:rFonts w:ascii="Times New Roman" w:eastAsia="Calibri" w:hAnsi="Times New Roman" w:cs="Times New Roman"/>
          <w:sz w:val="24"/>
          <w:szCs w:val="24"/>
        </w:rPr>
        <w:t>profilaktinio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sveikatos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patikrinimo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metu</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bendros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rekomendacijos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nustatytos</w:t>
      </w:r>
      <w:proofErr w:type="spellEnd"/>
      <w:r w:rsidRPr="006B144E">
        <w:rPr>
          <w:rFonts w:ascii="Times New Roman" w:eastAsia="Calibri" w:hAnsi="Times New Roman" w:cs="Times New Roman"/>
          <w:sz w:val="24"/>
          <w:szCs w:val="24"/>
        </w:rPr>
        <w:t xml:space="preserve"> 5,47 proc. </w:t>
      </w:r>
      <w:proofErr w:type="spellStart"/>
      <w:r w:rsidRPr="006B144E">
        <w:rPr>
          <w:rFonts w:ascii="Times New Roman" w:eastAsia="Calibri" w:hAnsi="Times New Roman" w:cs="Times New Roman"/>
          <w:sz w:val="24"/>
          <w:szCs w:val="24"/>
        </w:rPr>
        <w:t>arba</w:t>
      </w:r>
      <w:proofErr w:type="spellEnd"/>
      <w:r w:rsidRPr="006B144E">
        <w:rPr>
          <w:rFonts w:ascii="Times New Roman" w:eastAsia="Calibri" w:hAnsi="Times New Roman" w:cs="Times New Roman"/>
          <w:sz w:val="24"/>
          <w:szCs w:val="24"/>
        </w:rPr>
        <w:t xml:space="preserve"> 75 0 - 6 m. </w:t>
      </w:r>
      <w:proofErr w:type="spellStart"/>
      <w:r w:rsidRPr="006B144E">
        <w:rPr>
          <w:rFonts w:ascii="Times New Roman" w:eastAsia="Calibri" w:hAnsi="Times New Roman" w:cs="Times New Roman"/>
          <w:sz w:val="24"/>
          <w:szCs w:val="24"/>
        </w:rPr>
        <w:t>amžiaus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vaikams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Dažniausiai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pažymėjimuose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teikiamos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rekomendacijos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kita</w:t>
      </w:r>
      <w:proofErr w:type="spellEnd"/>
      <w:r w:rsidRPr="006B144E">
        <w:rPr>
          <w:rFonts w:ascii="Times New Roman" w:eastAsia="Calibri" w:hAnsi="Times New Roman" w:cs="Times New Roman"/>
          <w:sz w:val="24"/>
          <w:szCs w:val="24"/>
        </w:rPr>
        <w:t>”, “</w:t>
      </w:r>
      <w:proofErr w:type="spellStart"/>
      <w:r w:rsidRPr="006B144E">
        <w:rPr>
          <w:rFonts w:ascii="Times New Roman" w:eastAsia="Calibri" w:hAnsi="Times New Roman" w:cs="Times New Roman"/>
          <w:sz w:val="24"/>
          <w:szCs w:val="24"/>
        </w:rPr>
        <w:t>vengti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alergenų</w:t>
      </w:r>
      <w:proofErr w:type="spellEnd"/>
      <w:r w:rsidRPr="006B144E">
        <w:rPr>
          <w:rFonts w:ascii="Times New Roman" w:eastAsia="Calibri" w:hAnsi="Times New Roman" w:cs="Times New Roman"/>
          <w:sz w:val="24"/>
          <w:szCs w:val="24"/>
        </w:rPr>
        <w:t>”, “</w:t>
      </w:r>
      <w:proofErr w:type="spellStart"/>
      <w:r w:rsidRPr="006B144E">
        <w:rPr>
          <w:rFonts w:ascii="Times New Roman" w:eastAsia="Calibri" w:hAnsi="Times New Roman" w:cs="Times New Roman"/>
          <w:sz w:val="24"/>
          <w:szCs w:val="24"/>
        </w:rPr>
        <w:t>pritaikytas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maitinimas</w:t>
      </w:r>
      <w:proofErr w:type="spellEnd"/>
      <w:r w:rsidRPr="006B144E">
        <w:rPr>
          <w:rFonts w:ascii="Times New Roman" w:eastAsia="Calibri" w:hAnsi="Times New Roman" w:cs="Times New Roman"/>
          <w:sz w:val="24"/>
          <w:szCs w:val="24"/>
        </w:rPr>
        <w:t>”, “</w:t>
      </w:r>
      <w:proofErr w:type="spellStart"/>
      <w:r w:rsidRPr="006B144E">
        <w:rPr>
          <w:rFonts w:ascii="Times New Roman" w:eastAsia="Calibri" w:hAnsi="Times New Roman" w:cs="Times New Roman"/>
          <w:sz w:val="24"/>
          <w:szCs w:val="24"/>
        </w:rPr>
        <w:t>skubios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pagalbos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poreikis</w:t>
      </w:r>
      <w:proofErr w:type="spellEnd"/>
      <w:r w:rsidRPr="006B144E">
        <w:rPr>
          <w:rFonts w:ascii="Times New Roman" w:eastAsia="Calibri" w:hAnsi="Times New Roman" w:cs="Times New Roman"/>
          <w:sz w:val="24"/>
          <w:szCs w:val="24"/>
        </w:rPr>
        <w:t xml:space="preserve">”. 2020 – 2023 m. </w:t>
      </w:r>
      <w:proofErr w:type="spellStart"/>
      <w:r w:rsidRPr="006B144E">
        <w:rPr>
          <w:rFonts w:ascii="Times New Roman" w:eastAsia="Calibri" w:hAnsi="Times New Roman" w:cs="Times New Roman"/>
          <w:sz w:val="24"/>
          <w:szCs w:val="24"/>
        </w:rPr>
        <w:t>laikotariu</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šis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rodiklis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išaugo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dvigubai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t.y</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nuo</w:t>
      </w:r>
      <w:proofErr w:type="spellEnd"/>
      <w:r w:rsidRPr="006B144E">
        <w:rPr>
          <w:rFonts w:ascii="Times New Roman" w:eastAsia="Calibri" w:hAnsi="Times New Roman" w:cs="Times New Roman"/>
          <w:sz w:val="24"/>
          <w:szCs w:val="24"/>
        </w:rPr>
        <w:t xml:space="preserve"> 3,13 proc. </w:t>
      </w:r>
      <w:proofErr w:type="spellStart"/>
      <w:r w:rsidRPr="006B144E">
        <w:rPr>
          <w:rFonts w:ascii="Times New Roman" w:eastAsia="Calibri" w:hAnsi="Times New Roman" w:cs="Times New Roman"/>
          <w:sz w:val="24"/>
          <w:szCs w:val="24"/>
        </w:rPr>
        <w:t>iki</w:t>
      </w:r>
      <w:proofErr w:type="spellEnd"/>
      <w:r w:rsidRPr="006B144E">
        <w:rPr>
          <w:rFonts w:ascii="Times New Roman" w:eastAsia="Calibri" w:hAnsi="Times New Roman" w:cs="Times New Roman"/>
          <w:sz w:val="24"/>
          <w:szCs w:val="24"/>
        </w:rPr>
        <w:t xml:space="preserve"> 5,47 proc. </w:t>
      </w:r>
      <w:proofErr w:type="spellStart"/>
      <w:r w:rsidRPr="006B144E">
        <w:rPr>
          <w:rFonts w:ascii="Times New Roman" w:eastAsia="Calibri" w:hAnsi="Times New Roman" w:cs="Times New Roman"/>
          <w:sz w:val="24"/>
          <w:szCs w:val="24"/>
        </w:rPr>
        <w:t>Analizuojant</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pagal</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ikimokyklinio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bendrojo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įstaigas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nustatyta</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kad</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daugiausi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kuriems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nustatytos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bendrosios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rekomendacijos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buvo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l-d "</w:t>
      </w:r>
      <w:proofErr w:type="spellStart"/>
      <w:r w:rsidRPr="006B144E">
        <w:rPr>
          <w:rFonts w:ascii="Times New Roman" w:eastAsia="Calibri" w:hAnsi="Times New Roman" w:cs="Times New Roman"/>
          <w:sz w:val="24"/>
          <w:szCs w:val="24"/>
        </w:rPr>
        <w:t>Nykštukas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Kantaučių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skyriuje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r. </w:t>
      </w:r>
      <w:proofErr w:type="spellStart"/>
      <w:r w:rsidRPr="006B144E">
        <w:rPr>
          <w:rFonts w:ascii="Times New Roman" w:eastAsia="Calibri" w:hAnsi="Times New Roman" w:cs="Times New Roman"/>
          <w:sz w:val="24"/>
          <w:szCs w:val="24"/>
        </w:rPr>
        <w:t>Žemaičių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Kalvarijos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Motiejaus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Valančiaus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gimnazijoje</w:t>
      </w:r>
      <w:proofErr w:type="spellEnd"/>
      <w:r w:rsidRPr="006B144E">
        <w:rPr>
          <w:rFonts w:ascii="Times New Roman" w:eastAsia="Calibri" w:hAnsi="Times New Roman" w:cs="Times New Roman"/>
          <w:sz w:val="24"/>
          <w:szCs w:val="24"/>
        </w:rPr>
        <w:t xml:space="preserve"> (12,5 proc. </w:t>
      </w:r>
      <w:proofErr w:type="spellStart"/>
      <w:r w:rsidRPr="006B144E">
        <w:rPr>
          <w:rFonts w:ascii="Times New Roman" w:eastAsia="Calibri" w:hAnsi="Times New Roman" w:cs="Times New Roman"/>
          <w:sz w:val="24"/>
          <w:szCs w:val="24"/>
        </w:rPr>
        <w:t>ir</w:t>
      </w:r>
      <w:proofErr w:type="spellEnd"/>
      <w:r w:rsidRPr="006B144E">
        <w:rPr>
          <w:rFonts w:ascii="Times New Roman" w:eastAsia="Calibri" w:hAnsi="Times New Roman" w:cs="Times New Roman"/>
          <w:sz w:val="24"/>
          <w:szCs w:val="24"/>
        </w:rPr>
        <w:t xml:space="preserve"> 17,95 proc.)</w:t>
      </w:r>
      <w:r>
        <w:rPr>
          <w:rFonts w:ascii="Times New Roman" w:eastAsia="Calibri" w:hAnsi="Times New Roman" w:cs="Times New Roman"/>
          <w:sz w:val="24"/>
          <w:szCs w:val="24"/>
        </w:rPr>
        <w:t>;</w:t>
      </w:r>
    </w:p>
    <w:p w14:paraId="211356AD" w14:textId="1FC6E2B6"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6B144E">
        <w:rPr>
          <w:rFonts w:ascii="Times New Roman" w:eastAsia="Calibri" w:hAnsi="Times New Roman" w:cs="Times New Roman"/>
          <w:sz w:val="24"/>
          <w:szCs w:val="24"/>
        </w:rPr>
        <w:t xml:space="preserve">2023 m.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profilaktinio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sveikatos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patikrinimo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metu</w:t>
      </w:r>
      <w:proofErr w:type="spellEnd"/>
      <w:r w:rsidRPr="006B144E">
        <w:rPr>
          <w:rFonts w:ascii="Times New Roman" w:eastAsia="Calibri" w:hAnsi="Times New Roman" w:cs="Times New Roman"/>
          <w:sz w:val="24"/>
          <w:szCs w:val="24"/>
        </w:rPr>
        <w:t xml:space="preserve"> 0,07 proc. </w:t>
      </w:r>
      <w:proofErr w:type="spellStart"/>
      <w:r w:rsidRPr="006B144E">
        <w:rPr>
          <w:rFonts w:ascii="Times New Roman" w:eastAsia="Calibri" w:hAnsi="Times New Roman" w:cs="Times New Roman"/>
          <w:sz w:val="24"/>
          <w:szCs w:val="24"/>
        </w:rPr>
        <w:t>arba</w:t>
      </w:r>
      <w:proofErr w:type="spellEnd"/>
      <w:r w:rsidRPr="006B144E">
        <w:rPr>
          <w:rFonts w:ascii="Times New Roman" w:eastAsia="Calibri" w:hAnsi="Times New Roman" w:cs="Times New Roman"/>
          <w:sz w:val="24"/>
          <w:szCs w:val="24"/>
        </w:rPr>
        <w:t xml:space="preserve"> 1 0 - 6 m. </w:t>
      </w:r>
      <w:proofErr w:type="spellStart"/>
      <w:r w:rsidRPr="006B144E">
        <w:rPr>
          <w:rFonts w:ascii="Times New Roman" w:eastAsia="Calibri" w:hAnsi="Times New Roman" w:cs="Times New Roman"/>
          <w:sz w:val="24"/>
          <w:szCs w:val="24"/>
        </w:rPr>
        <w:t>amžiaus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vaikui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nustatytos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specialios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rekomendacijos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liga</w:t>
      </w:r>
      <w:proofErr w:type="spellEnd"/>
      <w:r w:rsidRPr="006B144E">
        <w:rPr>
          <w:rFonts w:ascii="Times New Roman" w:eastAsia="Calibri" w:hAnsi="Times New Roman" w:cs="Times New Roman"/>
          <w:sz w:val="24"/>
          <w:szCs w:val="24"/>
        </w:rPr>
        <w:t xml:space="preserve"> / </w:t>
      </w:r>
      <w:proofErr w:type="spellStart"/>
      <w:r w:rsidRPr="006B144E">
        <w:rPr>
          <w:rFonts w:ascii="Times New Roman" w:eastAsia="Calibri" w:hAnsi="Times New Roman" w:cs="Times New Roman"/>
          <w:sz w:val="24"/>
          <w:szCs w:val="24"/>
        </w:rPr>
        <w:t>sveikatos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sutrikimas</w:t>
      </w:r>
      <w:proofErr w:type="spellEnd"/>
      <w:r w:rsidRPr="006B144E">
        <w:rPr>
          <w:rFonts w:ascii="Times New Roman" w:eastAsia="Calibri" w:hAnsi="Times New Roman" w:cs="Times New Roman"/>
          <w:sz w:val="24"/>
          <w:szCs w:val="24"/>
        </w:rPr>
        <w:t xml:space="preserve"> TLK-10-AM </w:t>
      </w:r>
      <w:proofErr w:type="spellStart"/>
      <w:r w:rsidRPr="006B144E">
        <w:rPr>
          <w:rFonts w:ascii="Times New Roman" w:eastAsia="Calibri" w:hAnsi="Times New Roman" w:cs="Times New Roman"/>
          <w:sz w:val="24"/>
          <w:szCs w:val="24"/>
        </w:rPr>
        <w:t>kodas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kurių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gali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prireikti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dalyvaujant</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veikloje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Palyginti</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su</w:t>
      </w:r>
      <w:proofErr w:type="spellEnd"/>
      <w:r w:rsidRPr="006B144E">
        <w:rPr>
          <w:rFonts w:ascii="Times New Roman" w:eastAsia="Calibri" w:hAnsi="Times New Roman" w:cs="Times New Roman"/>
          <w:sz w:val="24"/>
          <w:szCs w:val="24"/>
        </w:rPr>
        <w:t xml:space="preserve"> 2020–2023 m. </w:t>
      </w:r>
      <w:proofErr w:type="spellStart"/>
      <w:r w:rsidRPr="006B144E">
        <w:rPr>
          <w:rFonts w:ascii="Times New Roman" w:eastAsia="Calibri" w:hAnsi="Times New Roman" w:cs="Times New Roman"/>
          <w:sz w:val="24"/>
          <w:szCs w:val="24"/>
        </w:rPr>
        <w:t>šis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rodiklis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išliko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panašus</w:t>
      </w:r>
      <w:proofErr w:type="spellEnd"/>
      <w:r>
        <w:rPr>
          <w:rFonts w:ascii="Times New Roman" w:eastAsia="Calibri" w:hAnsi="Times New Roman" w:cs="Times New Roman"/>
          <w:sz w:val="24"/>
          <w:szCs w:val="24"/>
        </w:rPr>
        <w:t>;</w:t>
      </w:r>
    </w:p>
    <w:p w14:paraId="4F1A2BFC" w14:textId="4E8C3549" w:rsidR="006B144E" w:rsidRDefault="006B144E" w:rsidP="006B144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6B144E">
        <w:rPr>
          <w:rFonts w:ascii="Times New Roman" w:eastAsia="Calibri" w:hAnsi="Times New Roman" w:cs="Times New Roman"/>
          <w:sz w:val="24"/>
          <w:szCs w:val="24"/>
        </w:rPr>
        <w:t>Plungės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rajono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savivaldybėje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ikimokyklinio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ugdymo</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įstaigose</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vaikų</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kuriems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pritaikytas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maitinimas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dalis</w:t>
      </w:r>
      <w:proofErr w:type="spellEnd"/>
      <w:r w:rsidRPr="006B144E">
        <w:rPr>
          <w:rFonts w:ascii="Times New Roman" w:eastAsia="Calibri" w:hAnsi="Times New Roman" w:cs="Times New Roman"/>
          <w:sz w:val="24"/>
          <w:szCs w:val="24"/>
        </w:rPr>
        <w:t xml:space="preserve"> </w:t>
      </w:r>
      <w:proofErr w:type="spellStart"/>
      <w:r w:rsidRPr="006B144E">
        <w:rPr>
          <w:rFonts w:ascii="Times New Roman" w:eastAsia="Calibri" w:hAnsi="Times New Roman" w:cs="Times New Roman"/>
          <w:sz w:val="24"/>
          <w:szCs w:val="24"/>
        </w:rPr>
        <w:t>siekė</w:t>
      </w:r>
      <w:proofErr w:type="spellEnd"/>
      <w:r w:rsidRPr="006B144E">
        <w:rPr>
          <w:rFonts w:ascii="Times New Roman" w:eastAsia="Calibri" w:hAnsi="Times New Roman" w:cs="Times New Roman"/>
          <w:sz w:val="24"/>
          <w:szCs w:val="24"/>
        </w:rPr>
        <w:t xml:space="preserve"> 0,66 proc. </w:t>
      </w:r>
      <w:proofErr w:type="spellStart"/>
      <w:r w:rsidRPr="006B144E">
        <w:rPr>
          <w:rFonts w:ascii="Times New Roman" w:eastAsia="Calibri" w:hAnsi="Times New Roman" w:cs="Times New Roman"/>
          <w:sz w:val="24"/>
          <w:szCs w:val="24"/>
        </w:rPr>
        <w:t>arba</w:t>
      </w:r>
      <w:proofErr w:type="spellEnd"/>
      <w:r w:rsidRPr="006B144E">
        <w:rPr>
          <w:rFonts w:ascii="Times New Roman" w:eastAsia="Calibri" w:hAnsi="Times New Roman" w:cs="Times New Roman"/>
          <w:sz w:val="24"/>
          <w:szCs w:val="24"/>
        </w:rPr>
        <w:t xml:space="preserve"> tai </w:t>
      </w:r>
      <w:proofErr w:type="spellStart"/>
      <w:r w:rsidRPr="006B144E">
        <w:rPr>
          <w:rFonts w:ascii="Times New Roman" w:eastAsia="Calibri" w:hAnsi="Times New Roman" w:cs="Times New Roman"/>
          <w:sz w:val="24"/>
          <w:szCs w:val="24"/>
        </w:rPr>
        <w:t>yra</w:t>
      </w:r>
      <w:proofErr w:type="spellEnd"/>
      <w:r w:rsidRPr="006B144E">
        <w:rPr>
          <w:rFonts w:ascii="Times New Roman" w:eastAsia="Calibri" w:hAnsi="Times New Roman" w:cs="Times New Roman"/>
          <w:sz w:val="24"/>
          <w:szCs w:val="24"/>
        </w:rPr>
        <w:t xml:space="preserve"> 9 </w:t>
      </w:r>
      <w:proofErr w:type="spellStart"/>
      <w:r w:rsidRPr="006B144E">
        <w:rPr>
          <w:rFonts w:ascii="Times New Roman" w:eastAsia="Calibri" w:hAnsi="Times New Roman" w:cs="Times New Roman"/>
          <w:sz w:val="24"/>
          <w:szCs w:val="24"/>
        </w:rPr>
        <w:t>vaikai</w:t>
      </w:r>
      <w:proofErr w:type="spellEnd"/>
      <w:r>
        <w:rPr>
          <w:rFonts w:ascii="Times New Roman" w:eastAsia="Calibri" w:hAnsi="Times New Roman" w:cs="Times New Roman"/>
          <w:sz w:val="24"/>
          <w:szCs w:val="24"/>
        </w:rPr>
        <w:t>;</w:t>
      </w:r>
    </w:p>
    <w:p w14:paraId="2F971419" w14:textId="77777777" w:rsidR="009E15EE" w:rsidRP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E57B36">
        <w:rPr>
          <w:rFonts w:ascii="Times New Roman" w:eastAsia="Calibri" w:hAnsi="Times New Roman" w:cs="Times New Roman"/>
          <w:sz w:val="24"/>
          <w:szCs w:val="24"/>
        </w:rPr>
        <w:t xml:space="preserve">2023 m. </w:t>
      </w:r>
      <w:proofErr w:type="spellStart"/>
      <w:r w:rsidRPr="00E57B36">
        <w:rPr>
          <w:rFonts w:ascii="Times New Roman" w:eastAsia="Calibri" w:hAnsi="Times New Roman" w:cs="Times New Roman"/>
          <w:sz w:val="24"/>
          <w:szCs w:val="24"/>
        </w:rPr>
        <w:t>Plungės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rajono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savivaldybės</w:t>
      </w:r>
      <w:proofErr w:type="spellEnd"/>
      <w:r w:rsidRPr="00E57B36">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ikimokyklinio</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ir</w:t>
      </w:r>
      <w:proofErr w:type="spellEnd"/>
      <w:r>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bendrojo</w:t>
      </w:r>
      <w:proofErr w:type="spellEnd"/>
      <w:r w:rsidRPr="00E57B36">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ugdymo</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įstaigose</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mokinių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turinčių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normalų</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kūno</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svorį</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siekė</w:t>
      </w:r>
      <w:proofErr w:type="spellEnd"/>
      <w:r w:rsidRPr="00E57B36">
        <w:rPr>
          <w:rFonts w:ascii="Times New Roman" w:eastAsia="Calibri" w:hAnsi="Times New Roman" w:cs="Times New Roman"/>
          <w:sz w:val="24"/>
          <w:szCs w:val="24"/>
        </w:rPr>
        <w:t xml:space="preserve"> 6</w:t>
      </w:r>
      <w:r>
        <w:rPr>
          <w:rFonts w:ascii="Times New Roman" w:eastAsia="Calibri" w:hAnsi="Times New Roman" w:cs="Times New Roman"/>
          <w:sz w:val="24"/>
          <w:szCs w:val="24"/>
        </w:rPr>
        <w:t>2,6</w:t>
      </w:r>
      <w:r w:rsidRPr="00E57B36">
        <w:rPr>
          <w:rFonts w:ascii="Times New Roman" w:eastAsia="Calibri" w:hAnsi="Times New Roman" w:cs="Times New Roman"/>
          <w:sz w:val="24"/>
          <w:szCs w:val="24"/>
        </w:rPr>
        <w:t xml:space="preserve"> proc., per </w:t>
      </w:r>
      <w:proofErr w:type="spellStart"/>
      <w:r w:rsidRPr="00E57B36">
        <w:rPr>
          <w:rFonts w:ascii="Times New Roman" w:eastAsia="Calibri" w:hAnsi="Times New Roman" w:cs="Times New Roman"/>
          <w:sz w:val="24"/>
          <w:szCs w:val="24"/>
        </w:rPr>
        <w:t>mažą</w:t>
      </w:r>
      <w:proofErr w:type="spellEnd"/>
      <w:r w:rsidRPr="00E57B36">
        <w:rPr>
          <w:rFonts w:ascii="Times New Roman" w:eastAsia="Calibri" w:hAnsi="Times New Roman" w:cs="Times New Roman"/>
          <w:sz w:val="24"/>
          <w:szCs w:val="24"/>
        </w:rPr>
        <w:t xml:space="preserve"> </w:t>
      </w:r>
      <w:r>
        <w:rPr>
          <w:rFonts w:ascii="Times New Roman" w:eastAsia="Calibri" w:hAnsi="Times New Roman" w:cs="Times New Roman"/>
          <w:sz w:val="24"/>
          <w:szCs w:val="24"/>
        </w:rPr>
        <w:t>25,37</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antsvorį</w:t>
      </w:r>
      <w:proofErr w:type="spellEnd"/>
      <w:r w:rsidRPr="00E57B36">
        <w:rPr>
          <w:rFonts w:ascii="Times New Roman" w:eastAsia="Calibri" w:hAnsi="Times New Roman" w:cs="Times New Roman"/>
          <w:sz w:val="24"/>
          <w:szCs w:val="24"/>
        </w:rPr>
        <w:t xml:space="preserve"> – </w:t>
      </w:r>
      <w:r>
        <w:rPr>
          <w:rFonts w:ascii="Times New Roman" w:eastAsia="Calibri" w:hAnsi="Times New Roman" w:cs="Times New Roman"/>
          <w:sz w:val="24"/>
          <w:szCs w:val="24"/>
        </w:rPr>
        <w:t>7,96</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nutukimą</w:t>
      </w:r>
      <w:proofErr w:type="spellEnd"/>
      <w:r w:rsidRPr="00E57B36">
        <w:rPr>
          <w:rFonts w:ascii="Times New Roman" w:eastAsia="Calibri" w:hAnsi="Times New Roman" w:cs="Times New Roman"/>
          <w:sz w:val="24"/>
          <w:szCs w:val="24"/>
        </w:rPr>
        <w:t xml:space="preserve"> – </w:t>
      </w:r>
      <w:r>
        <w:rPr>
          <w:rFonts w:ascii="Times New Roman" w:eastAsia="Calibri" w:hAnsi="Times New Roman" w:cs="Times New Roman"/>
          <w:sz w:val="24"/>
          <w:szCs w:val="24"/>
        </w:rPr>
        <w:t>4,06</w:t>
      </w:r>
      <w:r w:rsidRPr="00E57B36">
        <w:rPr>
          <w:rFonts w:ascii="Times New Roman" w:eastAsia="Calibri" w:hAnsi="Times New Roman" w:cs="Times New Roman"/>
          <w:sz w:val="24"/>
          <w:szCs w:val="24"/>
        </w:rPr>
        <w:t xml:space="preserve"> proc. </w:t>
      </w:r>
      <w:proofErr w:type="spellStart"/>
      <w:r w:rsidRPr="00E57B36">
        <w:rPr>
          <w:rFonts w:ascii="Times New Roman" w:eastAsia="Calibri" w:hAnsi="Times New Roman" w:cs="Times New Roman"/>
          <w:sz w:val="24"/>
          <w:szCs w:val="24"/>
        </w:rPr>
        <w:t>Lyginant</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su</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ankstesniais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metais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šis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rodiklis</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išlieka</w:t>
      </w:r>
      <w:proofErr w:type="spellEnd"/>
      <w:r w:rsidRPr="00E57B36">
        <w:rPr>
          <w:rFonts w:ascii="Times New Roman" w:eastAsia="Calibri" w:hAnsi="Times New Roman" w:cs="Times New Roman"/>
          <w:sz w:val="24"/>
          <w:szCs w:val="24"/>
        </w:rPr>
        <w:t xml:space="preserve"> </w:t>
      </w:r>
      <w:proofErr w:type="spellStart"/>
      <w:r w:rsidRPr="00E57B36">
        <w:rPr>
          <w:rFonts w:ascii="Times New Roman" w:eastAsia="Calibri" w:hAnsi="Times New Roman" w:cs="Times New Roman"/>
          <w:sz w:val="24"/>
          <w:szCs w:val="24"/>
        </w:rPr>
        <w:t>panašus</w:t>
      </w:r>
      <w:proofErr w:type="spellEnd"/>
      <w:r>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Analizuojant</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pagal</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ikimokyklines</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ir</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bendrojo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ugdymo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įstaigas</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daugiausia</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vaikų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turinčių</w:t>
      </w:r>
      <w:proofErr w:type="spellEnd"/>
      <w:r w:rsidRPr="00CA4080">
        <w:rPr>
          <w:rFonts w:ascii="Times New Roman" w:eastAsia="Calibri" w:hAnsi="Times New Roman" w:cs="Times New Roman"/>
          <w:sz w:val="24"/>
          <w:szCs w:val="24"/>
        </w:rPr>
        <w:t xml:space="preserve"> per </w:t>
      </w:r>
      <w:proofErr w:type="spellStart"/>
      <w:r w:rsidRPr="00CA4080">
        <w:rPr>
          <w:rFonts w:ascii="Times New Roman" w:eastAsia="Calibri" w:hAnsi="Times New Roman" w:cs="Times New Roman"/>
          <w:sz w:val="24"/>
          <w:szCs w:val="24"/>
        </w:rPr>
        <w:t>mažą</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svorį</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buvo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r. </w:t>
      </w:r>
      <w:proofErr w:type="spellStart"/>
      <w:r w:rsidRPr="00CA4080">
        <w:rPr>
          <w:rFonts w:ascii="Times New Roman" w:eastAsia="Times New Roman" w:hAnsi="Times New Roman" w:cs="Times New Roman"/>
          <w:color w:val="000000"/>
          <w:kern w:val="0"/>
          <w:sz w:val="24"/>
          <w:szCs w:val="24"/>
          <w14:ligatures w14:val="none"/>
        </w:rPr>
        <w:t>Liepijų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mokyklos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Šateikių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skyriuje</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l-d "</w:t>
      </w:r>
      <w:proofErr w:type="spellStart"/>
      <w:r w:rsidRPr="00CA4080">
        <w:rPr>
          <w:rFonts w:ascii="Times New Roman" w:eastAsia="Times New Roman" w:hAnsi="Times New Roman" w:cs="Times New Roman"/>
          <w:color w:val="000000"/>
          <w:kern w:val="0"/>
          <w:sz w:val="24"/>
          <w:szCs w:val="24"/>
          <w14:ligatures w14:val="none"/>
        </w:rPr>
        <w:t>Nykštukas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Kantaučių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skyriuje</w:t>
      </w:r>
      <w:proofErr w:type="spellEnd"/>
      <w:r w:rsidRPr="00CA4080">
        <w:rPr>
          <w:rFonts w:ascii="Times New Roman" w:eastAsia="Times New Roman" w:hAnsi="Times New Roman" w:cs="Times New Roman"/>
          <w:color w:val="000000"/>
          <w:kern w:val="0"/>
          <w:sz w:val="24"/>
          <w:szCs w:val="24"/>
          <w14:ligatures w14:val="none"/>
        </w:rPr>
        <w:t xml:space="preserve"> (33,33 proc.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31,25 proc.). </w:t>
      </w:r>
      <w:proofErr w:type="spellStart"/>
      <w:r w:rsidRPr="00CA4080">
        <w:rPr>
          <w:rFonts w:ascii="Times New Roman" w:eastAsia="Calibri" w:hAnsi="Times New Roman" w:cs="Times New Roman"/>
          <w:sz w:val="24"/>
          <w:szCs w:val="24"/>
        </w:rPr>
        <w:t>Mokinių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turinčių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antsvorį</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daugiausiai</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buvo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r. </w:t>
      </w:r>
      <w:proofErr w:type="spellStart"/>
      <w:r w:rsidRPr="00CA4080">
        <w:rPr>
          <w:rFonts w:ascii="Times New Roman" w:eastAsia="Times New Roman" w:hAnsi="Times New Roman" w:cs="Times New Roman"/>
          <w:color w:val="000000"/>
          <w:kern w:val="0"/>
          <w:sz w:val="24"/>
          <w:szCs w:val="24"/>
          <w14:ligatures w14:val="none"/>
        </w:rPr>
        <w:t>Liepijų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mokyklos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Šateikių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skyriuje</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l-d "</w:t>
      </w:r>
      <w:proofErr w:type="spellStart"/>
      <w:r w:rsidRPr="00CA4080">
        <w:rPr>
          <w:rFonts w:ascii="Times New Roman" w:eastAsia="Times New Roman" w:hAnsi="Times New Roman" w:cs="Times New Roman"/>
          <w:color w:val="000000"/>
          <w:kern w:val="0"/>
          <w:sz w:val="24"/>
          <w:szCs w:val="24"/>
          <w14:ligatures w14:val="none"/>
        </w:rPr>
        <w:t>Nykštukas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Kantaučių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skyriuje</w:t>
      </w:r>
      <w:proofErr w:type="spellEnd"/>
      <w:r w:rsidRPr="00CA4080">
        <w:rPr>
          <w:rFonts w:ascii="Times New Roman" w:eastAsia="Times New Roman" w:hAnsi="Times New Roman" w:cs="Times New Roman"/>
          <w:color w:val="000000"/>
          <w:kern w:val="0"/>
          <w:sz w:val="24"/>
          <w:szCs w:val="24"/>
          <w14:ligatures w14:val="none"/>
        </w:rPr>
        <w:t xml:space="preserve"> (po 12,5 proc.), </w:t>
      </w:r>
      <w:r w:rsidRPr="00CA4080">
        <w:rPr>
          <w:rFonts w:ascii="Times New Roman" w:eastAsia="Calibri" w:hAnsi="Times New Roman" w:cs="Times New Roman"/>
          <w:sz w:val="24"/>
          <w:szCs w:val="24"/>
        </w:rPr>
        <w:t xml:space="preserve">o </w:t>
      </w:r>
      <w:proofErr w:type="spellStart"/>
      <w:r w:rsidRPr="00CA4080">
        <w:rPr>
          <w:rFonts w:ascii="Times New Roman" w:eastAsia="Calibri" w:hAnsi="Times New Roman" w:cs="Times New Roman"/>
          <w:sz w:val="24"/>
          <w:szCs w:val="24"/>
        </w:rPr>
        <w:t>mokinių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turinčių</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nutikimą</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daugiausia</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buvo</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Calibri" w:hAnsi="Times New Roman" w:cs="Times New Roman"/>
          <w:sz w:val="24"/>
          <w:szCs w:val="24"/>
        </w:rPr>
        <w:t>užregistruota</w:t>
      </w:r>
      <w:proofErr w:type="spellEnd"/>
      <w:r w:rsidRPr="00CA4080">
        <w:rPr>
          <w:rFonts w:ascii="Times New Roman" w:eastAsia="Calibri" w:hAnsi="Times New Roman" w:cs="Times New Roman"/>
          <w:sz w:val="24"/>
          <w:szCs w:val="24"/>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r. </w:t>
      </w:r>
      <w:proofErr w:type="spellStart"/>
      <w:r w:rsidRPr="00CA4080">
        <w:rPr>
          <w:rFonts w:ascii="Times New Roman" w:eastAsia="Times New Roman" w:hAnsi="Times New Roman" w:cs="Times New Roman"/>
          <w:color w:val="000000"/>
          <w:kern w:val="0"/>
          <w:sz w:val="24"/>
          <w:szCs w:val="24"/>
          <w14:ligatures w14:val="none"/>
        </w:rPr>
        <w:t>Žemaičių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Kalvarijos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Motiejaus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Valančiaus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gimnazijoje</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l-d "</w:t>
      </w:r>
      <w:proofErr w:type="spellStart"/>
      <w:r w:rsidRPr="00CA4080">
        <w:rPr>
          <w:rFonts w:ascii="Times New Roman" w:eastAsia="Times New Roman" w:hAnsi="Times New Roman" w:cs="Times New Roman"/>
          <w:color w:val="000000"/>
          <w:kern w:val="0"/>
          <w:sz w:val="24"/>
          <w:szCs w:val="24"/>
          <w14:ligatures w14:val="none"/>
        </w:rPr>
        <w:t>Pasaka</w:t>
      </w:r>
      <w:proofErr w:type="spellEnd"/>
      <w:r w:rsidRPr="00CA4080">
        <w:rPr>
          <w:rFonts w:ascii="Times New Roman" w:eastAsia="Times New Roman" w:hAnsi="Times New Roman" w:cs="Times New Roman"/>
          <w:color w:val="000000"/>
          <w:kern w:val="0"/>
          <w:sz w:val="24"/>
          <w:szCs w:val="24"/>
          <w14:ligatures w14:val="none"/>
        </w:rPr>
        <w:t xml:space="preserve">" </w:t>
      </w:r>
      <w:r w:rsidRPr="00CA4080">
        <w:rPr>
          <w:rFonts w:ascii="Times New Roman" w:eastAsia="Times New Roman" w:hAnsi="Times New Roman" w:cs="Times New Roman"/>
          <w:color w:val="000000"/>
          <w:kern w:val="0"/>
          <w:sz w:val="24"/>
          <w:szCs w:val="24"/>
          <w14:ligatures w14:val="none"/>
        </w:rPr>
        <w:lastRenderedPageBreak/>
        <w:t xml:space="preserve">(7,69 proc.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6,4 proc.). </w:t>
      </w:r>
      <w:proofErr w:type="spellStart"/>
      <w:r w:rsidRPr="00CA4080">
        <w:rPr>
          <w:rFonts w:ascii="Times New Roman" w:eastAsia="Times New Roman" w:hAnsi="Times New Roman" w:cs="Times New Roman"/>
          <w:color w:val="000000"/>
          <w:kern w:val="0"/>
          <w:sz w:val="24"/>
          <w:szCs w:val="24"/>
          <w14:ligatures w14:val="none"/>
        </w:rPr>
        <w:t>Mažiausiai</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vaikų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su</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normaliu</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kūno</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svoriu</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buvo</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l-d "</w:t>
      </w:r>
      <w:proofErr w:type="spellStart"/>
      <w:r w:rsidRPr="00CA4080">
        <w:rPr>
          <w:rFonts w:ascii="Times New Roman" w:eastAsia="Times New Roman" w:hAnsi="Times New Roman" w:cs="Times New Roman"/>
          <w:color w:val="000000"/>
          <w:kern w:val="0"/>
          <w:sz w:val="24"/>
          <w:szCs w:val="24"/>
          <w14:ligatures w14:val="none"/>
        </w:rPr>
        <w:t>Vyturėlis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Didvyčių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skyriuje</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Plungės</w:t>
      </w:r>
      <w:proofErr w:type="spellEnd"/>
      <w:r w:rsidRPr="00CA4080">
        <w:rPr>
          <w:rFonts w:ascii="Times New Roman" w:eastAsia="Times New Roman" w:hAnsi="Times New Roman" w:cs="Times New Roman"/>
          <w:color w:val="000000"/>
          <w:kern w:val="0"/>
          <w:sz w:val="24"/>
          <w:szCs w:val="24"/>
          <w14:ligatures w14:val="none"/>
        </w:rPr>
        <w:t xml:space="preserve"> r. </w:t>
      </w:r>
      <w:proofErr w:type="spellStart"/>
      <w:r w:rsidRPr="00CA4080">
        <w:rPr>
          <w:rFonts w:ascii="Times New Roman" w:eastAsia="Times New Roman" w:hAnsi="Times New Roman" w:cs="Times New Roman"/>
          <w:color w:val="000000"/>
          <w:kern w:val="0"/>
          <w:sz w:val="24"/>
          <w:szCs w:val="24"/>
          <w14:ligatures w14:val="none"/>
        </w:rPr>
        <w:t>Liepijų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mokyklos</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Šateikių</w:t>
      </w:r>
      <w:proofErr w:type="spellEnd"/>
      <w:r w:rsidRPr="00CA4080">
        <w:rPr>
          <w:rFonts w:ascii="Times New Roman" w:eastAsia="Times New Roman" w:hAnsi="Times New Roman" w:cs="Times New Roman"/>
          <w:color w:val="000000"/>
          <w:kern w:val="0"/>
          <w:sz w:val="24"/>
          <w:szCs w:val="24"/>
          <w14:ligatures w14:val="none"/>
        </w:rPr>
        <w:t xml:space="preserve"> </w:t>
      </w:r>
      <w:proofErr w:type="spellStart"/>
      <w:r w:rsidRPr="00CA4080">
        <w:rPr>
          <w:rFonts w:ascii="Times New Roman" w:eastAsia="Times New Roman" w:hAnsi="Times New Roman" w:cs="Times New Roman"/>
          <w:color w:val="000000"/>
          <w:kern w:val="0"/>
          <w:sz w:val="24"/>
          <w:szCs w:val="24"/>
          <w14:ligatures w14:val="none"/>
        </w:rPr>
        <w:t>skyriuje</w:t>
      </w:r>
      <w:proofErr w:type="spellEnd"/>
      <w:r w:rsidRPr="00CA4080">
        <w:rPr>
          <w:rFonts w:ascii="Times New Roman" w:eastAsia="Times New Roman" w:hAnsi="Times New Roman" w:cs="Times New Roman"/>
          <w:color w:val="000000"/>
          <w:kern w:val="0"/>
          <w:sz w:val="24"/>
          <w:szCs w:val="24"/>
          <w14:ligatures w14:val="none"/>
        </w:rPr>
        <w:t xml:space="preserve"> (44 proc. </w:t>
      </w:r>
      <w:proofErr w:type="spellStart"/>
      <w:r w:rsidRPr="00CA4080">
        <w:rPr>
          <w:rFonts w:ascii="Times New Roman" w:eastAsia="Times New Roman" w:hAnsi="Times New Roman" w:cs="Times New Roman"/>
          <w:color w:val="000000"/>
          <w:kern w:val="0"/>
          <w:sz w:val="24"/>
          <w:szCs w:val="24"/>
          <w14:ligatures w14:val="none"/>
        </w:rPr>
        <w:t>ir</w:t>
      </w:r>
      <w:proofErr w:type="spellEnd"/>
      <w:r w:rsidRPr="00CA4080">
        <w:rPr>
          <w:rFonts w:ascii="Times New Roman" w:eastAsia="Times New Roman" w:hAnsi="Times New Roman" w:cs="Times New Roman"/>
          <w:color w:val="000000"/>
          <w:kern w:val="0"/>
          <w:sz w:val="24"/>
          <w:szCs w:val="24"/>
          <w14:ligatures w14:val="none"/>
        </w:rPr>
        <w:t xml:space="preserve"> 41,67 proc.)</w:t>
      </w:r>
      <w:r>
        <w:rPr>
          <w:rFonts w:ascii="Times New Roman" w:eastAsia="Times New Roman" w:hAnsi="Times New Roman" w:cs="Times New Roman"/>
          <w:color w:val="000000"/>
          <w:kern w:val="0"/>
          <w:sz w:val="24"/>
          <w:szCs w:val="24"/>
          <w14:ligatures w14:val="none"/>
        </w:rPr>
        <w:t>;</w:t>
      </w:r>
    </w:p>
    <w:p w14:paraId="5E6B8BAF" w14:textId="77777777" w:rsid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9E15EE">
        <w:rPr>
          <w:rFonts w:ascii="Times New Roman" w:eastAsia="Calibri" w:hAnsi="Times New Roman" w:cs="Times New Roman"/>
          <w:sz w:val="24"/>
          <w:szCs w:val="24"/>
        </w:rPr>
        <w:t>Plungės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rajono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savivaldybės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ikimokyklinio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ir</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bendrojo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ugdymo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įstaigose</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mokinių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priskiramų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pagrindinei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fizinio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ugdymo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grupei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dalis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siekė</w:t>
      </w:r>
      <w:proofErr w:type="spellEnd"/>
      <w:r w:rsidRPr="009E15EE">
        <w:rPr>
          <w:rFonts w:ascii="Times New Roman" w:eastAsia="Calibri" w:hAnsi="Times New Roman" w:cs="Times New Roman"/>
          <w:sz w:val="24"/>
          <w:szCs w:val="24"/>
        </w:rPr>
        <w:t xml:space="preserve"> 99,49 proc. </w:t>
      </w:r>
      <w:proofErr w:type="spellStart"/>
      <w:r w:rsidRPr="009E15EE">
        <w:rPr>
          <w:rFonts w:ascii="Times New Roman" w:eastAsia="Calibri" w:hAnsi="Times New Roman" w:cs="Times New Roman"/>
          <w:sz w:val="24"/>
          <w:szCs w:val="24"/>
        </w:rPr>
        <w:t>Parengiamajai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fizinio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ugdymo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grupei</w:t>
      </w:r>
      <w:proofErr w:type="spellEnd"/>
      <w:r w:rsidRPr="009E15EE">
        <w:rPr>
          <w:rFonts w:ascii="Times New Roman" w:eastAsia="Calibri" w:hAnsi="Times New Roman" w:cs="Times New Roman"/>
          <w:sz w:val="24"/>
          <w:szCs w:val="24"/>
        </w:rPr>
        <w:t xml:space="preserve"> – </w:t>
      </w:r>
      <w:proofErr w:type="spellStart"/>
      <w:r w:rsidRPr="009E15EE">
        <w:rPr>
          <w:rFonts w:ascii="Times New Roman" w:eastAsia="Calibri" w:hAnsi="Times New Roman" w:cs="Times New Roman"/>
          <w:sz w:val="24"/>
          <w:szCs w:val="24"/>
        </w:rPr>
        <w:t>nebuvo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priskirtas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nei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vienas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vaikas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Specialiajai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fizinio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ugdymo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grupei</w:t>
      </w:r>
      <w:proofErr w:type="spellEnd"/>
      <w:r w:rsidRPr="009E15EE">
        <w:rPr>
          <w:rFonts w:ascii="Times New Roman" w:eastAsia="Calibri" w:hAnsi="Times New Roman" w:cs="Times New Roman"/>
          <w:sz w:val="24"/>
          <w:szCs w:val="24"/>
        </w:rPr>
        <w:t xml:space="preserve"> – 0,51 proc. </w:t>
      </w:r>
      <w:proofErr w:type="spellStart"/>
      <w:r w:rsidRPr="009E15EE">
        <w:rPr>
          <w:rFonts w:ascii="Times New Roman" w:eastAsia="Calibri" w:hAnsi="Times New Roman" w:cs="Times New Roman"/>
          <w:sz w:val="24"/>
          <w:szCs w:val="24"/>
        </w:rPr>
        <w:t>Apžvelgiant</w:t>
      </w:r>
      <w:proofErr w:type="spellEnd"/>
      <w:r w:rsidRPr="009E15EE">
        <w:rPr>
          <w:rFonts w:ascii="Times New Roman" w:eastAsia="Calibri" w:hAnsi="Times New Roman" w:cs="Times New Roman"/>
          <w:sz w:val="24"/>
          <w:szCs w:val="24"/>
        </w:rPr>
        <w:t xml:space="preserve"> 0 - 6 m. </w:t>
      </w:r>
      <w:proofErr w:type="spellStart"/>
      <w:r w:rsidRPr="009E15EE">
        <w:rPr>
          <w:rFonts w:ascii="Times New Roman" w:eastAsia="Calibri" w:hAnsi="Times New Roman" w:cs="Times New Roman"/>
          <w:sz w:val="24"/>
          <w:szCs w:val="24"/>
        </w:rPr>
        <w:t>amžiaus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mokinių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pasiskirstymą</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pagal</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fizinio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ugdymo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grupes</w:t>
      </w:r>
      <w:proofErr w:type="spellEnd"/>
      <w:r w:rsidRPr="009E15EE">
        <w:rPr>
          <w:rFonts w:ascii="Times New Roman" w:eastAsia="Calibri" w:hAnsi="Times New Roman" w:cs="Times New Roman"/>
          <w:sz w:val="24"/>
          <w:szCs w:val="24"/>
        </w:rPr>
        <w:t xml:space="preserve"> per </w:t>
      </w:r>
      <w:proofErr w:type="spellStart"/>
      <w:r w:rsidRPr="009E15EE">
        <w:rPr>
          <w:rFonts w:ascii="Times New Roman" w:eastAsia="Calibri" w:hAnsi="Times New Roman" w:cs="Times New Roman"/>
          <w:sz w:val="24"/>
          <w:szCs w:val="24"/>
        </w:rPr>
        <w:t>ketverius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mokslo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metus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stebimas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nepakitęs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mokinių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fizinio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pajėgumo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lygis</w:t>
      </w:r>
      <w:proofErr w:type="spellEnd"/>
      <w:r w:rsidRPr="009E15EE">
        <w:rPr>
          <w:rFonts w:ascii="Times New Roman" w:eastAsia="Calibri" w:hAnsi="Times New Roman" w:cs="Times New Roman"/>
          <w:sz w:val="24"/>
          <w:szCs w:val="24"/>
        </w:rPr>
        <w:t>;</w:t>
      </w:r>
    </w:p>
    <w:p w14:paraId="4040D073" w14:textId="5EDA90B0" w:rsid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9E15EE">
        <w:rPr>
          <w:rFonts w:ascii="Times New Roman" w:eastAsia="Calibri" w:hAnsi="Times New Roman" w:cs="Times New Roman"/>
          <w:sz w:val="24"/>
          <w:szCs w:val="24"/>
        </w:rPr>
        <w:t>Plungės</w:t>
      </w:r>
      <w:proofErr w:type="spellEnd"/>
      <w:r w:rsidRPr="009E15EE">
        <w:rPr>
          <w:rFonts w:ascii="Times New Roman" w:eastAsia="Calibri" w:hAnsi="Times New Roman" w:cs="Times New Roman"/>
          <w:sz w:val="24"/>
          <w:szCs w:val="24"/>
        </w:rPr>
        <w:t xml:space="preserve"> r. sav. </w:t>
      </w:r>
      <w:proofErr w:type="spellStart"/>
      <w:r w:rsidRPr="009E15EE">
        <w:rPr>
          <w:rFonts w:ascii="Times New Roman" w:eastAsia="Calibri" w:hAnsi="Times New Roman" w:cs="Times New Roman"/>
          <w:sz w:val="24"/>
          <w:szCs w:val="24"/>
        </w:rPr>
        <w:t>ikimokyklines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ugdymo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įstaigose</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ir</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bendrojo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lavinimo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mokyklose</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vaikų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turinčių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labai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aukštą</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bendrą</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KPI+kpi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indeksą</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dalis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vidutiniškai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siekė</w:t>
      </w:r>
      <w:proofErr w:type="spellEnd"/>
      <w:r w:rsidRPr="009E15EE">
        <w:rPr>
          <w:rFonts w:ascii="Times New Roman" w:eastAsia="Calibri" w:hAnsi="Times New Roman" w:cs="Times New Roman"/>
          <w:sz w:val="24"/>
          <w:szCs w:val="24"/>
        </w:rPr>
        <w:t xml:space="preserve"> 12,10 proc. </w:t>
      </w:r>
      <w:proofErr w:type="spellStart"/>
      <w:r w:rsidRPr="009E15EE">
        <w:rPr>
          <w:rFonts w:ascii="Times New Roman" w:eastAsia="Calibri" w:hAnsi="Times New Roman" w:cs="Times New Roman"/>
          <w:sz w:val="24"/>
          <w:szCs w:val="24"/>
        </w:rPr>
        <w:t>arba</w:t>
      </w:r>
      <w:proofErr w:type="spellEnd"/>
      <w:r w:rsidRPr="009E15EE">
        <w:rPr>
          <w:rFonts w:ascii="Times New Roman" w:eastAsia="Calibri" w:hAnsi="Times New Roman" w:cs="Times New Roman"/>
          <w:sz w:val="24"/>
          <w:szCs w:val="24"/>
        </w:rPr>
        <w:t xml:space="preserve"> 164 </w:t>
      </w:r>
      <w:proofErr w:type="spellStart"/>
      <w:r w:rsidRPr="009E15EE">
        <w:rPr>
          <w:rFonts w:ascii="Times New Roman" w:eastAsia="Calibri" w:hAnsi="Times New Roman" w:cs="Times New Roman"/>
          <w:sz w:val="24"/>
          <w:szCs w:val="24"/>
        </w:rPr>
        <w:t>mokiniai</w:t>
      </w:r>
      <w:proofErr w:type="spellEnd"/>
      <w:r w:rsidRPr="009E15EE">
        <w:rPr>
          <w:rFonts w:ascii="Times New Roman" w:eastAsia="Calibri" w:hAnsi="Times New Roman" w:cs="Times New Roman"/>
          <w:sz w:val="24"/>
          <w:szCs w:val="24"/>
        </w:rPr>
        <w:t xml:space="preserve">. Taip pat 0–6 m. </w:t>
      </w:r>
      <w:proofErr w:type="spellStart"/>
      <w:r w:rsidRPr="009E15EE">
        <w:rPr>
          <w:rFonts w:ascii="Times New Roman" w:eastAsia="Calibri" w:hAnsi="Times New Roman" w:cs="Times New Roman"/>
          <w:sz w:val="24"/>
          <w:szCs w:val="24"/>
        </w:rPr>
        <w:t>amžiaus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grupėje</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aukštą</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KPI+kpi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turėjo</w:t>
      </w:r>
      <w:proofErr w:type="spellEnd"/>
      <w:r w:rsidRPr="009E15EE">
        <w:rPr>
          <w:rFonts w:ascii="Times New Roman" w:eastAsia="Calibri" w:hAnsi="Times New Roman" w:cs="Times New Roman"/>
          <w:sz w:val="24"/>
          <w:szCs w:val="24"/>
        </w:rPr>
        <w:t xml:space="preserve"> -7,66 proc., </w:t>
      </w:r>
      <w:proofErr w:type="spellStart"/>
      <w:r w:rsidRPr="009E15EE">
        <w:rPr>
          <w:rFonts w:ascii="Times New Roman" w:eastAsia="Calibri" w:hAnsi="Times New Roman" w:cs="Times New Roman"/>
          <w:sz w:val="24"/>
          <w:szCs w:val="24"/>
        </w:rPr>
        <w:t>vidutinį</w:t>
      </w:r>
      <w:proofErr w:type="spellEnd"/>
      <w:r w:rsidRPr="009E15EE">
        <w:rPr>
          <w:rFonts w:ascii="Times New Roman" w:eastAsia="Calibri" w:hAnsi="Times New Roman" w:cs="Times New Roman"/>
          <w:sz w:val="24"/>
          <w:szCs w:val="24"/>
        </w:rPr>
        <w:t xml:space="preserve"> – 10,34 proc., </w:t>
      </w:r>
      <w:proofErr w:type="spellStart"/>
      <w:r w:rsidRPr="009E15EE">
        <w:rPr>
          <w:rFonts w:ascii="Times New Roman" w:eastAsia="Calibri" w:hAnsi="Times New Roman" w:cs="Times New Roman"/>
          <w:sz w:val="24"/>
          <w:szCs w:val="24"/>
        </w:rPr>
        <w:t>žemą</w:t>
      </w:r>
      <w:proofErr w:type="spellEnd"/>
      <w:r w:rsidRPr="009E15EE">
        <w:rPr>
          <w:rFonts w:ascii="Times New Roman" w:eastAsia="Calibri" w:hAnsi="Times New Roman" w:cs="Times New Roman"/>
          <w:sz w:val="24"/>
          <w:szCs w:val="24"/>
        </w:rPr>
        <w:t xml:space="preserve"> 6,82 proc., </w:t>
      </w:r>
      <w:proofErr w:type="spellStart"/>
      <w:r w:rsidRPr="009E15EE">
        <w:rPr>
          <w:rFonts w:ascii="Times New Roman" w:eastAsia="Calibri" w:hAnsi="Times New Roman" w:cs="Times New Roman"/>
          <w:sz w:val="24"/>
          <w:szCs w:val="24"/>
        </w:rPr>
        <w:t>labai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žemą</w:t>
      </w:r>
      <w:proofErr w:type="spellEnd"/>
      <w:r w:rsidRPr="009E15EE">
        <w:rPr>
          <w:rFonts w:ascii="Times New Roman" w:eastAsia="Calibri" w:hAnsi="Times New Roman" w:cs="Times New Roman"/>
          <w:sz w:val="24"/>
          <w:szCs w:val="24"/>
        </w:rPr>
        <w:t xml:space="preserve"> – 63,07 proc. 2020 – 2023 m. </w:t>
      </w:r>
      <w:proofErr w:type="spellStart"/>
      <w:r w:rsidRPr="009E15EE">
        <w:rPr>
          <w:rFonts w:ascii="Times New Roman" w:eastAsia="Calibri" w:hAnsi="Times New Roman" w:cs="Times New Roman"/>
          <w:sz w:val="24"/>
          <w:szCs w:val="24"/>
        </w:rPr>
        <w:t>laikotarpiu</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labai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aukštas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bendras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KPI+kpi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indeksas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sumažėjo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daugiau</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nei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ketvirtadaliu</w:t>
      </w:r>
      <w:proofErr w:type="spellEnd"/>
      <w:r w:rsidRPr="009E15EE">
        <w:rPr>
          <w:rFonts w:ascii="Times New Roman" w:eastAsia="Calibri" w:hAnsi="Times New Roman" w:cs="Times New Roman"/>
          <w:sz w:val="24"/>
          <w:szCs w:val="24"/>
        </w:rPr>
        <w:t xml:space="preserve">, 2,36 proc. 28,35 proc. </w:t>
      </w:r>
      <w:proofErr w:type="spellStart"/>
      <w:r w:rsidRPr="009E15EE">
        <w:rPr>
          <w:rFonts w:ascii="Times New Roman" w:eastAsia="Calibri" w:hAnsi="Times New Roman" w:cs="Times New Roman"/>
          <w:sz w:val="24"/>
          <w:szCs w:val="24"/>
        </w:rPr>
        <w:t>padaugėjo</w:t>
      </w:r>
      <w:proofErr w:type="spellEnd"/>
      <w:r w:rsidRPr="009E15EE">
        <w:rPr>
          <w:rFonts w:ascii="Times New Roman" w:eastAsia="Calibri" w:hAnsi="Times New Roman" w:cs="Times New Roman"/>
          <w:sz w:val="24"/>
          <w:szCs w:val="24"/>
        </w:rPr>
        <w:t xml:space="preserve"> 0-6 m. </w:t>
      </w:r>
      <w:proofErr w:type="spellStart"/>
      <w:r w:rsidRPr="009E15EE">
        <w:rPr>
          <w:rFonts w:ascii="Times New Roman" w:eastAsia="Calibri" w:hAnsi="Times New Roman" w:cs="Times New Roman"/>
          <w:sz w:val="24"/>
          <w:szCs w:val="24"/>
        </w:rPr>
        <w:t>amžiaus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vaikų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kurių</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bendras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KPI+kpi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indeksas</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buvo</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labai</w:t>
      </w:r>
      <w:proofErr w:type="spellEnd"/>
      <w:r w:rsidRPr="009E15EE">
        <w:rPr>
          <w:rFonts w:ascii="Times New Roman" w:eastAsia="Calibri" w:hAnsi="Times New Roman" w:cs="Times New Roman"/>
          <w:sz w:val="24"/>
          <w:szCs w:val="24"/>
        </w:rPr>
        <w:t xml:space="preserve"> </w:t>
      </w:r>
      <w:proofErr w:type="spellStart"/>
      <w:r w:rsidRPr="009E15EE">
        <w:rPr>
          <w:rFonts w:ascii="Times New Roman" w:eastAsia="Calibri" w:hAnsi="Times New Roman" w:cs="Times New Roman"/>
          <w:sz w:val="24"/>
          <w:szCs w:val="24"/>
        </w:rPr>
        <w:t>žemas</w:t>
      </w:r>
      <w:proofErr w:type="spellEnd"/>
      <w:r>
        <w:rPr>
          <w:rFonts w:ascii="Times New Roman" w:eastAsia="Calibri" w:hAnsi="Times New Roman" w:cs="Times New Roman"/>
          <w:sz w:val="24"/>
          <w:szCs w:val="24"/>
        </w:rPr>
        <w:t>;</w:t>
      </w:r>
    </w:p>
    <w:p w14:paraId="5B7B3AC0" w14:textId="70219411" w:rsidR="009E15EE" w:rsidRPr="009E15EE" w:rsidRDefault="009E15EE" w:rsidP="009E15EE">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4A6D8A">
        <w:rPr>
          <w:rFonts w:ascii="Times New Roman" w:eastAsia="Calibri" w:hAnsi="Times New Roman" w:cs="Times New Roman"/>
          <w:sz w:val="24"/>
          <w:szCs w:val="24"/>
        </w:rPr>
        <w:t>Analizuojant</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pagal</w:t>
      </w:r>
      <w:proofErr w:type="spellEnd"/>
      <w:r w:rsidRPr="004A6D8A">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ikimokyklines</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ugdymo</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įstaigas</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ir</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bendrojo</w:t>
      </w:r>
      <w:proofErr w:type="spellEnd"/>
      <w:r w:rsidRPr="005A5E48">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lavinimo</w:t>
      </w:r>
      <w:proofErr w:type="spellEnd"/>
      <w:r w:rsidRPr="005A5E48">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mokyklas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nustatyta</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kad</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lab</w:t>
      </w:r>
      <w:r w:rsidRPr="005A5E48">
        <w:rPr>
          <w:rFonts w:ascii="Times New Roman" w:eastAsia="Calibri" w:hAnsi="Times New Roman" w:cs="Times New Roman"/>
          <w:sz w:val="24"/>
          <w:szCs w:val="24"/>
        </w:rPr>
        <w:t>ai</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aukštas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bendras</w:t>
      </w:r>
      <w:proofErr w:type="spellEnd"/>
      <w:r w:rsidRPr="004A6D8A">
        <w:rPr>
          <w:rFonts w:ascii="Times New Roman" w:eastAsia="Calibri" w:hAnsi="Times New Roman" w:cs="Times New Roman"/>
          <w:sz w:val="24"/>
          <w:szCs w:val="24"/>
        </w:rPr>
        <w:t xml:space="preserve"> </w:t>
      </w:r>
      <w:proofErr w:type="spellStart"/>
      <w:r w:rsidRPr="005A5E48">
        <w:rPr>
          <w:rFonts w:ascii="Times New Roman" w:eastAsia="Calibri" w:hAnsi="Times New Roman" w:cs="Times New Roman"/>
          <w:sz w:val="24"/>
          <w:szCs w:val="24"/>
        </w:rPr>
        <w:t>ikimokyklinio</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amžiaus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vaikų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pieninių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ir</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nuolatinių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dantų</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KPI+kpi</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ėduonies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intensyvumo</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lygis</w:t>
      </w:r>
      <w:proofErr w:type="spellEnd"/>
      <w:r w:rsidRPr="004A6D8A">
        <w:rPr>
          <w:rFonts w:ascii="Times New Roman" w:eastAsia="Calibri" w:hAnsi="Times New Roman" w:cs="Times New Roman"/>
          <w:sz w:val="24"/>
          <w:szCs w:val="24"/>
        </w:rPr>
        <w:t xml:space="preserve"> </w:t>
      </w:r>
      <w:proofErr w:type="spellStart"/>
      <w:r w:rsidRPr="004A6D8A">
        <w:rPr>
          <w:rFonts w:ascii="Times New Roman" w:eastAsia="Calibri" w:hAnsi="Times New Roman" w:cs="Times New Roman"/>
          <w:sz w:val="24"/>
          <w:szCs w:val="24"/>
        </w:rPr>
        <w:t>buvo</w:t>
      </w:r>
      <w:proofErr w:type="spellEnd"/>
      <w:r w:rsidRPr="004A6D8A">
        <w:rPr>
          <w:rFonts w:ascii="Times New Roman" w:eastAsia="Calibri" w:hAnsi="Times New Roman" w:cs="Times New Roman"/>
          <w:sz w:val="24"/>
          <w:szCs w:val="24"/>
        </w:rPr>
        <w:t xml:space="preserve"> </w:t>
      </w:r>
      <w:proofErr w:type="spellStart"/>
      <w:r w:rsidRPr="005A5E48">
        <w:rPr>
          <w:rFonts w:ascii="Times New Roman" w:eastAsia="Times New Roman" w:hAnsi="Times New Roman" w:cs="Times New Roman"/>
          <w:color w:val="000000"/>
          <w:kern w:val="0"/>
          <w:sz w:val="24"/>
          <w:szCs w:val="24"/>
          <w14:ligatures w14:val="none"/>
        </w:rPr>
        <w:t>Plungės</w:t>
      </w:r>
      <w:proofErr w:type="spellEnd"/>
      <w:r w:rsidRPr="005A5E48">
        <w:rPr>
          <w:rFonts w:ascii="Times New Roman" w:eastAsia="Times New Roman" w:hAnsi="Times New Roman" w:cs="Times New Roman"/>
          <w:color w:val="000000"/>
          <w:kern w:val="0"/>
          <w:sz w:val="24"/>
          <w:szCs w:val="24"/>
          <w14:ligatures w14:val="none"/>
        </w:rPr>
        <w:t xml:space="preserve"> l-d "</w:t>
      </w:r>
      <w:proofErr w:type="spellStart"/>
      <w:r w:rsidRPr="005A5E48">
        <w:rPr>
          <w:rFonts w:ascii="Times New Roman" w:eastAsia="Times New Roman" w:hAnsi="Times New Roman" w:cs="Times New Roman"/>
          <w:color w:val="000000"/>
          <w:kern w:val="0"/>
          <w:sz w:val="24"/>
          <w:szCs w:val="24"/>
          <w14:ligatures w14:val="none"/>
        </w:rPr>
        <w:t>Nykštukas</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Kantaučių</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skyriuje</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ir</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Plungės</w:t>
      </w:r>
      <w:proofErr w:type="spellEnd"/>
      <w:r w:rsidRPr="005A5E48">
        <w:rPr>
          <w:rFonts w:ascii="Times New Roman" w:eastAsia="Times New Roman" w:hAnsi="Times New Roman" w:cs="Times New Roman"/>
          <w:color w:val="000000"/>
          <w:kern w:val="0"/>
          <w:sz w:val="24"/>
          <w:szCs w:val="24"/>
          <w14:ligatures w14:val="none"/>
        </w:rPr>
        <w:t xml:space="preserve"> r. </w:t>
      </w:r>
      <w:proofErr w:type="spellStart"/>
      <w:r w:rsidRPr="005A5E48">
        <w:rPr>
          <w:rFonts w:ascii="Times New Roman" w:eastAsia="Times New Roman" w:hAnsi="Times New Roman" w:cs="Times New Roman"/>
          <w:color w:val="000000"/>
          <w:kern w:val="0"/>
          <w:sz w:val="24"/>
          <w:szCs w:val="24"/>
          <w14:ligatures w14:val="none"/>
        </w:rPr>
        <w:t>Alsėdžių</w:t>
      </w:r>
      <w:proofErr w:type="spellEnd"/>
      <w:r w:rsidRPr="005A5E48">
        <w:rPr>
          <w:rFonts w:ascii="Times New Roman" w:eastAsia="Times New Roman" w:hAnsi="Times New Roman" w:cs="Times New Roman"/>
          <w:color w:val="000000"/>
          <w:kern w:val="0"/>
          <w:sz w:val="24"/>
          <w:szCs w:val="24"/>
          <w14:ligatures w14:val="none"/>
        </w:rPr>
        <w:t xml:space="preserve"> S. </w:t>
      </w:r>
      <w:proofErr w:type="spellStart"/>
      <w:r w:rsidRPr="005A5E48">
        <w:rPr>
          <w:rFonts w:ascii="Times New Roman" w:eastAsia="Times New Roman" w:hAnsi="Times New Roman" w:cs="Times New Roman"/>
          <w:color w:val="000000"/>
          <w:kern w:val="0"/>
          <w:sz w:val="24"/>
          <w:szCs w:val="24"/>
          <w14:ligatures w14:val="none"/>
        </w:rPr>
        <w:t>Narutavičiaus</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gimnazijos</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ikimokyklinio</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ir</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priešmokyklinio</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ugdymo</w:t>
      </w:r>
      <w:proofErr w:type="spellEnd"/>
      <w:r w:rsidRPr="005A5E48">
        <w:rPr>
          <w:rFonts w:ascii="Times New Roman" w:eastAsia="Times New Roman" w:hAnsi="Times New Roman" w:cs="Times New Roman"/>
          <w:color w:val="000000"/>
          <w:kern w:val="0"/>
          <w:sz w:val="24"/>
          <w:szCs w:val="24"/>
          <w14:ligatures w14:val="none"/>
        </w:rPr>
        <w:t xml:space="preserve"> </w:t>
      </w:r>
      <w:proofErr w:type="spellStart"/>
      <w:r w:rsidRPr="005A5E48">
        <w:rPr>
          <w:rFonts w:ascii="Times New Roman" w:eastAsia="Times New Roman" w:hAnsi="Times New Roman" w:cs="Times New Roman"/>
          <w:color w:val="000000"/>
          <w:kern w:val="0"/>
          <w:sz w:val="24"/>
          <w:szCs w:val="24"/>
          <w14:ligatures w14:val="none"/>
        </w:rPr>
        <w:t>skyriuje</w:t>
      </w:r>
      <w:proofErr w:type="spellEnd"/>
      <w:r w:rsidRPr="005A5E48">
        <w:rPr>
          <w:rFonts w:ascii="Times New Roman" w:eastAsia="Times New Roman" w:hAnsi="Times New Roman" w:cs="Times New Roman"/>
          <w:color w:val="000000"/>
          <w:kern w:val="0"/>
          <w:sz w:val="24"/>
          <w:szCs w:val="24"/>
          <w14:ligatures w14:val="none"/>
        </w:rPr>
        <w:t xml:space="preserve"> </w:t>
      </w:r>
      <w:r w:rsidRPr="004A6D8A">
        <w:rPr>
          <w:rFonts w:ascii="Times New Roman" w:eastAsia="Times New Roman" w:hAnsi="Times New Roman" w:cs="Times New Roman"/>
          <w:color w:val="000000"/>
          <w:kern w:val="0"/>
          <w:sz w:val="24"/>
          <w:szCs w:val="24"/>
          <w14:ligatures w14:val="none"/>
        </w:rPr>
        <w:t xml:space="preserve"> (3</w:t>
      </w:r>
      <w:r w:rsidRPr="005A5E48">
        <w:rPr>
          <w:rFonts w:ascii="Times New Roman" w:eastAsia="Times New Roman" w:hAnsi="Times New Roman" w:cs="Times New Roman"/>
          <w:color w:val="000000"/>
          <w:kern w:val="0"/>
          <w:sz w:val="24"/>
          <w:szCs w:val="24"/>
          <w14:ligatures w14:val="none"/>
        </w:rPr>
        <w:t>1,25</w:t>
      </w:r>
      <w:r w:rsidRPr="004A6D8A">
        <w:rPr>
          <w:rFonts w:ascii="Times New Roman" w:eastAsia="Times New Roman" w:hAnsi="Times New Roman" w:cs="Times New Roman"/>
          <w:color w:val="000000"/>
          <w:kern w:val="0"/>
          <w:sz w:val="24"/>
          <w:szCs w:val="24"/>
          <w14:ligatures w14:val="none"/>
        </w:rPr>
        <w:t xml:space="preserve"> proc. </w:t>
      </w:r>
      <w:proofErr w:type="spellStart"/>
      <w:r w:rsidRPr="004A6D8A">
        <w:rPr>
          <w:rFonts w:ascii="Times New Roman" w:eastAsia="Times New Roman" w:hAnsi="Times New Roman" w:cs="Times New Roman"/>
          <w:color w:val="000000"/>
          <w:kern w:val="0"/>
          <w:sz w:val="24"/>
          <w:szCs w:val="24"/>
          <w14:ligatures w14:val="none"/>
        </w:rPr>
        <w:t>ir</w:t>
      </w:r>
      <w:proofErr w:type="spellEnd"/>
      <w:r w:rsidRPr="004A6D8A">
        <w:rPr>
          <w:rFonts w:ascii="Times New Roman" w:eastAsia="Times New Roman" w:hAnsi="Times New Roman" w:cs="Times New Roman"/>
          <w:color w:val="000000"/>
          <w:kern w:val="0"/>
          <w:sz w:val="24"/>
          <w:szCs w:val="24"/>
          <w14:ligatures w14:val="none"/>
        </w:rPr>
        <w:t xml:space="preserve"> </w:t>
      </w:r>
      <w:r w:rsidRPr="005A5E48">
        <w:rPr>
          <w:rFonts w:ascii="Times New Roman" w:eastAsia="Times New Roman" w:hAnsi="Times New Roman" w:cs="Times New Roman"/>
          <w:color w:val="000000"/>
          <w:kern w:val="0"/>
          <w:sz w:val="24"/>
          <w:szCs w:val="24"/>
          <w14:ligatures w14:val="none"/>
        </w:rPr>
        <w:t>20,51</w:t>
      </w:r>
      <w:r w:rsidRPr="004A6D8A">
        <w:rPr>
          <w:rFonts w:ascii="Times New Roman" w:eastAsia="Times New Roman" w:hAnsi="Times New Roman" w:cs="Times New Roman"/>
          <w:color w:val="000000"/>
          <w:kern w:val="0"/>
          <w:sz w:val="24"/>
          <w:szCs w:val="24"/>
          <w14:ligatures w14:val="none"/>
        </w:rPr>
        <w:t xml:space="preserve"> proc.)</w:t>
      </w:r>
      <w:r>
        <w:rPr>
          <w:rFonts w:ascii="Times New Roman" w:eastAsia="Times New Roman" w:hAnsi="Times New Roman" w:cs="Times New Roman"/>
          <w:color w:val="000000"/>
          <w:kern w:val="0"/>
          <w:sz w:val="24"/>
          <w:szCs w:val="24"/>
          <w14:ligatures w14:val="none"/>
        </w:rPr>
        <w:t>;</w:t>
      </w:r>
    </w:p>
    <w:p w14:paraId="4933D8C8" w14:textId="77777777" w:rsidR="00BD69D1" w:rsidRDefault="009E15EE"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2B18D0">
        <w:rPr>
          <w:rFonts w:ascii="Times New Roman" w:eastAsia="Calibri" w:hAnsi="Times New Roman" w:cs="Times New Roman"/>
          <w:sz w:val="24"/>
          <w:szCs w:val="24"/>
        </w:rPr>
        <w:t xml:space="preserve">2023 </w:t>
      </w:r>
      <w:proofErr w:type="spellStart"/>
      <w:r w:rsidRPr="002B18D0">
        <w:rPr>
          <w:rFonts w:ascii="Times New Roman" w:eastAsia="Calibri" w:hAnsi="Times New Roman" w:cs="Times New Roman"/>
          <w:sz w:val="24"/>
          <w:szCs w:val="24"/>
        </w:rPr>
        <w:t>metais</w:t>
      </w:r>
      <w:proofErr w:type="spellEnd"/>
      <w:r w:rsidRPr="002B18D0">
        <w:rPr>
          <w:rFonts w:ascii="Times New Roman" w:eastAsia="Calibri" w:hAnsi="Times New Roman" w:cs="Times New Roman"/>
          <w:sz w:val="24"/>
          <w:szCs w:val="24"/>
        </w:rPr>
        <w:t xml:space="preserve"> </w:t>
      </w:r>
      <w:r>
        <w:rPr>
          <w:rFonts w:ascii="Times New Roman" w:eastAsia="Calibri" w:hAnsi="Times New Roman" w:cs="Times New Roman"/>
          <w:sz w:val="24"/>
          <w:szCs w:val="24"/>
        </w:rPr>
        <w:t>0</w:t>
      </w:r>
      <w:r w:rsidRPr="002B18D0">
        <w:rPr>
          <w:rFonts w:ascii="Times New Roman" w:eastAsia="Calibri" w:hAnsi="Times New Roman" w:cs="Times New Roman"/>
          <w:sz w:val="24"/>
          <w:szCs w:val="24"/>
        </w:rPr>
        <w:t xml:space="preserve"> - </w:t>
      </w:r>
      <w:r>
        <w:rPr>
          <w:rFonts w:ascii="Times New Roman" w:eastAsia="Calibri" w:hAnsi="Times New Roman" w:cs="Times New Roman"/>
          <w:sz w:val="24"/>
          <w:szCs w:val="24"/>
        </w:rPr>
        <w:t>6</w:t>
      </w:r>
      <w:r w:rsidRPr="002B18D0">
        <w:rPr>
          <w:rFonts w:ascii="Times New Roman" w:eastAsia="Calibri" w:hAnsi="Times New Roman" w:cs="Times New Roman"/>
          <w:sz w:val="24"/>
          <w:szCs w:val="24"/>
        </w:rPr>
        <w:t xml:space="preserve"> m. </w:t>
      </w:r>
      <w:proofErr w:type="spellStart"/>
      <w:r w:rsidRPr="002B18D0">
        <w:rPr>
          <w:rFonts w:ascii="Times New Roman" w:eastAsia="Calibri" w:hAnsi="Times New Roman" w:cs="Times New Roman"/>
          <w:sz w:val="24"/>
          <w:szCs w:val="24"/>
        </w:rPr>
        <w:t>amžiaus</w:t>
      </w:r>
      <w:proofErr w:type="spellEnd"/>
      <w:r w:rsidRPr="002B18D0">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vaikai</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lankę</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ugdymo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įstaigas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daugiausia</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sirgo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kvėpavimo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sistemos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ligomis</w:t>
      </w:r>
      <w:proofErr w:type="spellEnd"/>
      <w:r w:rsidRPr="002B18D0">
        <w:rPr>
          <w:rFonts w:ascii="Times New Roman" w:eastAsia="Calibri" w:hAnsi="Times New Roman" w:cs="Times New Roman"/>
          <w:sz w:val="24"/>
          <w:szCs w:val="24"/>
        </w:rPr>
        <w:t xml:space="preserve"> (</w:t>
      </w:r>
      <w:r>
        <w:rPr>
          <w:rFonts w:ascii="Times New Roman" w:eastAsia="Calibri" w:hAnsi="Times New Roman" w:cs="Times New Roman"/>
          <w:sz w:val="24"/>
          <w:szCs w:val="24"/>
        </w:rPr>
        <w:t>762,15</w:t>
      </w:r>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atv</w:t>
      </w:r>
      <w:proofErr w:type="spellEnd"/>
      <w:r w:rsidRPr="002B18D0">
        <w:rPr>
          <w:rFonts w:ascii="Times New Roman" w:eastAsia="Calibri" w:hAnsi="Times New Roman" w:cs="Times New Roman"/>
          <w:sz w:val="24"/>
          <w:szCs w:val="24"/>
        </w:rPr>
        <w:t xml:space="preserve">. 1 000 </w:t>
      </w:r>
      <w:proofErr w:type="spellStart"/>
      <w:r w:rsidRPr="002B18D0">
        <w:rPr>
          <w:rFonts w:ascii="Times New Roman" w:eastAsia="Calibri" w:hAnsi="Times New Roman" w:cs="Times New Roman"/>
          <w:sz w:val="24"/>
          <w:szCs w:val="24"/>
        </w:rPr>
        <w:t>mokinių</w:t>
      </w:r>
      <w:proofErr w:type="spellEnd"/>
      <w:r w:rsidRPr="002B18D0">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virškinimo</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sistemos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ligo</w:t>
      </w:r>
      <w:r w:rsidR="00BD69D1">
        <w:rPr>
          <w:rFonts w:ascii="Times New Roman" w:eastAsia="Calibri" w:hAnsi="Times New Roman" w:cs="Times New Roman"/>
          <w:sz w:val="24"/>
          <w:szCs w:val="24"/>
        </w:rPr>
        <w:t>mi</w:t>
      </w:r>
      <w:r w:rsidRPr="002B18D0">
        <w:rPr>
          <w:rFonts w:ascii="Times New Roman" w:eastAsia="Calibri" w:hAnsi="Times New Roman" w:cs="Times New Roman"/>
          <w:sz w:val="24"/>
          <w:szCs w:val="24"/>
        </w:rPr>
        <w:t>s</w:t>
      </w:r>
      <w:proofErr w:type="spellEnd"/>
      <w:r w:rsidRPr="002B18D0">
        <w:rPr>
          <w:rFonts w:ascii="Times New Roman" w:eastAsia="Calibri" w:hAnsi="Times New Roman" w:cs="Times New Roman"/>
          <w:sz w:val="24"/>
          <w:szCs w:val="24"/>
        </w:rPr>
        <w:t xml:space="preserve"> (</w:t>
      </w:r>
      <w:r>
        <w:rPr>
          <w:rFonts w:ascii="Times New Roman" w:eastAsia="Calibri" w:hAnsi="Times New Roman" w:cs="Times New Roman"/>
          <w:sz w:val="24"/>
          <w:szCs w:val="24"/>
        </w:rPr>
        <w:t>226,25</w:t>
      </w:r>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atvejo</w:t>
      </w:r>
      <w:proofErr w:type="spellEnd"/>
      <w:r w:rsidRPr="002B18D0">
        <w:rPr>
          <w:rFonts w:ascii="Times New Roman" w:eastAsia="Calibri" w:hAnsi="Times New Roman" w:cs="Times New Roman"/>
          <w:sz w:val="24"/>
          <w:szCs w:val="24"/>
        </w:rPr>
        <w:t xml:space="preserve"> 1 000 </w:t>
      </w:r>
      <w:proofErr w:type="spellStart"/>
      <w:r w:rsidRPr="002B18D0">
        <w:rPr>
          <w:rFonts w:ascii="Times New Roman" w:eastAsia="Calibri" w:hAnsi="Times New Roman" w:cs="Times New Roman"/>
          <w:sz w:val="24"/>
          <w:szCs w:val="24"/>
        </w:rPr>
        <w:t>mokinių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akies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ir</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jos</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priedinių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organų</w:t>
      </w:r>
      <w:proofErr w:type="spellEnd"/>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ligo</w:t>
      </w:r>
      <w:r w:rsidR="00BD69D1">
        <w:rPr>
          <w:rFonts w:ascii="Times New Roman" w:eastAsia="Calibri" w:hAnsi="Times New Roman" w:cs="Times New Roman"/>
          <w:sz w:val="24"/>
          <w:szCs w:val="24"/>
        </w:rPr>
        <w:t>mi</w:t>
      </w:r>
      <w:r w:rsidRPr="002B18D0">
        <w:rPr>
          <w:rFonts w:ascii="Times New Roman" w:eastAsia="Calibri" w:hAnsi="Times New Roman" w:cs="Times New Roman"/>
          <w:sz w:val="24"/>
          <w:szCs w:val="24"/>
        </w:rPr>
        <w:t>s</w:t>
      </w:r>
      <w:proofErr w:type="spellEnd"/>
      <w:r w:rsidRPr="002B18D0">
        <w:rPr>
          <w:rFonts w:ascii="Times New Roman" w:eastAsia="Calibri" w:hAnsi="Times New Roman" w:cs="Times New Roman"/>
          <w:sz w:val="24"/>
          <w:szCs w:val="24"/>
        </w:rPr>
        <w:t xml:space="preserve"> (</w:t>
      </w:r>
      <w:r>
        <w:rPr>
          <w:rFonts w:ascii="Times New Roman" w:eastAsia="Calibri" w:hAnsi="Times New Roman" w:cs="Times New Roman"/>
          <w:sz w:val="24"/>
          <w:szCs w:val="24"/>
        </w:rPr>
        <w:t>189,27</w:t>
      </w:r>
      <w:r w:rsidRPr="002B18D0">
        <w:rPr>
          <w:rFonts w:ascii="Times New Roman" w:eastAsia="Calibri" w:hAnsi="Times New Roman" w:cs="Times New Roman"/>
          <w:sz w:val="24"/>
          <w:szCs w:val="24"/>
        </w:rPr>
        <w:t xml:space="preserve"> </w:t>
      </w:r>
      <w:proofErr w:type="spellStart"/>
      <w:r w:rsidRPr="002B18D0">
        <w:rPr>
          <w:rFonts w:ascii="Times New Roman" w:eastAsia="Calibri" w:hAnsi="Times New Roman" w:cs="Times New Roman"/>
          <w:sz w:val="24"/>
          <w:szCs w:val="24"/>
        </w:rPr>
        <w:t>atv</w:t>
      </w:r>
      <w:proofErr w:type="spellEnd"/>
      <w:r w:rsidRPr="002B18D0">
        <w:rPr>
          <w:rFonts w:ascii="Times New Roman" w:eastAsia="Calibri" w:hAnsi="Times New Roman" w:cs="Times New Roman"/>
          <w:sz w:val="24"/>
          <w:szCs w:val="24"/>
        </w:rPr>
        <w:t xml:space="preserve">. 1 000 </w:t>
      </w:r>
      <w:proofErr w:type="spellStart"/>
      <w:r w:rsidRPr="002B18D0">
        <w:rPr>
          <w:rFonts w:ascii="Times New Roman" w:eastAsia="Calibri" w:hAnsi="Times New Roman" w:cs="Times New Roman"/>
          <w:sz w:val="24"/>
          <w:szCs w:val="24"/>
        </w:rPr>
        <w:t>mokinių</w:t>
      </w:r>
      <w:proofErr w:type="spellEnd"/>
      <w:r w:rsidR="00BD69D1">
        <w:rPr>
          <w:rFonts w:ascii="Times New Roman" w:eastAsia="Calibri" w:hAnsi="Times New Roman" w:cs="Times New Roman"/>
          <w:sz w:val="24"/>
          <w:szCs w:val="24"/>
        </w:rPr>
        <w:t>);</w:t>
      </w:r>
    </w:p>
    <w:p w14:paraId="59CBDCD0" w14:textId="77777777" w:rsidR="00BD69D1" w:rsidRDefault="00BD69D1"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BD69D1">
        <w:rPr>
          <w:rFonts w:ascii="Times New Roman" w:eastAsia="Calibri" w:hAnsi="Times New Roman" w:cs="Times New Roman"/>
          <w:sz w:val="24"/>
          <w:szCs w:val="24"/>
        </w:rPr>
        <w:t>Kvėpavimo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sistemos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ligomis</w:t>
      </w:r>
      <w:proofErr w:type="spellEnd"/>
      <w:r w:rsidRPr="00BD69D1">
        <w:rPr>
          <w:rFonts w:ascii="Times New Roman" w:eastAsia="Calibri" w:hAnsi="Times New Roman" w:cs="Times New Roman"/>
          <w:sz w:val="24"/>
          <w:szCs w:val="24"/>
        </w:rPr>
        <w:t xml:space="preserve"> (J00 – J99) </w:t>
      </w:r>
      <w:proofErr w:type="spellStart"/>
      <w:r w:rsidRPr="00BD69D1">
        <w:rPr>
          <w:rFonts w:ascii="Times New Roman" w:eastAsia="Calibri" w:hAnsi="Times New Roman" w:cs="Times New Roman"/>
          <w:sz w:val="24"/>
          <w:szCs w:val="24"/>
        </w:rPr>
        <w:t>dažniausiai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sirgo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Plungės</w:t>
      </w:r>
      <w:proofErr w:type="spellEnd"/>
      <w:r w:rsidRPr="00BD69D1">
        <w:rPr>
          <w:rFonts w:ascii="Times New Roman" w:eastAsia="Calibri" w:hAnsi="Times New Roman" w:cs="Times New Roman"/>
          <w:sz w:val="24"/>
          <w:szCs w:val="24"/>
        </w:rPr>
        <w:t xml:space="preserve"> r. </w:t>
      </w:r>
      <w:proofErr w:type="spellStart"/>
      <w:r w:rsidRPr="00BD69D1">
        <w:rPr>
          <w:rFonts w:ascii="Times New Roman" w:eastAsia="Calibri" w:hAnsi="Times New Roman" w:cs="Times New Roman"/>
          <w:sz w:val="24"/>
          <w:szCs w:val="24"/>
        </w:rPr>
        <w:t>Kulių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gimnazijos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Plungės</w:t>
      </w:r>
      <w:proofErr w:type="spellEnd"/>
      <w:r w:rsidRPr="00BD69D1">
        <w:rPr>
          <w:rFonts w:ascii="Times New Roman" w:eastAsia="Calibri" w:hAnsi="Times New Roman" w:cs="Times New Roman"/>
          <w:sz w:val="24"/>
          <w:szCs w:val="24"/>
        </w:rPr>
        <w:t xml:space="preserve"> l-d "</w:t>
      </w:r>
      <w:proofErr w:type="spellStart"/>
      <w:r w:rsidRPr="00BD69D1">
        <w:rPr>
          <w:rFonts w:ascii="Times New Roman" w:eastAsia="Calibri" w:hAnsi="Times New Roman" w:cs="Times New Roman"/>
          <w:sz w:val="24"/>
          <w:szCs w:val="24"/>
        </w:rPr>
        <w:t>Raudonkepuraitė</w:t>
      </w:r>
      <w:proofErr w:type="spellEnd"/>
      <w:r w:rsidRPr="00BD69D1">
        <w:rPr>
          <w:rFonts w:ascii="Times New Roman" w:eastAsia="Calibri" w:hAnsi="Times New Roman" w:cs="Times New Roman"/>
          <w:sz w:val="24"/>
          <w:szCs w:val="24"/>
        </w:rPr>
        <w:t>" "</w:t>
      </w:r>
      <w:proofErr w:type="spellStart"/>
      <w:r w:rsidRPr="00BD69D1">
        <w:rPr>
          <w:rFonts w:ascii="Times New Roman" w:eastAsia="Calibri" w:hAnsi="Times New Roman" w:cs="Times New Roman"/>
          <w:sz w:val="24"/>
          <w:szCs w:val="24"/>
        </w:rPr>
        <w:t>Vėrinėlis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skyriuje</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ugdomi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vaikai</w:t>
      </w:r>
      <w:proofErr w:type="spellEnd"/>
      <w:r w:rsidRPr="00BD69D1">
        <w:rPr>
          <w:rFonts w:ascii="Times New Roman" w:eastAsia="Calibri" w:hAnsi="Times New Roman" w:cs="Times New Roman"/>
          <w:sz w:val="24"/>
          <w:szCs w:val="24"/>
        </w:rPr>
        <w:t xml:space="preserve"> (822,57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822,22 </w:t>
      </w:r>
      <w:proofErr w:type="spellStart"/>
      <w:r w:rsidRPr="00BD69D1">
        <w:rPr>
          <w:rFonts w:ascii="Times New Roman" w:eastAsia="Calibri" w:hAnsi="Times New Roman" w:cs="Times New Roman"/>
          <w:sz w:val="24"/>
          <w:szCs w:val="24"/>
        </w:rPr>
        <w:t>atv</w:t>
      </w:r>
      <w:proofErr w:type="spellEnd"/>
      <w:r w:rsidRPr="00BD69D1">
        <w:rPr>
          <w:rFonts w:ascii="Times New Roman" w:eastAsia="Calibri" w:hAnsi="Times New Roman" w:cs="Times New Roman"/>
          <w:sz w:val="24"/>
          <w:szCs w:val="24"/>
        </w:rPr>
        <w:t xml:space="preserve">. 1000 </w:t>
      </w:r>
      <w:proofErr w:type="spellStart"/>
      <w:r w:rsidRPr="00BD69D1">
        <w:rPr>
          <w:rFonts w:ascii="Times New Roman" w:eastAsia="Calibri" w:hAnsi="Times New Roman" w:cs="Times New Roman"/>
          <w:sz w:val="24"/>
          <w:szCs w:val="24"/>
        </w:rPr>
        <w:t>vaikų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Iš</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kvėpavimo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sistemos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dažniausiai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buvo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nustatoma</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ūminės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viršutinių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kvėpavimo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takų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infekcijos</w:t>
      </w:r>
      <w:proofErr w:type="spellEnd"/>
      <w:r w:rsidRPr="00BD69D1">
        <w:rPr>
          <w:rFonts w:ascii="Times New Roman" w:eastAsia="Calibri" w:hAnsi="Times New Roman" w:cs="Times New Roman"/>
          <w:sz w:val="24"/>
          <w:szCs w:val="24"/>
        </w:rPr>
        <w:t xml:space="preserve"> (686,56/1000 </w:t>
      </w:r>
      <w:proofErr w:type="spellStart"/>
      <w:r w:rsidRPr="00BD69D1">
        <w:rPr>
          <w:rFonts w:ascii="Times New Roman" w:eastAsia="Calibri" w:hAnsi="Times New Roman" w:cs="Times New Roman"/>
          <w:sz w:val="24"/>
          <w:szCs w:val="24"/>
        </w:rPr>
        <w:t>mokinių</w:t>
      </w:r>
      <w:proofErr w:type="spellEnd"/>
      <w:r w:rsidRPr="00BD69D1">
        <w:rPr>
          <w:rFonts w:ascii="Times New Roman" w:eastAsia="Calibri" w:hAnsi="Times New Roman" w:cs="Times New Roman"/>
          <w:sz w:val="24"/>
          <w:szCs w:val="24"/>
        </w:rPr>
        <w:t>).</w:t>
      </w:r>
    </w:p>
    <w:p w14:paraId="46E572AF" w14:textId="77777777" w:rsidR="00BD69D1" w:rsidRDefault="00BD69D1"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r w:rsidRPr="00BD69D1">
        <w:rPr>
          <w:rFonts w:ascii="Times New Roman" w:eastAsia="Calibri" w:hAnsi="Times New Roman" w:cs="Times New Roman"/>
          <w:sz w:val="24"/>
          <w:szCs w:val="24"/>
        </w:rPr>
        <w:t xml:space="preserve">Virškinimo </w:t>
      </w:r>
      <w:proofErr w:type="spellStart"/>
      <w:r w:rsidRPr="00BD69D1">
        <w:rPr>
          <w:rFonts w:ascii="Times New Roman" w:eastAsia="Calibri" w:hAnsi="Times New Roman" w:cs="Times New Roman"/>
          <w:sz w:val="24"/>
          <w:szCs w:val="24"/>
        </w:rPr>
        <w:t>sistemos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ligomis</w:t>
      </w:r>
      <w:proofErr w:type="spellEnd"/>
      <w:r w:rsidRPr="00BD69D1">
        <w:rPr>
          <w:rFonts w:ascii="Times New Roman" w:eastAsia="Calibri" w:hAnsi="Times New Roman" w:cs="Times New Roman"/>
          <w:sz w:val="24"/>
          <w:szCs w:val="24"/>
        </w:rPr>
        <w:t xml:space="preserve"> (K00 – K93) </w:t>
      </w:r>
      <w:proofErr w:type="spellStart"/>
      <w:r w:rsidRPr="00BD69D1">
        <w:rPr>
          <w:rFonts w:ascii="Times New Roman" w:eastAsia="Calibri" w:hAnsi="Times New Roman" w:cs="Times New Roman"/>
          <w:sz w:val="24"/>
          <w:szCs w:val="24"/>
        </w:rPr>
        <w:t>dažniausiai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sirgo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Plungės</w:t>
      </w:r>
      <w:proofErr w:type="spellEnd"/>
      <w:r w:rsidRPr="00BD69D1">
        <w:rPr>
          <w:rFonts w:ascii="Times New Roman" w:eastAsia="Calibri" w:hAnsi="Times New Roman" w:cs="Times New Roman"/>
          <w:sz w:val="24"/>
          <w:szCs w:val="24"/>
        </w:rPr>
        <w:t xml:space="preserve"> r. </w:t>
      </w:r>
      <w:proofErr w:type="spellStart"/>
      <w:r w:rsidRPr="00BD69D1">
        <w:rPr>
          <w:rFonts w:ascii="Times New Roman" w:eastAsia="Calibri" w:hAnsi="Times New Roman" w:cs="Times New Roman"/>
          <w:sz w:val="24"/>
          <w:szCs w:val="24"/>
        </w:rPr>
        <w:t>Kulių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gimnazijos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Plungės</w:t>
      </w:r>
      <w:proofErr w:type="spellEnd"/>
      <w:r w:rsidRPr="00BD69D1">
        <w:rPr>
          <w:rFonts w:ascii="Times New Roman" w:eastAsia="Calibri" w:hAnsi="Times New Roman" w:cs="Times New Roman"/>
          <w:sz w:val="24"/>
          <w:szCs w:val="24"/>
        </w:rPr>
        <w:t xml:space="preserve"> r. </w:t>
      </w:r>
      <w:proofErr w:type="spellStart"/>
      <w:r w:rsidRPr="00BD69D1">
        <w:rPr>
          <w:rFonts w:ascii="Times New Roman" w:eastAsia="Calibri" w:hAnsi="Times New Roman" w:cs="Times New Roman"/>
          <w:sz w:val="24"/>
          <w:szCs w:val="24"/>
        </w:rPr>
        <w:t>Alsėdžių</w:t>
      </w:r>
      <w:proofErr w:type="spellEnd"/>
      <w:r w:rsidRPr="00BD69D1">
        <w:rPr>
          <w:rFonts w:ascii="Times New Roman" w:eastAsia="Calibri" w:hAnsi="Times New Roman" w:cs="Times New Roman"/>
          <w:sz w:val="24"/>
          <w:szCs w:val="24"/>
        </w:rPr>
        <w:t xml:space="preserve"> S. </w:t>
      </w:r>
      <w:proofErr w:type="spellStart"/>
      <w:r w:rsidRPr="00BD69D1">
        <w:rPr>
          <w:rFonts w:ascii="Times New Roman" w:eastAsia="Calibri" w:hAnsi="Times New Roman" w:cs="Times New Roman"/>
          <w:sz w:val="24"/>
          <w:szCs w:val="24"/>
        </w:rPr>
        <w:t>Narutavičiaus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gimnazijos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ikimokyklinio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priešmokyklinio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ugdymo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skyriuje</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ugdomi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vaikai</w:t>
      </w:r>
      <w:proofErr w:type="spellEnd"/>
      <w:r w:rsidRPr="00BD69D1">
        <w:rPr>
          <w:rFonts w:ascii="Times New Roman" w:eastAsia="Calibri" w:hAnsi="Times New Roman" w:cs="Times New Roman"/>
          <w:sz w:val="24"/>
          <w:szCs w:val="24"/>
        </w:rPr>
        <w:t xml:space="preserve"> (400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318,18 </w:t>
      </w:r>
      <w:proofErr w:type="spellStart"/>
      <w:r w:rsidRPr="00BD69D1">
        <w:rPr>
          <w:rFonts w:ascii="Times New Roman" w:eastAsia="Calibri" w:hAnsi="Times New Roman" w:cs="Times New Roman"/>
          <w:sz w:val="24"/>
          <w:szCs w:val="24"/>
        </w:rPr>
        <w:t>atv</w:t>
      </w:r>
      <w:proofErr w:type="spellEnd"/>
      <w:r w:rsidRPr="00BD69D1">
        <w:rPr>
          <w:rFonts w:ascii="Times New Roman" w:eastAsia="Calibri" w:hAnsi="Times New Roman" w:cs="Times New Roman"/>
          <w:sz w:val="24"/>
          <w:szCs w:val="24"/>
        </w:rPr>
        <w:t xml:space="preserve">. 1000 </w:t>
      </w:r>
      <w:proofErr w:type="spellStart"/>
      <w:r w:rsidRPr="00BD69D1">
        <w:rPr>
          <w:rFonts w:ascii="Times New Roman" w:eastAsia="Calibri" w:hAnsi="Times New Roman" w:cs="Times New Roman"/>
          <w:sz w:val="24"/>
          <w:szCs w:val="24"/>
        </w:rPr>
        <w:t>mokinių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Iš</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virškinimo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sistemos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daugiausia</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buvo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nustatyta</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virškinimo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sistemos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ligos</w:t>
      </w:r>
      <w:proofErr w:type="spellEnd"/>
      <w:r w:rsidRPr="00BD69D1">
        <w:rPr>
          <w:rFonts w:ascii="Times New Roman" w:eastAsia="Calibri" w:hAnsi="Times New Roman" w:cs="Times New Roman"/>
          <w:sz w:val="24"/>
          <w:szCs w:val="24"/>
        </w:rPr>
        <w:t xml:space="preserve"> be </w:t>
      </w:r>
      <w:proofErr w:type="spellStart"/>
      <w:r w:rsidRPr="00BD69D1">
        <w:rPr>
          <w:rFonts w:ascii="Times New Roman" w:eastAsia="Calibri" w:hAnsi="Times New Roman" w:cs="Times New Roman"/>
          <w:sz w:val="24"/>
          <w:szCs w:val="24"/>
        </w:rPr>
        <w:t>dantų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ligų</w:t>
      </w:r>
      <w:proofErr w:type="spellEnd"/>
      <w:r w:rsidRPr="00BD69D1">
        <w:rPr>
          <w:rFonts w:ascii="Times New Roman" w:eastAsia="Calibri" w:hAnsi="Times New Roman" w:cs="Times New Roman"/>
          <w:sz w:val="24"/>
          <w:szCs w:val="24"/>
        </w:rPr>
        <w:t xml:space="preserve"> (154,75 1000 </w:t>
      </w:r>
      <w:proofErr w:type="spellStart"/>
      <w:r w:rsidRPr="00BD69D1">
        <w:rPr>
          <w:rFonts w:ascii="Times New Roman" w:eastAsia="Calibri" w:hAnsi="Times New Roman" w:cs="Times New Roman"/>
          <w:sz w:val="24"/>
          <w:szCs w:val="24"/>
        </w:rPr>
        <w:t>mokinių</w:t>
      </w:r>
      <w:proofErr w:type="spellEnd"/>
      <w:r w:rsidRPr="00BD69D1">
        <w:rPr>
          <w:rFonts w:ascii="Times New Roman" w:eastAsia="Calibri" w:hAnsi="Times New Roman" w:cs="Times New Roman"/>
          <w:sz w:val="24"/>
          <w:szCs w:val="24"/>
        </w:rPr>
        <w:t>).</w:t>
      </w:r>
    </w:p>
    <w:p w14:paraId="7BBDB280" w14:textId="2767744D" w:rsidR="009E15EE" w:rsidRDefault="00BD69D1" w:rsidP="00BD69D1">
      <w:pPr>
        <w:pStyle w:val="Sraopastraipa"/>
        <w:numPr>
          <w:ilvl w:val="0"/>
          <w:numId w:val="2"/>
        </w:numPr>
        <w:tabs>
          <w:tab w:val="left" w:pos="1170"/>
        </w:tabs>
        <w:spacing w:after="0" w:line="276" w:lineRule="auto"/>
        <w:ind w:left="0" w:firstLine="720"/>
        <w:jc w:val="both"/>
        <w:rPr>
          <w:rFonts w:ascii="Times New Roman" w:eastAsia="Calibri" w:hAnsi="Times New Roman" w:cs="Times New Roman"/>
          <w:sz w:val="24"/>
          <w:szCs w:val="24"/>
        </w:rPr>
      </w:pPr>
      <w:proofErr w:type="spellStart"/>
      <w:r w:rsidRPr="00BD69D1">
        <w:rPr>
          <w:rFonts w:ascii="Times New Roman" w:eastAsia="Calibri" w:hAnsi="Times New Roman" w:cs="Times New Roman"/>
          <w:sz w:val="24"/>
          <w:szCs w:val="24"/>
        </w:rPr>
        <w:t>Akies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jos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organų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ligos</w:t>
      </w:r>
      <w:proofErr w:type="spellEnd"/>
      <w:r w:rsidRPr="00BD69D1">
        <w:rPr>
          <w:rFonts w:ascii="Times New Roman" w:eastAsia="Calibri" w:hAnsi="Times New Roman" w:cs="Times New Roman"/>
          <w:sz w:val="24"/>
          <w:szCs w:val="24"/>
        </w:rPr>
        <w:t xml:space="preserve"> (H00 – H59) </w:t>
      </w:r>
      <w:proofErr w:type="spellStart"/>
      <w:r w:rsidRPr="00BD69D1">
        <w:rPr>
          <w:rFonts w:ascii="Times New Roman" w:eastAsia="Calibri" w:hAnsi="Times New Roman" w:cs="Times New Roman"/>
          <w:sz w:val="24"/>
          <w:szCs w:val="24"/>
        </w:rPr>
        <w:t>dažniau</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buvo</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nustatomos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Plungės</w:t>
      </w:r>
      <w:proofErr w:type="spellEnd"/>
      <w:r w:rsidRPr="00BD69D1">
        <w:rPr>
          <w:rFonts w:ascii="Times New Roman" w:eastAsia="Calibri" w:hAnsi="Times New Roman" w:cs="Times New Roman"/>
          <w:sz w:val="24"/>
          <w:szCs w:val="24"/>
        </w:rPr>
        <w:t xml:space="preserve"> l-d "</w:t>
      </w:r>
      <w:proofErr w:type="spellStart"/>
      <w:r w:rsidRPr="00BD69D1">
        <w:rPr>
          <w:rFonts w:ascii="Times New Roman" w:eastAsia="Calibri" w:hAnsi="Times New Roman" w:cs="Times New Roman"/>
          <w:sz w:val="24"/>
          <w:szCs w:val="24"/>
        </w:rPr>
        <w:t>Vyturėlis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Prūsalių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skyriaus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Plungės</w:t>
      </w:r>
      <w:proofErr w:type="spellEnd"/>
      <w:r w:rsidRPr="00BD69D1">
        <w:rPr>
          <w:rFonts w:ascii="Times New Roman" w:eastAsia="Calibri" w:hAnsi="Times New Roman" w:cs="Times New Roman"/>
          <w:sz w:val="24"/>
          <w:szCs w:val="24"/>
        </w:rPr>
        <w:t xml:space="preserve"> r. </w:t>
      </w:r>
      <w:proofErr w:type="spellStart"/>
      <w:r w:rsidRPr="00BD69D1">
        <w:rPr>
          <w:rFonts w:ascii="Times New Roman" w:eastAsia="Calibri" w:hAnsi="Times New Roman" w:cs="Times New Roman"/>
          <w:sz w:val="24"/>
          <w:szCs w:val="24"/>
        </w:rPr>
        <w:t>Kulių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gimnazijos</w:t>
      </w:r>
      <w:proofErr w:type="spellEnd"/>
      <w:r w:rsidRPr="00BD69D1">
        <w:rPr>
          <w:rFonts w:ascii="Times New Roman" w:eastAsia="Calibri" w:hAnsi="Times New Roman" w:cs="Times New Roman"/>
          <w:sz w:val="24"/>
          <w:szCs w:val="24"/>
        </w:rPr>
        <w:t xml:space="preserve"> 0- 6 m. </w:t>
      </w:r>
      <w:proofErr w:type="spellStart"/>
      <w:r w:rsidRPr="00BD69D1">
        <w:rPr>
          <w:rFonts w:ascii="Times New Roman" w:eastAsia="Calibri" w:hAnsi="Times New Roman" w:cs="Times New Roman"/>
          <w:sz w:val="24"/>
          <w:szCs w:val="24"/>
        </w:rPr>
        <w:t>amžiaus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vaikams</w:t>
      </w:r>
      <w:proofErr w:type="spellEnd"/>
      <w:r w:rsidRPr="00BD69D1">
        <w:rPr>
          <w:rFonts w:ascii="Times New Roman" w:eastAsia="Calibri" w:hAnsi="Times New Roman" w:cs="Times New Roman"/>
          <w:sz w:val="24"/>
          <w:szCs w:val="24"/>
        </w:rPr>
        <w:t xml:space="preserve"> (304,35 </w:t>
      </w:r>
      <w:proofErr w:type="spellStart"/>
      <w:r w:rsidRPr="00BD69D1">
        <w:rPr>
          <w:rFonts w:ascii="Times New Roman" w:eastAsia="Calibri" w:hAnsi="Times New Roman" w:cs="Times New Roman"/>
          <w:sz w:val="24"/>
          <w:szCs w:val="24"/>
        </w:rPr>
        <w:t>ir</w:t>
      </w:r>
      <w:proofErr w:type="spellEnd"/>
      <w:r w:rsidRPr="00BD69D1">
        <w:rPr>
          <w:rFonts w:ascii="Times New Roman" w:eastAsia="Calibri" w:hAnsi="Times New Roman" w:cs="Times New Roman"/>
          <w:sz w:val="24"/>
          <w:szCs w:val="24"/>
        </w:rPr>
        <w:t xml:space="preserve"> 228,57 </w:t>
      </w:r>
      <w:proofErr w:type="spellStart"/>
      <w:r w:rsidRPr="00BD69D1">
        <w:rPr>
          <w:rFonts w:ascii="Times New Roman" w:eastAsia="Calibri" w:hAnsi="Times New Roman" w:cs="Times New Roman"/>
          <w:sz w:val="24"/>
          <w:szCs w:val="24"/>
        </w:rPr>
        <w:t>atv</w:t>
      </w:r>
      <w:proofErr w:type="spellEnd"/>
      <w:r w:rsidRPr="00BD69D1">
        <w:rPr>
          <w:rFonts w:ascii="Times New Roman" w:eastAsia="Calibri" w:hAnsi="Times New Roman" w:cs="Times New Roman"/>
          <w:sz w:val="24"/>
          <w:szCs w:val="24"/>
        </w:rPr>
        <w:t xml:space="preserve">. 1000 </w:t>
      </w:r>
      <w:proofErr w:type="spellStart"/>
      <w:r w:rsidRPr="00BD69D1">
        <w:rPr>
          <w:rFonts w:ascii="Times New Roman" w:eastAsia="Calibri" w:hAnsi="Times New Roman" w:cs="Times New Roman"/>
          <w:sz w:val="24"/>
          <w:szCs w:val="24"/>
        </w:rPr>
        <w:t>mokinių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Dažniausiai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nustatomi</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vokų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ašarų</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sistemos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akiduobės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junginės</w:t>
      </w:r>
      <w:proofErr w:type="spellEnd"/>
      <w:r w:rsidRPr="00BD69D1">
        <w:rPr>
          <w:rFonts w:ascii="Times New Roman" w:eastAsia="Calibri" w:hAnsi="Times New Roman" w:cs="Times New Roman"/>
          <w:sz w:val="24"/>
          <w:szCs w:val="24"/>
        </w:rPr>
        <w:t xml:space="preserve"> </w:t>
      </w:r>
      <w:proofErr w:type="spellStart"/>
      <w:r w:rsidRPr="00BD69D1">
        <w:rPr>
          <w:rFonts w:ascii="Times New Roman" w:eastAsia="Calibri" w:hAnsi="Times New Roman" w:cs="Times New Roman"/>
          <w:sz w:val="24"/>
          <w:szCs w:val="24"/>
        </w:rPr>
        <w:t>ligos</w:t>
      </w:r>
      <w:proofErr w:type="spellEnd"/>
      <w:r w:rsidRPr="00BD69D1">
        <w:rPr>
          <w:rFonts w:ascii="Times New Roman" w:eastAsia="Calibri" w:hAnsi="Times New Roman" w:cs="Times New Roman"/>
          <w:sz w:val="24"/>
          <w:szCs w:val="24"/>
        </w:rPr>
        <w:t xml:space="preserve"> (113,44/1000 </w:t>
      </w:r>
      <w:proofErr w:type="spellStart"/>
      <w:r w:rsidRPr="00BD69D1">
        <w:rPr>
          <w:rFonts w:ascii="Times New Roman" w:eastAsia="Calibri" w:hAnsi="Times New Roman" w:cs="Times New Roman"/>
          <w:sz w:val="24"/>
          <w:szCs w:val="24"/>
        </w:rPr>
        <w:t>mokinių</w:t>
      </w:r>
      <w:proofErr w:type="spellEnd"/>
      <w:r w:rsidRPr="00BD69D1">
        <w:rPr>
          <w:rFonts w:ascii="Times New Roman" w:eastAsia="Calibri" w:hAnsi="Times New Roman" w:cs="Times New Roman"/>
          <w:sz w:val="24"/>
          <w:szCs w:val="24"/>
        </w:rPr>
        <w:t>)</w:t>
      </w:r>
    </w:p>
    <w:p w14:paraId="5FF01A05" w14:textId="77777777" w:rsidR="00BD69D1" w:rsidRPr="00BD69D1" w:rsidRDefault="00BD69D1" w:rsidP="00BD69D1"/>
    <w:p w14:paraId="70328152" w14:textId="77777777" w:rsidR="00BD69D1" w:rsidRDefault="00BD69D1" w:rsidP="00BD69D1">
      <w:pPr>
        <w:rPr>
          <w:rFonts w:ascii="Times New Roman" w:eastAsia="Calibri" w:hAnsi="Times New Roman" w:cs="Times New Roman"/>
          <w:sz w:val="24"/>
          <w:szCs w:val="24"/>
        </w:rPr>
      </w:pPr>
    </w:p>
    <w:p w14:paraId="5416F047" w14:textId="7DB39966" w:rsidR="00BD69D1" w:rsidRPr="001848DB" w:rsidRDefault="00BD69D1" w:rsidP="00BD69D1">
      <w:pPr>
        <w:rPr>
          <w:rFonts w:ascii="Times New Roman" w:hAnsi="Times New Roman" w:cs="Times New Roman"/>
          <w:sz w:val="24"/>
          <w:szCs w:val="24"/>
        </w:rPr>
      </w:pPr>
      <w:r w:rsidRPr="001848DB">
        <w:rPr>
          <w:rFonts w:ascii="Times New Roman" w:hAnsi="Times New Roman" w:cs="Times New Roman"/>
          <w:sz w:val="24"/>
          <w:szCs w:val="24"/>
        </w:rPr>
        <w:t>REKOMENDACIJOS</w:t>
      </w:r>
    </w:p>
    <w:p w14:paraId="2CED9951" w14:textId="77777777" w:rsidR="001848DB" w:rsidRDefault="001848DB" w:rsidP="009813AA"/>
    <w:p w14:paraId="3E12EEF6" w14:textId="77777777" w:rsidR="001848DB" w:rsidRPr="001848DB" w:rsidRDefault="001848DB" w:rsidP="001848DB">
      <w:pPr>
        <w:numPr>
          <w:ilvl w:val="0"/>
          <w:numId w:val="5"/>
        </w:numPr>
        <w:tabs>
          <w:tab w:val="left" w:pos="1170"/>
        </w:tabs>
        <w:spacing w:after="0" w:line="276" w:lineRule="auto"/>
        <w:contextualSpacing/>
        <w:jc w:val="both"/>
        <w:rPr>
          <w:rFonts w:ascii="Times New Roman" w:eastAsia="Calibri" w:hAnsi="Times New Roman" w:cs="Times New Roman"/>
          <w:sz w:val="24"/>
          <w:szCs w:val="24"/>
        </w:rPr>
      </w:pPr>
      <w:r w:rsidRPr="001848DB">
        <w:rPr>
          <w:rFonts w:ascii="Times New Roman" w:eastAsia="Calibri" w:hAnsi="Times New Roman" w:cs="Times New Roman"/>
          <w:kern w:val="0"/>
          <w:sz w:val="24"/>
          <w:szCs w:val="24"/>
          <w:lang w:val="lt-LT"/>
          <w14:ligatures w14:val="none"/>
        </w:rPr>
        <w:t>Formos Nr. E027-1 „Mokinio sveikatos pažymėjimas“ I ir II dalis yra svarbus dokumentas, todėl rekomenduojama, kad šeimos gydytojas ar kitas specialistas pildantis šią formą, atidžiai ją užpildytų, nurodydamas visas svarbias sveikatos būklės detales ir rekomendacijas;</w:t>
      </w:r>
    </w:p>
    <w:p w14:paraId="77661AB2" w14:textId="10AB2690" w:rsidR="001848DB" w:rsidRPr="001848DB" w:rsidRDefault="001848DB" w:rsidP="001848DB">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Svarbus bendradarbiavimas su</w:t>
      </w:r>
      <w:r>
        <w:rPr>
          <w:rFonts w:ascii="Times New Roman" w:eastAsia="Calibri" w:hAnsi="Times New Roman" w:cs="Times New Roman"/>
          <w:kern w:val="0"/>
          <w:sz w:val="24"/>
          <w:szCs w:val="24"/>
          <w:lang w:val="lt-LT"/>
          <w14:ligatures w14:val="none"/>
        </w:rPr>
        <w:t xml:space="preserve"> ikimokyklinių ugdymo įstaigų ir </w:t>
      </w:r>
      <w:r w:rsidRPr="001848DB">
        <w:rPr>
          <w:rFonts w:ascii="Times New Roman" w:eastAsia="Calibri" w:hAnsi="Times New Roman" w:cs="Times New Roman"/>
          <w:kern w:val="0"/>
          <w:sz w:val="24"/>
          <w:szCs w:val="24"/>
          <w:lang w:val="lt-LT"/>
          <w14:ligatures w14:val="none"/>
        </w:rPr>
        <w:t xml:space="preserve">mokyklų administracija, </w:t>
      </w:r>
      <w:r>
        <w:rPr>
          <w:rFonts w:ascii="Times New Roman" w:eastAsia="Calibri" w:hAnsi="Times New Roman" w:cs="Times New Roman"/>
          <w:kern w:val="0"/>
          <w:sz w:val="24"/>
          <w:szCs w:val="24"/>
          <w:lang w:val="lt-LT"/>
          <w14:ligatures w14:val="none"/>
        </w:rPr>
        <w:t xml:space="preserve">grupių </w:t>
      </w:r>
      <w:r w:rsidRPr="001848DB">
        <w:rPr>
          <w:rFonts w:ascii="Times New Roman" w:eastAsia="Calibri" w:hAnsi="Times New Roman" w:cs="Times New Roman"/>
          <w:kern w:val="0"/>
          <w:sz w:val="24"/>
          <w:szCs w:val="24"/>
          <w:lang w:val="lt-LT"/>
          <w14:ligatures w14:val="none"/>
        </w:rPr>
        <w:t xml:space="preserve">auklėtojais, siekiant užtikrinti, kad </w:t>
      </w:r>
      <w:r>
        <w:rPr>
          <w:rFonts w:ascii="Times New Roman" w:eastAsia="Calibri" w:hAnsi="Times New Roman" w:cs="Times New Roman"/>
          <w:kern w:val="0"/>
          <w:sz w:val="24"/>
          <w:szCs w:val="24"/>
          <w:lang w:val="lt-LT"/>
          <w14:ligatures w14:val="none"/>
        </w:rPr>
        <w:t>vaiko</w:t>
      </w:r>
      <w:r w:rsidRPr="001848DB">
        <w:rPr>
          <w:rFonts w:ascii="Times New Roman" w:eastAsia="Calibri" w:hAnsi="Times New Roman" w:cs="Times New Roman"/>
          <w:kern w:val="0"/>
          <w:sz w:val="24"/>
          <w:szCs w:val="24"/>
          <w:lang w:val="lt-LT"/>
          <w14:ligatures w14:val="none"/>
        </w:rPr>
        <w:t xml:space="preserve"> sveikatos pažymėjimai būtų visiškai surenkami, taip užtikrinant, kad būtų gaunami visi svarbūs </w:t>
      </w:r>
      <w:r>
        <w:rPr>
          <w:rFonts w:ascii="Times New Roman" w:eastAsia="Calibri" w:hAnsi="Times New Roman" w:cs="Times New Roman"/>
          <w:kern w:val="0"/>
          <w:sz w:val="24"/>
          <w:szCs w:val="24"/>
          <w:lang w:val="lt-LT"/>
          <w14:ligatures w14:val="none"/>
        </w:rPr>
        <w:t>vaiko</w:t>
      </w:r>
      <w:r w:rsidRPr="001848DB">
        <w:rPr>
          <w:rFonts w:ascii="Times New Roman" w:eastAsia="Calibri" w:hAnsi="Times New Roman" w:cs="Times New Roman"/>
          <w:kern w:val="0"/>
          <w:sz w:val="24"/>
          <w:szCs w:val="24"/>
          <w:lang w:val="lt-LT"/>
          <w14:ligatures w14:val="none"/>
        </w:rPr>
        <w:t xml:space="preserve"> sveikatos duomenys ir rekomendacijos vaiko sveikatos išsaugojimui ir saugios mokinių ugdymo aplinkos kūrimui;  </w:t>
      </w:r>
    </w:p>
    <w:p w14:paraId="4B99C391" w14:textId="77777777" w:rsidR="006601D5" w:rsidRDefault="001848DB"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lastRenderedPageBreak/>
        <w:t>Atsižvelgiant į</w:t>
      </w:r>
      <w:r>
        <w:rPr>
          <w:rFonts w:ascii="Times New Roman" w:eastAsia="Calibri" w:hAnsi="Times New Roman" w:cs="Times New Roman"/>
          <w:kern w:val="0"/>
          <w:sz w:val="24"/>
          <w:szCs w:val="24"/>
          <w:lang w:val="lt-LT"/>
          <w14:ligatures w14:val="none"/>
        </w:rPr>
        <w:t xml:space="preserve"> vaikų</w:t>
      </w:r>
      <w:r w:rsidRPr="001848DB">
        <w:rPr>
          <w:rFonts w:ascii="Times New Roman" w:eastAsia="Calibri" w:hAnsi="Times New Roman" w:cs="Times New Roman"/>
          <w:kern w:val="0"/>
          <w:sz w:val="24"/>
          <w:szCs w:val="24"/>
          <w:lang w:val="lt-LT"/>
          <w14:ligatures w14:val="none"/>
        </w:rPr>
        <w:t xml:space="preserve"> sveikatos patikrinimų rezultatus, kelti kvalifikaciją sveikatos stiprinimo klausimais (didesnį dėmesį skiriant sveikos mitybos, fizinio aktyvumo, dantų ėduonies, psichinės sveikatos</w:t>
      </w:r>
      <w:r w:rsidR="002C4890">
        <w:rPr>
          <w:rFonts w:ascii="Times New Roman" w:eastAsia="Calibri" w:hAnsi="Times New Roman" w:cs="Times New Roman"/>
          <w:kern w:val="0"/>
          <w:sz w:val="24"/>
          <w:szCs w:val="24"/>
          <w:lang w:val="lt-LT"/>
          <w14:ligatures w14:val="none"/>
        </w:rPr>
        <w:t xml:space="preserve">, asmens higienos, užkrečiamų ligų </w:t>
      </w:r>
      <w:r w:rsidRPr="001848DB">
        <w:rPr>
          <w:rFonts w:ascii="Times New Roman" w:eastAsia="Calibri" w:hAnsi="Times New Roman" w:cs="Times New Roman"/>
          <w:kern w:val="0"/>
          <w:sz w:val="24"/>
          <w:szCs w:val="24"/>
          <w:lang w:val="lt-LT"/>
          <w14:ligatures w14:val="none"/>
        </w:rPr>
        <w:t>temomis);</w:t>
      </w:r>
    </w:p>
    <w:p w14:paraId="47CE7D62" w14:textId="0B6968BB" w:rsidR="001848DB" w:rsidRPr="001848DB" w:rsidRDefault="001848DB"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 xml:space="preserve">Ypač reikėtu atkreipti dėmesį į </w:t>
      </w:r>
      <w:r w:rsidR="002C4890" w:rsidRPr="006601D5">
        <w:rPr>
          <w:rFonts w:ascii="Times New Roman" w:eastAsia="Calibri" w:hAnsi="Times New Roman" w:cs="Times New Roman"/>
          <w:kern w:val="0"/>
          <w:sz w:val="24"/>
          <w:szCs w:val="24"/>
          <w:lang w:val="lt-LT"/>
          <w14:ligatures w14:val="none"/>
        </w:rPr>
        <w:t>vaikų</w:t>
      </w:r>
      <w:r w:rsidRPr="001848DB">
        <w:rPr>
          <w:rFonts w:ascii="Times New Roman" w:eastAsia="Calibri" w:hAnsi="Times New Roman" w:cs="Times New Roman"/>
          <w:kern w:val="0"/>
          <w:sz w:val="24"/>
          <w:szCs w:val="24"/>
          <w:lang w:val="lt-LT"/>
          <w14:ligatures w14:val="none"/>
        </w:rPr>
        <w:t xml:space="preserve"> </w:t>
      </w:r>
      <w:r w:rsidR="002C4890" w:rsidRPr="006601D5">
        <w:rPr>
          <w:rFonts w:ascii="Times New Roman" w:eastAsia="Calibri" w:hAnsi="Times New Roman" w:cs="Times New Roman"/>
          <w:kern w:val="0"/>
          <w:sz w:val="24"/>
          <w:szCs w:val="24"/>
          <w:lang w:val="lt-LT"/>
          <w14:ligatures w14:val="none"/>
        </w:rPr>
        <w:t>burnos sveikatą:</w:t>
      </w:r>
      <w:r w:rsidRPr="001848DB">
        <w:rPr>
          <w:rFonts w:ascii="Times New Roman" w:eastAsia="Calibri" w:hAnsi="Times New Roman" w:cs="Times New Roman"/>
          <w:kern w:val="0"/>
          <w:sz w:val="24"/>
          <w:szCs w:val="24"/>
          <w:lang w:val="lt-LT"/>
          <w14:ligatures w14:val="none"/>
        </w:rPr>
        <w:t xml:space="preserve"> </w:t>
      </w:r>
      <w:proofErr w:type="spellStart"/>
      <w:r w:rsidR="006601D5" w:rsidRPr="006601D5">
        <w:rPr>
          <w:rFonts w:ascii="Times New Roman" w:hAnsi="Times New Roman" w:cs="Times New Roman"/>
          <w:sz w:val="24"/>
          <w:szCs w:val="24"/>
        </w:rPr>
        <w:t>mokomieji</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užsiėmimai</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vaikams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apie</w:t>
      </w:r>
      <w:proofErr w:type="spellEnd"/>
      <w:r w:rsidR="006601D5" w:rsidRPr="006601D5">
        <w:rPr>
          <w:rFonts w:ascii="Times New Roman" w:eastAsia="Calibri" w:hAnsi="Times New Roman" w:cs="Times New Roman"/>
          <w:kern w:val="0"/>
          <w:sz w:val="24"/>
          <w:szCs w:val="24"/>
          <w:lang w:val="lt-LT"/>
          <w14:ligatures w14:val="none"/>
        </w:rPr>
        <w:t xml:space="preserve"> </w:t>
      </w:r>
      <w:proofErr w:type="spellStart"/>
      <w:r w:rsidR="006601D5" w:rsidRPr="006601D5">
        <w:rPr>
          <w:rFonts w:ascii="Times New Roman" w:hAnsi="Times New Roman" w:cs="Times New Roman"/>
          <w:sz w:val="24"/>
          <w:szCs w:val="24"/>
        </w:rPr>
        <w:t>tinkamą</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burnos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higieną</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teisingos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dantų</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valymo</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technikos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įgūdžių</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lavinimas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atmintinės</w:t>
      </w:r>
      <w:proofErr w:type="spellEnd"/>
      <w:r w:rsidR="006601D5" w:rsidRPr="006601D5">
        <w:rPr>
          <w:rFonts w:ascii="Times New Roman" w:eastAsia="Calibri" w:hAnsi="Times New Roman" w:cs="Times New Roman"/>
          <w:kern w:val="0"/>
          <w:sz w:val="24"/>
          <w:szCs w:val="24"/>
          <w:lang w:val="lt-LT"/>
          <w14:ligatures w14:val="none"/>
        </w:rPr>
        <w:t xml:space="preserve"> </w:t>
      </w:r>
      <w:proofErr w:type="spellStart"/>
      <w:r w:rsidR="006601D5" w:rsidRPr="006601D5">
        <w:rPr>
          <w:rFonts w:ascii="Times New Roman" w:hAnsi="Times New Roman" w:cs="Times New Roman"/>
          <w:sz w:val="24"/>
          <w:szCs w:val="24"/>
        </w:rPr>
        <w:t>tėvams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apie</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vaikų</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dantų</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ir</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burnos</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priežiūrą</w:t>
      </w:r>
      <w:proofErr w:type="spellEnd"/>
      <w:r w:rsidR="006601D5" w:rsidRPr="006601D5">
        <w:rPr>
          <w:rFonts w:ascii="Times New Roman" w:hAnsi="Times New Roman" w:cs="Times New Roman"/>
          <w:sz w:val="24"/>
          <w:szCs w:val="24"/>
        </w:rPr>
        <w:t xml:space="preserve"> </w:t>
      </w:r>
      <w:proofErr w:type="spellStart"/>
      <w:r w:rsidR="006601D5" w:rsidRPr="006601D5">
        <w:rPr>
          <w:rFonts w:ascii="Times New Roman" w:hAnsi="Times New Roman" w:cs="Times New Roman"/>
          <w:sz w:val="24"/>
          <w:szCs w:val="24"/>
        </w:rPr>
        <w:t>namuose</w:t>
      </w:r>
      <w:proofErr w:type="spellEnd"/>
      <w:r w:rsidRPr="001848DB">
        <w:rPr>
          <w:rFonts w:ascii="Times New Roman" w:eastAsia="Calibri" w:hAnsi="Times New Roman" w:cs="Times New Roman"/>
          <w:kern w:val="0"/>
          <w:sz w:val="24"/>
          <w:szCs w:val="24"/>
          <w:lang w:val="lt-LT"/>
          <w14:ligatures w14:val="none"/>
        </w:rPr>
        <w:t xml:space="preserve">, informuoti tėvus ir/ar globėjus apie </w:t>
      </w:r>
      <w:proofErr w:type="spellStart"/>
      <w:r w:rsidRPr="001848DB">
        <w:rPr>
          <w:rFonts w:ascii="Times New Roman" w:eastAsia="Calibri" w:hAnsi="Times New Roman" w:cs="Times New Roman"/>
          <w:kern w:val="0"/>
          <w:sz w:val="24"/>
          <w:szCs w:val="24"/>
          <w:lang w:val="lt-LT"/>
          <w14:ligatures w14:val="none"/>
        </w:rPr>
        <w:t>silantavimo</w:t>
      </w:r>
      <w:proofErr w:type="spellEnd"/>
      <w:r w:rsidRPr="001848DB">
        <w:rPr>
          <w:rFonts w:ascii="Times New Roman" w:eastAsia="Calibri" w:hAnsi="Times New Roman" w:cs="Times New Roman"/>
          <w:kern w:val="0"/>
          <w:sz w:val="24"/>
          <w:szCs w:val="24"/>
          <w:lang w:val="lt-LT"/>
          <w14:ligatures w14:val="none"/>
        </w:rPr>
        <w:t xml:space="preserve"> ir burnos higienos naudą;</w:t>
      </w:r>
    </w:p>
    <w:p w14:paraId="4053163B" w14:textId="77777777" w:rsidR="002C4890" w:rsidRDefault="001848DB" w:rsidP="002C4890">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 xml:space="preserve">Į </w:t>
      </w:r>
      <w:r w:rsidR="002C4890">
        <w:rPr>
          <w:rFonts w:ascii="Times New Roman" w:eastAsia="Calibri" w:hAnsi="Times New Roman" w:cs="Times New Roman"/>
          <w:kern w:val="0"/>
          <w:sz w:val="24"/>
          <w:szCs w:val="24"/>
          <w:lang w:val="lt-LT"/>
          <w14:ligatures w14:val="none"/>
        </w:rPr>
        <w:t>vaikų</w:t>
      </w:r>
      <w:r w:rsidRPr="001848DB">
        <w:rPr>
          <w:rFonts w:ascii="Times New Roman" w:eastAsia="Calibri" w:hAnsi="Times New Roman" w:cs="Times New Roman"/>
          <w:kern w:val="0"/>
          <w:sz w:val="24"/>
          <w:szCs w:val="24"/>
          <w:lang w:val="lt-LT"/>
          <w14:ligatures w14:val="none"/>
        </w:rPr>
        <w:t xml:space="preserve"> sveikatos prevencijos vykdymą įtraukti</w:t>
      </w:r>
      <w:r w:rsidR="002C4890">
        <w:rPr>
          <w:rFonts w:ascii="Times New Roman" w:eastAsia="Calibri" w:hAnsi="Times New Roman" w:cs="Times New Roman"/>
          <w:kern w:val="0"/>
          <w:sz w:val="24"/>
          <w:szCs w:val="24"/>
          <w:lang w:val="lt-LT"/>
          <w14:ligatures w14:val="none"/>
        </w:rPr>
        <w:t xml:space="preserve"> ugdymo įstaigų ir bendrojo lavinimo mokyklų</w:t>
      </w:r>
      <w:r w:rsidRPr="001848DB">
        <w:rPr>
          <w:rFonts w:ascii="Times New Roman" w:eastAsia="Calibri" w:hAnsi="Times New Roman" w:cs="Times New Roman"/>
          <w:kern w:val="0"/>
          <w:sz w:val="24"/>
          <w:szCs w:val="24"/>
          <w:lang w:val="lt-LT"/>
          <w14:ligatures w14:val="none"/>
        </w:rPr>
        <w:t xml:space="preserve"> administraciją, </w:t>
      </w:r>
      <w:r w:rsidR="002C4890">
        <w:rPr>
          <w:rFonts w:ascii="Times New Roman" w:eastAsia="Calibri" w:hAnsi="Times New Roman" w:cs="Times New Roman"/>
          <w:kern w:val="0"/>
          <w:sz w:val="24"/>
          <w:szCs w:val="24"/>
          <w:lang w:val="lt-LT"/>
          <w14:ligatures w14:val="none"/>
        </w:rPr>
        <w:t xml:space="preserve">auklėtojus, </w:t>
      </w:r>
      <w:r w:rsidRPr="001848DB">
        <w:rPr>
          <w:rFonts w:ascii="Times New Roman" w:eastAsia="Calibri" w:hAnsi="Times New Roman" w:cs="Times New Roman"/>
          <w:kern w:val="0"/>
          <w:sz w:val="24"/>
          <w:szCs w:val="24"/>
          <w:lang w:val="lt-LT"/>
          <w14:ligatures w14:val="none"/>
        </w:rPr>
        <w:t>pedagogus, tėvus (globėjus) ir kitus suinteresuotus asmenis;</w:t>
      </w:r>
    </w:p>
    <w:p w14:paraId="210BA8A8" w14:textId="0704750D" w:rsidR="001848DB" w:rsidRDefault="002C4890"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roofErr w:type="spellStart"/>
      <w:r w:rsidRPr="002C4890">
        <w:rPr>
          <w:rFonts w:ascii="Times New Roman" w:hAnsi="Times New Roman" w:cs="Times New Roman"/>
          <w:sz w:val="24"/>
          <w:szCs w:val="24"/>
        </w:rPr>
        <w:t>Būtina</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vaikų</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sveikatos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priežiūrą</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vykdyti</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visomis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kryptimis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ypatingą</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dėmesį</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skirti</w:t>
      </w:r>
      <w:proofErr w:type="spellEnd"/>
      <w:r>
        <w:rPr>
          <w:rFonts w:ascii="Times New Roman" w:eastAsia="Calibri" w:hAnsi="Times New Roman" w:cs="Times New Roman"/>
          <w:kern w:val="0"/>
          <w:sz w:val="24"/>
          <w:szCs w:val="24"/>
          <w:lang w:val="lt-LT"/>
          <w14:ligatures w14:val="none"/>
        </w:rPr>
        <w:t xml:space="preserve"> </w:t>
      </w:r>
      <w:proofErr w:type="spellStart"/>
      <w:r w:rsidRPr="002C4890">
        <w:rPr>
          <w:rFonts w:ascii="Times New Roman" w:hAnsi="Times New Roman" w:cs="Times New Roman"/>
          <w:sz w:val="24"/>
          <w:szCs w:val="24"/>
        </w:rPr>
        <w:t>infekcinėms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ir</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parazitų</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sukeltoms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bei</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virškinimo</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sistemos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ligoms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ir</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jų</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profilaktikai</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visų</w:t>
      </w:r>
      <w:proofErr w:type="spellEnd"/>
      <w:r>
        <w:rPr>
          <w:rFonts w:ascii="Times New Roman" w:eastAsia="Calibri" w:hAnsi="Times New Roman" w:cs="Times New Roman"/>
          <w:kern w:val="0"/>
          <w:sz w:val="24"/>
          <w:szCs w:val="24"/>
          <w:lang w:val="lt-LT"/>
          <w14:ligatures w14:val="none"/>
        </w:rPr>
        <w:t xml:space="preserve"> </w:t>
      </w:r>
      <w:proofErr w:type="spellStart"/>
      <w:r w:rsidRPr="002C4890">
        <w:rPr>
          <w:rFonts w:ascii="Times New Roman" w:hAnsi="Times New Roman" w:cs="Times New Roman"/>
          <w:sz w:val="24"/>
          <w:szCs w:val="24"/>
        </w:rPr>
        <w:t>higienos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reikalavimų</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laikymasis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asmens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higiena</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maisto</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higiena</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patalpų</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valymas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ir</w:t>
      </w:r>
      <w:proofErr w:type="spellEnd"/>
      <w:r>
        <w:rPr>
          <w:rFonts w:ascii="Times New Roman" w:eastAsia="Calibri" w:hAnsi="Times New Roman" w:cs="Times New Roman"/>
          <w:kern w:val="0"/>
          <w:sz w:val="24"/>
          <w:szCs w:val="24"/>
          <w:lang w:val="lt-LT"/>
          <w14:ligatures w14:val="none"/>
        </w:rPr>
        <w:t xml:space="preserve"> </w:t>
      </w:r>
      <w:proofErr w:type="spellStart"/>
      <w:r w:rsidRPr="002C4890">
        <w:rPr>
          <w:rFonts w:ascii="Times New Roman" w:hAnsi="Times New Roman" w:cs="Times New Roman"/>
          <w:sz w:val="24"/>
          <w:szCs w:val="24"/>
        </w:rPr>
        <w:t>vėdinimas</w:t>
      </w:r>
      <w:proofErr w:type="spellEnd"/>
      <w:r w:rsidRPr="002C4890">
        <w:rPr>
          <w:rFonts w:ascii="Times New Roman" w:hAnsi="Times New Roman" w:cs="Times New Roman"/>
          <w:sz w:val="24"/>
          <w:szCs w:val="24"/>
        </w:rPr>
        <w:t xml:space="preserve"> </w:t>
      </w:r>
      <w:proofErr w:type="spellStart"/>
      <w:r w:rsidRPr="002C4890">
        <w:rPr>
          <w:rFonts w:ascii="Times New Roman" w:hAnsi="Times New Roman" w:cs="Times New Roman"/>
          <w:sz w:val="24"/>
          <w:szCs w:val="24"/>
        </w:rPr>
        <w:t>ir</w:t>
      </w:r>
      <w:proofErr w:type="spellEnd"/>
      <w:r w:rsidRPr="002C4890">
        <w:rPr>
          <w:rFonts w:ascii="Times New Roman" w:hAnsi="Times New Roman" w:cs="Times New Roman"/>
          <w:sz w:val="24"/>
          <w:szCs w:val="24"/>
        </w:rPr>
        <w:t xml:space="preserve"> kt.), </w:t>
      </w:r>
      <w:r w:rsidR="001848DB" w:rsidRPr="001848DB">
        <w:rPr>
          <w:rFonts w:ascii="Times New Roman" w:eastAsia="Calibri" w:hAnsi="Times New Roman" w:cs="Times New Roman"/>
          <w:kern w:val="0"/>
          <w:sz w:val="24"/>
          <w:szCs w:val="24"/>
          <w:lang w:val="lt-LT"/>
          <w14:ligatures w14:val="none"/>
        </w:rPr>
        <w:t>siekiant mažinti sergamumą kvėpavimo sistemos ligomis, virškinimo sistemos ligomis, reguliariai vykdyti priemones skirtas didinti vaikų organizmo atsparumą ligoms (sportas, grūdinimasis, racionali mityba, aktyvus poilsis);</w:t>
      </w:r>
    </w:p>
    <w:p w14:paraId="4670EE4E" w14:textId="0480546C" w:rsidR="006601D5" w:rsidRPr="001848DB" w:rsidRDefault="006601D5" w:rsidP="006601D5">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6601D5">
        <w:rPr>
          <w:rFonts w:ascii="Times New Roman" w:eastAsia="Calibri" w:hAnsi="Times New Roman" w:cs="Times New Roman"/>
          <w:kern w:val="0"/>
          <w:sz w:val="24"/>
          <w:szCs w:val="24"/>
          <w:lang w:val="lt-LT"/>
          <w14:ligatures w14:val="none"/>
        </w:rPr>
        <w:t>Mažinti gyvensenos rizikos veiksnius, kurie sąlygoja kvėpavimo sistemos ligas, didelį</w:t>
      </w:r>
      <w:r>
        <w:rPr>
          <w:rFonts w:ascii="Times New Roman" w:eastAsia="Calibri" w:hAnsi="Times New Roman" w:cs="Times New Roman"/>
          <w:kern w:val="0"/>
          <w:sz w:val="24"/>
          <w:szCs w:val="24"/>
          <w:lang w:val="lt-LT"/>
          <w14:ligatures w14:val="none"/>
        </w:rPr>
        <w:t xml:space="preserve"> </w:t>
      </w:r>
      <w:r w:rsidRPr="006601D5">
        <w:rPr>
          <w:rFonts w:ascii="Times New Roman" w:eastAsia="Calibri" w:hAnsi="Times New Roman" w:cs="Times New Roman"/>
          <w:kern w:val="0"/>
          <w:sz w:val="24"/>
          <w:szCs w:val="24"/>
          <w:lang w:val="lt-LT"/>
          <w14:ligatures w14:val="none"/>
        </w:rPr>
        <w:t>dėmesį skiriant profilaktikai (tinkama higiena, fizinis aktyvumas, darbo – poilsio režimas).</w:t>
      </w:r>
    </w:p>
    <w:p w14:paraId="7DDE430C" w14:textId="38B6B459" w:rsidR="001848DB" w:rsidRPr="001848DB" w:rsidRDefault="001848DB" w:rsidP="001848DB">
      <w:pPr>
        <w:numPr>
          <w:ilvl w:val="0"/>
          <w:numId w:val="5"/>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1848DB">
        <w:rPr>
          <w:rFonts w:ascii="Times New Roman" w:eastAsia="Calibri" w:hAnsi="Times New Roman" w:cs="Times New Roman"/>
          <w:kern w:val="0"/>
          <w:sz w:val="24"/>
          <w:szCs w:val="24"/>
          <w:lang w:val="lt-LT"/>
          <w14:ligatures w14:val="none"/>
        </w:rPr>
        <w:t>siekiant mažinti sergamumą psichikos ir elgesio sutrikimais, vykdyti priemonės, skirtos</w:t>
      </w:r>
      <w:r w:rsidR="002C4890">
        <w:rPr>
          <w:rFonts w:ascii="Times New Roman" w:eastAsia="Calibri" w:hAnsi="Times New Roman" w:cs="Times New Roman"/>
          <w:kern w:val="0"/>
          <w:sz w:val="24"/>
          <w:szCs w:val="24"/>
          <w:lang w:val="lt-LT"/>
          <w14:ligatures w14:val="none"/>
        </w:rPr>
        <w:t xml:space="preserve"> </w:t>
      </w:r>
      <w:r w:rsidRPr="001848DB">
        <w:rPr>
          <w:rFonts w:ascii="Times New Roman" w:eastAsia="Calibri" w:hAnsi="Times New Roman" w:cs="Times New Roman"/>
          <w:kern w:val="0"/>
          <w:sz w:val="24"/>
          <w:szCs w:val="24"/>
          <w:lang w:val="lt-LT"/>
          <w14:ligatures w14:val="none"/>
        </w:rPr>
        <w:t>stiprinti psichikos sveikatą (organizuoti grupinius mokymus, užsiėmimus, individualias konsultacijas).</w:t>
      </w:r>
    </w:p>
    <w:p w14:paraId="7BE85E29" w14:textId="77777777" w:rsidR="001848DB" w:rsidRDefault="001848DB" w:rsidP="009813AA"/>
    <w:p w14:paraId="435798DD" w14:textId="77777777" w:rsidR="001848DB" w:rsidRDefault="001848DB" w:rsidP="009813AA"/>
    <w:p w14:paraId="406DAEFA" w14:textId="77777777" w:rsidR="001848DB" w:rsidRDefault="001848DB" w:rsidP="009813AA"/>
    <w:p w14:paraId="58171997" w14:textId="77777777" w:rsidR="001848DB" w:rsidRDefault="001848DB" w:rsidP="009813AA"/>
    <w:p w14:paraId="18BE9CD9" w14:textId="77777777" w:rsidR="001848DB" w:rsidRDefault="001848DB" w:rsidP="009813AA"/>
    <w:p w14:paraId="1A401755" w14:textId="529A2965" w:rsidR="009813AA" w:rsidRDefault="009813AA" w:rsidP="006601D5"/>
    <w:p w14:paraId="27CBE894" w14:textId="77777777" w:rsidR="009813AA" w:rsidRDefault="009813AA" w:rsidP="009813AA">
      <w:r>
        <w:t xml:space="preserve">• </w:t>
      </w:r>
      <w:proofErr w:type="spellStart"/>
      <w:r>
        <w:t>Didelį</w:t>
      </w:r>
      <w:proofErr w:type="spellEnd"/>
      <w:r>
        <w:t xml:space="preserve"> </w:t>
      </w:r>
      <w:proofErr w:type="spellStart"/>
      <w:r>
        <w:t>dėmesi</w:t>
      </w:r>
      <w:proofErr w:type="spellEnd"/>
      <w:r>
        <w:t xml:space="preserve"> </w:t>
      </w:r>
      <w:proofErr w:type="spellStart"/>
      <w:r>
        <w:t>skirti</w:t>
      </w:r>
      <w:proofErr w:type="spellEnd"/>
      <w:r>
        <w:t xml:space="preserve"> </w:t>
      </w:r>
      <w:proofErr w:type="spellStart"/>
      <w:r>
        <w:t>burnos</w:t>
      </w:r>
      <w:proofErr w:type="spellEnd"/>
      <w:r>
        <w:t xml:space="preserve"> </w:t>
      </w:r>
      <w:proofErr w:type="spellStart"/>
      <w:r>
        <w:t>higienai</w:t>
      </w:r>
      <w:proofErr w:type="spellEnd"/>
      <w:r>
        <w:t xml:space="preserve"> </w:t>
      </w:r>
      <w:proofErr w:type="spellStart"/>
      <w:r>
        <w:t>ir</w:t>
      </w:r>
      <w:proofErr w:type="spellEnd"/>
      <w:r>
        <w:t xml:space="preserve"> </w:t>
      </w:r>
      <w:proofErr w:type="spellStart"/>
      <w:r>
        <w:t>dantų</w:t>
      </w:r>
      <w:proofErr w:type="spellEnd"/>
      <w:r>
        <w:t xml:space="preserve"> </w:t>
      </w:r>
      <w:proofErr w:type="spellStart"/>
      <w:r>
        <w:t>priežiūrai</w:t>
      </w:r>
      <w:proofErr w:type="spellEnd"/>
      <w:r>
        <w:t xml:space="preserve"> (</w:t>
      </w:r>
      <w:proofErr w:type="spellStart"/>
      <w:r>
        <w:t>mokomieji</w:t>
      </w:r>
      <w:proofErr w:type="spellEnd"/>
      <w:r>
        <w:t xml:space="preserve"> </w:t>
      </w:r>
      <w:proofErr w:type="spellStart"/>
      <w:r>
        <w:t>užsiėmimai</w:t>
      </w:r>
      <w:proofErr w:type="spellEnd"/>
      <w:r>
        <w:t xml:space="preserve"> </w:t>
      </w:r>
      <w:proofErr w:type="spellStart"/>
      <w:r>
        <w:t>vaikams</w:t>
      </w:r>
      <w:proofErr w:type="spellEnd"/>
      <w:r>
        <w:t xml:space="preserve"> </w:t>
      </w:r>
      <w:proofErr w:type="spellStart"/>
      <w:r>
        <w:t>apie</w:t>
      </w:r>
      <w:proofErr w:type="spellEnd"/>
    </w:p>
    <w:p w14:paraId="54A6414B" w14:textId="77777777" w:rsidR="009813AA" w:rsidRDefault="009813AA" w:rsidP="009813AA">
      <w:proofErr w:type="spellStart"/>
      <w:r>
        <w:t>tinkamą</w:t>
      </w:r>
      <w:proofErr w:type="spellEnd"/>
      <w:r>
        <w:t xml:space="preserve"> </w:t>
      </w:r>
      <w:proofErr w:type="spellStart"/>
      <w:r>
        <w:t>burnos</w:t>
      </w:r>
      <w:proofErr w:type="spellEnd"/>
      <w:r>
        <w:t xml:space="preserve"> </w:t>
      </w:r>
      <w:proofErr w:type="spellStart"/>
      <w:r>
        <w:t>higieną</w:t>
      </w:r>
      <w:proofErr w:type="spellEnd"/>
      <w:r>
        <w:t xml:space="preserve">, </w:t>
      </w:r>
      <w:proofErr w:type="spellStart"/>
      <w:r>
        <w:t>teisingos</w:t>
      </w:r>
      <w:proofErr w:type="spellEnd"/>
      <w:r>
        <w:t xml:space="preserve"> </w:t>
      </w:r>
      <w:proofErr w:type="spellStart"/>
      <w:r>
        <w:t>dantų</w:t>
      </w:r>
      <w:proofErr w:type="spellEnd"/>
      <w:r>
        <w:t xml:space="preserve"> </w:t>
      </w:r>
      <w:proofErr w:type="spellStart"/>
      <w:r>
        <w:t>valymo</w:t>
      </w:r>
      <w:proofErr w:type="spellEnd"/>
      <w:r>
        <w:t xml:space="preserve"> </w:t>
      </w:r>
      <w:proofErr w:type="spellStart"/>
      <w:r>
        <w:t>technikos</w:t>
      </w:r>
      <w:proofErr w:type="spellEnd"/>
      <w:r>
        <w:t xml:space="preserve"> </w:t>
      </w:r>
      <w:proofErr w:type="spellStart"/>
      <w:r>
        <w:t>įgūdžių</w:t>
      </w:r>
      <w:proofErr w:type="spellEnd"/>
      <w:r>
        <w:t xml:space="preserve"> </w:t>
      </w:r>
      <w:proofErr w:type="spellStart"/>
      <w:r>
        <w:t>lavinimas</w:t>
      </w:r>
      <w:proofErr w:type="spellEnd"/>
      <w:r>
        <w:t xml:space="preserve">, </w:t>
      </w:r>
      <w:proofErr w:type="spellStart"/>
      <w:r>
        <w:t>atmintinės</w:t>
      </w:r>
      <w:proofErr w:type="spellEnd"/>
    </w:p>
    <w:p w14:paraId="383F39EE" w14:textId="0923B7AF" w:rsidR="009813AA" w:rsidRDefault="009813AA" w:rsidP="009813AA">
      <w:proofErr w:type="spellStart"/>
      <w:r>
        <w:t>tėvams</w:t>
      </w:r>
      <w:proofErr w:type="spellEnd"/>
      <w:r>
        <w:t xml:space="preserve"> </w:t>
      </w:r>
      <w:proofErr w:type="spellStart"/>
      <w:r>
        <w:t>apie</w:t>
      </w:r>
      <w:proofErr w:type="spellEnd"/>
      <w:r>
        <w:t xml:space="preserve"> </w:t>
      </w:r>
      <w:proofErr w:type="spellStart"/>
      <w:r>
        <w:t>vaikų</w:t>
      </w:r>
      <w:proofErr w:type="spellEnd"/>
      <w:r>
        <w:t xml:space="preserve"> </w:t>
      </w:r>
      <w:proofErr w:type="spellStart"/>
      <w:r>
        <w:t>dantų</w:t>
      </w:r>
      <w:proofErr w:type="spellEnd"/>
      <w:r>
        <w:t xml:space="preserve"> </w:t>
      </w:r>
      <w:proofErr w:type="spellStart"/>
      <w:r>
        <w:t>ir</w:t>
      </w:r>
      <w:proofErr w:type="spellEnd"/>
      <w:r>
        <w:t xml:space="preserve"> </w:t>
      </w:r>
      <w:proofErr w:type="spellStart"/>
      <w:r>
        <w:t>burnos</w:t>
      </w:r>
      <w:proofErr w:type="spellEnd"/>
      <w:r>
        <w:t xml:space="preserve"> </w:t>
      </w:r>
      <w:proofErr w:type="spellStart"/>
      <w:r>
        <w:t>priežiūrą</w:t>
      </w:r>
      <w:proofErr w:type="spellEnd"/>
      <w:r>
        <w:t xml:space="preserve"> </w:t>
      </w:r>
      <w:proofErr w:type="spellStart"/>
      <w:r>
        <w:t>namuose</w:t>
      </w:r>
      <w:proofErr w:type="spellEnd"/>
    </w:p>
    <w:p w14:paraId="566F0AE6" w14:textId="77777777" w:rsidR="009813AA" w:rsidRDefault="009813AA" w:rsidP="009813AA"/>
    <w:p w14:paraId="4FD7905F" w14:textId="77777777" w:rsidR="009813AA" w:rsidRPr="009813AA" w:rsidRDefault="009813AA" w:rsidP="009813AA"/>
    <w:sectPr w:rsidR="009813AA" w:rsidRPr="009813AA" w:rsidSect="006C275D">
      <w:pgSz w:w="11906" w:h="16838" w:code="9"/>
      <w:pgMar w:top="1138" w:right="562" w:bottom="1138" w:left="99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653891" w14:textId="77777777" w:rsidR="006C275D" w:rsidRDefault="006C275D" w:rsidP="007F7949">
      <w:pPr>
        <w:spacing w:after="0" w:line="240" w:lineRule="auto"/>
      </w:pPr>
      <w:r>
        <w:separator/>
      </w:r>
    </w:p>
  </w:endnote>
  <w:endnote w:type="continuationSeparator" w:id="0">
    <w:p w14:paraId="3AC74927" w14:textId="77777777" w:rsidR="006C275D" w:rsidRDefault="006C275D" w:rsidP="007F79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ras Medium ITC">
    <w:panose1 w:val="020B06020305040208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71393360"/>
      <w:docPartObj>
        <w:docPartGallery w:val="Page Numbers (Bottom of Page)"/>
        <w:docPartUnique/>
      </w:docPartObj>
    </w:sdtPr>
    <w:sdtContent>
      <w:p w14:paraId="1E68E6D9" w14:textId="4EEF3E49" w:rsidR="007F7949" w:rsidRDefault="007F7949">
        <w:pPr>
          <w:pStyle w:val="Porat"/>
          <w:jc w:val="center"/>
        </w:pPr>
        <w:r>
          <w:fldChar w:fldCharType="begin"/>
        </w:r>
        <w:r>
          <w:instrText>PAGE   \* MERGEFORMAT</w:instrText>
        </w:r>
        <w:r>
          <w:fldChar w:fldCharType="separate"/>
        </w:r>
        <w:r>
          <w:rPr>
            <w:lang w:val="lt-LT"/>
          </w:rPr>
          <w:t>2</w:t>
        </w:r>
        <w:r>
          <w:fldChar w:fldCharType="end"/>
        </w:r>
      </w:p>
    </w:sdtContent>
  </w:sdt>
  <w:p w14:paraId="2BFC6009" w14:textId="77777777" w:rsidR="007F7949" w:rsidRDefault="007F7949">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F918FF" w14:textId="77777777" w:rsidR="006C275D" w:rsidRDefault="006C275D" w:rsidP="007F7949">
      <w:pPr>
        <w:spacing w:after="0" w:line="240" w:lineRule="auto"/>
      </w:pPr>
      <w:r>
        <w:separator/>
      </w:r>
    </w:p>
  </w:footnote>
  <w:footnote w:type="continuationSeparator" w:id="0">
    <w:p w14:paraId="74069792" w14:textId="77777777" w:rsidR="006C275D" w:rsidRDefault="006C275D" w:rsidP="007F794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1C785A"/>
    <w:multiLevelType w:val="hybridMultilevel"/>
    <w:tmpl w:val="70BC3942"/>
    <w:lvl w:ilvl="0" w:tplc="AD0E7E72">
      <w:start w:val="2023"/>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34456F4A"/>
    <w:multiLevelType w:val="hybridMultilevel"/>
    <w:tmpl w:val="CBECAB8E"/>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3B6B2545"/>
    <w:multiLevelType w:val="hybridMultilevel"/>
    <w:tmpl w:val="BAFABFD2"/>
    <w:lvl w:ilvl="0" w:tplc="E2F8F4C4">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6F2662D0"/>
    <w:multiLevelType w:val="hybridMultilevel"/>
    <w:tmpl w:val="05D281FE"/>
    <w:lvl w:ilvl="0" w:tplc="A1E69C1A">
      <w:start w:val="2023"/>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08F7EC1"/>
    <w:multiLevelType w:val="hybridMultilevel"/>
    <w:tmpl w:val="2B48F560"/>
    <w:lvl w:ilvl="0" w:tplc="31D069E6">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572816014">
    <w:abstractNumId w:val="1"/>
  </w:num>
  <w:num w:numId="2" w16cid:durableId="1143080743">
    <w:abstractNumId w:val="4"/>
  </w:num>
  <w:num w:numId="3" w16cid:durableId="170607225">
    <w:abstractNumId w:val="0"/>
  </w:num>
  <w:num w:numId="4" w16cid:durableId="2118744611">
    <w:abstractNumId w:val="3"/>
  </w:num>
  <w:num w:numId="5" w16cid:durableId="10727035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441D"/>
    <w:rsid w:val="00024C10"/>
    <w:rsid w:val="00035CE3"/>
    <w:rsid w:val="000836D7"/>
    <w:rsid w:val="0009294B"/>
    <w:rsid w:val="00093AA3"/>
    <w:rsid w:val="000A6240"/>
    <w:rsid w:val="00182666"/>
    <w:rsid w:val="001848DB"/>
    <w:rsid w:val="001A5210"/>
    <w:rsid w:val="001D2312"/>
    <w:rsid w:val="0027462A"/>
    <w:rsid w:val="002A5585"/>
    <w:rsid w:val="002B18D0"/>
    <w:rsid w:val="002C4890"/>
    <w:rsid w:val="00302C82"/>
    <w:rsid w:val="00361D24"/>
    <w:rsid w:val="00390008"/>
    <w:rsid w:val="003C7FA6"/>
    <w:rsid w:val="004A6D8A"/>
    <w:rsid w:val="00531A51"/>
    <w:rsid w:val="00562AD0"/>
    <w:rsid w:val="00571A95"/>
    <w:rsid w:val="005828DE"/>
    <w:rsid w:val="00593264"/>
    <w:rsid w:val="005A2D13"/>
    <w:rsid w:val="005A5E48"/>
    <w:rsid w:val="00604103"/>
    <w:rsid w:val="00650780"/>
    <w:rsid w:val="006601D5"/>
    <w:rsid w:val="00664BD6"/>
    <w:rsid w:val="00672748"/>
    <w:rsid w:val="006A2086"/>
    <w:rsid w:val="006B144E"/>
    <w:rsid w:val="006C275D"/>
    <w:rsid w:val="00752B87"/>
    <w:rsid w:val="00761382"/>
    <w:rsid w:val="00763031"/>
    <w:rsid w:val="007C4DA6"/>
    <w:rsid w:val="007F7949"/>
    <w:rsid w:val="008835F9"/>
    <w:rsid w:val="008B5331"/>
    <w:rsid w:val="00912DEE"/>
    <w:rsid w:val="0093451E"/>
    <w:rsid w:val="009813AA"/>
    <w:rsid w:val="009E15EE"/>
    <w:rsid w:val="009E5D42"/>
    <w:rsid w:val="00A0089B"/>
    <w:rsid w:val="00A659E4"/>
    <w:rsid w:val="00A958F5"/>
    <w:rsid w:val="00AE37A9"/>
    <w:rsid w:val="00AF3AF8"/>
    <w:rsid w:val="00B23C92"/>
    <w:rsid w:val="00B93E07"/>
    <w:rsid w:val="00BA603F"/>
    <w:rsid w:val="00BD69D1"/>
    <w:rsid w:val="00C054CA"/>
    <w:rsid w:val="00C239D2"/>
    <w:rsid w:val="00C57272"/>
    <w:rsid w:val="00C73CCD"/>
    <w:rsid w:val="00CA4080"/>
    <w:rsid w:val="00CB4722"/>
    <w:rsid w:val="00CB5B25"/>
    <w:rsid w:val="00CB7037"/>
    <w:rsid w:val="00CC6260"/>
    <w:rsid w:val="00CD631D"/>
    <w:rsid w:val="00D25B08"/>
    <w:rsid w:val="00D46FBC"/>
    <w:rsid w:val="00D8331E"/>
    <w:rsid w:val="00DA7FEE"/>
    <w:rsid w:val="00E56F60"/>
    <w:rsid w:val="00E57B36"/>
    <w:rsid w:val="00E74FCB"/>
    <w:rsid w:val="00E93313"/>
    <w:rsid w:val="00F03EF8"/>
    <w:rsid w:val="00F10A8B"/>
    <w:rsid w:val="00F16ED8"/>
    <w:rsid w:val="00F4441D"/>
    <w:rsid w:val="00FA67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1228EDC1"/>
  <w15:chartTrackingRefBased/>
  <w15:docId w15:val="{5DFEAFF0-8C9C-4153-87D5-6D0237D2B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AE37A9"/>
    <w:pPr>
      <w:ind w:left="720"/>
      <w:contextualSpacing/>
    </w:pPr>
  </w:style>
  <w:style w:type="paragraph" w:customStyle="1" w:styleId="EmptyCellLayoutStyle">
    <w:name w:val="EmptyCellLayoutStyle"/>
    <w:rsid w:val="008B5331"/>
    <w:rPr>
      <w:rFonts w:ascii="Times New Roman" w:eastAsia="Times New Roman" w:hAnsi="Times New Roman" w:cs="Times New Roman"/>
      <w:kern w:val="0"/>
      <w:sz w:val="2"/>
      <w:szCs w:val="20"/>
      <w14:ligatures w14:val="none"/>
    </w:rPr>
  </w:style>
  <w:style w:type="paragraph" w:styleId="Antrats">
    <w:name w:val="header"/>
    <w:basedOn w:val="prastasis"/>
    <w:link w:val="AntratsDiagrama"/>
    <w:uiPriority w:val="99"/>
    <w:unhideWhenUsed/>
    <w:rsid w:val="007F7949"/>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7F7949"/>
  </w:style>
  <w:style w:type="paragraph" w:styleId="Porat">
    <w:name w:val="footer"/>
    <w:basedOn w:val="prastasis"/>
    <w:link w:val="PoratDiagrama"/>
    <w:uiPriority w:val="99"/>
    <w:unhideWhenUsed/>
    <w:rsid w:val="007F7949"/>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7F79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668178">
      <w:bodyDiv w:val="1"/>
      <w:marLeft w:val="0"/>
      <w:marRight w:val="0"/>
      <w:marTop w:val="0"/>
      <w:marBottom w:val="0"/>
      <w:divBdr>
        <w:top w:val="none" w:sz="0" w:space="0" w:color="auto"/>
        <w:left w:val="none" w:sz="0" w:space="0" w:color="auto"/>
        <w:bottom w:val="none" w:sz="0" w:space="0" w:color="auto"/>
        <w:right w:val="none" w:sz="0" w:space="0" w:color="auto"/>
      </w:divBdr>
    </w:div>
    <w:div w:id="338965318">
      <w:bodyDiv w:val="1"/>
      <w:marLeft w:val="0"/>
      <w:marRight w:val="0"/>
      <w:marTop w:val="0"/>
      <w:marBottom w:val="0"/>
      <w:divBdr>
        <w:top w:val="none" w:sz="0" w:space="0" w:color="auto"/>
        <w:left w:val="none" w:sz="0" w:space="0" w:color="auto"/>
        <w:bottom w:val="none" w:sz="0" w:space="0" w:color="auto"/>
        <w:right w:val="none" w:sz="0" w:space="0" w:color="auto"/>
      </w:divBdr>
    </w:div>
    <w:div w:id="485978795">
      <w:bodyDiv w:val="1"/>
      <w:marLeft w:val="0"/>
      <w:marRight w:val="0"/>
      <w:marTop w:val="0"/>
      <w:marBottom w:val="0"/>
      <w:divBdr>
        <w:top w:val="none" w:sz="0" w:space="0" w:color="auto"/>
        <w:left w:val="none" w:sz="0" w:space="0" w:color="auto"/>
        <w:bottom w:val="none" w:sz="0" w:space="0" w:color="auto"/>
        <w:right w:val="none" w:sz="0" w:space="0" w:color="auto"/>
      </w:divBdr>
    </w:div>
    <w:div w:id="550700789">
      <w:bodyDiv w:val="1"/>
      <w:marLeft w:val="0"/>
      <w:marRight w:val="0"/>
      <w:marTop w:val="0"/>
      <w:marBottom w:val="0"/>
      <w:divBdr>
        <w:top w:val="none" w:sz="0" w:space="0" w:color="auto"/>
        <w:left w:val="none" w:sz="0" w:space="0" w:color="auto"/>
        <w:bottom w:val="none" w:sz="0" w:space="0" w:color="auto"/>
        <w:right w:val="none" w:sz="0" w:space="0" w:color="auto"/>
      </w:divBdr>
    </w:div>
    <w:div w:id="622268785">
      <w:bodyDiv w:val="1"/>
      <w:marLeft w:val="0"/>
      <w:marRight w:val="0"/>
      <w:marTop w:val="0"/>
      <w:marBottom w:val="0"/>
      <w:divBdr>
        <w:top w:val="none" w:sz="0" w:space="0" w:color="auto"/>
        <w:left w:val="none" w:sz="0" w:space="0" w:color="auto"/>
        <w:bottom w:val="none" w:sz="0" w:space="0" w:color="auto"/>
        <w:right w:val="none" w:sz="0" w:space="0" w:color="auto"/>
      </w:divBdr>
    </w:div>
    <w:div w:id="630477613">
      <w:bodyDiv w:val="1"/>
      <w:marLeft w:val="0"/>
      <w:marRight w:val="0"/>
      <w:marTop w:val="0"/>
      <w:marBottom w:val="0"/>
      <w:divBdr>
        <w:top w:val="none" w:sz="0" w:space="0" w:color="auto"/>
        <w:left w:val="none" w:sz="0" w:space="0" w:color="auto"/>
        <w:bottom w:val="none" w:sz="0" w:space="0" w:color="auto"/>
        <w:right w:val="none" w:sz="0" w:space="0" w:color="auto"/>
      </w:divBdr>
    </w:div>
    <w:div w:id="728916353">
      <w:bodyDiv w:val="1"/>
      <w:marLeft w:val="0"/>
      <w:marRight w:val="0"/>
      <w:marTop w:val="0"/>
      <w:marBottom w:val="0"/>
      <w:divBdr>
        <w:top w:val="none" w:sz="0" w:space="0" w:color="auto"/>
        <w:left w:val="none" w:sz="0" w:space="0" w:color="auto"/>
        <w:bottom w:val="none" w:sz="0" w:space="0" w:color="auto"/>
        <w:right w:val="none" w:sz="0" w:space="0" w:color="auto"/>
      </w:divBdr>
    </w:div>
    <w:div w:id="876239159">
      <w:bodyDiv w:val="1"/>
      <w:marLeft w:val="0"/>
      <w:marRight w:val="0"/>
      <w:marTop w:val="0"/>
      <w:marBottom w:val="0"/>
      <w:divBdr>
        <w:top w:val="none" w:sz="0" w:space="0" w:color="auto"/>
        <w:left w:val="none" w:sz="0" w:space="0" w:color="auto"/>
        <w:bottom w:val="none" w:sz="0" w:space="0" w:color="auto"/>
        <w:right w:val="none" w:sz="0" w:space="0" w:color="auto"/>
      </w:divBdr>
    </w:div>
    <w:div w:id="1072850604">
      <w:bodyDiv w:val="1"/>
      <w:marLeft w:val="0"/>
      <w:marRight w:val="0"/>
      <w:marTop w:val="0"/>
      <w:marBottom w:val="0"/>
      <w:divBdr>
        <w:top w:val="none" w:sz="0" w:space="0" w:color="auto"/>
        <w:left w:val="none" w:sz="0" w:space="0" w:color="auto"/>
        <w:bottom w:val="none" w:sz="0" w:space="0" w:color="auto"/>
        <w:right w:val="none" w:sz="0" w:space="0" w:color="auto"/>
      </w:divBdr>
    </w:div>
    <w:div w:id="1157723519">
      <w:bodyDiv w:val="1"/>
      <w:marLeft w:val="0"/>
      <w:marRight w:val="0"/>
      <w:marTop w:val="0"/>
      <w:marBottom w:val="0"/>
      <w:divBdr>
        <w:top w:val="none" w:sz="0" w:space="0" w:color="auto"/>
        <w:left w:val="none" w:sz="0" w:space="0" w:color="auto"/>
        <w:bottom w:val="none" w:sz="0" w:space="0" w:color="auto"/>
        <w:right w:val="none" w:sz="0" w:space="0" w:color="auto"/>
      </w:divBdr>
    </w:div>
    <w:div w:id="1181629392">
      <w:bodyDiv w:val="1"/>
      <w:marLeft w:val="0"/>
      <w:marRight w:val="0"/>
      <w:marTop w:val="0"/>
      <w:marBottom w:val="0"/>
      <w:divBdr>
        <w:top w:val="none" w:sz="0" w:space="0" w:color="auto"/>
        <w:left w:val="none" w:sz="0" w:space="0" w:color="auto"/>
        <w:bottom w:val="none" w:sz="0" w:space="0" w:color="auto"/>
        <w:right w:val="none" w:sz="0" w:space="0" w:color="auto"/>
      </w:divBdr>
    </w:div>
    <w:div w:id="1218471254">
      <w:bodyDiv w:val="1"/>
      <w:marLeft w:val="0"/>
      <w:marRight w:val="0"/>
      <w:marTop w:val="0"/>
      <w:marBottom w:val="0"/>
      <w:divBdr>
        <w:top w:val="none" w:sz="0" w:space="0" w:color="auto"/>
        <w:left w:val="none" w:sz="0" w:space="0" w:color="auto"/>
        <w:bottom w:val="none" w:sz="0" w:space="0" w:color="auto"/>
        <w:right w:val="none" w:sz="0" w:space="0" w:color="auto"/>
      </w:divBdr>
    </w:div>
    <w:div w:id="1398673057">
      <w:bodyDiv w:val="1"/>
      <w:marLeft w:val="0"/>
      <w:marRight w:val="0"/>
      <w:marTop w:val="0"/>
      <w:marBottom w:val="0"/>
      <w:divBdr>
        <w:top w:val="none" w:sz="0" w:space="0" w:color="auto"/>
        <w:left w:val="none" w:sz="0" w:space="0" w:color="auto"/>
        <w:bottom w:val="none" w:sz="0" w:space="0" w:color="auto"/>
        <w:right w:val="none" w:sz="0" w:space="0" w:color="auto"/>
      </w:divBdr>
    </w:div>
    <w:div w:id="1442801308">
      <w:bodyDiv w:val="1"/>
      <w:marLeft w:val="0"/>
      <w:marRight w:val="0"/>
      <w:marTop w:val="0"/>
      <w:marBottom w:val="0"/>
      <w:divBdr>
        <w:top w:val="none" w:sz="0" w:space="0" w:color="auto"/>
        <w:left w:val="none" w:sz="0" w:space="0" w:color="auto"/>
        <w:bottom w:val="none" w:sz="0" w:space="0" w:color="auto"/>
        <w:right w:val="none" w:sz="0" w:space="0" w:color="auto"/>
      </w:divBdr>
    </w:div>
    <w:div w:id="1688294100">
      <w:bodyDiv w:val="1"/>
      <w:marLeft w:val="0"/>
      <w:marRight w:val="0"/>
      <w:marTop w:val="0"/>
      <w:marBottom w:val="0"/>
      <w:divBdr>
        <w:top w:val="none" w:sz="0" w:space="0" w:color="auto"/>
        <w:left w:val="none" w:sz="0" w:space="0" w:color="auto"/>
        <w:bottom w:val="none" w:sz="0" w:space="0" w:color="auto"/>
        <w:right w:val="none" w:sz="0" w:space="0" w:color="auto"/>
      </w:divBdr>
    </w:div>
    <w:div w:id="1691030618">
      <w:bodyDiv w:val="1"/>
      <w:marLeft w:val="0"/>
      <w:marRight w:val="0"/>
      <w:marTop w:val="0"/>
      <w:marBottom w:val="0"/>
      <w:divBdr>
        <w:top w:val="none" w:sz="0" w:space="0" w:color="auto"/>
        <w:left w:val="none" w:sz="0" w:space="0" w:color="auto"/>
        <w:bottom w:val="none" w:sz="0" w:space="0" w:color="auto"/>
        <w:right w:val="none" w:sz="0" w:space="0" w:color="auto"/>
      </w:divBdr>
    </w:div>
    <w:div w:id="1742288214">
      <w:bodyDiv w:val="1"/>
      <w:marLeft w:val="0"/>
      <w:marRight w:val="0"/>
      <w:marTop w:val="0"/>
      <w:marBottom w:val="0"/>
      <w:divBdr>
        <w:top w:val="none" w:sz="0" w:space="0" w:color="auto"/>
        <w:left w:val="none" w:sz="0" w:space="0" w:color="auto"/>
        <w:bottom w:val="none" w:sz="0" w:space="0" w:color="auto"/>
        <w:right w:val="none" w:sz="0" w:space="0" w:color="auto"/>
      </w:divBdr>
    </w:div>
    <w:div w:id="1747266380">
      <w:bodyDiv w:val="1"/>
      <w:marLeft w:val="0"/>
      <w:marRight w:val="0"/>
      <w:marTop w:val="0"/>
      <w:marBottom w:val="0"/>
      <w:divBdr>
        <w:top w:val="none" w:sz="0" w:space="0" w:color="auto"/>
        <w:left w:val="none" w:sz="0" w:space="0" w:color="auto"/>
        <w:bottom w:val="none" w:sz="0" w:space="0" w:color="auto"/>
        <w:right w:val="none" w:sz="0" w:space="0" w:color="auto"/>
      </w:divBdr>
    </w:div>
    <w:div w:id="1779569161">
      <w:bodyDiv w:val="1"/>
      <w:marLeft w:val="0"/>
      <w:marRight w:val="0"/>
      <w:marTop w:val="0"/>
      <w:marBottom w:val="0"/>
      <w:divBdr>
        <w:top w:val="none" w:sz="0" w:space="0" w:color="auto"/>
        <w:left w:val="none" w:sz="0" w:space="0" w:color="auto"/>
        <w:bottom w:val="none" w:sz="0" w:space="0" w:color="auto"/>
        <w:right w:val="none" w:sz="0" w:space="0" w:color="auto"/>
      </w:divBdr>
    </w:div>
    <w:div w:id="1830748696">
      <w:bodyDiv w:val="1"/>
      <w:marLeft w:val="0"/>
      <w:marRight w:val="0"/>
      <w:marTop w:val="0"/>
      <w:marBottom w:val="0"/>
      <w:divBdr>
        <w:top w:val="none" w:sz="0" w:space="0" w:color="auto"/>
        <w:left w:val="none" w:sz="0" w:space="0" w:color="auto"/>
        <w:bottom w:val="none" w:sz="0" w:space="0" w:color="auto"/>
        <w:right w:val="none" w:sz="0" w:space="0" w:color="auto"/>
      </w:divBdr>
    </w:div>
    <w:div w:id="1901019658">
      <w:bodyDiv w:val="1"/>
      <w:marLeft w:val="0"/>
      <w:marRight w:val="0"/>
      <w:marTop w:val="0"/>
      <w:marBottom w:val="0"/>
      <w:divBdr>
        <w:top w:val="none" w:sz="0" w:space="0" w:color="auto"/>
        <w:left w:val="none" w:sz="0" w:space="0" w:color="auto"/>
        <w:bottom w:val="none" w:sz="0" w:space="0" w:color="auto"/>
        <w:right w:val="none" w:sz="0" w:space="0" w:color="auto"/>
      </w:divBdr>
    </w:div>
    <w:div w:id="1903978992">
      <w:bodyDiv w:val="1"/>
      <w:marLeft w:val="0"/>
      <w:marRight w:val="0"/>
      <w:marTop w:val="0"/>
      <w:marBottom w:val="0"/>
      <w:divBdr>
        <w:top w:val="none" w:sz="0" w:space="0" w:color="auto"/>
        <w:left w:val="none" w:sz="0" w:space="0" w:color="auto"/>
        <w:bottom w:val="none" w:sz="0" w:space="0" w:color="auto"/>
        <w:right w:val="none" w:sz="0" w:space="0" w:color="auto"/>
      </w:divBdr>
    </w:div>
    <w:div w:id="2143620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chart" Target="charts/chart5.xml"/><Relationship Id="rId55" Type="http://schemas.openxmlformats.org/officeDocument/2006/relationships/chart" Target="charts/chart10.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chart" Target="charts/chart3.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chart" Target="charts/chart8.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chart" Target="charts/chart11.xml"/><Relationship Id="rId8" Type="http://schemas.openxmlformats.org/officeDocument/2006/relationships/hyperlink" Target="mailto:vsbiuras" TargetMode="External"/><Relationship Id="rId51" Type="http://schemas.openxmlformats.org/officeDocument/2006/relationships/chart" Target="charts/chart6.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chart" Target="charts/chart4.xml"/><Relationship Id="rId57" Type="http://schemas.openxmlformats.org/officeDocument/2006/relationships/chart" Target="charts/chart12.xml"/><Relationship Id="rId10" Type="http://schemas.openxmlformats.org/officeDocument/2006/relationships/chart" Target="charts/chart2.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chart" Target="charts/chart7.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Darželiai!$C$4</c:f>
              <c:strCache>
                <c:ptCount val="1"/>
                <c:pt idx="0">
                  <c:v>Plungės r. sav.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Darželiai!$B$5:$B$7</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Darželiai!$C$5:$C$7</c:f>
              <c:numCache>
                <c:formatCode>General</c:formatCode>
                <c:ptCount val="3"/>
                <c:pt idx="0">
                  <c:v>97.9</c:v>
                </c:pt>
                <c:pt idx="1">
                  <c:v>99.35</c:v>
                </c:pt>
                <c:pt idx="2">
                  <c:v>98.19</c:v>
                </c:pt>
              </c:numCache>
            </c:numRef>
          </c:val>
          <c:extLst>
            <c:ext xmlns:c16="http://schemas.microsoft.com/office/drawing/2014/chart" uri="{C3380CC4-5D6E-409C-BE32-E72D297353CC}">
              <c16:uniqueId val="{00000000-748C-43B3-A8E4-71CF364D1CDB}"/>
            </c:ext>
          </c:extLst>
        </c:ser>
        <c:ser>
          <c:idx val="1"/>
          <c:order val="1"/>
          <c:tx>
            <c:strRef>
              <c:f>Darželiai!$D$4</c:f>
              <c:strCache>
                <c:ptCount val="1"/>
                <c:pt idx="0">
                  <c:v>Lietuva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Darželiai!$B$5:$B$7</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Darželiai!$D$5:$D$7</c:f>
              <c:numCache>
                <c:formatCode>General</c:formatCode>
                <c:ptCount val="3"/>
                <c:pt idx="0">
                  <c:v>83.46</c:v>
                </c:pt>
                <c:pt idx="1">
                  <c:v>95.26</c:v>
                </c:pt>
                <c:pt idx="2">
                  <c:v>84.85</c:v>
                </c:pt>
              </c:numCache>
            </c:numRef>
          </c:val>
          <c:extLst>
            <c:ext xmlns:c16="http://schemas.microsoft.com/office/drawing/2014/chart" uri="{C3380CC4-5D6E-409C-BE32-E72D297353CC}">
              <c16:uniqueId val="{00000001-748C-43B3-A8E4-71CF364D1CDB}"/>
            </c:ext>
          </c:extLst>
        </c:ser>
        <c:dLbls>
          <c:showLegendKey val="0"/>
          <c:showVal val="0"/>
          <c:showCatName val="0"/>
          <c:showSerName val="0"/>
          <c:showPercent val="0"/>
          <c:showBubbleSize val="0"/>
        </c:dLbls>
        <c:gapWidth val="219"/>
        <c:overlap val="-27"/>
        <c:axId val="1493240671"/>
        <c:axId val="1493235871"/>
      </c:barChart>
      <c:catAx>
        <c:axId val="149324067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93235871"/>
        <c:crosses val="autoZero"/>
        <c:auto val="1"/>
        <c:lblAlgn val="ctr"/>
        <c:lblOffset val="100"/>
        <c:noMultiLvlLbl val="0"/>
      </c:catAx>
      <c:valAx>
        <c:axId val="149323587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932406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Darželiai!$C$12</c:f>
              <c:strCache>
                <c:ptCount val="1"/>
                <c:pt idx="0">
                  <c:v>Plungės r. sav.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Darželiai!$B$13:$B$16</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Darželiai!$C$13:$C$16</c:f>
              <c:numCache>
                <c:formatCode>General</c:formatCode>
                <c:ptCount val="4"/>
                <c:pt idx="0">
                  <c:v>25.44</c:v>
                </c:pt>
                <c:pt idx="1">
                  <c:v>62.88</c:v>
                </c:pt>
                <c:pt idx="2">
                  <c:v>7.68</c:v>
                </c:pt>
                <c:pt idx="3">
                  <c:v>4</c:v>
                </c:pt>
              </c:numCache>
            </c:numRef>
          </c:val>
          <c:extLst>
            <c:ext xmlns:c16="http://schemas.microsoft.com/office/drawing/2014/chart" uri="{C3380CC4-5D6E-409C-BE32-E72D297353CC}">
              <c16:uniqueId val="{00000000-61DB-4E7C-812C-BBCB24E2374D}"/>
            </c:ext>
          </c:extLst>
        </c:ser>
        <c:ser>
          <c:idx val="1"/>
          <c:order val="1"/>
          <c:tx>
            <c:strRef>
              <c:f>Darželiai!$D$12</c:f>
              <c:strCache>
                <c:ptCount val="1"/>
                <c:pt idx="0">
                  <c:v>Lietuva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Darželiai!$B$13:$B$16</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Darželiai!$D$13:$D$16</c:f>
              <c:numCache>
                <c:formatCode>General</c:formatCode>
                <c:ptCount val="4"/>
                <c:pt idx="0">
                  <c:v>27.63</c:v>
                </c:pt>
                <c:pt idx="1">
                  <c:v>63.8</c:v>
                </c:pt>
                <c:pt idx="2">
                  <c:v>6.11</c:v>
                </c:pt>
                <c:pt idx="3">
                  <c:v>2.46</c:v>
                </c:pt>
              </c:numCache>
            </c:numRef>
          </c:val>
          <c:extLst>
            <c:ext xmlns:c16="http://schemas.microsoft.com/office/drawing/2014/chart" uri="{C3380CC4-5D6E-409C-BE32-E72D297353CC}">
              <c16:uniqueId val="{00000001-61DB-4E7C-812C-BBCB24E2374D}"/>
            </c:ext>
          </c:extLst>
        </c:ser>
        <c:dLbls>
          <c:showLegendKey val="0"/>
          <c:showVal val="0"/>
          <c:showCatName val="0"/>
          <c:showSerName val="0"/>
          <c:showPercent val="0"/>
          <c:showBubbleSize val="0"/>
        </c:dLbls>
        <c:gapWidth val="219"/>
        <c:overlap val="-27"/>
        <c:axId val="1520031567"/>
        <c:axId val="1520026767"/>
      </c:barChart>
      <c:catAx>
        <c:axId val="15200315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0026767"/>
        <c:crosses val="autoZero"/>
        <c:auto val="1"/>
        <c:lblAlgn val="ctr"/>
        <c:lblOffset val="100"/>
        <c:noMultiLvlLbl val="0"/>
      </c:catAx>
      <c:valAx>
        <c:axId val="152002676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00315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Darželiai!$C$22</c:f>
              <c:strCache>
                <c:ptCount val="1"/>
                <c:pt idx="0">
                  <c:v>Plungės r. sav.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Darželiai!$B$23:$B$26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Darželiai!$C$23:$C$26</c:f>
              <c:numCache>
                <c:formatCode>General</c:formatCode>
                <c:ptCount val="4"/>
                <c:pt idx="0">
                  <c:v>99.49</c:v>
                </c:pt>
                <c:pt idx="1">
                  <c:v>0</c:v>
                </c:pt>
                <c:pt idx="2">
                  <c:v>0.51</c:v>
                </c:pt>
                <c:pt idx="3">
                  <c:v>0</c:v>
                </c:pt>
              </c:numCache>
            </c:numRef>
          </c:val>
          <c:extLst>
            <c:ext xmlns:c16="http://schemas.microsoft.com/office/drawing/2014/chart" uri="{C3380CC4-5D6E-409C-BE32-E72D297353CC}">
              <c16:uniqueId val="{00000000-780C-41EC-8791-613C98859AD5}"/>
            </c:ext>
          </c:extLst>
        </c:ser>
        <c:ser>
          <c:idx val="1"/>
          <c:order val="1"/>
          <c:tx>
            <c:strRef>
              <c:f>Darželiai!$D$22</c:f>
              <c:strCache>
                <c:ptCount val="1"/>
                <c:pt idx="0">
                  <c:v>Lietuva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Darželiai!$B$23:$B$26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Darželiai!$D$23:$D$26</c:f>
              <c:numCache>
                <c:formatCode>General</c:formatCode>
                <c:ptCount val="4"/>
                <c:pt idx="0">
                  <c:v>99.57</c:v>
                </c:pt>
                <c:pt idx="1">
                  <c:v>0.18</c:v>
                </c:pt>
                <c:pt idx="2">
                  <c:v>0.25</c:v>
                </c:pt>
                <c:pt idx="3">
                  <c:v>0.03</c:v>
                </c:pt>
              </c:numCache>
            </c:numRef>
          </c:val>
          <c:extLst>
            <c:ext xmlns:c16="http://schemas.microsoft.com/office/drawing/2014/chart" uri="{C3380CC4-5D6E-409C-BE32-E72D297353CC}">
              <c16:uniqueId val="{00000001-780C-41EC-8791-613C98859AD5}"/>
            </c:ext>
          </c:extLst>
        </c:ser>
        <c:dLbls>
          <c:showLegendKey val="0"/>
          <c:showVal val="0"/>
          <c:showCatName val="0"/>
          <c:showSerName val="0"/>
          <c:showPercent val="0"/>
          <c:showBubbleSize val="0"/>
        </c:dLbls>
        <c:gapWidth val="219"/>
        <c:overlap val="-27"/>
        <c:axId val="1520030127"/>
        <c:axId val="1520030607"/>
      </c:barChart>
      <c:catAx>
        <c:axId val="15200301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0030607"/>
        <c:crosses val="autoZero"/>
        <c:auto val="1"/>
        <c:lblAlgn val="ctr"/>
        <c:lblOffset val="100"/>
        <c:noMultiLvlLbl val="0"/>
      </c:catAx>
      <c:valAx>
        <c:axId val="152003060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003012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Darželiai!$L$32</c:f>
              <c:strCache>
                <c:ptCount val="1"/>
                <c:pt idx="0">
                  <c:v>Vaikų galinčių dalyvauti ugdymo veikloje be jokių apribojimų, dalis proc.</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Darželiai!$K$33:$K$46</c:f>
              <c:strCache>
                <c:ptCount val="14"/>
                <c:pt idx="0">
                  <c:v>Plungės r. Žemaičių Kalvarijos Motiejaus Valančiaus gimnazija</c:v>
                </c:pt>
                <c:pt idx="1">
                  <c:v>Plungės l-d "Nykštukas" Kantaučių sk.</c:v>
                </c:pt>
                <c:pt idx="2">
                  <c:v>Plungės r. Alsėdžių S. Narutavičiaus gimnazijos ikimokyklinio ir priešmokyklinio ugdymo sk. </c:v>
                </c:pt>
                <c:pt idx="3">
                  <c:v>Plungės l-d "Pasaka"</c:v>
                </c:pt>
                <c:pt idx="4">
                  <c:v>Plungės l-d "Saulutė"</c:v>
                </c:pt>
                <c:pt idx="5">
                  <c:v>Plungės l-d "Raudonkepuraitė"</c:v>
                </c:pt>
                <c:pt idx="6">
                  <c:v>Plungės l-d "Nykštukas"</c:v>
                </c:pt>
                <c:pt idx="7">
                  <c:v>Plungės l-d "Vyturėlis" </c:v>
                </c:pt>
                <c:pt idx="8">
                  <c:v>Plungės l-d "Vyturėlis" Prūsalių sk.</c:v>
                </c:pt>
                <c:pt idx="9">
                  <c:v>Plungės l-d "Rūtelė"</c:v>
                </c:pt>
                <c:pt idx="10">
                  <c:v>Plungės l-d "Vyturėlis" Didvyčių sk.</c:v>
                </c:pt>
                <c:pt idx="11">
                  <c:v>Plungės r. Kulių gimnazija</c:v>
                </c:pt>
                <c:pt idx="12">
                  <c:v>Plungės l-d "Raudonkepuraitė" sk. "Vėrinėlis"</c:v>
                </c:pt>
                <c:pt idx="13">
                  <c:v>Plungės r. Liepijų mokyklos Šateikių sk.</c:v>
                </c:pt>
              </c:strCache>
            </c:strRef>
          </c:cat>
          <c:val>
            <c:numRef>
              <c:f>Darželiai!$L$33:$L$46</c:f>
              <c:numCache>
                <c:formatCode>General</c:formatCode>
                <c:ptCount val="14"/>
                <c:pt idx="0">
                  <c:v>82.05</c:v>
                </c:pt>
                <c:pt idx="1">
                  <c:v>87.5</c:v>
                </c:pt>
                <c:pt idx="2">
                  <c:v>90.91</c:v>
                </c:pt>
                <c:pt idx="3">
                  <c:v>91.13</c:v>
                </c:pt>
                <c:pt idx="4">
                  <c:v>94.2</c:v>
                </c:pt>
                <c:pt idx="5">
                  <c:v>95</c:v>
                </c:pt>
                <c:pt idx="6">
                  <c:v>95.49</c:v>
                </c:pt>
                <c:pt idx="7">
                  <c:v>95.5</c:v>
                </c:pt>
                <c:pt idx="8">
                  <c:v>95.65</c:v>
                </c:pt>
                <c:pt idx="9">
                  <c:v>95.79</c:v>
                </c:pt>
                <c:pt idx="10">
                  <c:v>96</c:v>
                </c:pt>
                <c:pt idx="11">
                  <c:v>97.14</c:v>
                </c:pt>
                <c:pt idx="12">
                  <c:v>100</c:v>
                </c:pt>
                <c:pt idx="13">
                  <c:v>100</c:v>
                </c:pt>
              </c:numCache>
            </c:numRef>
          </c:val>
          <c:extLst>
            <c:ext xmlns:c16="http://schemas.microsoft.com/office/drawing/2014/chart" uri="{C3380CC4-5D6E-409C-BE32-E72D297353CC}">
              <c16:uniqueId val="{00000000-1F27-46F9-8FB5-95931AD5577C}"/>
            </c:ext>
          </c:extLst>
        </c:ser>
        <c:dLbls>
          <c:showLegendKey val="0"/>
          <c:showVal val="0"/>
          <c:showCatName val="0"/>
          <c:showSerName val="0"/>
          <c:showPercent val="0"/>
          <c:showBubbleSize val="0"/>
        </c:dLbls>
        <c:gapWidth val="219"/>
        <c:overlap val="-27"/>
        <c:axId val="1908445775"/>
        <c:axId val="1908441455"/>
      </c:barChart>
      <c:catAx>
        <c:axId val="19084457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8441455"/>
        <c:crosses val="autoZero"/>
        <c:auto val="1"/>
        <c:lblAlgn val="ctr"/>
        <c:lblOffset val="100"/>
        <c:noMultiLvlLbl val="0"/>
      </c:catAx>
      <c:valAx>
        <c:axId val="19084414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844577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Darželiai!$AD$32</c:f>
              <c:strCache>
                <c:ptCount val="1"/>
                <c:pt idx="0">
                  <c:v>Mokiniai, kuriems nurodytos bendrosios rekomendacijos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Darželiai!$AC$33:$AC$46</c:f>
              <c:strCache>
                <c:ptCount val="14"/>
                <c:pt idx="0">
                  <c:v>Plungės l-d "Raudonkepuraitė" sk. "Vėrinėlis"</c:v>
                </c:pt>
                <c:pt idx="1">
                  <c:v>Plungės r. Liepijų mokyklos Šateikių sk.</c:v>
                </c:pt>
                <c:pt idx="2">
                  <c:v>Plungės r. Kulių gimnazija</c:v>
                </c:pt>
                <c:pt idx="3">
                  <c:v>Plungės l-d "Vyturėlis" Didvyčių sk.</c:v>
                </c:pt>
                <c:pt idx="4">
                  <c:v>Plungės l-d "Rūtelė"</c:v>
                </c:pt>
                <c:pt idx="5">
                  <c:v>Plungės l-d "Vyturėlis" Prūsalių sk.</c:v>
                </c:pt>
                <c:pt idx="6">
                  <c:v>Plungės l-d "Vyturėlis" </c:v>
                </c:pt>
                <c:pt idx="7">
                  <c:v>Plungės l-d "Nykštukas"</c:v>
                </c:pt>
                <c:pt idx="8">
                  <c:v>Plungės l-d "Raudonkepuraitė"</c:v>
                </c:pt>
                <c:pt idx="9">
                  <c:v>Plungės l-d "Saulutė"</c:v>
                </c:pt>
                <c:pt idx="10">
                  <c:v>Plungės l-d "Pasaka"</c:v>
                </c:pt>
                <c:pt idx="11">
                  <c:v>Plungės r. Alsėdžių S. Narutavičiaus gimnazijos ikimokyklinio ir priešmokyklinio ugdymo sk. </c:v>
                </c:pt>
                <c:pt idx="12">
                  <c:v>Plungės l-d "Nykštukas" Kantaučių sk.</c:v>
                </c:pt>
                <c:pt idx="13">
                  <c:v>Plungės r. Žemaičių Kalvarijos Motiejaus Valančiaus gimnazija</c:v>
                </c:pt>
              </c:strCache>
            </c:strRef>
          </c:cat>
          <c:val>
            <c:numRef>
              <c:f>Darželiai!$AD$33:$AD$46</c:f>
              <c:numCache>
                <c:formatCode>General</c:formatCode>
                <c:ptCount val="14"/>
                <c:pt idx="0">
                  <c:v>0</c:v>
                </c:pt>
                <c:pt idx="1">
                  <c:v>0</c:v>
                </c:pt>
                <c:pt idx="2">
                  <c:v>2.86</c:v>
                </c:pt>
                <c:pt idx="3">
                  <c:v>4</c:v>
                </c:pt>
                <c:pt idx="4">
                  <c:v>4.21</c:v>
                </c:pt>
                <c:pt idx="5">
                  <c:v>4.3499999999999996</c:v>
                </c:pt>
                <c:pt idx="6">
                  <c:v>4.5</c:v>
                </c:pt>
                <c:pt idx="7">
                  <c:v>4.51</c:v>
                </c:pt>
                <c:pt idx="8">
                  <c:v>5</c:v>
                </c:pt>
                <c:pt idx="9">
                  <c:v>5.8</c:v>
                </c:pt>
                <c:pt idx="10">
                  <c:v>8.8699999999999992</c:v>
                </c:pt>
                <c:pt idx="11">
                  <c:v>9.09</c:v>
                </c:pt>
                <c:pt idx="12">
                  <c:v>12.5</c:v>
                </c:pt>
                <c:pt idx="13">
                  <c:v>17.95</c:v>
                </c:pt>
              </c:numCache>
            </c:numRef>
          </c:val>
          <c:extLst>
            <c:ext xmlns:c16="http://schemas.microsoft.com/office/drawing/2014/chart" uri="{C3380CC4-5D6E-409C-BE32-E72D297353CC}">
              <c16:uniqueId val="{00000000-ABE2-47DC-B21F-E200DC1A8504}"/>
            </c:ext>
          </c:extLst>
        </c:ser>
        <c:dLbls>
          <c:showLegendKey val="0"/>
          <c:showVal val="0"/>
          <c:showCatName val="0"/>
          <c:showSerName val="0"/>
          <c:showPercent val="0"/>
          <c:showBubbleSize val="0"/>
        </c:dLbls>
        <c:gapWidth val="219"/>
        <c:overlap val="-27"/>
        <c:axId val="1619511727"/>
        <c:axId val="1619534287"/>
      </c:barChart>
      <c:catAx>
        <c:axId val="16195117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19534287"/>
        <c:crosses val="autoZero"/>
        <c:auto val="1"/>
        <c:lblAlgn val="ctr"/>
        <c:lblOffset val="100"/>
        <c:noMultiLvlLbl val="0"/>
      </c:catAx>
      <c:valAx>
        <c:axId val="161953428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1951172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Darželiai!$K$59</c:f>
              <c:strCache>
                <c:ptCount val="1"/>
                <c:pt idx="0">
                  <c:v>Mokinių, turinčių per mažą svorį</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Darželiai!$L$59:$O$59</c:f>
              <c:numCache>
                <c:formatCode>General</c:formatCode>
                <c:ptCount val="4"/>
                <c:pt idx="0">
                  <c:v>18.190000000000001</c:v>
                </c:pt>
                <c:pt idx="1">
                  <c:v>24.42</c:v>
                </c:pt>
                <c:pt idx="2">
                  <c:v>25.75</c:v>
                </c:pt>
                <c:pt idx="3">
                  <c:v>25.37</c:v>
                </c:pt>
              </c:numCache>
            </c:numRef>
          </c:val>
          <c:smooth val="0"/>
          <c:extLst>
            <c:ext xmlns:c16="http://schemas.microsoft.com/office/drawing/2014/chart" uri="{C3380CC4-5D6E-409C-BE32-E72D297353CC}">
              <c16:uniqueId val="{00000000-F819-446E-AA2E-CBA7BBCA108D}"/>
            </c:ext>
          </c:extLst>
        </c:ser>
        <c:ser>
          <c:idx val="1"/>
          <c:order val="1"/>
          <c:tx>
            <c:strRef>
              <c:f>Darželiai!$K$60</c:f>
              <c:strCache>
                <c:ptCount val="1"/>
                <c:pt idx="0">
                  <c:v>Mokinių, turinčių normalų svorį</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Darželiai!$L$60:$O$60</c:f>
              <c:numCache>
                <c:formatCode>General</c:formatCode>
                <c:ptCount val="4"/>
                <c:pt idx="0">
                  <c:v>64.42</c:v>
                </c:pt>
                <c:pt idx="1">
                  <c:v>61.01</c:v>
                </c:pt>
                <c:pt idx="2">
                  <c:v>60.56</c:v>
                </c:pt>
                <c:pt idx="3">
                  <c:v>62.6</c:v>
                </c:pt>
              </c:numCache>
            </c:numRef>
          </c:val>
          <c:smooth val="0"/>
          <c:extLst>
            <c:ext xmlns:c16="http://schemas.microsoft.com/office/drawing/2014/chart" uri="{C3380CC4-5D6E-409C-BE32-E72D297353CC}">
              <c16:uniqueId val="{00000001-F819-446E-AA2E-CBA7BBCA108D}"/>
            </c:ext>
          </c:extLst>
        </c:ser>
        <c:ser>
          <c:idx val="2"/>
          <c:order val="2"/>
          <c:tx>
            <c:strRef>
              <c:f>Darželiai!$K$61</c:f>
              <c:strCache>
                <c:ptCount val="1"/>
                <c:pt idx="0">
                  <c:v>Mokinių, turinčių antsvorį</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Darželiai!$L$61:$O$61</c:f>
              <c:numCache>
                <c:formatCode>General</c:formatCode>
                <c:ptCount val="4"/>
                <c:pt idx="0">
                  <c:v>11.59</c:v>
                </c:pt>
                <c:pt idx="1">
                  <c:v>10.17</c:v>
                </c:pt>
                <c:pt idx="2">
                  <c:v>9.51</c:v>
                </c:pt>
                <c:pt idx="3">
                  <c:v>7.96</c:v>
                </c:pt>
              </c:numCache>
            </c:numRef>
          </c:val>
          <c:smooth val="0"/>
          <c:extLst>
            <c:ext xmlns:c16="http://schemas.microsoft.com/office/drawing/2014/chart" uri="{C3380CC4-5D6E-409C-BE32-E72D297353CC}">
              <c16:uniqueId val="{00000002-F819-446E-AA2E-CBA7BBCA108D}"/>
            </c:ext>
          </c:extLst>
        </c:ser>
        <c:ser>
          <c:idx val="3"/>
          <c:order val="3"/>
          <c:tx>
            <c:strRef>
              <c:f>Darželiai!$K$62</c:f>
              <c:strCache>
                <c:ptCount val="1"/>
                <c:pt idx="0">
                  <c:v>Mokinių, turinčių nutukimą</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Darželiai!$L$58:$O$58</c:f>
              <c:strCache>
                <c:ptCount val="4"/>
                <c:pt idx="0">
                  <c:v>2020 m.</c:v>
                </c:pt>
                <c:pt idx="1">
                  <c:v>2021 m.</c:v>
                </c:pt>
                <c:pt idx="2">
                  <c:v>2022 m.</c:v>
                </c:pt>
                <c:pt idx="3">
                  <c:v>2023 m.</c:v>
                </c:pt>
              </c:strCache>
            </c:strRef>
          </c:cat>
          <c:val>
            <c:numRef>
              <c:f>Darželiai!$L$62:$O$62</c:f>
              <c:numCache>
                <c:formatCode>General</c:formatCode>
                <c:ptCount val="4"/>
                <c:pt idx="0">
                  <c:v>5.8</c:v>
                </c:pt>
                <c:pt idx="1">
                  <c:v>4.4000000000000004</c:v>
                </c:pt>
                <c:pt idx="2">
                  <c:v>4.18</c:v>
                </c:pt>
                <c:pt idx="3">
                  <c:v>4.0599999999999996</c:v>
                </c:pt>
              </c:numCache>
            </c:numRef>
          </c:val>
          <c:smooth val="0"/>
          <c:extLst>
            <c:ext xmlns:c16="http://schemas.microsoft.com/office/drawing/2014/chart" uri="{C3380CC4-5D6E-409C-BE32-E72D297353CC}">
              <c16:uniqueId val="{00000003-F819-446E-AA2E-CBA7BBCA108D}"/>
            </c:ext>
          </c:extLst>
        </c:ser>
        <c:dLbls>
          <c:showLegendKey val="0"/>
          <c:showVal val="0"/>
          <c:showCatName val="0"/>
          <c:showSerName val="0"/>
          <c:showPercent val="0"/>
          <c:showBubbleSize val="0"/>
        </c:dLbls>
        <c:marker val="1"/>
        <c:smooth val="0"/>
        <c:axId val="1788967007"/>
        <c:axId val="1788967967"/>
      </c:lineChart>
      <c:catAx>
        <c:axId val="17889670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8967967"/>
        <c:crosses val="autoZero"/>
        <c:auto val="1"/>
        <c:lblAlgn val="ctr"/>
        <c:lblOffset val="100"/>
        <c:noMultiLvlLbl val="0"/>
      </c:catAx>
      <c:valAx>
        <c:axId val="178896796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896700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Darželiai!$C$57</c:f>
              <c:strCache>
                <c:ptCount val="1"/>
                <c:pt idx="0">
                  <c:v>Mokinių, turinčių per mažą svorį</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Darželiai!$C$58:$C$71</c:f>
              <c:numCache>
                <c:formatCode>General</c:formatCode>
                <c:ptCount val="14"/>
                <c:pt idx="0">
                  <c:v>31.25</c:v>
                </c:pt>
                <c:pt idx="1">
                  <c:v>9.3000000000000007</c:v>
                </c:pt>
                <c:pt idx="2">
                  <c:v>24</c:v>
                </c:pt>
                <c:pt idx="3">
                  <c:v>17.39</c:v>
                </c:pt>
                <c:pt idx="4">
                  <c:v>24.06</c:v>
                </c:pt>
                <c:pt idx="5">
                  <c:v>23.15</c:v>
                </c:pt>
                <c:pt idx="6">
                  <c:v>25</c:v>
                </c:pt>
                <c:pt idx="7">
                  <c:v>26.17</c:v>
                </c:pt>
                <c:pt idx="8">
                  <c:v>25.45</c:v>
                </c:pt>
                <c:pt idx="9">
                  <c:v>20.5</c:v>
                </c:pt>
                <c:pt idx="10">
                  <c:v>18.18</c:v>
                </c:pt>
                <c:pt idx="11">
                  <c:v>22.86</c:v>
                </c:pt>
                <c:pt idx="12">
                  <c:v>33.33</c:v>
                </c:pt>
                <c:pt idx="13">
                  <c:v>23.08</c:v>
                </c:pt>
              </c:numCache>
            </c:numRef>
          </c:val>
          <c:extLst>
            <c:ext xmlns:c16="http://schemas.microsoft.com/office/drawing/2014/chart" uri="{C3380CC4-5D6E-409C-BE32-E72D297353CC}">
              <c16:uniqueId val="{00000000-ED7C-4A18-8C91-9D7F725E5DEA}"/>
            </c:ext>
          </c:extLst>
        </c:ser>
        <c:ser>
          <c:idx val="1"/>
          <c:order val="1"/>
          <c:tx>
            <c:strRef>
              <c:f>Darželiai!$D$57</c:f>
              <c:strCache>
                <c:ptCount val="1"/>
                <c:pt idx="0">
                  <c:v>Mokinių, turinčių normalų svorį</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Darželiai!$D$58:$D$71</c:f>
              <c:numCache>
                <c:formatCode>General</c:formatCode>
                <c:ptCount val="14"/>
                <c:pt idx="0">
                  <c:v>56.25</c:v>
                </c:pt>
                <c:pt idx="1">
                  <c:v>60.47</c:v>
                </c:pt>
                <c:pt idx="2">
                  <c:v>44</c:v>
                </c:pt>
                <c:pt idx="3">
                  <c:v>60.87</c:v>
                </c:pt>
                <c:pt idx="4">
                  <c:v>60.9</c:v>
                </c:pt>
                <c:pt idx="5">
                  <c:v>51.72</c:v>
                </c:pt>
                <c:pt idx="6">
                  <c:v>61.5</c:v>
                </c:pt>
                <c:pt idx="7">
                  <c:v>58.88</c:v>
                </c:pt>
                <c:pt idx="8">
                  <c:v>51.34</c:v>
                </c:pt>
                <c:pt idx="9">
                  <c:v>61</c:v>
                </c:pt>
                <c:pt idx="10">
                  <c:v>59.09</c:v>
                </c:pt>
                <c:pt idx="11">
                  <c:v>68.569999999999993</c:v>
                </c:pt>
                <c:pt idx="12">
                  <c:v>41.67</c:v>
                </c:pt>
                <c:pt idx="13">
                  <c:v>53.85</c:v>
                </c:pt>
              </c:numCache>
            </c:numRef>
          </c:val>
          <c:extLst>
            <c:ext xmlns:c16="http://schemas.microsoft.com/office/drawing/2014/chart" uri="{C3380CC4-5D6E-409C-BE32-E72D297353CC}">
              <c16:uniqueId val="{00000001-ED7C-4A18-8C91-9D7F725E5DEA}"/>
            </c:ext>
          </c:extLst>
        </c:ser>
        <c:ser>
          <c:idx val="2"/>
          <c:order val="2"/>
          <c:tx>
            <c:strRef>
              <c:f>Darželiai!$E$57</c:f>
              <c:strCache>
                <c:ptCount val="1"/>
                <c:pt idx="0">
                  <c:v>Mokinių, turinčių antsvorį</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Darželiai!$E$58:$E$71</c:f>
              <c:numCache>
                <c:formatCode>General</c:formatCode>
                <c:ptCount val="14"/>
                <c:pt idx="0">
                  <c:v>12.5</c:v>
                </c:pt>
                <c:pt idx="1">
                  <c:v>4.6500000000000004</c:v>
                </c:pt>
                <c:pt idx="2">
                  <c:v>12</c:v>
                </c:pt>
                <c:pt idx="3">
                  <c:v>8.6999999999999993</c:v>
                </c:pt>
                <c:pt idx="4">
                  <c:v>7.52</c:v>
                </c:pt>
                <c:pt idx="5">
                  <c:v>7.88</c:v>
                </c:pt>
                <c:pt idx="6">
                  <c:v>5.5</c:v>
                </c:pt>
                <c:pt idx="7">
                  <c:v>3.74</c:v>
                </c:pt>
                <c:pt idx="8">
                  <c:v>9.82</c:v>
                </c:pt>
                <c:pt idx="9">
                  <c:v>6</c:v>
                </c:pt>
                <c:pt idx="10">
                  <c:v>9.09</c:v>
                </c:pt>
                <c:pt idx="11">
                  <c:v>2.86</c:v>
                </c:pt>
                <c:pt idx="12">
                  <c:v>12.5</c:v>
                </c:pt>
                <c:pt idx="13">
                  <c:v>5.13</c:v>
                </c:pt>
              </c:numCache>
            </c:numRef>
          </c:val>
          <c:extLst>
            <c:ext xmlns:c16="http://schemas.microsoft.com/office/drawing/2014/chart" uri="{C3380CC4-5D6E-409C-BE32-E72D297353CC}">
              <c16:uniqueId val="{00000002-ED7C-4A18-8C91-9D7F725E5DEA}"/>
            </c:ext>
          </c:extLst>
        </c:ser>
        <c:ser>
          <c:idx val="3"/>
          <c:order val="3"/>
          <c:tx>
            <c:strRef>
              <c:f>Darželiai!$F$57</c:f>
              <c:strCache>
                <c:ptCount val="1"/>
                <c:pt idx="0">
                  <c:v>Mokinių, turinčių nutukimą</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Darželiai!$B$58:$B$71</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Darželiai!$F$58:$F$71</c:f>
              <c:numCache>
                <c:formatCode>General</c:formatCode>
                <c:ptCount val="14"/>
                <c:pt idx="0">
                  <c:v>0</c:v>
                </c:pt>
                <c:pt idx="1">
                  <c:v>4.6500000000000004</c:v>
                </c:pt>
                <c:pt idx="2">
                  <c:v>4</c:v>
                </c:pt>
                <c:pt idx="3">
                  <c:v>2.9</c:v>
                </c:pt>
                <c:pt idx="4">
                  <c:v>3.76</c:v>
                </c:pt>
                <c:pt idx="5">
                  <c:v>6.4</c:v>
                </c:pt>
                <c:pt idx="6">
                  <c:v>2</c:v>
                </c:pt>
                <c:pt idx="7">
                  <c:v>5.14</c:v>
                </c:pt>
                <c:pt idx="8">
                  <c:v>2.23</c:v>
                </c:pt>
                <c:pt idx="9">
                  <c:v>3</c:v>
                </c:pt>
                <c:pt idx="10">
                  <c:v>2.27</c:v>
                </c:pt>
                <c:pt idx="11">
                  <c:v>5.71</c:v>
                </c:pt>
                <c:pt idx="12">
                  <c:v>4.17</c:v>
                </c:pt>
                <c:pt idx="13">
                  <c:v>7.69</c:v>
                </c:pt>
              </c:numCache>
            </c:numRef>
          </c:val>
          <c:extLst>
            <c:ext xmlns:c16="http://schemas.microsoft.com/office/drawing/2014/chart" uri="{C3380CC4-5D6E-409C-BE32-E72D297353CC}">
              <c16:uniqueId val="{00000003-ED7C-4A18-8C91-9D7F725E5DEA}"/>
            </c:ext>
          </c:extLst>
        </c:ser>
        <c:dLbls>
          <c:showLegendKey val="0"/>
          <c:showVal val="0"/>
          <c:showCatName val="0"/>
          <c:showSerName val="0"/>
          <c:showPercent val="0"/>
          <c:showBubbleSize val="0"/>
        </c:dLbls>
        <c:gapWidth val="182"/>
        <c:axId val="2051128000"/>
        <c:axId val="2051143840"/>
      </c:barChart>
      <c:catAx>
        <c:axId val="20511280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51143840"/>
        <c:crosses val="autoZero"/>
        <c:auto val="1"/>
        <c:lblAlgn val="ctr"/>
        <c:lblOffset val="100"/>
        <c:noMultiLvlLbl val="0"/>
      </c:catAx>
      <c:valAx>
        <c:axId val="20511438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51128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Darželiai!$S$71</c:f>
              <c:strCache>
                <c:ptCount val="1"/>
                <c:pt idx="0">
                  <c:v>Mokinių, priskiriamų pagrindinei f.u.g.</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Darželiai!$T$70:$W$70</c:f>
              <c:strCache>
                <c:ptCount val="4"/>
                <c:pt idx="0">
                  <c:v>2020 m.</c:v>
                </c:pt>
                <c:pt idx="1">
                  <c:v>2021 m.</c:v>
                </c:pt>
                <c:pt idx="2">
                  <c:v>2022 m.</c:v>
                </c:pt>
                <c:pt idx="3">
                  <c:v>2023 m.</c:v>
                </c:pt>
              </c:strCache>
            </c:strRef>
          </c:cat>
          <c:val>
            <c:numRef>
              <c:f>Darželiai!$T$71:$W$71</c:f>
              <c:numCache>
                <c:formatCode>General</c:formatCode>
                <c:ptCount val="4"/>
                <c:pt idx="0">
                  <c:v>99.66</c:v>
                </c:pt>
                <c:pt idx="1">
                  <c:v>99.78</c:v>
                </c:pt>
                <c:pt idx="2">
                  <c:v>99.17</c:v>
                </c:pt>
                <c:pt idx="3">
                  <c:v>99.49</c:v>
                </c:pt>
              </c:numCache>
            </c:numRef>
          </c:val>
          <c:extLst>
            <c:ext xmlns:c16="http://schemas.microsoft.com/office/drawing/2014/chart" uri="{C3380CC4-5D6E-409C-BE32-E72D297353CC}">
              <c16:uniqueId val="{00000000-A57C-4EFC-91BF-DFD7364B78FA}"/>
            </c:ext>
          </c:extLst>
        </c:ser>
        <c:ser>
          <c:idx val="1"/>
          <c:order val="1"/>
          <c:tx>
            <c:strRef>
              <c:f>Darželiai!$S$72</c:f>
              <c:strCache>
                <c:ptCount val="1"/>
                <c:pt idx="0">
                  <c:v>Mokinių, priskiriamų parengiamajai f.u.g.</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Darželiai!$T$70:$W$70</c:f>
              <c:strCache>
                <c:ptCount val="4"/>
                <c:pt idx="0">
                  <c:v>2020 m.</c:v>
                </c:pt>
                <c:pt idx="1">
                  <c:v>2021 m.</c:v>
                </c:pt>
                <c:pt idx="2">
                  <c:v>2022 m.</c:v>
                </c:pt>
                <c:pt idx="3">
                  <c:v>2023 m.</c:v>
                </c:pt>
              </c:strCache>
            </c:strRef>
          </c:cat>
          <c:val>
            <c:numRef>
              <c:f>Darželiai!$T$72:$W$72</c:f>
              <c:numCache>
                <c:formatCode>General</c:formatCode>
                <c:ptCount val="4"/>
                <c:pt idx="0">
                  <c:v>0</c:v>
                </c:pt>
                <c:pt idx="1">
                  <c:v>7.0000000000000007E-2</c:v>
                </c:pt>
                <c:pt idx="2">
                  <c:v>0.14000000000000001</c:v>
                </c:pt>
                <c:pt idx="3">
                  <c:v>0</c:v>
                </c:pt>
              </c:numCache>
            </c:numRef>
          </c:val>
          <c:extLst>
            <c:ext xmlns:c16="http://schemas.microsoft.com/office/drawing/2014/chart" uri="{C3380CC4-5D6E-409C-BE32-E72D297353CC}">
              <c16:uniqueId val="{00000001-A57C-4EFC-91BF-DFD7364B78FA}"/>
            </c:ext>
          </c:extLst>
        </c:ser>
        <c:ser>
          <c:idx val="2"/>
          <c:order val="2"/>
          <c:tx>
            <c:strRef>
              <c:f>Darželiai!$S$73</c:f>
              <c:strCache>
                <c:ptCount val="1"/>
                <c:pt idx="0">
                  <c:v>Mokinių, priskiriamų specialiajai f.u.g.</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Darželiai!$T$70:$W$70</c:f>
              <c:strCache>
                <c:ptCount val="4"/>
                <c:pt idx="0">
                  <c:v>2020 m.</c:v>
                </c:pt>
                <c:pt idx="1">
                  <c:v>2021 m.</c:v>
                </c:pt>
                <c:pt idx="2">
                  <c:v>2022 m.</c:v>
                </c:pt>
                <c:pt idx="3">
                  <c:v>2023 m.</c:v>
                </c:pt>
              </c:strCache>
            </c:strRef>
          </c:cat>
          <c:val>
            <c:numRef>
              <c:f>Darželiai!$T$73:$W$73</c:f>
              <c:numCache>
                <c:formatCode>General</c:formatCode>
                <c:ptCount val="4"/>
                <c:pt idx="0">
                  <c:v>0.34</c:v>
                </c:pt>
                <c:pt idx="1">
                  <c:v>0.15</c:v>
                </c:pt>
                <c:pt idx="2">
                  <c:v>0.69</c:v>
                </c:pt>
                <c:pt idx="3">
                  <c:v>0.51</c:v>
                </c:pt>
              </c:numCache>
            </c:numRef>
          </c:val>
          <c:extLst>
            <c:ext xmlns:c16="http://schemas.microsoft.com/office/drawing/2014/chart" uri="{C3380CC4-5D6E-409C-BE32-E72D297353CC}">
              <c16:uniqueId val="{00000002-A57C-4EFC-91BF-DFD7364B78FA}"/>
            </c:ext>
          </c:extLst>
        </c:ser>
        <c:ser>
          <c:idx val="3"/>
          <c:order val="3"/>
          <c:tx>
            <c:strRef>
              <c:f>Darželiai!$S$74</c:f>
              <c:strCache>
                <c:ptCount val="1"/>
                <c:pt idx="0">
                  <c:v>Mokinių atleistų nuo kūno kultūros pamokų</c:v>
                </c:pt>
              </c:strCache>
            </c:strRef>
          </c:tx>
          <c:spPr>
            <a:solidFill>
              <a:schemeClr val="accent4"/>
            </a:solidFill>
            <a:ln>
              <a:noFill/>
            </a:ln>
            <a:effectLst/>
          </c:spPr>
          <c:invertIfNegative val="0"/>
          <c:cat>
            <c:strRef>
              <c:f>Darželiai!$T$70:$W$70</c:f>
              <c:strCache>
                <c:ptCount val="4"/>
                <c:pt idx="0">
                  <c:v>2020 m.</c:v>
                </c:pt>
                <c:pt idx="1">
                  <c:v>2021 m.</c:v>
                </c:pt>
                <c:pt idx="2">
                  <c:v>2022 m.</c:v>
                </c:pt>
                <c:pt idx="3">
                  <c:v>2023 m.</c:v>
                </c:pt>
              </c:strCache>
            </c:strRef>
          </c:cat>
          <c:val>
            <c:numRef>
              <c:f>Darželiai!$T$74:$W$74</c:f>
              <c:numCache>
                <c:formatCode>General</c:formatCode>
                <c:ptCount val="4"/>
                <c:pt idx="0">
                  <c:v>0</c:v>
                </c:pt>
                <c:pt idx="1">
                  <c:v>0</c:v>
                </c:pt>
                <c:pt idx="2">
                  <c:v>0</c:v>
                </c:pt>
                <c:pt idx="3">
                  <c:v>0</c:v>
                </c:pt>
              </c:numCache>
            </c:numRef>
          </c:val>
          <c:extLst>
            <c:ext xmlns:c16="http://schemas.microsoft.com/office/drawing/2014/chart" uri="{C3380CC4-5D6E-409C-BE32-E72D297353CC}">
              <c16:uniqueId val="{00000003-A57C-4EFC-91BF-DFD7364B78FA}"/>
            </c:ext>
          </c:extLst>
        </c:ser>
        <c:dLbls>
          <c:showLegendKey val="0"/>
          <c:showVal val="0"/>
          <c:showCatName val="0"/>
          <c:showSerName val="0"/>
          <c:showPercent val="0"/>
          <c:showBubbleSize val="0"/>
        </c:dLbls>
        <c:gapWidth val="150"/>
        <c:overlap val="100"/>
        <c:axId val="1821789104"/>
        <c:axId val="1821789584"/>
      </c:barChart>
      <c:catAx>
        <c:axId val="1821789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21789584"/>
        <c:crosses val="autoZero"/>
        <c:auto val="1"/>
        <c:lblAlgn val="ctr"/>
        <c:lblOffset val="100"/>
        <c:noMultiLvlLbl val="0"/>
      </c:catAx>
      <c:valAx>
        <c:axId val="1821789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21789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Darželiai!$L$91</c:f>
              <c:strCache>
                <c:ptCount val="1"/>
                <c:pt idx="0">
                  <c:v>Labai žemas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Darželiai!$M$91:$P$91</c:f>
              <c:numCache>
                <c:formatCode>General</c:formatCode>
                <c:ptCount val="4"/>
                <c:pt idx="0">
                  <c:v>49.14</c:v>
                </c:pt>
                <c:pt idx="1">
                  <c:v>59.5</c:v>
                </c:pt>
                <c:pt idx="2">
                  <c:v>60.65</c:v>
                </c:pt>
                <c:pt idx="3">
                  <c:v>63.07</c:v>
                </c:pt>
              </c:numCache>
            </c:numRef>
          </c:val>
          <c:smooth val="0"/>
          <c:extLst>
            <c:ext xmlns:c16="http://schemas.microsoft.com/office/drawing/2014/chart" uri="{C3380CC4-5D6E-409C-BE32-E72D297353CC}">
              <c16:uniqueId val="{00000000-549B-4621-9403-7BD7B5380A1E}"/>
            </c:ext>
          </c:extLst>
        </c:ser>
        <c:ser>
          <c:idx val="1"/>
          <c:order val="1"/>
          <c:tx>
            <c:strRef>
              <c:f>Darželiai!$L$92</c:f>
              <c:strCache>
                <c:ptCount val="1"/>
                <c:pt idx="0">
                  <c:v>Žemas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3.8973472677612223E-17"/>
                  <c:y val="4.46428571428570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549B-4621-9403-7BD7B5380A1E}"/>
                </c:ext>
              </c:extLst>
            </c:dLbl>
            <c:dLbl>
              <c:idx val="1"/>
              <c:layout>
                <c:manualLayout>
                  <c:x val="-2.7777777777777779E-3"/>
                  <c:y val="-1.71591940853473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49B-4621-9403-7BD7B5380A1E}"/>
                </c:ext>
              </c:extLst>
            </c:dLbl>
            <c:dLbl>
              <c:idx val="2"/>
              <c:layout>
                <c:manualLayout>
                  <c:x val="0"/>
                  <c:y val="2.4801587301587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549B-4621-9403-7BD7B5380A1E}"/>
                </c:ext>
              </c:extLst>
            </c:dLbl>
            <c:dLbl>
              <c:idx val="3"/>
              <c:layout>
                <c:manualLayout>
                  <c:x val="2.7778335743746316E-3"/>
                  <c:y val="6.04611923509560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Darželiai!$M$92:$P$92</c:f>
              <c:numCache>
                <c:formatCode>General</c:formatCode>
                <c:ptCount val="4"/>
                <c:pt idx="0">
                  <c:v>8.07</c:v>
                </c:pt>
                <c:pt idx="1">
                  <c:v>7.73</c:v>
                </c:pt>
                <c:pt idx="2">
                  <c:v>8.58</c:v>
                </c:pt>
                <c:pt idx="3">
                  <c:v>6.82</c:v>
                </c:pt>
              </c:numCache>
            </c:numRef>
          </c:val>
          <c:smooth val="0"/>
          <c:extLst>
            <c:ext xmlns:c16="http://schemas.microsoft.com/office/drawing/2014/chart" uri="{C3380CC4-5D6E-409C-BE32-E72D297353CC}">
              <c16:uniqueId val="{00000003-549B-4621-9403-7BD7B5380A1E}"/>
            </c:ext>
          </c:extLst>
        </c:ser>
        <c:ser>
          <c:idx val="2"/>
          <c:order val="2"/>
          <c:tx>
            <c:strRef>
              <c:f>Darželiai!$L$93</c:f>
              <c:strCache>
                <c:ptCount val="1"/>
                <c:pt idx="0">
                  <c:v>Vidutinis</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Lbl>
              <c:idx val="1"/>
              <c:layout>
                <c:manualLayout>
                  <c:x val="-7.7946945355224445E-17"/>
                  <c:y val="-2.97619047619048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49B-4621-9403-7BD7B5380A1E}"/>
                </c:ext>
              </c:extLst>
            </c:dLbl>
            <c:dLbl>
              <c:idx val="2"/>
              <c:layout>
                <c:manualLayout>
                  <c:x val="0"/>
                  <c:y val="-1.9841269841269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49B-4621-9403-7BD7B5380A1E}"/>
                </c:ext>
              </c:extLst>
            </c:dLbl>
            <c:dLbl>
              <c:idx val="3"/>
              <c:layout>
                <c:manualLayout>
                  <c:x val="0"/>
                  <c:y val="-3.47222222222222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Darželiai!$M$93:$P$93</c:f>
              <c:numCache>
                <c:formatCode>General</c:formatCode>
                <c:ptCount val="4"/>
                <c:pt idx="0">
                  <c:v>14.99</c:v>
                </c:pt>
                <c:pt idx="1">
                  <c:v>11.19</c:v>
                </c:pt>
                <c:pt idx="2">
                  <c:v>10.69</c:v>
                </c:pt>
                <c:pt idx="3">
                  <c:v>10.34</c:v>
                </c:pt>
              </c:numCache>
            </c:numRef>
          </c:val>
          <c:smooth val="0"/>
          <c:extLst>
            <c:ext xmlns:c16="http://schemas.microsoft.com/office/drawing/2014/chart" uri="{C3380CC4-5D6E-409C-BE32-E72D297353CC}">
              <c16:uniqueId val="{00000004-549B-4621-9403-7BD7B5380A1E}"/>
            </c:ext>
          </c:extLst>
        </c:ser>
        <c:ser>
          <c:idx val="3"/>
          <c:order val="3"/>
          <c:tx>
            <c:strRef>
              <c:f>Darželiai!$L$94</c:f>
              <c:strCache>
                <c:ptCount val="1"/>
                <c:pt idx="0">
                  <c:v>Aukštas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dLbl>
              <c:idx val="0"/>
              <c:layout>
                <c:manualLayout>
                  <c:x val="-3.8973472677612223E-17"/>
                  <c:y val="4.96031746031736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549B-4621-9403-7BD7B5380A1E}"/>
                </c:ext>
              </c:extLst>
            </c:dLbl>
            <c:dLbl>
              <c:idx val="1"/>
              <c:layout>
                <c:manualLayout>
                  <c:x val="-2.7777777777777779E-3"/>
                  <c:y val="3.14585224898035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49B-4621-9403-7BD7B5380A1E}"/>
                </c:ext>
              </c:extLst>
            </c:dLbl>
            <c:dLbl>
              <c:idx val="2"/>
              <c:layout>
                <c:manualLayout>
                  <c:x val="0"/>
                  <c:y val="6.46618391451066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Darželiai!$M$94:$P$94</c:f>
              <c:numCache>
                <c:formatCode>General</c:formatCode>
                <c:ptCount val="4"/>
                <c:pt idx="0">
                  <c:v>10.81</c:v>
                </c:pt>
                <c:pt idx="1">
                  <c:v>7.57</c:v>
                </c:pt>
                <c:pt idx="2">
                  <c:v>7.13</c:v>
                </c:pt>
                <c:pt idx="3">
                  <c:v>7.66</c:v>
                </c:pt>
              </c:numCache>
            </c:numRef>
          </c:val>
          <c:smooth val="0"/>
          <c:extLst>
            <c:ext xmlns:c16="http://schemas.microsoft.com/office/drawing/2014/chart" uri="{C3380CC4-5D6E-409C-BE32-E72D297353CC}">
              <c16:uniqueId val="{00000007-549B-4621-9403-7BD7B5380A1E}"/>
            </c:ext>
          </c:extLst>
        </c:ser>
        <c:ser>
          <c:idx val="4"/>
          <c:order val="4"/>
          <c:tx>
            <c:strRef>
              <c:f>Darželiai!$L$95</c:f>
              <c:strCache>
                <c:ptCount val="1"/>
                <c:pt idx="0">
                  <c:v>Labai aukštas</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dLbl>
              <c:idx val="0"/>
              <c:layout>
                <c:manualLayout>
                  <c:x val="4.2517006802721092E-3"/>
                  <c:y val="-4.46428571428571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549B-4621-9403-7BD7B5380A1E}"/>
                </c:ext>
              </c:extLst>
            </c:dLbl>
            <c:dLbl>
              <c:idx val="1"/>
              <c:layout>
                <c:manualLayout>
                  <c:x val="-2.1258503401361322E-3"/>
                  <c:y val="-6.44841269841269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49B-4621-9403-7BD7B5380A1E}"/>
                </c:ext>
              </c:extLst>
            </c:dLbl>
            <c:dLbl>
              <c:idx val="2"/>
              <c:layout>
                <c:manualLayout>
                  <c:x val="0"/>
                  <c:y val="-4.4642857142857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49B-4621-9403-7BD7B5380A1E}"/>
                </c:ext>
              </c:extLst>
            </c:dLbl>
            <c:dLbl>
              <c:idx val="3"/>
              <c:layout>
                <c:manualLayout>
                  <c:x val="0"/>
                  <c:y val="-8.43253968253968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49B-4621-9403-7BD7B5380A1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Darželiai!$M$90:$P$90</c:f>
              <c:numCache>
                <c:formatCode>General</c:formatCode>
                <c:ptCount val="4"/>
                <c:pt idx="0">
                  <c:v>2020</c:v>
                </c:pt>
                <c:pt idx="1">
                  <c:v>2021</c:v>
                </c:pt>
                <c:pt idx="2">
                  <c:v>2022</c:v>
                </c:pt>
                <c:pt idx="3">
                  <c:v>2023</c:v>
                </c:pt>
              </c:numCache>
            </c:numRef>
          </c:cat>
          <c:val>
            <c:numRef>
              <c:f>Darželiai!$M$95:$P$95</c:f>
              <c:numCache>
                <c:formatCode>General</c:formatCode>
                <c:ptCount val="4"/>
                <c:pt idx="0">
                  <c:v>17</c:v>
                </c:pt>
                <c:pt idx="1">
                  <c:v>14.01</c:v>
                </c:pt>
                <c:pt idx="2">
                  <c:v>12.95</c:v>
                </c:pt>
                <c:pt idx="3">
                  <c:v>12.11</c:v>
                </c:pt>
              </c:numCache>
            </c:numRef>
          </c:val>
          <c:smooth val="0"/>
          <c:extLst>
            <c:ext xmlns:c16="http://schemas.microsoft.com/office/drawing/2014/chart" uri="{C3380CC4-5D6E-409C-BE32-E72D297353CC}">
              <c16:uniqueId val="{00000008-549B-4621-9403-7BD7B5380A1E}"/>
            </c:ext>
          </c:extLst>
        </c:ser>
        <c:dLbls>
          <c:showLegendKey val="0"/>
          <c:showVal val="0"/>
          <c:showCatName val="0"/>
          <c:showSerName val="0"/>
          <c:showPercent val="0"/>
          <c:showBubbleSize val="0"/>
        </c:dLbls>
        <c:marker val="1"/>
        <c:smooth val="0"/>
        <c:axId val="2051138080"/>
        <c:axId val="2051139040"/>
      </c:lineChart>
      <c:catAx>
        <c:axId val="2051138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51139040"/>
        <c:crosses val="autoZero"/>
        <c:auto val="1"/>
        <c:lblAlgn val="ctr"/>
        <c:lblOffset val="100"/>
        <c:noMultiLvlLbl val="0"/>
      </c:catAx>
      <c:valAx>
        <c:axId val="2051139040"/>
        <c:scaling>
          <c:orientation val="minMax"/>
          <c:min val="5"/>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51138080"/>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Darželiai!$C$114</c:f>
              <c:strCache>
                <c:ptCount val="1"/>
                <c:pt idx="0">
                  <c:v>Labai žemas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Darželiai!$C$115:$C$128</c:f>
              <c:numCache>
                <c:formatCode>General</c:formatCode>
                <c:ptCount val="14"/>
                <c:pt idx="0">
                  <c:v>50</c:v>
                </c:pt>
                <c:pt idx="1">
                  <c:v>78.05</c:v>
                </c:pt>
                <c:pt idx="2">
                  <c:v>68</c:v>
                </c:pt>
                <c:pt idx="3">
                  <c:v>62.32</c:v>
                </c:pt>
                <c:pt idx="4">
                  <c:v>66.17</c:v>
                </c:pt>
                <c:pt idx="5">
                  <c:v>62.38</c:v>
                </c:pt>
                <c:pt idx="6">
                  <c:v>66.83</c:v>
                </c:pt>
                <c:pt idx="7">
                  <c:v>65.55</c:v>
                </c:pt>
                <c:pt idx="8">
                  <c:v>59.01</c:v>
                </c:pt>
                <c:pt idx="9">
                  <c:v>60.5</c:v>
                </c:pt>
                <c:pt idx="10">
                  <c:v>56.41</c:v>
                </c:pt>
                <c:pt idx="11">
                  <c:v>44</c:v>
                </c:pt>
                <c:pt idx="12">
                  <c:v>61.9</c:v>
                </c:pt>
                <c:pt idx="13">
                  <c:v>55.88</c:v>
                </c:pt>
              </c:numCache>
            </c:numRef>
          </c:val>
          <c:extLst>
            <c:ext xmlns:c16="http://schemas.microsoft.com/office/drawing/2014/chart" uri="{C3380CC4-5D6E-409C-BE32-E72D297353CC}">
              <c16:uniqueId val="{00000000-BD59-4B96-8E26-80758C4D66B7}"/>
            </c:ext>
          </c:extLst>
        </c:ser>
        <c:ser>
          <c:idx val="1"/>
          <c:order val="1"/>
          <c:tx>
            <c:strRef>
              <c:f>Darželiai!$D$114</c:f>
              <c:strCache>
                <c:ptCount val="1"/>
                <c:pt idx="0">
                  <c:v>Žemas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Darželiai!$D$115:$D$128</c:f>
              <c:numCache>
                <c:formatCode>General</c:formatCode>
                <c:ptCount val="14"/>
                <c:pt idx="0">
                  <c:v>6.25</c:v>
                </c:pt>
                <c:pt idx="1">
                  <c:v>2.44</c:v>
                </c:pt>
                <c:pt idx="2">
                  <c:v>12</c:v>
                </c:pt>
                <c:pt idx="3">
                  <c:v>7.25</c:v>
                </c:pt>
                <c:pt idx="4">
                  <c:v>6.02</c:v>
                </c:pt>
                <c:pt idx="5">
                  <c:v>5.94</c:v>
                </c:pt>
                <c:pt idx="6">
                  <c:v>5.03</c:v>
                </c:pt>
                <c:pt idx="7">
                  <c:v>9.09</c:v>
                </c:pt>
                <c:pt idx="8">
                  <c:v>6.76</c:v>
                </c:pt>
                <c:pt idx="9">
                  <c:v>8</c:v>
                </c:pt>
                <c:pt idx="10">
                  <c:v>5.13</c:v>
                </c:pt>
                <c:pt idx="11">
                  <c:v>12</c:v>
                </c:pt>
                <c:pt idx="12">
                  <c:v>4.76</c:v>
                </c:pt>
                <c:pt idx="13">
                  <c:v>2.94</c:v>
                </c:pt>
              </c:numCache>
            </c:numRef>
          </c:val>
          <c:extLst>
            <c:ext xmlns:c16="http://schemas.microsoft.com/office/drawing/2014/chart" uri="{C3380CC4-5D6E-409C-BE32-E72D297353CC}">
              <c16:uniqueId val="{00000001-BD59-4B96-8E26-80758C4D66B7}"/>
            </c:ext>
          </c:extLst>
        </c:ser>
        <c:ser>
          <c:idx val="2"/>
          <c:order val="2"/>
          <c:tx>
            <c:strRef>
              <c:f>Darželiai!$E$114</c:f>
              <c:strCache>
                <c:ptCount val="1"/>
                <c:pt idx="0">
                  <c:v>Vidutinis</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Darželiai!$E$115:$E$128</c:f>
              <c:numCache>
                <c:formatCode>General</c:formatCode>
                <c:ptCount val="14"/>
                <c:pt idx="0">
                  <c:v>6.25</c:v>
                </c:pt>
                <c:pt idx="1">
                  <c:v>4.88</c:v>
                </c:pt>
                <c:pt idx="2">
                  <c:v>0</c:v>
                </c:pt>
                <c:pt idx="3">
                  <c:v>4.3499999999999996</c:v>
                </c:pt>
                <c:pt idx="4">
                  <c:v>9.77</c:v>
                </c:pt>
                <c:pt idx="5">
                  <c:v>12.38</c:v>
                </c:pt>
                <c:pt idx="6">
                  <c:v>8.0399999999999991</c:v>
                </c:pt>
                <c:pt idx="7">
                  <c:v>9.57</c:v>
                </c:pt>
                <c:pt idx="8">
                  <c:v>11.71</c:v>
                </c:pt>
                <c:pt idx="9">
                  <c:v>12.5</c:v>
                </c:pt>
                <c:pt idx="10">
                  <c:v>17.95</c:v>
                </c:pt>
                <c:pt idx="11">
                  <c:v>24</c:v>
                </c:pt>
                <c:pt idx="12">
                  <c:v>9.52</c:v>
                </c:pt>
                <c:pt idx="13">
                  <c:v>8.82</c:v>
                </c:pt>
              </c:numCache>
            </c:numRef>
          </c:val>
          <c:extLst>
            <c:ext xmlns:c16="http://schemas.microsoft.com/office/drawing/2014/chart" uri="{C3380CC4-5D6E-409C-BE32-E72D297353CC}">
              <c16:uniqueId val="{00000002-BD59-4B96-8E26-80758C4D66B7}"/>
            </c:ext>
          </c:extLst>
        </c:ser>
        <c:ser>
          <c:idx val="3"/>
          <c:order val="3"/>
          <c:tx>
            <c:strRef>
              <c:f>Darželiai!$F$114</c:f>
              <c:strCache>
                <c:ptCount val="1"/>
                <c:pt idx="0">
                  <c:v>Aukštas</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Darželiai!$F$115:$F$128</c:f>
              <c:numCache>
                <c:formatCode>General</c:formatCode>
                <c:ptCount val="14"/>
                <c:pt idx="0">
                  <c:v>6.25</c:v>
                </c:pt>
                <c:pt idx="1">
                  <c:v>2.44</c:v>
                </c:pt>
                <c:pt idx="2">
                  <c:v>12</c:v>
                </c:pt>
                <c:pt idx="3">
                  <c:v>14.49</c:v>
                </c:pt>
                <c:pt idx="4">
                  <c:v>9.77</c:v>
                </c:pt>
                <c:pt idx="5">
                  <c:v>6.44</c:v>
                </c:pt>
                <c:pt idx="6">
                  <c:v>7.54</c:v>
                </c:pt>
                <c:pt idx="7">
                  <c:v>8.1300000000000008</c:v>
                </c:pt>
                <c:pt idx="8">
                  <c:v>5.86</c:v>
                </c:pt>
                <c:pt idx="9">
                  <c:v>8.5</c:v>
                </c:pt>
                <c:pt idx="10">
                  <c:v>0</c:v>
                </c:pt>
                <c:pt idx="11">
                  <c:v>8</c:v>
                </c:pt>
                <c:pt idx="12">
                  <c:v>4.76</c:v>
                </c:pt>
                <c:pt idx="13">
                  <c:v>14.71</c:v>
                </c:pt>
              </c:numCache>
            </c:numRef>
          </c:val>
          <c:extLst>
            <c:ext xmlns:c16="http://schemas.microsoft.com/office/drawing/2014/chart" uri="{C3380CC4-5D6E-409C-BE32-E72D297353CC}">
              <c16:uniqueId val="{00000003-BD59-4B96-8E26-80758C4D66B7}"/>
            </c:ext>
          </c:extLst>
        </c:ser>
        <c:ser>
          <c:idx val="4"/>
          <c:order val="4"/>
          <c:tx>
            <c:strRef>
              <c:f>Darželiai!$G$114</c:f>
              <c:strCache>
                <c:ptCount val="1"/>
                <c:pt idx="0">
                  <c:v>Labai aukštas</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Darželiai!$B$115:$B$128</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Darželiai!$G$115:$G$128</c:f>
              <c:numCache>
                <c:formatCode>General</c:formatCode>
                <c:ptCount val="14"/>
                <c:pt idx="0">
                  <c:v>31.25</c:v>
                </c:pt>
                <c:pt idx="1">
                  <c:v>12.2</c:v>
                </c:pt>
                <c:pt idx="2">
                  <c:v>8</c:v>
                </c:pt>
                <c:pt idx="3">
                  <c:v>11.59</c:v>
                </c:pt>
                <c:pt idx="4">
                  <c:v>8.27</c:v>
                </c:pt>
                <c:pt idx="5">
                  <c:v>12.87</c:v>
                </c:pt>
                <c:pt idx="6">
                  <c:v>12.56</c:v>
                </c:pt>
                <c:pt idx="7">
                  <c:v>7.66</c:v>
                </c:pt>
                <c:pt idx="8">
                  <c:v>16.670000000000002</c:v>
                </c:pt>
                <c:pt idx="9">
                  <c:v>10.5</c:v>
                </c:pt>
                <c:pt idx="10">
                  <c:v>20.51</c:v>
                </c:pt>
                <c:pt idx="11">
                  <c:v>12</c:v>
                </c:pt>
                <c:pt idx="12">
                  <c:v>19.05</c:v>
                </c:pt>
                <c:pt idx="13">
                  <c:v>17.649999999999999</c:v>
                </c:pt>
              </c:numCache>
            </c:numRef>
          </c:val>
          <c:extLst>
            <c:ext xmlns:c16="http://schemas.microsoft.com/office/drawing/2014/chart" uri="{C3380CC4-5D6E-409C-BE32-E72D297353CC}">
              <c16:uniqueId val="{00000004-BD59-4B96-8E26-80758C4D66B7}"/>
            </c:ext>
          </c:extLst>
        </c:ser>
        <c:dLbls>
          <c:showLegendKey val="0"/>
          <c:showVal val="0"/>
          <c:showCatName val="0"/>
          <c:showSerName val="0"/>
          <c:showPercent val="0"/>
          <c:showBubbleSize val="0"/>
        </c:dLbls>
        <c:gapWidth val="150"/>
        <c:overlap val="100"/>
        <c:axId val="1909423248"/>
        <c:axId val="1909428048"/>
      </c:barChart>
      <c:catAx>
        <c:axId val="1909423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9428048"/>
        <c:crosses val="autoZero"/>
        <c:auto val="1"/>
        <c:lblAlgn val="ctr"/>
        <c:lblOffset val="100"/>
        <c:noMultiLvlLbl val="0"/>
      </c:catAx>
      <c:valAx>
        <c:axId val="19094280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9423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ligotumas'!$B$5:$B$17</c:f>
              <c:strCache>
                <c:ptCount val="13"/>
                <c:pt idx="0">
                  <c:v>Ligotumas kraujo ir kraujodaros organų ligomis bei tam tikrais sutrikimais, susijusiais su imuniniais mechanizmais (D50-D89)</c:v>
                </c:pt>
                <c:pt idx="1">
                  <c:v>Ligotumas endokrininėmis ir medžiagų apykaitos ligomis (E00-E90)</c:v>
                </c:pt>
                <c:pt idx="2">
                  <c:v>Ligotumas psichikos ir elgesio sutrikimais (F00-F99)</c:v>
                </c:pt>
                <c:pt idx="3">
                  <c:v>Ligotumas nervų sistemos ligomis (G00-G99)</c:v>
                </c:pt>
                <c:pt idx="4">
                  <c:v>Ligotumas akies ir jos priedinių organų ligomis (H00-H59)</c:v>
                </c:pt>
                <c:pt idx="5">
                  <c:v>Ligotumas ausies ir speninės ataugos ligomis (H60-H9)</c:v>
                </c:pt>
                <c:pt idx="6">
                  <c:v>Ligotumas kraujotakos sistemos ligomis (I00-I99)</c:v>
                </c:pt>
                <c:pt idx="7">
                  <c:v>Ligotumas kvėpavimo sistemos ligomis (J00-J99)</c:v>
                </c:pt>
                <c:pt idx="8">
                  <c:v>Ligotumas virškinimo sistemos ligomis (K00-K93)</c:v>
                </c:pt>
                <c:pt idx="9">
                  <c:v>Ligotumas odos ir poodžio ligomis (L00-L99)</c:v>
                </c:pt>
                <c:pt idx="10">
                  <c:v>Ligotumas jungiamojo audinio ir raumenų sistemos ligomis (M00-M99)</c:v>
                </c:pt>
                <c:pt idx="11">
                  <c:v>Ligotumas lytinėmis ir šlapimo sistemų ligomis (N00-N99)</c:v>
                </c:pt>
                <c:pt idx="12">
                  <c:v>Susižalojimų, apsinuodijimų ir tam tikrų išorinių poveikių padarinių skaičius (S00-T98)</c:v>
                </c:pt>
              </c:strCache>
            </c:strRef>
          </c:cat>
          <c:val>
            <c:numRef>
              <c:f>'Darželis ligotumas'!$C$5:$C$17</c:f>
              <c:numCache>
                <c:formatCode>General</c:formatCode>
                <c:ptCount val="13"/>
                <c:pt idx="0">
                  <c:v>15.95</c:v>
                </c:pt>
                <c:pt idx="1">
                  <c:v>88.47</c:v>
                </c:pt>
                <c:pt idx="2">
                  <c:v>106.6</c:v>
                </c:pt>
                <c:pt idx="3">
                  <c:v>17.399999999999999</c:v>
                </c:pt>
                <c:pt idx="4">
                  <c:v>189.27</c:v>
                </c:pt>
                <c:pt idx="5">
                  <c:v>177.66</c:v>
                </c:pt>
                <c:pt idx="6">
                  <c:v>15.23</c:v>
                </c:pt>
                <c:pt idx="7">
                  <c:v>762.15</c:v>
                </c:pt>
                <c:pt idx="8">
                  <c:v>226.25</c:v>
                </c:pt>
                <c:pt idx="9">
                  <c:v>147.21</c:v>
                </c:pt>
                <c:pt idx="10">
                  <c:v>43.51</c:v>
                </c:pt>
                <c:pt idx="11">
                  <c:v>51.49</c:v>
                </c:pt>
                <c:pt idx="12">
                  <c:v>117.48</c:v>
                </c:pt>
              </c:numCache>
            </c:numRef>
          </c:val>
          <c:extLst>
            <c:ext xmlns:c16="http://schemas.microsoft.com/office/drawing/2014/chart" uri="{C3380CC4-5D6E-409C-BE32-E72D297353CC}">
              <c16:uniqueId val="{00000000-848E-4100-8372-045E21321A25}"/>
            </c:ext>
          </c:extLst>
        </c:ser>
        <c:dLbls>
          <c:showLegendKey val="0"/>
          <c:showVal val="0"/>
          <c:showCatName val="0"/>
          <c:showSerName val="0"/>
          <c:showPercent val="0"/>
          <c:showBubbleSize val="0"/>
        </c:dLbls>
        <c:gapWidth val="182"/>
        <c:axId val="2134241824"/>
        <c:axId val="2134243264"/>
      </c:barChart>
      <c:catAx>
        <c:axId val="21342418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34243264"/>
        <c:crosses val="autoZero"/>
        <c:auto val="1"/>
        <c:lblAlgn val="ctr"/>
        <c:lblOffset val="100"/>
        <c:noMultiLvlLbl val="0"/>
      </c:catAx>
      <c:valAx>
        <c:axId val="21342432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3424182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'Darželis ligotumas'!$C$30</c:f>
              <c:strCache>
                <c:ptCount val="1"/>
                <c:pt idx="0">
                  <c:v>Ligotumas kvėpavimo sistemos ligomis (J00-J99)</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ligotumas'!$B$31:$B$44</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'Darželis ligotumas'!$C$31:$C$44</c:f>
              <c:numCache>
                <c:formatCode>General</c:formatCode>
                <c:ptCount val="14"/>
                <c:pt idx="0">
                  <c:v>375</c:v>
                </c:pt>
                <c:pt idx="1">
                  <c:v>822.22</c:v>
                </c:pt>
                <c:pt idx="2">
                  <c:v>920</c:v>
                </c:pt>
                <c:pt idx="3">
                  <c:v>782.61</c:v>
                </c:pt>
                <c:pt idx="4">
                  <c:v>766.92</c:v>
                </c:pt>
                <c:pt idx="5">
                  <c:v>748.77</c:v>
                </c:pt>
                <c:pt idx="6">
                  <c:v>775</c:v>
                </c:pt>
                <c:pt idx="7">
                  <c:v>754.55</c:v>
                </c:pt>
                <c:pt idx="8">
                  <c:v>772.32</c:v>
                </c:pt>
                <c:pt idx="9">
                  <c:v>760</c:v>
                </c:pt>
                <c:pt idx="10">
                  <c:v>704.55</c:v>
                </c:pt>
                <c:pt idx="11">
                  <c:v>828.57</c:v>
                </c:pt>
                <c:pt idx="12">
                  <c:v>583.33000000000004</c:v>
                </c:pt>
                <c:pt idx="13">
                  <c:v>615.38</c:v>
                </c:pt>
              </c:numCache>
            </c:numRef>
          </c:val>
          <c:extLst>
            <c:ext xmlns:c16="http://schemas.microsoft.com/office/drawing/2014/chart" uri="{C3380CC4-5D6E-409C-BE32-E72D297353CC}">
              <c16:uniqueId val="{00000000-A225-4057-B304-B0DC718688FB}"/>
            </c:ext>
          </c:extLst>
        </c:ser>
        <c:ser>
          <c:idx val="1"/>
          <c:order val="1"/>
          <c:tx>
            <c:strRef>
              <c:f>'Darželis ligotumas'!$D$30</c:f>
              <c:strCache>
                <c:ptCount val="1"/>
                <c:pt idx="0">
                  <c:v>Ligotumas virškinimo sistemos ligomis (K00-K93)</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ligotumas'!$B$31:$B$44</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'Darželis ligotumas'!$D$31:$D$44</c:f>
              <c:numCache>
                <c:formatCode>General</c:formatCode>
                <c:ptCount val="14"/>
                <c:pt idx="0">
                  <c:v>62.5</c:v>
                </c:pt>
                <c:pt idx="1">
                  <c:v>244.44</c:v>
                </c:pt>
                <c:pt idx="2">
                  <c:v>200</c:v>
                </c:pt>
                <c:pt idx="3">
                  <c:v>202.9</c:v>
                </c:pt>
                <c:pt idx="4">
                  <c:v>308.27</c:v>
                </c:pt>
                <c:pt idx="5">
                  <c:v>261.08</c:v>
                </c:pt>
                <c:pt idx="6">
                  <c:v>255</c:v>
                </c:pt>
                <c:pt idx="7">
                  <c:v>131.82</c:v>
                </c:pt>
                <c:pt idx="8">
                  <c:v>223.21</c:v>
                </c:pt>
                <c:pt idx="9">
                  <c:v>215</c:v>
                </c:pt>
                <c:pt idx="10">
                  <c:v>318.18</c:v>
                </c:pt>
                <c:pt idx="11">
                  <c:v>400</c:v>
                </c:pt>
                <c:pt idx="12">
                  <c:v>291.67</c:v>
                </c:pt>
                <c:pt idx="13">
                  <c:v>128.21</c:v>
                </c:pt>
              </c:numCache>
            </c:numRef>
          </c:val>
          <c:extLst>
            <c:ext xmlns:c16="http://schemas.microsoft.com/office/drawing/2014/chart" uri="{C3380CC4-5D6E-409C-BE32-E72D297353CC}">
              <c16:uniqueId val="{00000001-A225-4057-B304-B0DC718688FB}"/>
            </c:ext>
          </c:extLst>
        </c:ser>
        <c:ser>
          <c:idx val="2"/>
          <c:order val="2"/>
          <c:tx>
            <c:strRef>
              <c:f>'Darželis ligotumas'!$E$30</c:f>
              <c:strCache>
                <c:ptCount val="1"/>
                <c:pt idx="0">
                  <c:v>Ligotumas akies ir jos priedinių organų ligomis (H00-H59)</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'Darželis ligotumas'!$B$31:$B$44</c:f>
              <c:strCache>
                <c:ptCount val="14"/>
                <c:pt idx="0">
                  <c:v>Plungės l-d "Nykštukas" Kantaučių sk.</c:v>
                </c:pt>
                <c:pt idx="1">
                  <c:v>Plungės l-d "Raudonkepuraitė" sk. "Vėrinėlis"</c:v>
                </c:pt>
                <c:pt idx="2">
                  <c:v>Plungės l-d "Vyturėlis" Didvyčių sk.</c:v>
                </c:pt>
                <c:pt idx="3">
                  <c:v>Plungės l-d "Vyturėlis" Prūsalių sk.</c:v>
                </c:pt>
                <c:pt idx="4">
                  <c:v>Plungės l-d "Nykštukas"</c:v>
                </c:pt>
                <c:pt idx="5">
                  <c:v>Plungės l-d "Pasaka"</c:v>
                </c:pt>
                <c:pt idx="6">
                  <c:v>Plungės l-d "Raudonkepuraitė"</c:v>
                </c:pt>
                <c:pt idx="7">
                  <c:v>Plungės l-d "Rūtelė"</c:v>
                </c:pt>
                <c:pt idx="8">
                  <c:v>Plungės l-d "Saulutė"</c:v>
                </c:pt>
                <c:pt idx="9">
                  <c:v>Plungės l-d "Vyturėlis" </c:v>
                </c:pt>
                <c:pt idx="10">
                  <c:v>Plungės r. Alsėdžių S. Narutavičiaus gimnazijos ikimokyklinio ir priešmokyklinio ugdymo sk. </c:v>
                </c:pt>
                <c:pt idx="11">
                  <c:v>Plungės r. Kulių gimnazija</c:v>
                </c:pt>
                <c:pt idx="12">
                  <c:v>Plungės r. Liepijų mokyklos Šateikių sk.</c:v>
                </c:pt>
                <c:pt idx="13">
                  <c:v>Plungės r. Žemaičių Kalvarijos Motiejaus Valančiaus gimnazija</c:v>
                </c:pt>
              </c:strCache>
            </c:strRef>
          </c:cat>
          <c:val>
            <c:numRef>
              <c:f>'Darželis ligotumas'!$E$31:$E$44</c:f>
              <c:numCache>
                <c:formatCode>General</c:formatCode>
                <c:ptCount val="14"/>
                <c:pt idx="0">
                  <c:v>62.5</c:v>
                </c:pt>
                <c:pt idx="1">
                  <c:v>200</c:v>
                </c:pt>
                <c:pt idx="2">
                  <c:v>200</c:v>
                </c:pt>
                <c:pt idx="3">
                  <c:v>304.35000000000002</c:v>
                </c:pt>
                <c:pt idx="4">
                  <c:v>203.01</c:v>
                </c:pt>
                <c:pt idx="5">
                  <c:v>226.6</c:v>
                </c:pt>
                <c:pt idx="6">
                  <c:v>140</c:v>
                </c:pt>
                <c:pt idx="7">
                  <c:v>213.64</c:v>
                </c:pt>
                <c:pt idx="8">
                  <c:v>174.11</c:v>
                </c:pt>
                <c:pt idx="9">
                  <c:v>185</c:v>
                </c:pt>
                <c:pt idx="10">
                  <c:v>22.73</c:v>
                </c:pt>
                <c:pt idx="11">
                  <c:v>228.57</c:v>
                </c:pt>
                <c:pt idx="12">
                  <c:v>125</c:v>
                </c:pt>
                <c:pt idx="13">
                  <c:v>76.92</c:v>
                </c:pt>
              </c:numCache>
            </c:numRef>
          </c:val>
          <c:extLst>
            <c:ext xmlns:c16="http://schemas.microsoft.com/office/drawing/2014/chart" uri="{C3380CC4-5D6E-409C-BE32-E72D297353CC}">
              <c16:uniqueId val="{00000002-A225-4057-B304-B0DC718688FB}"/>
            </c:ext>
          </c:extLst>
        </c:ser>
        <c:dLbls>
          <c:showLegendKey val="0"/>
          <c:showVal val="0"/>
          <c:showCatName val="0"/>
          <c:showSerName val="0"/>
          <c:showPercent val="0"/>
          <c:showBubbleSize val="0"/>
        </c:dLbls>
        <c:gapWidth val="182"/>
        <c:axId val="2134253344"/>
        <c:axId val="2134240384"/>
      </c:barChart>
      <c:catAx>
        <c:axId val="21342533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34240384"/>
        <c:crosses val="autoZero"/>
        <c:auto val="1"/>
        <c:lblAlgn val="ctr"/>
        <c:lblOffset val="100"/>
        <c:noMultiLvlLbl val="0"/>
      </c:catAx>
      <c:valAx>
        <c:axId val="21342403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34253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EBBE96-89A3-4C5B-B785-8C5DE888F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878</TotalTime>
  <Pages>21</Pages>
  <Words>5918</Words>
  <Characters>33739</Characters>
  <Application>Microsoft Office Word</Application>
  <DocSecurity>0</DocSecurity>
  <Lines>281</Lines>
  <Paragraphs>79</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39578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Aurelija B</dc:creator>
  <cp:keywords/>
  <dc:description/>
  <cp:lastModifiedBy>Aurelija B</cp:lastModifiedBy>
  <cp:revision>12</cp:revision>
  <dcterms:created xsi:type="dcterms:W3CDTF">2024-04-02T13:46:00Z</dcterms:created>
  <dcterms:modified xsi:type="dcterms:W3CDTF">2024-04-08T07:41:00Z</dcterms:modified>
</cp:coreProperties>
</file>