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03FE" w14:textId="77777777" w:rsidR="003655F2" w:rsidRDefault="003655F2" w:rsidP="003655F2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X ŠAUKIMO SAVIVALDYBĖS TARYBOS</w:t>
      </w:r>
    </w:p>
    <w:p w14:paraId="3F98004A" w14:textId="77777777" w:rsidR="003655F2" w:rsidRDefault="003655F2" w:rsidP="00DB0F54">
      <w:pPr>
        <w:jc w:val="center"/>
        <w:rPr>
          <w:b/>
          <w:bCs/>
          <w:lang w:val="lt-LT"/>
        </w:rPr>
      </w:pPr>
    </w:p>
    <w:p w14:paraId="454FE8A1" w14:textId="77777777" w:rsidR="00DB0F54" w:rsidRPr="0015310A" w:rsidRDefault="00DB0F54" w:rsidP="00DB0F54">
      <w:pPr>
        <w:jc w:val="center"/>
        <w:rPr>
          <w:b/>
          <w:bCs/>
          <w:lang w:val="lt-LT"/>
        </w:rPr>
      </w:pPr>
      <w:r w:rsidRPr="0015310A">
        <w:rPr>
          <w:b/>
          <w:bCs/>
          <w:lang w:val="lt-LT"/>
        </w:rPr>
        <w:t>EKONOMIKOS, FINANSŲ IR BIUDŽETO</w:t>
      </w:r>
      <w:r w:rsidR="00B4447A">
        <w:rPr>
          <w:b/>
          <w:bCs/>
          <w:lang w:val="lt-LT"/>
        </w:rPr>
        <w:t xml:space="preserve"> KOMITETO 2024</w:t>
      </w:r>
      <w:r w:rsidRPr="0015310A">
        <w:rPr>
          <w:b/>
          <w:bCs/>
          <w:lang w:val="lt-LT"/>
        </w:rPr>
        <w:t xml:space="preserve"> M. DARBO PLANAS</w:t>
      </w:r>
    </w:p>
    <w:p w14:paraId="259C48D9" w14:textId="77777777" w:rsidR="00DB0F54" w:rsidRDefault="00DB0F54" w:rsidP="00DB0F54">
      <w:pPr>
        <w:rPr>
          <w:sz w:val="28"/>
          <w:szCs w:val="28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958"/>
        <w:gridCol w:w="1136"/>
        <w:gridCol w:w="3082"/>
      </w:tblGrid>
      <w:tr w:rsidR="00DB0F54" w14:paraId="7393C9A1" w14:textId="77777777" w:rsidTr="004B56A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76EF" w14:textId="77777777"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Eil.Nr.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A150" w14:textId="77777777"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Tema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68E1" w14:textId="77777777"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Mėnuo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7261" w14:textId="77777777"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Rengėjas</w:t>
            </w:r>
          </w:p>
        </w:tc>
      </w:tr>
      <w:tr w:rsidR="00304A79" w:rsidRPr="00A92B0F" w14:paraId="5D037AE6" w14:textId="77777777" w:rsidTr="006F532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0FE4" w14:textId="12B0025B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4E9B" w14:textId="2482925D" w:rsidR="00304A79" w:rsidRPr="005F51F9" w:rsidRDefault="00304A79" w:rsidP="00304A79">
            <w:pPr>
              <w:jc w:val="both"/>
              <w:rPr>
                <w:lang w:val="lt-LT"/>
              </w:rPr>
            </w:pPr>
            <w:r w:rsidRPr="001F3B20">
              <w:rPr>
                <w:caps/>
                <w:lang w:val="lt-LT"/>
              </w:rPr>
              <w:t>P</w:t>
            </w:r>
            <w:r w:rsidRPr="001F3B20">
              <w:rPr>
                <w:lang w:val="lt-LT"/>
              </w:rPr>
              <w:t>lungės</w:t>
            </w:r>
            <w:r w:rsidRPr="001F3B20">
              <w:rPr>
                <w:caps/>
                <w:lang w:val="lt-LT"/>
              </w:rPr>
              <w:t xml:space="preserve"> </w:t>
            </w:r>
            <w:r w:rsidRPr="001F3B20">
              <w:rPr>
                <w:lang w:val="lt-LT"/>
              </w:rPr>
              <w:t>rajono savivaldybės 202</w:t>
            </w:r>
            <w:r>
              <w:rPr>
                <w:lang w:val="en-US"/>
              </w:rPr>
              <w:t>4</w:t>
            </w:r>
            <w:r w:rsidRPr="001F3B20">
              <w:rPr>
                <w:lang w:val="lt-LT"/>
              </w:rPr>
              <w:t xml:space="preserve"> metų biudžeto projekto </w:t>
            </w:r>
            <w:r w:rsidR="00487A11">
              <w:rPr>
                <w:lang w:val="lt-LT"/>
              </w:rPr>
              <w:t>s</w:t>
            </w:r>
            <w:r w:rsidRPr="001F3B20">
              <w:rPr>
                <w:lang w:val="lt-LT"/>
              </w:rPr>
              <w:t>varstymas</w:t>
            </w:r>
            <w:r w:rsidR="00487A11">
              <w:rPr>
                <w:lang w:val="lt-LT"/>
              </w:rPr>
              <w:t xml:space="preserve"> ir teikimas tarybai.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73A9" w14:textId="77777777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Sausis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150D" w14:textId="54C45457" w:rsidR="00304A79" w:rsidRPr="00C84451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Finansų ir biudžeto skyrius</w:t>
            </w:r>
          </w:p>
        </w:tc>
      </w:tr>
      <w:tr w:rsidR="00304A79" w:rsidRPr="00A92B0F" w14:paraId="5CF8A8AA" w14:textId="77777777" w:rsidTr="006F532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A7F6" w14:textId="7883E50B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837A" w14:textId="14E00E56" w:rsidR="00304A79" w:rsidRPr="001F3B20" w:rsidRDefault="004C367B" w:rsidP="00304A7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Informacijos apie socialinių paslaugų kainų nustatymo tvarką ir šių paslaugų teikėjus.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A382" w14:textId="0FDAE46A" w:rsidR="00304A79" w:rsidRDefault="003B0880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Kovas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A53" w14:textId="77777777" w:rsidR="00CD78F1" w:rsidRDefault="00265BCF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Socialinės paramos skyrius</w:t>
            </w:r>
          </w:p>
          <w:p w14:paraId="070B70F2" w14:textId="7DD2EFBC" w:rsidR="00304A79" w:rsidRDefault="00CD78F1" w:rsidP="00304A79">
            <w:pPr>
              <w:jc w:val="center"/>
              <w:rPr>
                <w:lang w:val="lt-LT"/>
              </w:rPr>
            </w:pPr>
            <w:r w:rsidRPr="00CD78F1">
              <w:rPr>
                <w:i/>
                <w:iCs/>
                <w:sz w:val="22"/>
                <w:szCs w:val="22"/>
                <w:lang w:val="lt-LT"/>
              </w:rPr>
              <w:t>(siūlymas gruodžio k-to posėdyje</w:t>
            </w:r>
            <w:r>
              <w:rPr>
                <w:lang w:val="lt-LT"/>
              </w:rPr>
              <w:t xml:space="preserve">) </w:t>
            </w:r>
            <w:r w:rsidR="00265BCF">
              <w:rPr>
                <w:lang w:val="lt-LT"/>
              </w:rPr>
              <w:t xml:space="preserve"> </w:t>
            </w:r>
          </w:p>
        </w:tc>
      </w:tr>
      <w:tr w:rsidR="00304A79" w:rsidRPr="00A92B0F" w14:paraId="76EEFD56" w14:textId="77777777" w:rsidTr="006F532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63A4" w14:textId="05571316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574C" w14:textId="270891DD" w:rsidR="00304A79" w:rsidRPr="001F3B20" w:rsidRDefault="003B0880" w:rsidP="00304A79">
            <w:pPr>
              <w:jc w:val="both"/>
              <w:rPr>
                <w:lang w:val="lt-LT"/>
              </w:rPr>
            </w:pPr>
            <w:r w:rsidRPr="002E19B8">
              <w:rPr>
                <w:lang w:val="lt-LT"/>
              </w:rPr>
              <w:t xml:space="preserve">Savivaldybės viešųjų įstaigų ir Savivaldybės kontroliuojamų įmonių </w:t>
            </w:r>
            <w:r w:rsidR="00265BCF">
              <w:rPr>
                <w:lang w:val="en-US"/>
              </w:rPr>
              <w:t xml:space="preserve">2023 m. </w:t>
            </w:r>
            <w:r w:rsidRPr="002E19B8">
              <w:rPr>
                <w:lang w:val="lt-LT"/>
              </w:rPr>
              <w:t>veiklos ataskaitų tvirtinimas</w:t>
            </w:r>
            <w:r w:rsidRPr="002D2678">
              <w:rPr>
                <w:lang w:val="lt-LT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F72C" w14:textId="77777777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Balandis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106D" w14:textId="0EF8A4B0" w:rsidR="00304A79" w:rsidRDefault="003B0880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Finansų ir biudžeto skyrius</w:t>
            </w:r>
          </w:p>
        </w:tc>
      </w:tr>
      <w:tr w:rsidR="00304A79" w:rsidRPr="00C84451" w14:paraId="25BDFEB8" w14:textId="77777777" w:rsidTr="006F532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B8CC" w14:textId="76F6BDB8" w:rsidR="00304A79" w:rsidRDefault="00304A79" w:rsidP="00304A79">
            <w:pPr>
              <w:jc w:val="center"/>
              <w:rPr>
                <w:lang w:val="lt-LT"/>
              </w:rPr>
            </w:pPr>
            <w:r w:rsidRPr="008679BF">
              <w:rPr>
                <w:lang w:val="lt-LT"/>
              </w:rPr>
              <w:t>5</w:t>
            </w:r>
          </w:p>
          <w:p w14:paraId="093094F7" w14:textId="77777777" w:rsidR="003937FA" w:rsidRDefault="003937FA" w:rsidP="00304A79">
            <w:pPr>
              <w:jc w:val="center"/>
              <w:rPr>
                <w:lang w:val="lt-LT"/>
              </w:rPr>
            </w:pPr>
          </w:p>
          <w:p w14:paraId="4979C0FB" w14:textId="27CF846D" w:rsidR="003937FA" w:rsidRPr="003937FA" w:rsidRDefault="003937FA" w:rsidP="00304A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7CC0" w14:textId="77777777" w:rsidR="00CD78F1" w:rsidRDefault="00AE12BB" w:rsidP="000312D5">
            <w:pPr>
              <w:rPr>
                <w:lang w:val="lt-LT"/>
              </w:rPr>
            </w:pPr>
            <w:proofErr w:type="spellStart"/>
            <w:r>
              <w:t>Universalaus</w:t>
            </w:r>
            <w:proofErr w:type="spellEnd"/>
            <w:r>
              <w:t xml:space="preserve"> </w:t>
            </w:r>
            <w:proofErr w:type="spellStart"/>
            <w:r>
              <w:t>sporto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sveikatingumo</w:t>
            </w:r>
            <w:proofErr w:type="spellEnd"/>
            <w:r>
              <w:t xml:space="preserve"> </w:t>
            </w:r>
            <w:proofErr w:type="spellStart"/>
            <w:r>
              <w:t>komplekso</w:t>
            </w:r>
            <w:proofErr w:type="spellEnd"/>
            <w:r>
              <w:t xml:space="preserve"> (</w:t>
            </w:r>
            <w:proofErr w:type="spellStart"/>
            <w:r>
              <w:t>baseino</w:t>
            </w:r>
            <w:proofErr w:type="spellEnd"/>
            <w:r>
              <w:t xml:space="preserve">) </w:t>
            </w:r>
            <w:r w:rsidR="000312D5">
              <w:rPr>
                <w:lang w:val="lt-LT"/>
              </w:rPr>
              <w:t xml:space="preserve">metų veiklos </w:t>
            </w:r>
            <w:proofErr w:type="spellStart"/>
            <w:r>
              <w:t>finansinės</w:t>
            </w:r>
            <w:proofErr w:type="spellEnd"/>
            <w:r>
              <w:t xml:space="preserve"> </w:t>
            </w:r>
            <w:r w:rsidR="000312D5">
              <w:rPr>
                <w:lang w:val="lt-LT"/>
              </w:rPr>
              <w:t>ataskaitos pateikimas.</w:t>
            </w:r>
          </w:p>
          <w:p w14:paraId="5EED3705" w14:textId="64C9A4AA" w:rsidR="003937FA" w:rsidRPr="003937FA" w:rsidRDefault="003937FA" w:rsidP="000312D5">
            <w:pPr>
              <w:rPr>
                <w:color w:val="FF0000"/>
                <w:lang w:val="lt-LT" w:eastAsia="lt-LT"/>
              </w:rPr>
            </w:pPr>
            <w:r w:rsidRPr="003937FA">
              <w:rPr>
                <w:lang w:val="lt-LT"/>
              </w:rPr>
              <w:t>Informacijos ir siūlymų pateikimas apie NT ir Žemės nuomos bei Žemės mokesčių mokėtojus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B2DA" w14:textId="77777777" w:rsidR="00304A79" w:rsidRPr="00A01ABF" w:rsidRDefault="00304A79" w:rsidP="00304A79">
            <w:pPr>
              <w:jc w:val="center"/>
              <w:rPr>
                <w:lang w:val="lt-LT"/>
              </w:rPr>
            </w:pPr>
            <w:r w:rsidRPr="00A01ABF">
              <w:rPr>
                <w:lang w:val="lt-LT"/>
              </w:rPr>
              <w:t>Gegužė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0A1D" w14:textId="77777777" w:rsidR="00304A79" w:rsidRDefault="000312D5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 xml:space="preserve">Plungės sporto ir </w:t>
            </w:r>
            <w:proofErr w:type="spellStart"/>
            <w:r>
              <w:rPr>
                <w:lang w:val="lt-LT"/>
              </w:rPr>
              <w:t>reakreacijos</w:t>
            </w:r>
            <w:proofErr w:type="spellEnd"/>
            <w:r>
              <w:rPr>
                <w:lang w:val="lt-LT"/>
              </w:rPr>
              <w:t xml:space="preserve"> centras</w:t>
            </w:r>
          </w:p>
          <w:p w14:paraId="2B2E2E96" w14:textId="40D67DB5" w:rsidR="003937FA" w:rsidRPr="005F51F9" w:rsidRDefault="003937FA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Finansų ir biudžeto skyrius</w:t>
            </w:r>
          </w:p>
        </w:tc>
      </w:tr>
      <w:tr w:rsidR="00304A79" w:rsidRPr="00C84451" w14:paraId="22BD6F33" w14:textId="77777777" w:rsidTr="006F532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A49A" w14:textId="37124B0A" w:rsidR="00304A79" w:rsidRDefault="003937FA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4D8F" w14:textId="0A25CE4B" w:rsidR="00304A79" w:rsidRPr="000350D4" w:rsidRDefault="00265BCF" w:rsidP="00304A7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Informacijos</w:t>
            </w:r>
            <w:r w:rsidRPr="00C84451">
              <w:rPr>
                <w:lang w:val="lt-LT"/>
              </w:rPr>
              <w:t xml:space="preserve"> apie</w:t>
            </w:r>
            <w:r w:rsidRPr="00EE1F74">
              <w:rPr>
                <w:lang w:val="lt-LT"/>
              </w:rPr>
              <w:t xml:space="preserve"> </w:t>
            </w:r>
            <w:r>
              <w:rPr>
                <w:lang w:val="lt-LT"/>
              </w:rPr>
              <w:t>s</w:t>
            </w:r>
            <w:r w:rsidRPr="00EE1F74">
              <w:rPr>
                <w:lang w:val="lt-LT"/>
              </w:rPr>
              <w:t>avivaldyb</w:t>
            </w:r>
            <w:r>
              <w:rPr>
                <w:lang w:val="lt-LT"/>
              </w:rPr>
              <w:t>ės bei jai</w:t>
            </w:r>
            <w:r w:rsidRPr="00EE1F74">
              <w:rPr>
                <w:lang w:val="lt-LT"/>
              </w:rPr>
              <w:t xml:space="preserve"> pavaldžių įstaigų ir įmonių patiriamų išlaidų </w:t>
            </w:r>
            <w:r>
              <w:rPr>
                <w:lang w:val="lt-LT"/>
              </w:rPr>
              <w:t>pokyčius, šilumos ir elektros energijos sektoriuje, įgyvendinus projektus.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47D6" w14:textId="77777777" w:rsidR="00304A79" w:rsidRPr="00A01ABF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8AE6" w14:textId="24CD7393" w:rsidR="00304A79" w:rsidRPr="005F51F9" w:rsidRDefault="00265BCF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Vietos ūkio skyrius</w:t>
            </w:r>
          </w:p>
        </w:tc>
      </w:tr>
      <w:tr w:rsidR="00304A79" w:rsidRPr="00030808" w14:paraId="64C552BF" w14:textId="77777777" w:rsidTr="004B56A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C29B" w14:textId="13141691" w:rsidR="00304A79" w:rsidRDefault="003937FA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8E4C" w14:textId="555B1871" w:rsidR="00304A79" w:rsidRPr="005F51F9" w:rsidRDefault="00265BCF" w:rsidP="00304A79">
            <w:pPr>
              <w:pStyle w:val="Sraopastraip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Plungės rajono savivaldybės 2023</w:t>
            </w:r>
            <w:r w:rsidRPr="005F51F9">
              <w:rPr>
                <w:rFonts w:ascii="Times New Roman" w:hAnsi="Times New Roman"/>
                <w:sz w:val="24"/>
                <w:szCs w:val="24"/>
              </w:rPr>
              <w:t xml:space="preserve"> metų konsoliduotųjų biudžeto vykdymo ir finansinių ataskaitų rinkinių atliktų auditų ataskaitų ir išvadų svarstymas ir teikimas tarybai.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D938" w14:textId="77777777" w:rsidR="00304A79" w:rsidRPr="00C84451" w:rsidRDefault="00304A79" w:rsidP="00304A79">
            <w:pPr>
              <w:jc w:val="center"/>
              <w:rPr>
                <w:lang w:val="lt-LT"/>
              </w:rPr>
            </w:pPr>
            <w:r w:rsidRPr="00C84451">
              <w:rPr>
                <w:lang w:val="lt-LT"/>
              </w:rPr>
              <w:t>Liepa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2286" w14:textId="77777777" w:rsidR="00265BCF" w:rsidRDefault="00265BCF" w:rsidP="00304A79">
            <w:pPr>
              <w:jc w:val="center"/>
              <w:rPr>
                <w:lang w:val="lt-LT"/>
              </w:rPr>
            </w:pPr>
          </w:p>
          <w:p w14:paraId="5A5E0A7D" w14:textId="1A0A2017" w:rsidR="00265BCF" w:rsidRPr="005F51F9" w:rsidRDefault="002B58F9" w:rsidP="00265BCF">
            <w:pPr>
              <w:rPr>
                <w:lang w:val="lt-LT"/>
              </w:rPr>
            </w:pPr>
            <w:r>
              <w:rPr>
                <w:lang w:val="lt-LT"/>
              </w:rPr>
              <w:t>Savivaldybės kontrolės ir audito tarnyba</w:t>
            </w:r>
          </w:p>
        </w:tc>
      </w:tr>
      <w:tr w:rsidR="00304A79" w14:paraId="16564212" w14:textId="77777777" w:rsidTr="004B56A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5477" w14:textId="7C8B61E3" w:rsidR="00304A79" w:rsidRDefault="003937FA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FC00" w14:textId="2E2DA96C" w:rsidR="00304A79" w:rsidRPr="0076177E" w:rsidRDefault="0076177E" w:rsidP="00304A79">
            <w:pPr>
              <w:pStyle w:val="Sraopastraipa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177E">
              <w:rPr>
                <w:rFonts w:ascii="Times New Roman" w:hAnsi="Times New Roman"/>
                <w:sz w:val="24"/>
                <w:szCs w:val="24"/>
              </w:rPr>
              <w:t xml:space="preserve">Informacijos apie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6177E">
              <w:rPr>
                <w:rFonts w:ascii="Times New Roman" w:hAnsi="Times New Roman"/>
                <w:sz w:val="24"/>
                <w:szCs w:val="24"/>
                <w:lang w:val="en-US"/>
              </w:rPr>
              <w:t>avivaldyb</w:t>
            </w:r>
            <w:proofErr w:type="spellEnd"/>
            <w:r w:rsidRPr="0076177E">
              <w:rPr>
                <w:rFonts w:ascii="Times New Roman" w:hAnsi="Times New Roman"/>
                <w:sz w:val="24"/>
                <w:szCs w:val="24"/>
              </w:rPr>
              <w:t xml:space="preserve">ės </w:t>
            </w:r>
            <w:r w:rsidRPr="0076177E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 w:rsidRPr="007617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 </w:t>
            </w:r>
            <w:r w:rsidRPr="0076177E">
              <w:rPr>
                <w:rFonts w:ascii="Times New Roman" w:hAnsi="Times New Roman"/>
                <w:sz w:val="24"/>
                <w:szCs w:val="24"/>
              </w:rPr>
              <w:t xml:space="preserve"> biudžeto pajamų ir išlaidų vykdymą.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4A45" w14:textId="77777777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Rugsėjis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F5DF" w14:textId="1BFD94D3" w:rsidR="00304A79" w:rsidRDefault="0076177E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Finansų ir biudžeto skyrius</w:t>
            </w:r>
          </w:p>
        </w:tc>
      </w:tr>
      <w:tr w:rsidR="00304A79" w14:paraId="75D6F0BB" w14:textId="77777777" w:rsidTr="004B56A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6470" w14:textId="6E8580ED" w:rsidR="00304A79" w:rsidRDefault="003937FA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E37F" w14:textId="70AE7566" w:rsidR="00304A79" w:rsidRPr="0076177E" w:rsidRDefault="0076177E" w:rsidP="00304A79">
            <w:pPr>
              <w:pStyle w:val="Sraopastraip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77E">
              <w:rPr>
                <w:rFonts w:ascii="Times New Roman" w:hAnsi="Times New Roman"/>
                <w:sz w:val="24"/>
                <w:szCs w:val="24"/>
              </w:rPr>
              <w:t xml:space="preserve">Savivaldybės administracijos ir </w:t>
            </w:r>
            <w:r w:rsidR="00487A11">
              <w:rPr>
                <w:rFonts w:ascii="Times New Roman" w:hAnsi="Times New Roman"/>
                <w:sz w:val="24"/>
                <w:szCs w:val="24"/>
              </w:rPr>
              <w:t>s</w:t>
            </w:r>
            <w:r w:rsidRPr="0076177E">
              <w:rPr>
                <w:rFonts w:ascii="Times New Roman" w:hAnsi="Times New Roman"/>
                <w:sz w:val="24"/>
                <w:szCs w:val="24"/>
              </w:rPr>
              <w:t>avivaldybei pavaldžių įstaigų bei įmonių turimų patalpų valdymo efektyvum</w:t>
            </w:r>
            <w:r w:rsidR="00487A11">
              <w:rPr>
                <w:rFonts w:ascii="Times New Roman" w:hAnsi="Times New Roman"/>
                <w:sz w:val="24"/>
                <w:szCs w:val="24"/>
              </w:rPr>
              <w:t>o analizė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4B90" w14:textId="77777777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Spalis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B7A5" w14:textId="2B60D848" w:rsidR="00304A79" w:rsidRDefault="0076177E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Turto skyrius</w:t>
            </w:r>
          </w:p>
        </w:tc>
      </w:tr>
      <w:tr w:rsidR="00304A79" w14:paraId="535D06E1" w14:textId="77777777" w:rsidTr="004B56A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3430" w14:textId="51170C7E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  <w:r w:rsidR="003937FA">
              <w:rPr>
                <w:lang w:val="lt-LT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370" w14:textId="77777777" w:rsidR="00304A79" w:rsidRDefault="00304A79" w:rsidP="00304A79">
            <w:pPr>
              <w:pStyle w:val="Sraopastraip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84F1D3" w14:textId="77777777" w:rsidR="00CD78F1" w:rsidRPr="000178E4" w:rsidRDefault="00CD78F1" w:rsidP="00304A79">
            <w:pPr>
              <w:pStyle w:val="Sraopastraip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0412" w14:textId="77777777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Lapkritis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E6E7" w14:textId="77777777" w:rsidR="00304A79" w:rsidRDefault="00304A79" w:rsidP="00304A79">
            <w:pPr>
              <w:jc w:val="center"/>
              <w:rPr>
                <w:lang w:val="lt-LT"/>
              </w:rPr>
            </w:pPr>
          </w:p>
        </w:tc>
      </w:tr>
      <w:tr w:rsidR="00304A79" w14:paraId="448EC435" w14:textId="77777777" w:rsidTr="004B56A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D336" w14:textId="250AB244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  <w:r w:rsidR="003937FA">
              <w:rPr>
                <w:lang w:val="lt-L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808F" w14:textId="1D858CBF" w:rsidR="00304A79" w:rsidRPr="00685A11" w:rsidRDefault="004C367B" w:rsidP="00304A79">
            <w:pPr>
              <w:jc w:val="both"/>
              <w:rPr>
                <w:lang w:val="lt-LT"/>
              </w:rPr>
            </w:pPr>
            <w:r w:rsidRPr="00685A11">
              <w:rPr>
                <w:lang w:val="lt-LT"/>
              </w:rPr>
              <w:t>Plungės rajono savivaldybės 202</w:t>
            </w:r>
            <w:r>
              <w:rPr>
                <w:lang w:val="en-US"/>
              </w:rPr>
              <w:t>5</w:t>
            </w:r>
            <w:r w:rsidRPr="00685A11">
              <w:rPr>
                <w:lang w:val="lt-LT"/>
              </w:rPr>
              <w:t xml:space="preserve"> m. biudžeto formavimo gairės.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9B6F" w14:textId="77777777" w:rsidR="00304A79" w:rsidRDefault="00304A79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AE9E" w14:textId="3C079CD5" w:rsidR="00304A79" w:rsidRDefault="004C367B" w:rsidP="00304A7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Finansų ir biudžeto skyrius</w:t>
            </w:r>
          </w:p>
        </w:tc>
      </w:tr>
    </w:tbl>
    <w:p w14:paraId="3409F2CE" w14:textId="77777777" w:rsidR="00DB0F54" w:rsidRDefault="00DB0F54" w:rsidP="00DB0F54">
      <w:pPr>
        <w:rPr>
          <w:lang w:val="lt-LT"/>
        </w:rPr>
      </w:pPr>
    </w:p>
    <w:p w14:paraId="7CB4A299" w14:textId="77777777" w:rsidR="00877F92" w:rsidRDefault="00877F92" w:rsidP="00DB0F54">
      <w:pPr>
        <w:rPr>
          <w:lang w:val="lt-LT"/>
        </w:rPr>
      </w:pPr>
    </w:p>
    <w:p w14:paraId="38CEB8A6" w14:textId="77777777" w:rsidR="003A3A37" w:rsidRDefault="00DB0F54" w:rsidP="00DB0F54">
      <w:pPr>
        <w:rPr>
          <w:lang w:val="lt-LT"/>
        </w:rPr>
      </w:pPr>
      <w:r w:rsidRPr="00193E8B">
        <w:rPr>
          <w:lang w:val="lt-LT"/>
        </w:rPr>
        <w:t>Komiteto pirmininkas</w:t>
      </w:r>
      <w:r w:rsidRPr="00193E8B">
        <w:rPr>
          <w:lang w:val="lt-LT"/>
        </w:rPr>
        <w:tab/>
      </w:r>
      <w:r w:rsidR="00B4447A">
        <w:rPr>
          <w:lang w:val="lt-LT"/>
        </w:rPr>
        <w:tab/>
      </w:r>
      <w:r w:rsidR="00B4447A">
        <w:rPr>
          <w:lang w:val="lt-LT"/>
        </w:rPr>
        <w:tab/>
      </w:r>
      <w:r w:rsidR="00B4447A">
        <w:rPr>
          <w:lang w:val="lt-LT"/>
        </w:rPr>
        <w:tab/>
      </w:r>
      <w:r w:rsidR="00B4447A">
        <w:rPr>
          <w:lang w:val="lt-LT"/>
        </w:rPr>
        <w:tab/>
        <w:t>Algirdas Pečiulis</w:t>
      </w:r>
      <w:r w:rsidRPr="00193E8B">
        <w:rPr>
          <w:lang w:val="lt-LT"/>
        </w:rPr>
        <w:tab/>
      </w:r>
      <w:r w:rsidRPr="00193E8B">
        <w:rPr>
          <w:lang w:val="lt-LT"/>
        </w:rPr>
        <w:tab/>
      </w:r>
      <w:r w:rsidRPr="00193E8B">
        <w:rPr>
          <w:lang w:val="lt-LT"/>
        </w:rPr>
        <w:tab/>
      </w:r>
      <w:r w:rsidRPr="00193E8B">
        <w:rPr>
          <w:lang w:val="lt-LT"/>
        </w:rPr>
        <w:tab/>
      </w:r>
    </w:p>
    <w:p w14:paraId="6D8E95E3" w14:textId="77777777" w:rsidR="00685A11" w:rsidRDefault="00685A11" w:rsidP="00DB0F54">
      <w:pPr>
        <w:rPr>
          <w:lang w:val="lt-LT"/>
        </w:rPr>
      </w:pPr>
    </w:p>
    <w:p w14:paraId="121920A6" w14:textId="77777777" w:rsidR="00685A11" w:rsidRDefault="00685A11" w:rsidP="00DB0F54">
      <w:pPr>
        <w:rPr>
          <w:lang w:val="lt-LT"/>
        </w:rPr>
      </w:pPr>
    </w:p>
    <w:sectPr w:rsidR="00685A11" w:rsidSect="000A140F">
      <w:pgSz w:w="11906" w:h="16838"/>
      <w:pgMar w:top="851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D684F"/>
    <w:multiLevelType w:val="hybridMultilevel"/>
    <w:tmpl w:val="B352E1D8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136EF3"/>
    <w:multiLevelType w:val="hybridMultilevel"/>
    <w:tmpl w:val="FEB2BB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30C6C"/>
    <w:multiLevelType w:val="hybridMultilevel"/>
    <w:tmpl w:val="0F4291A6"/>
    <w:lvl w:ilvl="0" w:tplc="29E24360">
      <w:numFmt w:val="bullet"/>
      <w:lvlText w:val="-"/>
      <w:lvlJc w:val="left"/>
      <w:pPr>
        <w:ind w:left="450" w:hanging="360"/>
      </w:pPr>
      <w:rPr>
        <w:rFonts w:ascii="Calibri" w:eastAsia="Calibri" w:hAnsi="Calibri" w:cs="Times New Roman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E839BE"/>
    <w:multiLevelType w:val="hybridMultilevel"/>
    <w:tmpl w:val="A12EDD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56C9F"/>
    <w:multiLevelType w:val="hybridMultilevel"/>
    <w:tmpl w:val="3208EA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B49A5"/>
    <w:multiLevelType w:val="hybridMultilevel"/>
    <w:tmpl w:val="DF9C0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976359">
    <w:abstractNumId w:val="1"/>
  </w:num>
  <w:num w:numId="2" w16cid:durableId="1142163671">
    <w:abstractNumId w:val="0"/>
  </w:num>
  <w:num w:numId="3" w16cid:durableId="874390274">
    <w:abstractNumId w:val="4"/>
  </w:num>
  <w:num w:numId="4" w16cid:durableId="1002051980">
    <w:abstractNumId w:val="5"/>
  </w:num>
  <w:num w:numId="5" w16cid:durableId="435444246">
    <w:abstractNumId w:val="3"/>
  </w:num>
  <w:num w:numId="6" w16cid:durableId="13892559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54"/>
    <w:rsid w:val="00001B62"/>
    <w:rsid w:val="000178E4"/>
    <w:rsid w:val="00030808"/>
    <w:rsid w:val="000312D5"/>
    <w:rsid w:val="000350D4"/>
    <w:rsid w:val="000438DD"/>
    <w:rsid w:val="000439C7"/>
    <w:rsid w:val="000465D7"/>
    <w:rsid w:val="000657F0"/>
    <w:rsid w:val="00080B03"/>
    <w:rsid w:val="00090F26"/>
    <w:rsid w:val="000A140F"/>
    <w:rsid w:val="000A64FE"/>
    <w:rsid w:val="000B303A"/>
    <w:rsid w:val="000B66E5"/>
    <w:rsid w:val="000C331F"/>
    <w:rsid w:val="000E18A7"/>
    <w:rsid w:val="000E271D"/>
    <w:rsid w:val="000F2AF8"/>
    <w:rsid w:val="00111C0A"/>
    <w:rsid w:val="00112D84"/>
    <w:rsid w:val="001517EA"/>
    <w:rsid w:val="0015310A"/>
    <w:rsid w:val="001548EA"/>
    <w:rsid w:val="001600BB"/>
    <w:rsid w:val="001660DF"/>
    <w:rsid w:val="0017539B"/>
    <w:rsid w:val="0019099A"/>
    <w:rsid w:val="00193E8B"/>
    <w:rsid w:val="001A5013"/>
    <w:rsid w:val="001A68E4"/>
    <w:rsid w:val="001D7BB9"/>
    <w:rsid w:val="001E2B5C"/>
    <w:rsid w:val="001F0E21"/>
    <w:rsid w:val="001F3B20"/>
    <w:rsid w:val="00224FA4"/>
    <w:rsid w:val="002371DC"/>
    <w:rsid w:val="002454A5"/>
    <w:rsid w:val="0025083F"/>
    <w:rsid w:val="002547D9"/>
    <w:rsid w:val="00265BCF"/>
    <w:rsid w:val="002A656A"/>
    <w:rsid w:val="002B30FA"/>
    <w:rsid w:val="002B58F9"/>
    <w:rsid w:val="002B5C6F"/>
    <w:rsid w:val="002C5449"/>
    <w:rsid w:val="002D2678"/>
    <w:rsid w:val="002D30DC"/>
    <w:rsid w:val="002D69D7"/>
    <w:rsid w:val="002E19B8"/>
    <w:rsid w:val="003044D1"/>
    <w:rsid w:val="00304A79"/>
    <w:rsid w:val="00317BC3"/>
    <w:rsid w:val="00354D05"/>
    <w:rsid w:val="003655F2"/>
    <w:rsid w:val="003937FA"/>
    <w:rsid w:val="003A3A37"/>
    <w:rsid w:val="003B0880"/>
    <w:rsid w:val="003B0DBC"/>
    <w:rsid w:val="003B296F"/>
    <w:rsid w:val="003F5163"/>
    <w:rsid w:val="003F6FD0"/>
    <w:rsid w:val="00403A18"/>
    <w:rsid w:val="00405BAB"/>
    <w:rsid w:val="0044341E"/>
    <w:rsid w:val="00454567"/>
    <w:rsid w:val="00454632"/>
    <w:rsid w:val="00456FD3"/>
    <w:rsid w:val="00487A11"/>
    <w:rsid w:val="00492D25"/>
    <w:rsid w:val="00492DC3"/>
    <w:rsid w:val="004A4C53"/>
    <w:rsid w:val="004B1B2B"/>
    <w:rsid w:val="004B56A0"/>
    <w:rsid w:val="004B67E8"/>
    <w:rsid w:val="004C0188"/>
    <w:rsid w:val="004C367B"/>
    <w:rsid w:val="004D06C4"/>
    <w:rsid w:val="004E1328"/>
    <w:rsid w:val="004E7C1C"/>
    <w:rsid w:val="004F71B1"/>
    <w:rsid w:val="005008EC"/>
    <w:rsid w:val="0050391E"/>
    <w:rsid w:val="00525D8E"/>
    <w:rsid w:val="00540F99"/>
    <w:rsid w:val="00546EB9"/>
    <w:rsid w:val="00565273"/>
    <w:rsid w:val="00581994"/>
    <w:rsid w:val="005821EE"/>
    <w:rsid w:val="005973C0"/>
    <w:rsid w:val="005A2BB9"/>
    <w:rsid w:val="005B19A8"/>
    <w:rsid w:val="005E0476"/>
    <w:rsid w:val="005F1A62"/>
    <w:rsid w:val="005F51F9"/>
    <w:rsid w:val="00602D62"/>
    <w:rsid w:val="00616D64"/>
    <w:rsid w:val="0062718B"/>
    <w:rsid w:val="0065569F"/>
    <w:rsid w:val="00663D42"/>
    <w:rsid w:val="00667288"/>
    <w:rsid w:val="00685A11"/>
    <w:rsid w:val="00697E5A"/>
    <w:rsid w:val="006A64E9"/>
    <w:rsid w:val="006A6F9A"/>
    <w:rsid w:val="006E5ACF"/>
    <w:rsid w:val="006F318D"/>
    <w:rsid w:val="006F532F"/>
    <w:rsid w:val="00703BE4"/>
    <w:rsid w:val="00742D2E"/>
    <w:rsid w:val="007500F8"/>
    <w:rsid w:val="0076177E"/>
    <w:rsid w:val="00766C50"/>
    <w:rsid w:val="0077193E"/>
    <w:rsid w:val="00783AA3"/>
    <w:rsid w:val="00787ADF"/>
    <w:rsid w:val="00791CD3"/>
    <w:rsid w:val="007B69DE"/>
    <w:rsid w:val="008101D5"/>
    <w:rsid w:val="0082339D"/>
    <w:rsid w:val="008256EC"/>
    <w:rsid w:val="00835CEC"/>
    <w:rsid w:val="00837E73"/>
    <w:rsid w:val="008418E4"/>
    <w:rsid w:val="00857AD1"/>
    <w:rsid w:val="0086704C"/>
    <w:rsid w:val="0086717D"/>
    <w:rsid w:val="008679BF"/>
    <w:rsid w:val="00877F92"/>
    <w:rsid w:val="00891402"/>
    <w:rsid w:val="008B4F3B"/>
    <w:rsid w:val="008B5380"/>
    <w:rsid w:val="008B67CD"/>
    <w:rsid w:val="008C298D"/>
    <w:rsid w:val="008F2EED"/>
    <w:rsid w:val="008F393E"/>
    <w:rsid w:val="00921399"/>
    <w:rsid w:val="00926E6A"/>
    <w:rsid w:val="0093406B"/>
    <w:rsid w:val="0093504C"/>
    <w:rsid w:val="009359A0"/>
    <w:rsid w:val="00945B63"/>
    <w:rsid w:val="00947019"/>
    <w:rsid w:val="009474C6"/>
    <w:rsid w:val="0095324C"/>
    <w:rsid w:val="00970854"/>
    <w:rsid w:val="009768E3"/>
    <w:rsid w:val="009822A0"/>
    <w:rsid w:val="00983F72"/>
    <w:rsid w:val="0098509B"/>
    <w:rsid w:val="0099665D"/>
    <w:rsid w:val="00996C76"/>
    <w:rsid w:val="009A02BE"/>
    <w:rsid w:val="009B4066"/>
    <w:rsid w:val="009B67AD"/>
    <w:rsid w:val="009B768F"/>
    <w:rsid w:val="009C2306"/>
    <w:rsid w:val="009D02EA"/>
    <w:rsid w:val="009E00BA"/>
    <w:rsid w:val="009E20C7"/>
    <w:rsid w:val="009E4E07"/>
    <w:rsid w:val="009E559E"/>
    <w:rsid w:val="009E673B"/>
    <w:rsid w:val="009F35A3"/>
    <w:rsid w:val="009F483F"/>
    <w:rsid w:val="00A01ABF"/>
    <w:rsid w:val="00A1040C"/>
    <w:rsid w:val="00A20B22"/>
    <w:rsid w:val="00A50A4A"/>
    <w:rsid w:val="00A560A4"/>
    <w:rsid w:val="00A648A6"/>
    <w:rsid w:val="00A73DC8"/>
    <w:rsid w:val="00A748ED"/>
    <w:rsid w:val="00AA7531"/>
    <w:rsid w:val="00AC51D4"/>
    <w:rsid w:val="00AC6771"/>
    <w:rsid w:val="00AC7FB3"/>
    <w:rsid w:val="00AD4089"/>
    <w:rsid w:val="00AE12BB"/>
    <w:rsid w:val="00B12E41"/>
    <w:rsid w:val="00B229D4"/>
    <w:rsid w:val="00B4447A"/>
    <w:rsid w:val="00B545B1"/>
    <w:rsid w:val="00B564EC"/>
    <w:rsid w:val="00B6422D"/>
    <w:rsid w:val="00B8253A"/>
    <w:rsid w:val="00B91585"/>
    <w:rsid w:val="00B97990"/>
    <w:rsid w:val="00BC3F24"/>
    <w:rsid w:val="00BF7405"/>
    <w:rsid w:val="00C06045"/>
    <w:rsid w:val="00C06411"/>
    <w:rsid w:val="00C25D01"/>
    <w:rsid w:val="00C35BBF"/>
    <w:rsid w:val="00C4124B"/>
    <w:rsid w:val="00C42612"/>
    <w:rsid w:val="00C43425"/>
    <w:rsid w:val="00C445B7"/>
    <w:rsid w:val="00C52103"/>
    <w:rsid w:val="00C84451"/>
    <w:rsid w:val="00C87FE1"/>
    <w:rsid w:val="00C901EB"/>
    <w:rsid w:val="00CC0251"/>
    <w:rsid w:val="00CD1B1E"/>
    <w:rsid w:val="00CD78F1"/>
    <w:rsid w:val="00CE559C"/>
    <w:rsid w:val="00CE5E5F"/>
    <w:rsid w:val="00CF712B"/>
    <w:rsid w:val="00D0410B"/>
    <w:rsid w:val="00D11952"/>
    <w:rsid w:val="00D25959"/>
    <w:rsid w:val="00D35887"/>
    <w:rsid w:val="00D45854"/>
    <w:rsid w:val="00D77789"/>
    <w:rsid w:val="00DB0F54"/>
    <w:rsid w:val="00DB361E"/>
    <w:rsid w:val="00DC49D8"/>
    <w:rsid w:val="00DE7228"/>
    <w:rsid w:val="00E20EAE"/>
    <w:rsid w:val="00E565FC"/>
    <w:rsid w:val="00E61560"/>
    <w:rsid w:val="00E67878"/>
    <w:rsid w:val="00E93AFA"/>
    <w:rsid w:val="00EA3D1A"/>
    <w:rsid w:val="00EE1F74"/>
    <w:rsid w:val="00F12398"/>
    <w:rsid w:val="00F33B24"/>
    <w:rsid w:val="00F36253"/>
    <w:rsid w:val="00F51779"/>
    <w:rsid w:val="00F658BC"/>
    <w:rsid w:val="00F7432C"/>
    <w:rsid w:val="00F90AB9"/>
    <w:rsid w:val="00F9440F"/>
    <w:rsid w:val="00FD054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0925C"/>
  <w15:docId w15:val="{9BACB605-1BDF-4CA0-987B-2B899660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B0F54"/>
    <w:rPr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193E8B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F712B"/>
    <w:pPr>
      <w:ind w:left="720"/>
    </w:pPr>
    <w:rPr>
      <w:rFonts w:ascii="Calibri" w:eastAsia="Calibri" w:hAnsi="Calibri"/>
      <w:sz w:val="22"/>
      <w:szCs w:val="22"/>
      <w:lang w:val="lt-LT" w:eastAsia="lt-LT"/>
    </w:rPr>
  </w:style>
  <w:style w:type="character" w:styleId="Komentaronuoroda">
    <w:name w:val="annotation reference"/>
    <w:unhideWhenUsed/>
    <w:rsid w:val="001F3B20"/>
    <w:rPr>
      <w:sz w:val="16"/>
      <w:szCs w:val="16"/>
    </w:rPr>
  </w:style>
  <w:style w:type="character" w:styleId="Grietas">
    <w:name w:val="Strong"/>
    <w:uiPriority w:val="22"/>
    <w:qFormat/>
    <w:rsid w:val="003F51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EKONOMIKOS, FINANSŲ IR BIUDŽETO KOMITETO 2016 M</vt:lpstr>
      <vt:lpstr>EKONOMIKOS, FINANSŲ IR BIUDŽETO KOMITETO 2016 M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EKONOMIKOS, FINANSŲ IR BIUDŽETO KOMITETO 2016 M</dc:title>
  <dc:creator>Jovita Šumskienė</dc:creator>
  <cp:lastModifiedBy>Algirdas</cp:lastModifiedBy>
  <cp:revision>4</cp:revision>
  <cp:lastPrinted>2023-04-20T07:19:00Z</cp:lastPrinted>
  <dcterms:created xsi:type="dcterms:W3CDTF">2024-01-04T20:26:00Z</dcterms:created>
  <dcterms:modified xsi:type="dcterms:W3CDTF">2024-03-15T21:12:00Z</dcterms:modified>
</cp:coreProperties>
</file>