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7A72F0" w14:textId="77777777" w:rsidR="00316DC7" w:rsidRPr="00832D25" w:rsidRDefault="00316DC7" w:rsidP="00316DC7">
      <w:pPr>
        <w:suppressAutoHyphens/>
        <w:snapToGrid w:val="0"/>
        <w:spacing w:after="120"/>
        <w:jc w:val="center"/>
        <w:rPr>
          <w:caps/>
          <w:szCs w:val="24"/>
          <w:lang w:eastAsia="ar-SA"/>
        </w:rPr>
      </w:pPr>
      <w:bookmarkStart w:id="0" w:name="_GoBack"/>
      <w:bookmarkEnd w:id="0"/>
      <w:r w:rsidRPr="00832D25">
        <w:rPr>
          <w:noProof/>
          <w:szCs w:val="24"/>
          <w:lang w:eastAsia="lt-LT"/>
        </w:rPr>
        <w:drawing>
          <wp:inline distT="0" distB="0" distL="0" distR="0" wp14:anchorId="16A87C34" wp14:editId="5914FF7C">
            <wp:extent cx="540385" cy="647065"/>
            <wp:effectExtent l="0" t="0" r="0" b="635"/>
            <wp:docPr id="18" name="Paveikslėlis 18" descr="Kretingos_sav_logo_RGB_BW -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etingos_sav_logo_RGB_BW - Copy"/>
                    <pic:cNvPicPr>
                      <a:picLocks noChangeAspect="1" noChangeArrowheads="1"/>
                    </pic:cNvPicPr>
                  </pic:nvPicPr>
                  <pic:blipFill>
                    <a:blip r:embed="rId9" cstate="print">
                      <a:extLst>
                        <a:ext uri="{28A0092B-C50C-407E-A947-70E740481C1C}">
                          <a14:useLocalDpi xmlns:a14="http://schemas.microsoft.com/office/drawing/2010/main" val="0"/>
                        </a:ext>
                      </a:extLst>
                    </a:blip>
                    <a:srcRect l="14270" t="4828" r="25790" b="19037"/>
                    <a:stretch>
                      <a:fillRect/>
                    </a:stretch>
                  </pic:blipFill>
                  <pic:spPr bwMode="auto">
                    <a:xfrm>
                      <a:off x="0" y="0"/>
                      <a:ext cx="540385" cy="647065"/>
                    </a:xfrm>
                    <a:prstGeom prst="rect">
                      <a:avLst/>
                    </a:prstGeom>
                    <a:noFill/>
                    <a:ln>
                      <a:noFill/>
                    </a:ln>
                  </pic:spPr>
                </pic:pic>
              </a:graphicData>
            </a:graphic>
          </wp:inline>
        </w:drawing>
      </w:r>
    </w:p>
    <w:p w14:paraId="78983C13" w14:textId="77777777" w:rsidR="00417F76" w:rsidRPr="00832D25" w:rsidRDefault="00417F76" w:rsidP="00394711">
      <w:pPr>
        <w:suppressAutoHyphens/>
        <w:jc w:val="center"/>
        <w:rPr>
          <w:b/>
          <w:caps/>
          <w:sz w:val="28"/>
          <w:lang w:eastAsia="ar-SA"/>
        </w:rPr>
      </w:pPr>
      <w:r w:rsidRPr="00832D25">
        <w:rPr>
          <w:b/>
          <w:caps/>
          <w:sz w:val="28"/>
          <w:lang w:eastAsia="ar-SA"/>
        </w:rPr>
        <w:t>KRETINGOS RAJONO SAVIVALDYBĖS MERAS</w:t>
      </w:r>
    </w:p>
    <w:p w14:paraId="03458B69" w14:textId="77777777" w:rsidR="00417F76" w:rsidRPr="00832D25" w:rsidRDefault="00417F76" w:rsidP="00394711">
      <w:pPr>
        <w:pBdr>
          <w:bottom w:val="single" w:sz="4" w:space="1" w:color="auto"/>
        </w:pBdr>
        <w:spacing w:before="60"/>
        <w:jc w:val="center"/>
        <w:rPr>
          <w:sz w:val="20"/>
        </w:rPr>
      </w:pPr>
      <w:r w:rsidRPr="00832D25">
        <w:rPr>
          <w:sz w:val="20"/>
        </w:rPr>
        <w:t xml:space="preserve">Savanorių g. 29A, LT-97111 Kretinga, tel. (8 445) 51 442, </w:t>
      </w:r>
      <w:r w:rsidR="00F74D09">
        <w:rPr>
          <w:sz w:val="20"/>
        </w:rPr>
        <w:t xml:space="preserve">(8 445) 51 294, </w:t>
      </w:r>
      <w:r w:rsidRPr="00832D25">
        <w:rPr>
          <w:sz w:val="20"/>
        </w:rPr>
        <w:t>el.</w:t>
      </w:r>
      <w:r w:rsidR="00172EF1" w:rsidRPr="00832D25">
        <w:rPr>
          <w:sz w:val="20"/>
        </w:rPr>
        <w:t xml:space="preserve"> </w:t>
      </w:r>
      <w:r w:rsidRPr="00832D25">
        <w:rPr>
          <w:sz w:val="20"/>
        </w:rPr>
        <w:t xml:space="preserve">p. </w:t>
      </w:r>
      <w:r w:rsidR="003268C5" w:rsidRPr="00832D25">
        <w:rPr>
          <w:sz w:val="20"/>
        </w:rPr>
        <w:t xml:space="preserve">savivaldybe@kretinga.lt </w:t>
      </w:r>
    </w:p>
    <w:tbl>
      <w:tblPr>
        <w:tblW w:w="5000" w:type="pct"/>
        <w:tblLook w:val="01E0" w:firstRow="1" w:lastRow="1" w:firstColumn="1" w:lastColumn="1" w:noHBand="0" w:noVBand="0"/>
      </w:tblPr>
      <w:tblGrid>
        <w:gridCol w:w="5425"/>
        <w:gridCol w:w="5421"/>
      </w:tblGrid>
      <w:tr w:rsidR="00893AA5" w:rsidRPr="00832D25" w14:paraId="6A83D127" w14:textId="77777777" w:rsidTr="00446732">
        <w:tc>
          <w:tcPr>
            <w:tcW w:w="2501" w:type="pct"/>
            <w:shd w:val="clear" w:color="auto" w:fill="auto"/>
          </w:tcPr>
          <w:p w14:paraId="1E01DAD7" w14:textId="77777777" w:rsidR="00A56249" w:rsidRDefault="00A56249" w:rsidP="00446732">
            <w:pPr>
              <w:rPr>
                <w:szCs w:val="24"/>
              </w:rPr>
            </w:pPr>
          </w:p>
          <w:sdt>
            <w:sdtPr>
              <w:alias w:val="Gavėjas"/>
              <w:tag w:val="gavejas"/>
              <w:id w:val="-852483386"/>
              <w:placeholder>
                <w:docPart w:val="DefaultPlaceholder_1082065158"/>
              </w:placeholder>
              <w:text/>
            </w:sdtPr>
            <w:sdtEndPr/>
            <w:sdtContent>
              <w:p w14:paraId="48353D94" w14:textId="19B0BA9B" w:rsidR="00893AA5" w:rsidRPr="00832D25" w:rsidRDefault="00201F7C" w:rsidP="00AE26DC">
                <w:pPr>
                  <w:ind w:hanging="105"/>
                  <w:rPr>
                    <w:szCs w:val="24"/>
                  </w:rPr>
                </w:pPr>
                <w:r w:rsidRPr="00201F7C">
                  <w:t>Plungės rajono savivaldybės</w:t>
                </w:r>
                <w:r>
                  <w:t xml:space="preserve"> merui</w:t>
                </w:r>
              </w:p>
            </w:sdtContent>
          </w:sdt>
        </w:tc>
        <w:tc>
          <w:tcPr>
            <w:tcW w:w="2499" w:type="pct"/>
            <w:shd w:val="clear" w:color="auto" w:fill="auto"/>
          </w:tcPr>
          <w:p w14:paraId="3D882E95" w14:textId="77777777" w:rsidR="00A56249" w:rsidRDefault="00A56249" w:rsidP="00446732">
            <w:pPr>
              <w:jc w:val="both"/>
              <w:rPr>
                <w:szCs w:val="24"/>
              </w:rPr>
            </w:pPr>
          </w:p>
          <w:p w14:paraId="2C6FDF79" w14:textId="5C5444BC" w:rsidR="00AF7EFF" w:rsidRPr="00B464CB" w:rsidRDefault="00AF7EFF" w:rsidP="00AF7EFF">
            <w:pPr>
              <w:jc w:val="both"/>
              <w:rPr>
                <w:szCs w:val="24"/>
              </w:rPr>
            </w:pPr>
            <w:r w:rsidRPr="00B464CB">
              <w:rPr>
                <w:szCs w:val="24"/>
              </w:rPr>
              <w:t>20</w:t>
            </w:r>
            <w:r>
              <w:rPr>
                <w:szCs w:val="24"/>
              </w:rPr>
              <w:t>2</w:t>
            </w:r>
            <w:r w:rsidR="003839CC">
              <w:rPr>
                <w:szCs w:val="24"/>
              </w:rPr>
              <w:t>1</w:t>
            </w:r>
            <w:r w:rsidRPr="00B464CB">
              <w:rPr>
                <w:szCs w:val="24"/>
              </w:rPr>
              <w:t>-</w:t>
            </w:r>
            <w:r w:rsidR="00201F7C">
              <w:rPr>
                <w:szCs w:val="24"/>
              </w:rPr>
              <w:t>12</w:t>
            </w:r>
            <w:r w:rsidRPr="00B464CB">
              <w:rPr>
                <w:szCs w:val="24"/>
              </w:rPr>
              <w:t>-</w:t>
            </w:r>
            <w:r w:rsidR="00662B26">
              <w:rPr>
                <w:szCs w:val="24"/>
              </w:rPr>
              <w:t>0</w:t>
            </w:r>
            <w:r w:rsidR="00201F7C">
              <w:rPr>
                <w:szCs w:val="24"/>
              </w:rPr>
              <w:t>6</w:t>
            </w:r>
            <w:r w:rsidRPr="00B464CB">
              <w:rPr>
                <w:szCs w:val="24"/>
              </w:rPr>
              <w:t xml:space="preserve"> Nr. </w:t>
            </w:r>
          </w:p>
          <w:p w14:paraId="5ADCFA86" w14:textId="27DDBAAA" w:rsidR="00893AA5" w:rsidRPr="00832D25" w:rsidRDefault="00DC3222" w:rsidP="00662B26">
            <w:pPr>
              <w:jc w:val="both"/>
              <w:rPr>
                <w:szCs w:val="24"/>
              </w:rPr>
            </w:pPr>
            <w:sdt>
              <w:sdtPr>
                <w:rPr>
                  <w:szCs w:val="24"/>
                </w:rPr>
                <w:alias w:val="Gauto dokumento numeris"/>
                <w:tag w:val="gauto_dok_nr"/>
                <w:id w:val="633682719"/>
                <w:placeholder>
                  <w:docPart w:val="DefaultPlaceholder_1082065158"/>
                </w:placeholder>
                <w:text/>
              </w:sdtPr>
              <w:sdtEndPr/>
              <w:sdtContent>
                <w:r w:rsidR="00CF7C81">
                  <w:rPr>
                    <w:szCs w:val="24"/>
                  </w:rPr>
                  <w:t xml:space="preserve"> </w:t>
                </w:r>
              </w:sdtContent>
            </w:sdt>
          </w:p>
        </w:tc>
      </w:tr>
    </w:tbl>
    <w:sdt>
      <w:sdtPr>
        <w:alias w:val="Gavejas"/>
        <w:tag w:val="gavejas"/>
        <w:id w:val="-560026005"/>
        <w:placeholder>
          <w:docPart w:val="F52DE73FE0614C189704862E6C62E7EB"/>
        </w:placeholder>
        <w:text/>
      </w:sdtPr>
      <w:sdtEndPr/>
      <w:sdtContent>
        <w:p w14:paraId="310C0F36" w14:textId="3F81FDDA" w:rsidR="00201F7C" w:rsidRDefault="00201F7C" w:rsidP="00201F7C">
          <w:pPr>
            <w:ind w:left="-105"/>
          </w:pPr>
          <w:r>
            <w:t xml:space="preserve"> </w:t>
          </w:r>
          <w:r w:rsidRPr="0036310B">
            <w:t xml:space="preserve">Telšių rajono savivaldybės </w:t>
          </w:r>
          <w:r>
            <w:t>merui</w:t>
          </w:r>
        </w:p>
      </w:sdtContent>
    </w:sdt>
    <w:p w14:paraId="24F9F17C" w14:textId="77777777" w:rsidR="00201F7C" w:rsidRDefault="00201F7C" w:rsidP="00201F7C">
      <w:pPr>
        <w:jc w:val="both"/>
      </w:pPr>
    </w:p>
    <w:p w14:paraId="23B1E197" w14:textId="193DB520" w:rsidR="00201F7C" w:rsidRDefault="00201F7C" w:rsidP="00201F7C">
      <w:pPr>
        <w:jc w:val="both"/>
      </w:pPr>
      <w:r>
        <w:t>Raseinių rajono savivaldybės merui</w:t>
      </w:r>
    </w:p>
    <w:p w14:paraId="7A281287" w14:textId="72C90C35" w:rsidR="00201F7C" w:rsidRDefault="00201F7C" w:rsidP="00201F7C">
      <w:pPr>
        <w:jc w:val="both"/>
      </w:pPr>
    </w:p>
    <w:p w14:paraId="0059BD53" w14:textId="58EDCB65" w:rsidR="00201F7C" w:rsidRDefault="00201F7C" w:rsidP="00201F7C">
      <w:pPr>
        <w:jc w:val="both"/>
      </w:pPr>
      <w:r>
        <w:t>Rietavo rajono savivaldybės merui</w:t>
      </w:r>
    </w:p>
    <w:p w14:paraId="0DC0D1A7" w14:textId="77777777" w:rsidR="00201F7C" w:rsidRDefault="00201F7C" w:rsidP="00201F7C">
      <w:pPr>
        <w:jc w:val="both"/>
      </w:pPr>
    </w:p>
    <w:p w14:paraId="26D4D954" w14:textId="246E0BD0" w:rsidR="00201F7C" w:rsidRDefault="00201F7C" w:rsidP="00201F7C">
      <w:pPr>
        <w:jc w:val="both"/>
      </w:pPr>
      <w:r w:rsidRPr="0036310B">
        <w:t>Skuodo rajono</w:t>
      </w:r>
      <w:r>
        <w:t xml:space="preserve"> </w:t>
      </w:r>
      <w:r w:rsidRPr="0036310B">
        <w:t xml:space="preserve">savivaldybės </w:t>
      </w:r>
      <w:r>
        <w:t>merui</w:t>
      </w:r>
    </w:p>
    <w:p w14:paraId="4EA22F8D" w14:textId="77777777" w:rsidR="00201F7C" w:rsidRDefault="00201F7C" w:rsidP="00201F7C">
      <w:pPr>
        <w:jc w:val="both"/>
      </w:pPr>
    </w:p>
    <w:p w14:paraId="0C4BD225" w14:textId="4DB86CE7" w:rsidR="00201F7C" w:rsidRDefault="00201F7C" w:rsidP="00201F7C">
      <w:pPr>
        <w:jc w:val="both"/>
      </w:pPr>
      <w:r>
        <w:t>Šiaulių rajono savivaldybės merui</w:t>
      </w:r>
    </w:p>
    <w:p w14:paraId="25616B62" w14:textId="2561684B" w:rsidR="00201F7C" w:rsidRDefault="00201F7C" w:rsidP="00893AA5">
      <w:pPr>
        <w:jc w:val="both"/>
        <w:rPr>
          <w:szCs w:val="24"/>
        </w:rPr>
      </w:pPr>
    </w:p>
    <w:p w14:paraId="24EAC8FC" w14:textId="77777777" w:rsidR="00201F7C" w:rsidRPr="00A12A8B" w:rsidRDefault="00201F7C" w:rsidP="00893AA5">
      <w:pPr>
        <w:jc w:val="both"/>
        <w:rPr>
          <w:szCs w:val="24"/>
        </w:rPr>
      </w:pPr>
    </w:p>
    <w:sdt>
      <w:sdtPr>
        <w:alias w:val="Antraštė"/>
        <w:tag w:val="antraste"/>
        <w:id w:val="1593976976"/>
        <w:placeholder>
          <w:docPart w:val="DefaultPlaceholder_1082065158"/>
        </w:placeholder>
      </w:sdtPr>
      <w:sdtEndPr/>
      <w:sdtContent>
        <w:p w14:paraId="1EF47337" w14:textId="4702BD83" w:rsidR="00893AA5" w:rsidRPr="00A12A8B" w:rsidRDefault="00AF7EFF" w:rsidP="00893AA5">
          <w:pPr>
            <w:jc w:val="both"/>
          </w:pPr>
          <w:r>
            <w:rPr>
              <w:b/>
              <w:bCs/>
              <w:caps/>
            </w:rPr>
            <w:t xml:space="preserve">DĖL </w:t>
          </w:r>
          <w:r w:rsidR="00201F7C">
            <w:rPr>
              <w:b/>
              <w:bCs/>
              <w:caps/>
            </w:rPr>
            <w:t>BENDRADARBIAVIMO</w:t>
          </w:r>
        </w:p>
      </w:sdtContent>
    </w:sdt>
    <w:p w14:paraId="22F4C233" w14:textId="77777777" w:rsidR="00893AA5" w:rsidRPr="00832D25" w:rsidRDefault="00893AA5" w:rsidP="00893AA5">
      <w:pPr>
        <w:jc w:val="both"/>
      </w:pPr>
    </w:p>
    <w:p w14:paraId="174D8251" w14:textId="77777777" w:rsidR="00201F7C" w:rsidRPr="00802D63" w:rsidRDefault="00201F7C" w:rsidP="00201F7C">
      <w:pPr>
        <w:pStyle w:val="prastasistinklapis"/>
        <w:spacing w:before="0" w:beforeAutospacing="0" w:after="0" w:afterAutospacing="0" w:line="276" w:lineRule="auto"/>
        <w:ind w:firstLine="851"/>
        <w:jc w:val="both"/>
        <w:rPr>
          <w:iCs/>
          <w:color w:val="1D1D1D"/>
          <w:lang w:val="lt-LT" w:eastAsia="lt-LT"/>
        </w:rPr>
      </w:pPr>
      <w:r w:rsidRPr="00802D63">
        <w:rPr>
          <w:iCs/>
          <w:color w:val="1D1D1D"/>
          <w:lang w:val="lt-LT" w:eastAsia="lt-LT"/>
        </w:rPr>
        <w:t xml:space="preserve">Jurgis Pabrėža – pranciškonas tėvas Ambraziejus OFS, yra viena iškiliausių XVIII a. pabaigos – XIX a. pirmosios pusės Žemaitijos ir Lietuvos asmenybių. </w:t>
      </w:r>
    </w:p>
    <w:p w14:paraId="138D2A01" w14:textId="77777777" w:rsidR="00201F7C" w:rsidRDefault="00201F7C" w:rsidP="00201F7C">
      <w:pPr>
        <w:spacing w:line="276" w:lineRule="auto"/>
        <w:ind w:firstLine="851"/>
        <w:jc w:val="both"/>
        <w:rPr>
          <w:color w:val="000000"/>
          <w:szCs w:val="24"/>
          <w:shd w:val="clear" w:color="auto" w:fill="FFFFFF"/>
        </w:rPr>
      </w:pPr>
      <w:r w:rsidRPr="00EE2ECB">
        <w:rPr>
          <w:color w:val="000000"/>
          <w:szCs w:val="24"/>
          <w:shd w:val="clear" w:color="auto" w:fill="FFFFFF"/>
        </w:rPr>
        <w:t>1920 metais, artėjant J. A. Pabrėžos 150-ajam gimimo jubiliejui, Pranas Dovydaitis rašė, kad „</w:t>
      </w:r>
      <w:r w:rsidRPr="00EE2ECB">
        <w:rPr>
          <w:rStyle w:val="Emfaz"/>
          <w:color w:val="000000"/>
          <w:szCs w:val="24"/>
          <w:bdr w:val="none" w:sz="0" w:space="0" w:color="auto" w:frame="1"/>
          <w:shd w:val="clear" w:color="auto" w:fill="FFFFFF"/>
        </w:rPr>
        <w:t>šiandien jau atėjo laikas daugiau susirūpinti pažinti, ką mes turime mūsų tautos dvasios lobio. Ir to pažinimo reikia siekti mums patiems, nelaukiant ir nesitikint, kad tai padarys kažkas svetimas. Jau metas ir mums savo praeities asmenybes pažinti ne mažiau, kaip kitos kultūringos tautos, ir pažinus išmokti pagerbti, kaip anos savuosius pagerbia</w:t>
      </w:r>
      <w:r w:rsidRPr="00EE2ECB">
        <w:rPr>
          <w:color w:val="000000"/>
          <w:szCs w:val="24"/>
          <w:shd w:val="clear" w:color="auto" w:fill="FFFFFF"/>
        </w:rPr>
        <w:t>“. Ši mintis išsiskleidė tik po 100 metų – 250-ųjų tėvo Ambraziejaus gimimo metinių proga 2021 metus Lietuvos Respublikos Seimas paskelbė Jurgio Ambraziejaus Pabrėžos metais, tad istorikai, mokslininkai, kraštotyrininkai, pedagogai, žurnalistai iš naujo atranda kuklų XIX a. pradžios pranciškoną.</w:t>
      </w:r>
    </w:p>
    <w:p w14:paraId="29913444" w14:textId="0F106916" w:rsidR="00201F7C" w:rsidRPr="00486B83" w:rsidRDefault="00201F7C" w:rsidP="00201F7C">
      <w:pPr>
        <w:pStyle w:val="prastasistinklapis"/>
        <w:shd w:val="clear" w:color="auto" w:fill="FFFFFF"/>
        <w:spacing w:before="0" w:beforeAutospacing="0" w:after="0" w:afterAutospacing="0" w:line="276" w:lineRule="auto"/>
        <w:ind w:firstLine="851"/>
        <w:jc w:val="both"/>
        <w:textAlignment w:val="baseline"/>
        <w:rPr>
          <w:color w:val="000000"/>
          <w:lang w:val="lt-LT"/>
        </w:rPr>
      </w:pPr>
      <w:r>
        <w:rPr>
          <w:color w:val="000000"/>
          <w:lang w:val="lt-LT"/>
        </w:rPr>
        <w:t xml:space="preserve">2021 metais </w:t>
      </w:r>
      <w:r w:rsidR="003E101C">
        <w:rPr>
          <w:color w:val="000000"/>
          <w:lang w:val="lt-LT"/>
        </w:rPr>
        <w:t>Lietuvos Respublikos Vyriausybė</w:t>
      </w:r>
      <w:r w:rsidRPr="00486B83">
        <w:rPr>
          <w:color w:val="000000"/>
          <w:lang w:val="lt-LT"/>
        </w:rPr>
        <w:t xml:space="preserve"> patvirtint</w:t>
      </w:r>
      <w:r>
        <w:rPr>
          <w:color w:val="000000"/>
          <w:lang w:val="lt-LT"/>
        </w:rPr>
        <w:t>o</w:t>
      </w:r>
      <w:r w:rsidRPr="00486B83">
        <w:rPr>
          <w:color w:val="000000"/>
          <w:lang w:val="lt-LT"/>
        </w:rPr>
        <w:t xml:space="preserve"> plan</w:t>
      </w:r>
      <w:r>
        <w:rPr>
          <w:color w:val="000000"/>
          <w:lang w:val="lt-LT"/>
        </w:rPr>
        <w:t xml:space="preserve">ą veiklų, kuriomis organizatoriai </w:t>
      </w:r>
      <w:r w:rsidRPr="00486B83">
        <w:rPr>
          <w:color w:val="000000"/>
          <w:lang w:val="lt-LT"/>
        </w:rPr>
        <w:t>siek</w:t>
      </w:r>
      <w:r>
        <w:rPr>
          <w:color w:val="000000"/>
          <w:lang w:val="lt-LT"/>
        </w:rPr>
        <w:t>ė</w:t>
      </w:r>
      <w:r w:rsidRPr="00486B83">
        <w:rPr>
          <w:color w:val="000000"/>
          <w:lang w:val="lt-LT"/>
        </w:rPr>
        <w:t xml:space="preserve"> paminėti mokslininko, botaniko, pedagogo, lietuvių kultūrinio sąjūdžio dalyvio, žemaičių raštijos veikėjo ir mokslo terminų kūrėjo, bibliofilo, kunigo pranciškono Jurgio Ambraziejaus Pabrėžos (1771–1849) 250-</w:t>
      </w:r>
      <w:proofErr w:type="spellStart"/>
      <w:r w:rsidRPr="00486B83">
        <w:rPr>
          <w:color w:val="000000"/>
          <w:lang w:val="lt-LT"/>
        </w:rPr>
        <w:t>ąsias</w:t>
      </w:r>
      <w:proofErr w:type="spellEnd"/>
      <w:r w:rsidRPr="00486B83">
        <w:rPr>
          <w:color w:val="000000"/>
          <w:lang w:val="lt-LT"/>
        </w:rPr>
        <w:t xml:space="preserve"> gimimo metines ir pristatyti visuomenei jo palikimą bei atskleisti nuopelnus Lietuvos mokslo raidai, švietimui ir dvasinės kultūros puoselėjimui.  </w:t>
      </w:r>
    </w:p>
    <w:p w14:paraId="428EEE9E" w14:textId="75C38A69" w:rsidR="00201F7C" w:rsidRPr="00486B83" w:rsidRDefault="00201F7C" w:rsidP="00201F7C">
      <w:pPr>
        <w:pStyle w:val="prastasistinklapis"/>
        <w:shd w:val="clear" w:color="auto" w:fill="FFFFFF"/>
        <w:tabs>
          <w:tab w:val="left" w:pos="851"/>
        </w:tabs>
        <w:spacing w:before="0" w:beforeAutospacing="0" w:after="0" w:afterAutospacing="0" w:line="276" w:lineRule="auto"/>
        <w:jc w:val="both"/>
        <w:textAlignment w:val="baseline"/>
        <w:rPr>
          <w:color w:val="000000"/>
          <w:lang w:val="lt-LT"/>
        </w:rPr>
      </w:pPr>
      <w:r>
        <w:rPr>
          <w:color w:val="000000"/>
          <w:lang w:val="lt-LT"/>
        </w:rPr>
        <w:tab/>
      </w:r>
      <w:r w:rsidRPr="0005317F">
        <w:rPr>
          <w:color w:val="000000"/>
          <w:lang w:val="lt-LT"/>
        </w:rPr>
        <w:t xml:space="preserve">Kretingos rajono savivaldybė </w:t>
      </w:r>
      <w:r>
        <w:rPr>
          <w:color w:val="000000"/>
          <w:lang w:val="lt-LT"/>
        </w:rPr>
        <w:t>kūrė</w:t>
      </w:r>
      <w:r w:rsidRPr="0005317F">
        <w:rPr>
          <w:color w:val="000000"/>
          <w:lang w:val="lt-LT"/>
        </w:rPr>
        <w:t xml:space="preserve"> vaizdo siužetą </w:t>
      </w:r>
      <w:r w:rsidRPr="0005317F">
        <w:rPr>
          <w:iCs/>
          <w:color w:val="000000" w:themeColor="text1"/>
          <w:shd w:val="clear" w:color="auto" w:fill="FFFFFF"/>
          <w:lang w:val="lt-LT"/>
        </w:rPr>
        <w:t xml:space="preserve">„Gyva istorija. Liudijimai apie Jurgį Ambraziejų Pabrėžą“, </w:t>
      </w:r>
      <w:r w:rsidRPr="00486B83">
        <w:rPr>
          <w:color w:val="000000"/>
          <w:lang w:val="lt-LT"/>
        </w:rPr>
        <w:t>įamžin</w:t>
      </w:r>
      <w:r>
        <w:rPr>
          <w:color w:val="000000"/>
          <w:lang w:val="lt-LT"/>
        </w:rPr>
        <w:t>o</w:t>
      </w:r>
      <w:r w:rsidRPr="00486B83">
        <w:rPr>
          <w:color w:val="000000"/>
          <w:lang w:val="lt-LT"/>
        </w:rPr>
        <w:t xml:space="preserve"> </w:t>
      </w:r>
      <w:r>
        <w:rPr>
          <w:color w:val="000000"/>
          <w:lang w:val="lt-LT"/>
        </w:rPr>
        <w:t xml:space="preserve">dvasios tėvo gimimo, studijų ir kunigavimo šalies parapijose kelią, apimantį Skuodo, </w:t>
      </w:r>
      <w:r w:rsidRPr="0027683C">
        <w:rPr>
          <w:lang w:val="lt-LT"/>
        </w:rPr>
        <w:t xml:space="preserve">Varnių, Šiluvos, </w:t>
      </w:r>
      <w:proofErr w:type="spellStart"/>
      <w:r w:rsidRPr="0027683C">
        <w:rPr>
          <w:lang w:val="lt-LT"/>
        </w:rPr>
        <w:t>Raudėnų</w:t>
      </w:r>
      <w:proofErr w:type="spellEnd"/>
      <w:r w:rsidRPr="0027683C">
        <w:rPr>
          <w:lang w:val="lt-LT"/>
        </w:rPr>
        <w:t xml:space="preserve">, </w:t>
      </w:r>
      <w:proofErr w:type="spellStart"/>
      <w:r w:rsidRPr="0027683C">
        <w:rPr>
          <w:lang w:val="lt-LT"/>
        </w:rPr>
        <w:t>Tverų</w:t>
      </w:r>
      <w:proofErr w:type="spellEnd"/>
      <w:r w:rsidRPr="0027683C">
        <w:rPr>
          <w:lang w:val="lt-LT"/>
        </w:rPr>
        <w:t xml:space="preserve">, Plungės, Kartenos, Kretingos </w:t>
      </w:r>
      <w:r>
        <w:rPr>
          <w:color w:val="000000"/>
          <w:lang w:val="lt-LT"/>
        </w:rPr>
        <w:t>bažnyčias.</w:t>
      </w:r>
      <w:r w:rsidRPr="00486B83">
        <w:rPr>
          <w:color w:val="000000"/>
          <w:lang w:val="lt-LT"/>
        </w:rPr>
        <w:t xml:space="preserve"> </w:t>
      </w:r>
    </w:p>
    <w:p w14:paraId="0064FC0B" w14:textId="77777777" w:rsidR="00201F7C" w:rsidRPr="00AE549C" w:rsidRDefault="00201F7C" w:rsidP="00201F7C">
      <w:pPr>
        <w:pStyle w:val="prastasistinklapis"/>
        <w:spacing w:before="0" w:beforeAutospacing="0" w:after="0" w:afterAutospacing="0" w:line="276" w:lineRule="auto"/>
        <w:ind w:firstLine="851"/>
        <w:jc w:val="both"/>
        <w:rPr>
          <w:iCs/>
          <w:color w:val="1D1D1D"/>
          <w:lang w:val="lt-LT" w:eastAsia="lt-LT"/>
        </w:rPr>
      </w:pPr>
      <w:r>
        <w:rPr>
          <w:iCs/>
          <w:color w:val="1D1D1D"/>
          <w:lang w:val="lt-LT" w:eastAsia="lt-LT"/>
        </w:rPr>
        <w:t xml:space="preserve">Paanalizavus </w:t>
      </w:r>
      <w:r w:rsidRPr="00AE549C">
        <w:rPr>
          <w:iCs/>
          <w:color w:val="1D1D1D"/>
          <w:lang w:val="lt-LT" w:eastAsia="lt-LT"/>
        </w:rPr>
        <w:t>Kultūros kelių vystymo Lietuvoje koncepcij</w:t>
      </w:r>
      <w:r>
        <w:rPr>
          <w:iCs/>
          <w:color w:val="1D1D1D"/>
          <w:lang w:val="lt-LT" w:eastAsia="lt-LT"/>
        </w:rPr>
        <w:t>ą</w:t>
      </w:r>
      <w:r w:rsidRPr="00AE549C">
        <w:rPr>
          <w:iCs/>
          <w:color w:val="1D1D1D"/>
          <w:lang w:val="lt-LT" w:eastAsia="lt-LT"/>
        </w:rPr>
        <w:t>, patvirtint</w:t>
      </w:r>
      <w:r>
        <w:rPr>
          <w:iCs/>
          <w:color w:val="1D1D1D"/>
          <w:lang w:val="lt-LT" w:eastAsia="lt-LT"/>
        </w:rPr>
        <w:t>ą</w:t>
      </w:r>
      <w:r w:rsidRPr="00AE549C">
        <w:rPr>
          <w:iCs/>
          <w:color w:val="1D1D1D"/>
          <w:lang w:val="lt-LT" w:eastAsia="lt-LT"/>
        </w:rPr>
        <w:t xml:space="preserve"> Lietuvos Respublikos kultūros ministro ir Lietuvos Respublikos ekonomikos ir inovacijų ministro 2019 m. liepos 10 d. įsakymu Nr. ĮV-471/4-416</w:t>
      </w:r>
      <w:r>
        <w:rPr>
          <w:iCs/>
          <w:color w:val="1D1D1D"/>
          <w:lang w:val="lt-LT" w:eastAsia="lt-LT"/>
        </w:rPr>
        <w:t xml:space="preserve"> ir </w:t>
      </w:r>
      <w:r w:rsidRPr="009A62FB">
        <w:rPr>
          <w:iCs/>
          <w:color w:val="1D1D1D"/>
          <w:lang w:val="lt-LT" w:eastAsia="lt-LT"/>
        </w:rPr>
        <w:t>Gair</w:t>
      </w:r>
      <w:r>
        <w:rPr>
          <w:iCs/>
          <w:color w:val="1D1D1D"/>
          <w:lang w:val="lt-LT" w:eastAsia="lt-LT"/>
        </w:rPr>
        <w:t>e</w:t>
      </w:r>
      <w:r w:rsidRPr="009A62FB">
        <w:rPr>
          <w:iCs/>
          <w:color w:val="1D1D1D"/>
          <w:lang w:val="lt-LT" w:eastAsia="lt-LT"/>
        </w:rPr>
        <w:t xml:space="preserve">s kultūros kelių kūrėjams ir </w:t>
      </w:r>
      <w:proofErr w:type="spellStart"/>
      <w:r w:rsidRPr="009A62FB">
        <w:rPr>
          <w:iCs/>
          <w:color w:val="1D1D1D"/>
          <w:lang w:val="lt-LT" w:eastAsia="lt-LT"/>
        </w:rPr>
        <w:t>vystytojams</w:t>
      </w:r>
      <w:proofErr w:type="spellEnd"/>
      <w:r w:rsidRPr="009A62FB">
        <w:rPr>
          <w:iCs/>
          <w:color w:val="1D1D1D"/>
          <w:lang w:val="lt-LT" w:eastAsia="lt-LT"/>
        </w:rPr>
        <w:t xml:space="preserve"> Lietuvoje</w:t>
      </w:r>
      <w:r>
        <w:rPr>
          <w:iCs/>
          <w:color w:val="1D1D1D"/>
          <w:lang w:val="lt-LT" w:eastAsia="lt-LT"/>
        </w:rPr>
        <w:t xml:space="preserve">, kilo idėja - </w:t>
      </w:r>
      <w:r>
        <w:rPr>
          <w:color w:val="000000"/>
          <w:lang w:val="lt-LT"/>
        </w:rPr>
        <w:t xml:space="preserve">tęsti </w:t>
      </w:r>
      <w:r w:rsidRPr="008A09F6">
        <w:rPr>
          <w:color w:val="000000"/>
          <w:lang w:val="lt-LT" w:eastAsia="lt-LT"/>
        </w:rPr>
        <w:t>tėvo</w:t>
      </w:r>
      <w:r w:rsidRPr="0027683C">
        <w:rPr>
          <w:color w:val="000000"/>
          <w:lang w:val="lt-LT" w:eastAsia="lt-LT"/>
        </w:rPr>
        <w:t xml:space="preserve"> J. A. Pabrėžos </w:t>
      </w:r>
      <w:r w:rsidRPr="0027683C">
        <w:rPr>
          <w:color w:val="000000" w:themeColor="text1"/>
          <w:lang w:val="lt-LT" w:eastAsia="lt-LT"/>
        </w:rPr>
        <w:t xml:space="preserve">atminimo įamžinimą </w:t>
      </w:r>
      <w:r w:rsidRPr="00B42911">
        <w:rPr>
          <w:color w:val="000000" w:themeColor="text1"/>
          <w:lang w:val="lt-LT"/>
        </w:rPr>
        <w:t xml:space="preserve">apjungiant vietovių, kurios minimos J. A. Pabrėžos gyvenimo aprašyme, </w:t>
      </w:r>
      <w:r>
        <w:rPr>
          <w:color w:val="000000" w:themeColor="text1"/>
          <w:lang w:val="lt-LT"/>
        </w:rPr>
        <w:t xml:space="preserve">religinį, </w:t>
      </w:r>
      <w:r w:rsidRPr="00B42911">
        <w:rPr>
          <w:color w:val="000000" w:themeColor="text1"/>
          <w:lang w:val="lt-LT"/>
        </w:rPr>
        <w:t xml:space="preserve">kultūros paveldą, potyrius, žmones, istoriją, kultūrą bei </w:t>
      </w:r>
      <w:r w:rsidRPr="00B42911">
        <w:rPr>
          <w:color w:val="000000" w:themeColor="text1"/>
          <w:lang w:val="lt-LT" w:eastAsia="lt-LT"/>
        </w:rPr>
        <w:t>pristat</w:t>
      </w:r>
      <w:r>
        <w:rPr>
          <w:color w:val="000000" w:themeColor="text1"/>
          <w:lang w:val="lt-LT" w:eastAsia="lt-LT"/>
        </w:rPr>
        <w:t>yti</w:t>
      </w:r>
      <w:r w:rsidRPr="00B42911">
        <w:rPr>
          <w:color w:val="000000" w:themeColor="text1"/>
          <w:lang w:val="lt-LT" w:eastAsia="lt-LT"/>
        </w:rPr>
        <w:t xml:space="preserve"> visuomenei</w:t>
      </w:r>
      <w:r w:rsidRPr="00B42911">
        <w:rPr>
          <w:color w:val="000000" w:themeColor="text1"/>
          <w:lang w:val="lt-LT"/>
        </w:rPr>
        <w:t>.</w:t>
      </w:r>
    </w:p>
    <w:p w14:paraId="3D25E0E7" w14:textId="77777777" w:rsidR="00201F7C" w:rsidRPr="0027683C" w:rsidRDefault="00201F7C" w:rsidP="00201F7C">
      <w:pPr>
        <w:pStyle w:val="prastasistinklapis"/>
        <w:shd w:val="clear" w:color="auto" w:fill="FFFFFF"/>
        <w:spacing w:before="0" w:beforeAutospacing="0" w:after="0" w:afterAutospacing="0" w:line="276" w:lineRule="auto"/>
        <w:ind w:firstLine="851"/>
        <w:jc w:val="both"/>
        <w:rPr>
          <w:color w:val="000000"/>
          <w:shd w:val="clear" w:color="auto" w:fill="FFFFFF"/>
          <w:lang w:val="lt-LT"/>
        </w:rPr>
      </w:pPr>
      <w:r>
        <w:rPr>
          <w:color w:val="000000"/>
          <w:lang w:val="lt-LT"/>
        </w:rPr>
        <w:t>K</w:t>
      </w:r>
      <w:r w:rsidRPr="008A09F6">
        <w:rPr>
          <w:color w:val="000000"/>
          <w:lang w:val="lt-LT"/>
        </w:rPr>
        <w:t>uriamo kultūros kelio „</w:t>
      </w:r>
      <w:r>
        <w:rPr>
          <w:color w:val="000000"/>
          <w:lang w:val="lt-LT"/>
        </w:rPr>
        <w:t>Jurgis Ambraziejus Pabrėža (1771-1849)</w:t>
      </w:r>
      <w:r w:rsidRPr="008A09F6">
        <w:rPr>
          <w:color w:val="000000"/>
          <w:lang w:val="lt-LT"/>
        </w:rPr>
        <w:t xml:space="preserve">“ </w:t>
      </w:r>
      <w:r>
        <w:rPr>
          <w:color w:val="000000"/>
          <w:lang w:val="lt-LT"/>
        </w:rPr>
        <w:t>apimtų</w:t>
      </w:r>
      <w:r w:rsidRPr="008A09F6">
        <w:rPr>
          <w:color w:val="000000"/>
          <w:lang w:val="lt-LT"/>
        </w:rPr>
        <w:t xml:space="preserve"> </w:t>
      </w:r>
      <w:r>
        <w:rPr>
          <w:color w:val="000000"/>
          <w:lang w:val="lt-LT"/>
        </w:rPr>
        <w:t xml:space="preserve">Skuodo, </w:t>
      </w:r>
      <w:r w:rsidRPr="0027683C">
        <w:rPr>
          <w:lang w:val="lt-LT"/>
        </w:rPr>
        <w:t xml:space="preserve">Varnių, Šiluvos, </w:t>
      </w:r>
      <w:proofErr w:type="spellStart"/>
      <w:r w:rsidRPr="0027683C">
        <w:rPr>
          <w:lang w:val="lt-LT"/>
        </w:rPr>
        <w:t>Raudėnų</w:t>
      </w:r>
      <w:proofErr w:type="spellEnd"/>
      <w:r w:rsidRPr="0027683C">
        <w:rPr>
          <w:lang w:val="lt-LT"/>
        </w:rPr>
        <w:t xml:space="preserve">, </w:t>
      </w:r>
      <w:proofErr w:type="spellStart"/>
      <w:r w:rsidRPr="0027683C">
        <w:rPr>
          <w:lang w:val="lt-LT"/>
        </w:rPr>
        <w:t>Tverų</w:t>
      </w:r>
      <w:proofErr w:type="spellEnd"/>
      <w:r w:rsidRPr="0027683C">
        <w:rPr>
          <w:lang w:val="lt-LT"/>
        </w:rPr>
        <w:t xml:space="preserve">, Plungės, Kartenos, Kretingos </w:t>
      </w:r>
      <w:r w:rsidRPr="008A09F6">
        <w:rPr>
          <w:color w:val="000000"/>
          <w:lang w:val="lt-LT"/>
        </w:rPr>
        <w:t>kultūrinius, religinius, istorinius, gamtos objektus</w:t>
      </w:r>
      <w:r>
        <w:rPr>
          <w:color w:val="000000"/>
          <w:lang w:val="lt-LT"/>
        </w:rPr>
        <w:t xml:space="preserve"> ir renginius.</w:t>
      </w:r>
      <w:r w:rsidRPr="00F85AD3">
        <w:rPr>
          <w:color w:val="000000"/>
          <w:lang w:val="lt-LT"/>
        </w:rPr>
        <w:t xml:space="preserve"> </w:t>
      </w:r>
      <w:r>
        <w:rPr>
          <w:color w:val="000000"/>
          <w:lang w:val="lt-LT"/>
        </w:rPr>
        <w:t>K</w:t>
      </w:r>
      <w:r w:rsidRPr="008A09F6">
        <w:rPr>
          <w:color w:val="000000"/>
          <w:lang w:val="lt-LT"/>
        </w:rPr>
        <w:t>eli</w:t>
      </w:r>
      <w:r>
        <w:rPr>
          <w:color w:val="000000"/>
          <w:lang w:val="lt-LT"/>
        </w:rPr>
        <w:t>ą</w:t>
      </w:r>
      <w:r w:rsidRPr="008A09F6">
        <w:rPr>
          <w:color w:val="000000"/>
          <w:lang w:val="lt-LT"/>
        </w:rPr>
        <w:t xml:space="preserve"> </w:t>
      </w:r>
      <w:r>
        <w:rPr>
          <w:color w:val="000000"/>
          <w:lang w:val="lt-LT"/>
        </w:rPr>
        <w:t>turėtų sudaryti atskirų vietovių pristatymai. Atskirose vietovėse</w:t>
      </w:r>
      <w:r w:rsidRPr="008A09F6">
        <w:rPr>
          <w:color w:val="000000"/>
          <w:lang w:val="lt-LT"/>
        </w:rPr>
        <w:t xml:space="preserve"> </w:t>
      </w:r>
      <w:r>
        <w:rPr>
          <w:color w:val="000000"/>
          <w:lang w:val="lt-LT"/>
        </w:rPr>
        <w:t xml:space="preserve">turistų, </w:t>
      </w:r>
      <w:r w:rsidRPr="008A09F6">
        <w:rPr>
          <w:color w:val="000000"/>
          <w:lang w:val="lt-LT"/>
        </w:rPr>
        <w:t>piligrimų ir</w:t>
      </w:r>
      <w:r>
        <w:rPr>
          <w:color w:val="000000"/>
          <w:lang w:val="lt-LT"/>
        </w:rPr>
        <w:t xml:space="preserve"> / ar</w:t>
      </w:r>
      <w:r w:rsidRPr="008A09F6">
        <w:rPr>
          <w:color w:val="000000"/>
          <w:lang w:val="lt-LT"/>
        </w:rPr>
        <w:t xml:space="preserve"> žygeivių patogumui </w:t>
      </w:r>
      <w:r>
        <w:rPr>
          <w:color w:val="000000"/>
          <w:lang w:val="lt-LT"/>
        </w:rPr>
        <w:t>būtų tikslinga numatyti</w:t>
      </w:r>
      <w:r w:rsidRPr="008A09F6">
        <w:rPr>
          <w:color w:val="000000"/>
          <w:lang w:val="lt-LT"/>
        </w:rPr>
        <w:t xml:space="preserve"> nakvynės, maitinimo įstaig</w:t>
      </w:r>
      <w:r>
        <w:rPr>
          <w:color w:val="000000"/>
          <w:lang w:val="lt-LT"/>
        </w:rPr>
        <w:t>a</w:t>
      </w:r>
      <w:r w:rsidRPr="008A09F6">
        <w:rPr>
          <w:color w:val="000000"/>
          <w:lang w:val="lt-LT"/>
        </w:rPr>
        <w:t>s ir kit</w:t>
      </w:r>
      <w:r>
        <w:rPr>
          <w:color w:val="000000"/>
          <w:lang w:val="lt-LT"/>
        </w:rPr>
        <w:t>ą</w:t>
      </w:r>
      <w:r w:rsidRPr="008A09F6">
        <w:rPr>
          <w:color w:val="000000"/>
          <w:lang w:val="lt-LT"/>
        </w:rPr>
        <w:t xml:space="preserve"> reikaling</w:t>
      </w:r>
      <w:r>
        <w:rPr>
          <w:color w:val="000000"/>
          <w:lang w:val="lt-LT"/>
        </w:rPr>
        <w:t>ą</w:t>
      </w:r>
      <w:r w:rsidRPr="008A09F6">
        <w:rPr>
          <w:color w:val="000000"/>
          <w:lang w:val="lt-LT"/>
        </w:rPr>
        <w:t xml:space="preserve"> infrastruktūr</w:t>
      </w:r>
      <w:r>
        <w:rPr>
          <w:color w:val="000000"/>
          <w:lang w:val="lt-LT"/>
        </w:rPr>
        <w:t>ą</w:t>
      </w:r>
      <w:r w:rsidRPr="008A09F6">
        <w:rPr>
          <w:color w:val="000000"/>
          <w:lang w:val="lt-LT"/>
        </w:rPr>
        <w:t xml:space="preserve">. </w:t>
      </w:r>
      <w:r w:rsidRPr="0027683C">
        <w:rPr>
          <w:lang w:val="lt-LT" w:eastAsia="lt-LT"/>
        </w:rPr>
        <w:t xml:space="preserve">Kelias veiktų </w:t>
      </w:r>
      <w:r w:rsidRPr="0027683C">
        <w:rPr>
          <w:lang w:val="lt-LT" w:eastAsia="lt-LT"/>
        </w:rPr>
        <w:lastRenderedPageBreak/>
        <w:t xml:space="preserve">kaip nuolatinis </w:t>
      </w:r>
      <w:r w:rsidRPr="00201F7C">
        <w:rPr>
          <w:lang w:val="lt-LT" w:eastAsia="lt-LT"/>
        </w:rPr>
        <w:t>objektų lankymo maršrutas. J. A. Pabrėžos gyvenimo bei veiklos ženklų kelyje išsamiai ir detaliai</w:t>
      </w:r>
      <w:r w:rsidRPr="006804BD">
        <w:rPr>
          <w:lang w:val="lt-LT" w:eastAsia="lt-LT"/>
        </w:rPr>
        <w:t xml:space="preserve"> būtų galima </w:t>
      </w:r>
      <w:r>
        <w:rPr>
          <w:lang w:val="lt-LT" w:eastAsia="lt-LT"/>
        </w:rPr>
        <w:t xml:space="preserve">populiarinti, </w:t>
      </w:r>
      <w:r w:rsidRPr="006804BD">
        <w:rPr>
          <w:lang w:val="lt-LT" w:eastAsia="lt-LT"/>
        </w:rPr>
        <w:t>pristatyti</w:t>
      </w:r>
      <w:r w:rsidRPr="0027683C">
        <w:rPr>
          <w:lang w:val="lt-LT" w:eastAsia="lt-LT"/>
        </w:rPr>
        <w:t xml:space="preserve"> ir analizuoti:</w:t>
      </w:r>
    </w:p>
    <w:p w14:paraId="7131CC84" w14:textId="77777777" w:rsidR="00201F7C" w:rsidRPr="00630961" w:rsidRDefault="00201F7C" w:rsidP="00201F7C">
      <w:pPr>
        <w:tabs>
          <w:tab w:val="left" w:pos="851"/>
        </w:tabs>
        <w:spacing w:line="276" w:lineRule="auto"/>
        <w:jc w:val="both"/>
        <w:rPr>
          <w:szCs w:val="24"/>
          <w:lang w:eastAsia="lt-LT"/>
        </w:rPr>
      </w:pPr>
      <w:r>
        <w:rPr>
          <w:color w:val="000000"/>
          <w:szCs w:val="24"/>
          <w:shd w:val="clear" w:color="auto" w:fill="FFFFFF"/>
        </w:rPr>
        <w:tab/>
      </w:r>
      <w:r>
        <w:rPr>
          <w:color w:val="444444"/>
          <w:szCs w:val="24"/>
          <w:lang w:eastAsia="lt-LT"/>
        </w:rPr>
        <w:t>1.</w:t>
      </w:r>
      <w:r w:rsidRPr="00630961">
        <w:rPr>
          <w:color w:val="444444"/>
          <w:szCs w:val="24"/>
          <w:lang w:eastAsia="lt-LT"/>
        </w:rPr>
        <w:t xml:space="preserve"> </w:t>
      </w:r>
      <w:r w:rsidRPr="00630961">
        <w:rPr>
          <w:szCs w:val="24"/>
          <w:lang w:eastAsia="lt-LT"/>
        </w:rPr>
        <w:t>priimančios</w:t>
      </w:r>
      <w:r>
        <w:rPr>
          <w:szCs w:val="24"/>
          <w:lang w:eastAsia="lt-LT"/>
        </w:rPr>
        <w:t>e</w:t>
      </w:r>
      <w:r w:rsidRPr="00630961">
        <w:rPr>
          <w:szCs w:val="24"/>
          <w:lang w:eastAsia="lt-LT"/>
        </w:rPr>
        <w:t xml:space="preserve"> kultūrinės atminties institucijos</w:t>
      </w:r>
      <w:r>
        <w:rPr>
          <w:szCs w:val="24"/>
          <w:lang w:eastAsia="lt-LT"/>
        </w:rPr>
        <w:t>e</w:t>
      </w:r>
      <w:r w:rsidRPr="00630961">
        <w:rPr>
          <w:szCs w:val="24"/>
          <w:lang w:eastAsia="lt-LT"/>
        </w:rPr>
        <w:t xml:space="preserve"> (muziej</w:t>
      </w:r>
      <w:r>
        <w:rPr>
          <w:szCs w:val="24"/>
          <w:lang w:eastAsia="lt-LT"/>
        </w:rPr>
        <w:t>uose</w:t>
      </w:r>
      <w:r w:rsidRPr="00F443FD">
        <w:rPr>
          <w:szCs w:val="24"/>
          <w:lang w:eastAsia="lt-LT"/>
        </w:rPr>
        <w:t>, bažnyčios</w:t>
      </w:r>
      <w:r>
        <w:rPr>
          <w:szCs w:val="24"/>
          <w:lang w:eastAsia="lt-LT"/>
        </w:rPr>
        <w:t>e, regioniniuose / nacionaliniuose parkuose</w:t>
      </w:r>
      <w:r w:rsidRPr="00630961">
        <w:rPr>
          <w:szCs w:val="24"/>
          <w:lang w:eastAsia="lt-LT"/>
        </w:rPr>
        <w:t xml:space="preserve"> ir kt. įstaigos</w:t>
      </w:r>
      <w:r>
        <w:rPr>
          <w:szCs w:val="24"/>
          <w:lang w:eastAsia="lt-LT"/>
        </w:rPr>
        <w:t>e</w:t>
      </w:r>
      <w:r w:rsidRPr="00630961">
        <w:rPr>
          <w:szCs w:val="24"/>
          <w:lang w:eastAsia="lt-LT"/>
        </w:rPr>
        <w:t xml:space="preserve"> bei organizacijos</w:t>
      </w:r>
      <w:r>
        <w:rPr>
          <w:szCs w:val="24"/>
          <w:lang w:eastAsia="lt-LT"/>
        </w:rPr>
        <w:t>e</w:t>
      </w:r>
      <w:r w:rsidRPr="00630961">
        <w:rPr>
          <w:szCs w:val="24"/>
          <w:lang w:eastAsia="lt-LT"/>
        </w:rPr>
        <w:t xml:space="preserve">). </w:t>
      </w:r>
      <w:r w:rsidRPr="00F443FD">
        <w:rPr>
          <w:szCs w:val="24"/>
          <w:lang w:eastAsia="lt-LT"/>
        </w:rPr>
        <w:t xml:space="preserve">Pavyzdžiui, </w:t>
      </w:r>
      <w:r w:rsidRPr="00630961">
        <w:rPr>
          <w:szCs w:val="24"/>
          <w:lang w:eastAsia="lt-LT"/>
        </w:rPr>
        <w:t xml:space="preserve">lankytojams pristato </w:t>
      </w:r>
      <w:r w:rsidRPr="00F443FD">
        <w:rPr>
          <w:szCs w:val="24"/>
          <w:lang w:eastAsia="lt-LT"/>
        </w:rPr>
        <w:t>J. A. Pabrėžos</w:t>
      </w:r>
      <w:r w:rsidRPr="00630961">
        <w:rPr>
          <w:szCs w:val="24"/>
          <w:lang w:eastAsia="lt-LT"/>
        </w:rPr>
        <w:t xml:space="preserve"> </w:t>
      </w:r>
      <w:r w:rsidRPr="00F443FD">
        <w:rPr>
          <w:szCs w:val="24"/>
          <w:lang w:eastAsia="lt-LT"/>
        </w:rPr>
        <w:t>darbų</w:t>
      </w:r>
      <w:r w:rsidRPr="00630961">
        <w:rPr>
          <w:szCs w:val="24"/>
          <w:lang w:eastAsia="lt-LT"/>
        </w:rPr>
        <w:t xml:space="preserve"> ir jo laikmečio kultūrinio konteksto nuolatines</w:t>
      </w:r>
      <w:r w:rsidRPr="00F443FD">
        <w:rPr>
          <w:szCs w:val="24"/>
          <w:lang w:eastAsia="lt-LT"/>
        </w:rPr>
        <w:t xml:space="preserve"> </w:t>
      </w:r>
      <w:r w:rsidRPr="00630961">
        <w:rPr>
          <w:szCs w:val="24"/>
          <w:lang w:eastAsia="lt-LT"/>
        </w:rPr>
        <w:t>ekspozicijas</w:t>
      </w:r>
      <w:r w:rsidRPr="00F443FD">
        <w:rPr>
          <w:szCs w:val="24"/>
          <w:lang w:eastAsia="lt-LT"/>
        </w:rPr>
        <w:t xml:space="preserve"> ar</w:t>
      </w:r>
      <w:r w:rsidRPr="00630961">
        <w:rPr>
          <w:szCs w:val="24"/>
          <w:lang w:eastAsia="lt-LT"/>
        </w:rPr>
        <w:t xml:space="preserve"> memorialines erdves, temines informacines parodas, </w:t>
      </w:r>
      <w:r w:rsidRPr="00F443FD">
        <w:rPr>
          <w:szCs w:val="24"/>
          <w:lang w:eastAsia="lt-LT"/>
        </w:rPr>
        <w:t xml:space="preserve">dienas, savaites, </w:t>
      </w:r>
      <w:r w:rsidRPr="00630961">
        <w:rPr>
          <w:szCs w:val="24"/>
          <w:lang w:eastAsia="lt-LT"/>
        </w:rPr>
        <w:t xml:space="preserve">rengia specialius edukacinius užsiėmimus ir organizuoja temines ekskursijas po </w:t>
      </w:r>
      <w:r w:rsidRPr="00F443FD">
        <w:rPr>
          <w:szCs w:val="24"/>
          <w:shd w:val="clear" w:color="auto" w:fill="FFFFFF"/>
        </w:rPr>
        <w:t>vienas iškiliausių XIX amžiaus švietėjų, mokytojo, dvasinio turinio knygų autoriaus, liaudies gydytojo, lietuvių botanikos tėvo, poeto, menininko</w:t>
      </w:r>
      <w:r w:rsidRPr="00630961">
        <w:rPr>
          <w:szCs w:val="24"/>
          <w:lang w:eastAsia="lt-LT"/>
        </w:rPr>
        <w:t xml:space="preserve"> gyvenimo bei kūrybos vietas menančius objektus (</w:t>
      </w:r>
      <w:r w:rsidRPr="00F443FD">
        <w:rPr>
          <w:szCs w:val="24"/>
          <w:lang w:eastAsia="lt-LT"/>
        </w:rPr>
        <w:t xml:space="preserve">pvz.: </w:t>
      </w:r>
      <w:r w:rsidRPr="00630961">
        <w:rPr>
          <w:szCs w:val="24"/>
          <w:lang w:eastAsia="lt-LT"/>
        </w:rPr>
        <w:t>nuolat yra rengiamos ekskursijos „</w:t>
      </w:r>
      <w:r w:rsidRPr="00F443FD">
        <w:rPr>
          <w:szCs w:val="24"/>
          <w:lang w:eastAsia="lt-LT"/>
        </w:rPr>
        <w:t xml:space="preserve">J. A. Pabrėžos </w:t>
      </w:r>
      <w:proofErr w:type="spellStart"/>
      <w:r w:rsidRPr="00F443FD">
        <w:rPr>
          <w:szCs w:val="24"/>
          <w:lang w:eastAsia="lt-LT"/>
        </w:rPr>
        <w:t>Raudėnai</w:t>
      </w:r>
      <w:proofErr w:type="spellEnd"/>
      <w:r w:rsidRPr="00630961">
        <w:rPr>
          <w:szCs w:val="24"/>
          <w:lang w:eastAsia="lt-LT"/>
        </w:rPr>
        <w:t>“, „</w:t>
      </w:r>
      <w:r w:rsidRPr="00F443FD">
        <w:rPr>
          <w:szCs w:val="24"/>
          <w:lang w:eastAsia="lt-LT"/>
        </w:rPr>
        <w:t xml:space="preserve">J. A. </w:t>
      </w:r>
      <w:proofErr w:type="spellStart"/>
      <w:r w:rsidRPr="00F443FD">
        <w:rPr>
          <w:szCs w:val="24"/>
          <w:lang w:eastAsia="lt-LT"/>
        </w:rPr>
        <w:t>Tverai</w:t>
      </w:r>
      <w:proofErr w:type="spellEnd"/>
      <w:r w:rsidRPr="00630961">
        <w:rPr>
          <w:szCs w:val="24"/>
          <w:lang w:eastAsia="lt-LT"/>
        </w:rPr>
        <w:t>“, „</w:t>
      </w:r>
      <w:r w:rsidRPr="00F443FD">
        <w:rPr>
          <w:szCs w:val="24"/>
          <w:lang w:eastAsia="lt-LT"/>
        </w:rPr>
        <w:t>J. A. Pabrėžos Šiluva</w:t>
      </w:r>
      <w:r w:rsidRPr="00630961">
        <w:rPr>
          <w:szCs w:val="24"/>
          <w:lang w:eastAsia="lt-LT"/>
        </w:rPr>
        <w:t>“, „</w:t>
      </w:r>
      <w:r w:rsidRPr="00F443FD">
        <w:rPr>
          <w:szCs w:val="24"/>
          <w:lang w:eastAsia="lt-LT"/>
        </w:rPr>
        <w:t>J. A. Pabrėžos Varniai</w:t>
      </w:r>
      <w:r w:rsidRPr="00630961">
        <w:rPr>
          <w:szCs w:val="24"/>
          <w:lang w:eastAsia="lt-LT"/>
        </w:rPr>
        <w:t>“, „</w:t>
      </w:r>
      <w:r w:rsidRPr="00F443FD">
        <w:rPr>
          <w:szCs w:val="24"/>
          <w:lang w:eastAsia="lt-LT"/>
        </w:rPr>
        <w:t>J. A. Pabrėžos</w:t>
      </w:r>
      <w:r w:rsidRPr="00630961">
        <w:rPr>
          <w:szCs w:val="24"/>
          <w:lang w:eastAsia="lt-LT"/>
        </w:rPr>
        <w:t xml:space="preserve"> Plungė“, „</w:t>
      </w:r>
      <w:r w:rsidRPr="00F443FD">
        <w:rPr>
          <w:szCs w:val="24"/>
          <w:lang w:eastAsia="lt-LT"/>
        </w:rPr>
        <w:t>J. A. Pabrėžos</w:t>
      </w:r>
      <w:r w:rsidRPr="00630961">
        <w:rPr>
          <w:szCs w:val="24"/>
          <w:lang w:eastAsia="lt-LT"/>
        </w:rPr>
        <w:t xml:space="preserve"> </w:t>
      </w:r>
      <w:r w:rsidRPr="00F443FD">
        <w:rPr>
          <w:szCs w:val="24"/>
          <w:lang w:eastAsia="lt-LT"/>
        </w:rPr>
        <w:t>Kretinga</w:t>
      </w:r>
      <w:r w:rsidRPr="00630961">
        <w:rPr>
          <w:szCs w:val="24"/>
          <w:lang w:eastAsia="lt-LT"/>
        </w:rPr>
        <w:t>“</w:t>
      </w:r>
      <w:r w:rsidRPr="00F443FD">
        <w:rPr>
          <w:szCs w:val="24"/>
          <w:lang w:eastAsia="lt-LT"/>
        </w:rPr>
        <w:t xml:space="preserve"> ir t.t.</w:t>
      </w:r>
      <w:r w:rsidRPr="00630961">
        <w:rPr>
          <w:szCs w:val="24"/>
          <w:lang w:eastAsia="lt-LT"/>
        </w:rPr>
        <w:t>)</w:t>
      </w:r>
      <w:r>
        <w:rPr>
          <w:szCs w:val="24"/>
          <w:lang w:eastAsia="lt-LT"/>
        </w:rPr>
        <w:t>;</w:t>
      </w:r>
    </w:p>
    <w:p w14:paraId="1E7FE0F0" w14:textId="77777777" w:rsidR="00201F7C" w:rsidRDefault="00201F7C" w:rsidP="00201F7C">
      <w:pPr>
        <w:spacing w:line="276" w:lineRule="auto"/>
        <w:ind w:firstLine="851"/>
        <w:jc w:val="both"/>
      </w:pPr>
      <w:r>
        <w:t xml:space="preserve">2. vietovių religinių švenčių / atlaidų metu. Pavyzdžiui, į programą įtraukta popietė-valanda, skirta parengto </w:t>
      </w:r>
      <w:r w:rsidRPr="001C4C6D">
        <w:rPr>
          <w:szCs w:val="24"/>
        </w:rPr>
        <w:t>filosof</w:t>
      </w:r>
      <w:r>
        <w:rPr>
          <w:szCs w:val="24"/>
        </w:rPr>
        <w:t xml:space="preserve">inio veikalo „Ryžtai“ tekstų ar </w:t>
      </w:r>
      <w:r w:rsidRPr="001C4C6D">
        <w:rPr>
          <w:szCs w:val="24"/>
        </w:rPr>
        <w:t>apie 250 pamokslų visais žmogaus gyvenimo ir tikėjimo klausimais</w:t>
      </w:r>
      <w:r>
        <w:rPr>
          <w:szCs w:val="24"/>
        </w:rPr>
        <w:t xml:space="preserve"> pamokslų, užrašytų konkrečiose vietovėse pristatymui, įprasminant J. A. Pabrėžą, kaip „</w:t>
      </w:r>
      <w:r>
        <w:t>minias uždegantį oratorių ir pamokslininką, pavyzdingą dvasininką, kurio svarbiausias gyvenimo tikslas – savyje įgyvendinti ir kituose įdiegti Kristaus Evangeliją ir visomis galiomis bei talentais tarnauti žmonėms“.</w:t>
      </w:r>
      <w:r w:rsidRPr="00900243">
        <w:rPr>
          <w:color w:val="000000"/>
          <w:szCs w:val="24"/>
          <w:shd w:val="clear" w:color="auto" w:fill="FFFFFF"/>
        </w:rPr>
        <w:t xml:space="preserve"> </w:t>
      </w:r>
      <w:r w:rsidRPr="008069D9">
        <w:rPr>
          <w:color w:val="000000"/>
          <w:szCs w:val="24"/>
          <w:shd w:val="clear" w:color="auto" w:fill="FFFFFF"/>
        </w:rPr>
        <w:t>Jo pamokslai tebėra aktualūs šių dienų pasaulyje dvasine, socialine, istorine bei etnokultūrine prasme</w:t>
      </w:r>
      <w:r>
        <w:rPr>
          <w:color w:val="000000"/>
          <w:szCs w:val="24"/>
          <w:shd w:val="clear" w:color="auto" w:fill="FFFFFF"/>
        </w:rPr>
        <w:t>;</w:t>
      </w:r>
    </w:p>
    <w:p w14:paraId="2AE509C4" w14:textId="77777777" w:rsidR="00201F7C" w:rsidRDefault="00201F7C" w:rsidP="00201F7C">
      <w:pPr>
        <w:spacing w:line="276" w:lineRule="auto"/>
        <w:ind w:firstLine="851"/>
        <w:jc w:val="both"/>
      </w:pPr>
      <w:r>
        <w:t>3. organizuojant veiklą, įkvėptą apibūdinimo:</w:t>
      </w:r>
    </w:p>
    <w:p w14:paraId="2FB46EFC" w14:textId="77777777" w:rsidR="00201F7C" w:rsidRPr="00850C21" w:rsidRDefault="00201F7C" w:rsidP="00201F7C">
      <w:pPr>
        <w:spacing w:line="276" w:lineRule="auto"/>
        <w:ind w:firstLine="851"/>
        <w:jc w:val="both"/>
        <w:rPr>
          <w:color w:val="FF0000"/>
          <w:szCs w:val="24"/>
        </w:rPr>
      </w:pPr>
      <w:r>
        <w:t xml:space="preserve">3.1. „įžvalgus </w:t>
      </w:r>
      <w:proofErr w:type="spellStart"/>
      <w:r>
        <w:t>gamtamokslininkas</w:t>
      </w:r>
      <w:proofErr w:type="spellEnd"/>
      <w:r>
        <w:t>,</w:t>
      </w:r>
      <w:r w:rsidRPr="00850C21">
        <w:rPr>
          <w:szCs w:val="24"/>
        </w:rPr>
        <w:t xml:space="preserve"> </w:t>
      </w:r>
      <w:r w:rsidRPr="00850C21">
        <w:t>Lietuvos botanikos tėvas</w:t>
      </w:r>
      <w:r>
        <w:t xml:space="preserve">, </w:t>
      </w:r>
      <w:r w:rsidRPr="00850C21">
        <w:t>Pajūrio Žemaitijos floros krikštatėvis</w:t>
      </w:r>
      <w:r>
        <w:t xml:space="preserve">, </w:t>
      </w:r>
      <w:r w:rsidRPr="00850C21">
        <w:rPr>
          <w:szCs w:val="24"/>
        </w:rPr>
        <w:t>50 darbų botanikos tema, lotynų–lietuvių kalbų botanikos žodynas, augalų morfologijos lietuvių terminų žodynas, apie 800 augalų rūšių herbariumas, pirmasis lietuvių kalba parašytas 166 psl. geografijos vadovėlis, geografijos terminų žodynas“;</w:t>
      </w:r>
    </w:p>
    <w:p w14:paraId="381277AA" w14:textId="77777777" w:rsidR="00201F7C" w:rsidRPr="00041D62" w:rsidRDefault="00201F7C" w:rsidP="00201F7C">
      <w:pPr>
        <w:spacing w:line="276" w:lineRule="auto"/>
        <w:ind w:firstLine="851"/>
        <w:jc w:val="both"/>
        <w:rPr>
          <w:szCs w:val="24"/>
        </w:rPr>
      </w:pPr>
      <w:r>
        <w:rPr>
          <w:szCs w:val="24"/>
        </w:rPr>
        <w:t>3.2</w:t>
      </w:r>
      <w:r w:rsidRPr="00041D62">
        <w:rPr>
          <w:szCs w:val="24"/>
        </w:rPr>
        <w:t xml:space="preserve">. </w:t>
      </w:r>
      <w:r>
        <w:rPr>
          <w:szCs w:val="24"/>
        </w:rPr>
        <w:t>„</w:t>
      </w:r>
      <w:r>
        <w:t>jautriasielis gydytojas,</w:t>
      </w:r>
      <w:r w:rsidRPr="001C4C6D">
        <w:rPr>
          <w:szCs w:val="24"/>
        </w:rPr>
        <w:t xml:space="preserve"> 17 rankraščių, kuriuose aprašomos ligos, jų simptomai, gydymas, medicininių terminų žodynas</w:t>
      </w:r>
      <w:r>
        <w:rPr>
          <w:szCs w:val="24"/>
        </w:rPr>
        <w:t>“;</w:t>
      </w:r>
    </w:p>
    <w:p w14:paraId="37857E7D" w14:textId="77777777" w:rsidR="00201F7C" w:rsidRDefault="00201F7C" w:rsidP="00201F7C">
      <w:pPr>
        <w:spacing w:line="276" w:lineRule="auto"/>
        <w:ind w:firstLine="851"/>
        <w:jc w:val="both"/>
      </w:pPr>
      <w:r>
        <w:rPr>
          <w:szCs w:val="24"/>
        </w:rPr>
        <w:t>3.3</w:t>
      </w:r>
      <w:r w:rsidRPr="008069D9">
        <w:rPr>
          <w:szCs w:val="24"/>
        </w:rPr>
        <w:t>. „</w:t>
      </w:r>
      <w:r w:rsidRPr="00850C21">
        <w:t>Žemaičių pažiba</w:t>
      </w:r>
      <w:r>
        <w:t>, aistringas savo krašto, jo kalbos ir jo istorijos mylėtojas,</w:t>
      </w:r>
      <w:r w:rsidRPr="008069D9">
        <w:t xml:space="preserve"> </w:t>
      </w:r>
      <w:r w:rsidRPr="00850C21">
        <w:t>Žemaičių bendrinės kalbos kūrėjas</w:t>
      </w:r>
      <w:r>
        <w:t>“;</w:t>
      </w:r>
    </w:p>
    <w:p w14:paraId="17525110" w14:textId="77777777" w:rsidR="00201F7C" w:rsidRDefault="00201F7C" w:rsidP="00201F7C">
      <w:pPr>
        <w:spacing w:line="276" w:lineRule="auto"/>
        <w:ind w:left="720" w:firstLine="131"/>
        <w:jc w:val="both"/>
      </w:pPr>
      <w:r>
        <w:t xml:space="preserve">3.4. </w:t>
      </w:r>
      <w:r w:rsidRPr="00606101">
        <w:t xml:space="preserve">„Lietuviškasis </w:t>
      </w:r>
      <w:proofErr w:type="spellStart"/>
      <w:r w:rsidRPr="00606101">
        <w:t>da</w:t>
      </w:r>
      <w:proofErr w:type="spellEnd"/>
      <w:r w:rsidRPr="00606101">
        <w:t xml:space="preserve"> </w:t>
      </w:r>
      <w:proofErr w:type="spellStart"/>
      <w:r w:rsidRPr="00606101">
        <w:t>Vinčis</w:t>
      </w:r>
      <w:proofErr w:type="spellEnd"/>
      <w:r w:rsidRPr="00606101">
        <w:t>, puikus menininkas“</w:t>
      </w:r>
      <w:r>
        <w:t>;</w:t>
      </w:r>
    </w:p>
    <w:p w14:paraId="4BFC8982" w14:textId="77777777" w:rsidR="00201F7C" w:rsidRPr="00850C21" w:rsidRDefault="00201F7C" w:rsidP="00201F7C">
      <w:pPr>
        <w:spacing w:line="276" w:lineRule="auto"/>
        <w:ind w:firstLine="851"/>
        <w:jc w:val="both"/>
      </w:pPr>
      <w:r>
        <w:t>4. įvairių forumų, plenerų, studijų ir kt. jūsų vietovės institucijų vykdomos tęstinės ar planuojamos, rekomenduojamos vykdyti veiklos metu.</w:t>
      </w:r>
    </w:p>
    <w:p w14:paraId="323430FF" w14:textId="77777777" w:rsidR="00201F7C" w:rsidRDefault="00201F7C" w:rsidP="00201F7C">
      <w:pPr>
        <w:pStyle w:val="prastasistinklapis"/>
        <w:shd w:val="clear" w:color="auto" w:fill="FFFFFF"/>
        <w:spacing w:before="0" w:beforeAutospacing="0" w:after="0" w:afterAutospacing="0" w:line="276" w:lineRule="auto"/>
        <w:ind w:firstLine="851"/>
        <w:jc w:val="both"/>
        <w:rPr>
          <w:color w:val="000000" w:themeColor="text1"/>
          <w:lang w:val="lt-LT"/>
        </w:rPr>
      </w:pPr>
      <w:r>
        <w:rPr>
          <w:color w:val="000000" w:themeColor="text1"/>
          <w:lang w:val="lt-LT"/>
        </w:rPr>
        <w:t>Sėkmingam J. A. Pabrėžos</w:t>
      </w:r>
      <w:r w:rsidRPr="00F443FD">
        <w:rPr>
          <w:color w:val="000000" w:themeColor="text1"/>
          <w:lang w:val="lt-LT"/>
        </w:rPr>
        <w:t xml:space="preserve"> kelio kūrimui ir plėtrai</w:t>
      </w:r>
      <w:r>
        <w:rPr>
          <w:color w:val="000000" w:themeColor="text1"/>
          <w:lang w:val="lt-LT"/>
        </w:rPr>
        <w:t xml:space="preserve"> reikalinga mūsų visų partnerystė, kuri, Jums pritarus, gali būti pasirašyta ilgalaike jungtinės veiklos bendradarbiavimo sutartimi. Tuo tikslu kviečiame bendradarbiauti, kuriant kultūros kelią ir pateikti el. paštu </w:t>
      </w:r>
      <w:hyperlink r:id="rId10" w:history="1">
        <w:r w:rsidRPr="00201F7C">
          <w:rPr>
            <w:rStyle w:val="Hipersaitas"/>
            <w:color w:val="000000" w:themeColor="text1"/>
            <w:lang w:val="lt-LT"/>
          </w:rPr>
          <w:t>asta.pociene</w:t>
        </w:r>
        <w:r w:rsidRPr="0027683C">
          <w:rPr>
            <w:rStyle w:val="Hipersaitas"/>
            <w:color w:val="000000" w:themeColor="text1"/>
            <w:lang w:val="lt-LT"/>
          </w:rPr>
          <w:t>@kretinga.lt</w:t>
        </w:r>
      </w:hyperlink>
      <w:r w:rsidRPr="0027683C">
        <w:rPr>
          <w:color w:val="000000" w:themeColor="text1"/>
          <w:lang w:val="lt-LT"/>
        </w:rPr>
        <w:t xml:space="preserve"> informaciją iki 2021 m. gruodžio 15 d. apie planuojamą vietovės įstaigose vykdyti </w:t>
      </w:r>
      <w:r w:rsidRPr="009D5BC5">
        <w:rPr>
          <w:color w:val="000000" w:themeColor="text1"/>
          <w:lang w:val="lt-LT"/>
        </w:rPr>
        <w:t>ar vykdomą tradicinę (kas 2-3 metai)</w:t>
      </w:r>
      <w:r>
        <w:rPr>
          <w:color w:val="000000" w:themeColor="text1"/>
          <w:lang w:val="lt-LT"/>
        </w:rPr>
        <w:t xml:space="preserve"> veiklą, kuri galėtų tapti J. A. Pabrėžos kelio dalimi ir rekomenduotumėte įtraukti į kelio žemėlapį:</w:t>
      </w:r>
    </w:p>
    <w:p w14:paraId="17486847" w14:textId="77777777" w:rsidR="00201F7C" w:rsidRDefault="00201F7C" w:rsidP="00201F7C">
      <w:pPr>
        <w:ind w:firstLine="851"/>
        <w:rPr>
          <w:rFonts w:eastAsia="Batang"/>
          <w:b/>
          <w:bCs/>
        </w:rPr>
      </w:pPr>
      <w:r>
        <w:rPr>
          <w:rFonts w:eastAsia="Batang"/>
          <w:b/>
          <w:bCs/>
        </w:rPr>
        <w:t>1</w:t>
      </w:r>
      <w:r w:rsidRPr="00804AD3">
        <w:rPr>
          <w:rFonts w:eastAsia="Batang"/>
          <w:b/>
          <w:bCs/>
        </w:rPr>
        <w:t>.</w:t>
      </w:r>
      <w:r>
        <w:rPr>
          <w:rFonts w:eastAsia="Batang"/>
        </w:rPr>
        <w:t xml:space="preserve"> </w:t>
      </w:r>
      <w:r w:rsidRPr="00804AD3">
        <w:rPr>
          <w:rFonts w:eastAsia="Batang"/>
          <w:b/>
          <w:bCs/>
        </w:rPr>
        <w:t xml:space="preserve">Informacija apie </w:t>
      </w:r>
      <w:r>
        <w:rPr>
          <w:rFonts w:eastAsia="Batang"/>
          <w:b/>
          <w:bCs/>
        </w:rPr>
        <w:t>veiklą:</w:t>
      </w:r>
    </w:p>
    <w:p w14:paraId="4FD523C4" w14:textId="77777777" w:rsidR="00201F7C" w:rsidRDefault="00201F7C" w:rsidP="00201F7C">
      <w:pPr>
        <w:ind w:firstLine="851"/>
        <w:rPr>
          <w:rFonts w:eastAsia="Batang"/>
        </w:rPr>
      </w:pPr>
      <w:r>
        <w:rPr>
          <w:rFonts w:eastAsia="Batang"/>
        </w:rPr>
        <w:t>1</w:t>
      </w:r>
      <w:r w:rsidRPr="00804AD3">
        <w:rPr>
          <w:rFonts w:eastAsia="Batang"/>
        </w:rPr>
        <w:t>.1. Pavadinimas ir pobūdis</w:t>
      </w:r>
      <w:r>
        <w:rPr>
          <w:rFonts w:eastAsia="Batang"/>
          <w:b/>
          <w:bCs/>
        </w:rPr>
        <w:t xml:space="preserve"> </w:t>
      </w:r>
      <w:r>
        <w:rPr>
          <w:rFonts w:eastAsia="Batang"/>
        </w:rPr>
        <w:t>(akcija, festivalis, konferencija, albumas, paroda, spektaklis, seminaras, popietė, maldos valanda ir t. t.);</w:t>
      </w:r>
    </w:p>
    <w:p w14:paraId="3EC9E3FB" w14:textId="77777777" w:rsidR="00201F7C" w:rsidRDefault="00201F7C" w:rsidP="00201F7C">
      <w:pPr>
        <w:ind w:firstLine="851"/>
      </w:pPr>
      <w:r>
        <w:t>1.2. Įgyvendinimo vieta. Atsakingi vykdytojai. Partneriai;</w:t>
      </w:r>
    </w:p>
    <w:p w14:paraId="623BDC7D" w14:textId="77777777" w:rsidR="00201F7C" w:rsidRDefault="00201F7C" w:rsidP="00201F7C">
      <w:pPr>
        <w:ind w:firstLine="851"/>
      </w:pPr>
      <w:r>
        <w:t>1.3. Įgyvendinimo data;</w:t>
      </w:r>
    </w:p>
    <w:p w14:paraId="2D868C1D" w14:textId="77777777" w:rsidR="00201F7C" w:rsidRDefault="00201F7C" w:rsidP="00201F7C">
      <w:pPr>
        <w:ind w:firstLine="851"/>
      </w:pPr>
      <w:r>
        <w:t>1.4. Veiklos aprašas (tikslas, turinys, veiklos dalyviai, tikslinė auditorija, laukiami rezultatai, sklaida, veiksmingumas, tęstinumas ir pan.).</w:t>
      </w:r>
    </w:p>
    <w:p w14:paraId="1DBA132C" w14:textId="77777777" w:rsidR="00201F7C" w:rsidRPr="00DB23CF" w:rsidRDefault="00201F7C" w:rsidP="00201F7C">
      <w:pPr>
        <w:ind w:firstLine="851"/>
        <w:rPr>
          <w:b/>
          <w:bCs/>
        </w:rPr>
      </w:pPr>
      <w:r>
        <w:rPr>
          <w:b/>
          <w:bCs/>
        </w:rPr>
        <w:t>2</w:t>
      </w:r>
      <w:r w:rsidRPr="00DB23CF">
        <w:rPr>
          <w:b/>
          <w:bCs/>
        </w:rPr>
        <w:t xml:space="preserve">. </w:t>
      </w:r>
      <w:r>
        <w:rPr>
          <w:b/>
          <w:bCs/>
        </w:rPr>
        <w:t>Veiklos</w:t>
      </w:r>
      <w:r w:rsidRPr="00DB23CF">
        <w:rPr>
          <w:b/>
          <w:bCs/>
        </w:rPr>
        <w:t xml:space="preserve"> finansavimas</w:t>
      </w:r>
    </w:p>
    <w:p w14:paraId="067E4246" w14:textId="77777777" w:rsidR="00201F7C" w:rsidRDefault="00201F7C" w:rsidP="00201F7C">
      <w:pPr>
        <w:ind w:firstLine="851"/>
      </w:pPr>
      <w:r>
        <w:t>2.1. Kokią lėšų sumą skiriate ar planuojate skirti, jeigu reikalinga, 2022 metais (</w:t>
      </w:r>
      <w:proofErr w:type="spellStart"/>
      <w:r>
        <w:t>Eur</w:t>
      </w:r>
      <w:proofErr w:type="spellEnd"/>
      <w:r>
        <w:t>);</w:t>
      </w:r>
    </w:p>
    <w:p w14:paraId="34C12F41" w14:textId="77777777" w:rsidR="00201F7C" w:rsidRDefault="00201F7C" w:rsidP="00201F7C">
      <w:pPr>
        <w:ind w:firstLine="851"/>
      </w:pPr>
      <w:r>
        <w:t>2.2. Duomenys apie planuojamus veiklos partnerius ir rėmėjus, jų finansinį indėlį ar numatomas suteikti paslaugas (jeigu būtų reikalingi).</w:t>
      </w:r>
    </w:p>
    <w:p w14:paraId="60D55447" w14:textId="77777777" w:rsidR="003D3558" w:rsidRPr="003D3558" w:rsidRDefault="003D3558" w:rsidP="00745629">
      <w:pPr>
        <w:rPr>
          <w:bCs/>
          <w:szCs w:val="24"/>
        </w:rPr>
      </w:pPr>
    </w:p>
    <w:p w14:paraId="30D34B6C" w14:textId="5B691E7D" w:rsidR="00201F7C" w:rsidRDefault="00A56249" w:rsidP="00684CE0">
      <w:pPr>
        <w:tabs>
          <w:tab w:val="center" w:pos="4820"/>
          <w:tab w:val="right" w:pos="9639"/>
        </w:tabs>
        <w:jc w:val="both"/>
      </w:pPr>
      <w:r>
        <w:t>Savivaldybės meras</w:t>
      </w:r>
      <w:r w:rsidR="00AF7EFF">
        <w:tab/>
      </w:r>
      <w:r w:rsidR="00AF7EFF">
        <w:tab/>
        <w:t>Antanas Kalnius</w:t>
      </w:r>
    </w:p>
    <w:p w14:paraId="7B2028C3" w14:textId="22544A51" w:rsidR="00885ADE" w:rsidRDefault="00DC3222" w:rsidP="00684CE0">
      <w:sdt>
        <w:sdtPr>
          <w:rPr>
            <w:color w:val="0000FF"/>
          </w:rPr>
          <w:alias w:val="rengėjas"/>
          <w:tag w:val="rengejas"/>
          <w:id w:val="1287392288"/>
          <w:placeholder>
            <w:docPart w:val="DefaultPlaceholder_1082065158"/>
          </w:placeholder>
          <w:text/>
        </w:sdtPr>
        <w:sdtEndPr>
          <w:rPr>
            <w:color w:val="auto"/>
          </w:rPr>
        </w:sdtEndPr>
        <w:sdtContent>
          <w:r w:rsidR="00AF7EFF">
            <w:t>A. Pocienė</w:t>
          </w:r>
        </w:sdtContent>
      </w:sdt>
      <w:r w:rsidR="00893AA5" w:rsidRPr="00832D25">
        <w:t xml:space="preserve">, tel. </w:t>
      </w:r>
      <w:sdt>
        <w:sdtPr>
          <w:alias w:val="telefono rumeris"/>
          <w:tag w:val="tel_nr"/>
          <w:id w:val="1429924173"/>
          <w:placeholder>
            <w:docPart w:val="DefaultPlaceholder_1082065158"/>
          </w:placeholder>
          <w:text/>
        </w:sdtPr>
        <w:sdtEndPr/>
        <w:sdtContent>
          <w:r w:rsidR="00893AA5" w:rsidRPr="00832D25">
            <w:t xml:space="preserve">(8 445) </w:t>
          </w:r>
          <w:r w:rsidR="00AF7EFF">
            <w:t>43</w:t>
          </w:r>
          <w:r w:rsidR="00893AA5" w:rsidRPr="00832D25">
            <w:t xml:space="preserve"> </w:t>
          </w:r>
          <w:r w:rsidR="00AF7EFF">
            <w:t>86</w:t>
          </w:r>
          <w:r w:rsidR="00893AA5" w:rsidRPr="00832D25">
            <w:t>0</w:t>
          </w:r>
        </w:sdtContent>
      </w:sdt>
      <w:r w:rsidR="00893AA5" w:rsidRPr="00832D25">
        <w:t>, el. p</w:t>
      </w:r>
    </w:p>
    <w:sectPr w:rsidR="00885ADE" w:rsidSect="00684CE0">
      <w:headerReference w:type="default" r:id="rId11"/>
      <w:headerReference w:type="first" r:id="rId12"/>
      <w:pgSz w:w="11906" w:h="16838" w:code="9"/>
      <w:pgMar w:top="1134" w:right="567" w:bottom="1134" w:left="709" w:header="567" w:footer="567" w:gutter="0"/>
      <w:pgNumType w:start="1"/>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6BF68E" w14:textId="77777777" w:rsidR="00DC3222" w:rsidRDefault="00DC3222" w:rsidP="00494D76">
      <w:r>
        <w:separator/>
      </w:r>
    </w:p>
  </w:endnote>
  <w:endnote w:type="continuationSeparator" w:id="0">
    <w:p w14:paraId="55F07D14" w14:textId="77777777" w:rsidR="00DC3222" w:rsidRDefault="00DC3222" w:rsidP="00494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716467" w14:textId="77777777" w:rsidR="00DC3222" w:rsidRDefault="00DC3222" w:rsidP="00494D76">
      <w:r>
        <w:separator/>
      </w:r>
    </w:p>
  </w:footnote>
  <w:footnote w:type="continuationSeparator" w:id="0">
    <w:p w14:paraId="3236D17B" w14:textId="77777777" w:rsidR="00DC3222" w:rsidRDefault="00DC3222" w:rsidP="00494D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5572039"/>
      <w:docPartObj>
        <w:docPartGallery w:val="Page Numbers (Top of Page)"/>
        <w:docPartUnique/>
      </w:docPartObj>
    </w:sdtPr>
    <w:sdtEndPr/>
    <w:sdtContent>
      <w:p w14:paraId="1DDBBB1D" w14:textId="67A92EBF" w:rsidR="00FE3AD2" w:rsidRDefault="00FE3AD2">
        <w:pPr>
          <w:pStyle w:val="Antrats"/>
          <w:jc w:val="center"/>
        </w:pPr>
        <w:r>
          <w:rPr>
            <w:lang w:val="lt-LT"/>
          </w:rPr>
          <w:t>2</w:t>
        </w:r>
      </w:p>
    </w:sdtContent>
  </w:sdt>
  <w:p w14:paraId="0265088C" w14:textId="77777777" w:rsidR="003D3558" w:rsidRDefault="003D3558">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7BE0ED" w14:textId="67412BC3" w:rsidR="008E29A6" w:rsidRPr="00FE3AD2" w:rsidRDefault="008E29A6">
    <w:pPr>
      <w:pStyle w:val="Antrats"/>
      <w:jc w:val="center"/>
      <w:rPr>
        <w:lang w:val="lt-LT"/>
      </w:rPr>
    </w:pPr>
  </w:p>
  <w:p w14:paraId="7B92CC5A" w14:textId="77777777" w:rsidR="008E29A6" w:rsidRDefault="008E29A6">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5EC8416"/>
    <w:lvl w:ilvl="0">
      <w:start w:val="1"/>
      <w:numFmt w:val="bullet"/>
      <w:pStyle w:val="Sraassuenkleliais"/>
      <w:lvlText w:val=""/>
      <w:lvlJc w:val="left"/>
      <w:pPr>
        <w:tabs>
          <w:tab w:val="num" w:pos="360"/>
        </w:tabs>
        <w:ind w:left="360" w:hanging="360"/>
      </w:pPr>
      <w:rPr>
        <w:rFonts w:ascii="Symbol" w:hAnsi="Symbol" w:hint="default"/>
      </w:rPr>
    </w:lvl>
  </w:abstractNum>
  <w:abstractNum w:abstractNumId="1">
    <w:nsid w:val="193B2E85"/>
    <w:multiLevelType w:val="multilevel"/>
    <w:tmpl w:val="F0CE97EE"/>
    <w:lvl w:ilvl="0">
      <w:start w:val="1"/>
      <w:numFmt w:val="decimal"/>
      <w:lvlText w:val="%1."/>
      <w:lvlJc w:val="left"/>
      <w:pPr>
        <w:ind w:left="840" w:hanging="360"/>
      </w:pPr>
      <w:rPr>
        <w:rFonts w:hint="default"/>
        <w:strike w:val="0"/>
      </w:rPr>
    </w:lvl>
    <w:lvl w:ilvl="1">
      <w:start w:val="1"/>
      <w:numFmt w:val="decimal"/>
      <w:lvlText w:val="%1.%2."/>
      <w:lvlJc w:val="left"/>
      <w:pPr>
        <w:ind w:left="91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F070B16"/>
    <w:multiLevelType w:val="hybridMultilevel"/>
    <w:tmpl w:val="DBC6D5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C31FAA"/>
    <w:multiLevelType w:val="hybridMultilevel"/>
    <w:tmpl w:val="0C5C76A6"/>
    <w:lvl w:ilvl="0" w:tplc="68ECA1C8">
      <w:start w:val="1"/>
      <w:numFmt w:val="decimal"/>
      <w:lvlText w:val="%1)"/>
      <w:lvlJc w:val="left"/>
      <w:pPr>
        <w:tabs>
          <w:tab w:val="num" w:pos="1728"/>
        </w:tabs>
        <w:ind w:left="1728" w:hanging="432"/>
      </w:pPr>
      <w:rPr>
        <w:rFonts w:hint="default"/>
      </w:rPr>
    </w:lvl>
    <w:lvl w:ilvl="1" w:tplc="04270019" w:tentative="1">
      <w:start w:val="1"/>
      <w:numFmt w:val="lowerLetter"/>
      <w:lvlText w:val="%2."/>
      <w:lvlJc w:val="left"/>
      <w:pPr>
        <w:tabs>
          <w:tab w:val="num" w:pos="2376"/>
        </w:tabs>
        <w:ind w:left="2376" w:hanging="360"/>
      </w:pPr>
    </w:lvl>
    <w:lvl w:ilvl="2" w:tplc="0427001B" w:tentative="1">
      <w:start w:val="1"/>
      <w:numFmt w:val="lowerRoman"/>
      <w:lvlText w:val="%3."/>
      <w:lvlJc w:val="right"/>
      <w:pPr>
        <w:tabs>
          <w:tab w:val="num" w:pos="3096"/>
        </w:tabs>
        <w:ind w:left="3096" w:hanging="180"/>
      </w:pPr>
    </w:lvl>
    <w:lvl w:ilvl="3" w:tplc="0427000F" w:tentative="1">
      <w:start w:val="1"/>
      <w:numFmt w:val="decimal"/>
      <w:lvlText w:val="%4."/>
      <w:lvlJc w:val="left"/>
      <w:pPr>
        <w:tabs>
          <w:tab w:val="num" w:pos="3816"/>
        </w:tabs>
        <w:ind w:left="3816" w:hanging="360"/>
      </w:pPr>
    </w:lvl>
    <w:lvl w:ilvl="4" w:tplc="04270019" w:tentative="1">
      <w:start w:val="1"/>
      <w:numFmt w:val="lowerLetter"/>
      <w:lvlText w:val="%5."/>
      <w:lvlJc w:val="left"/>
      <w:pPr>
        <w:tabs>
          <w:tab w:val="num" w:pos="4536"/>
        </w:tabs>
        <w:ind w:left="4536" w:hanging="360"/>
      </w:pPr>
    </w:lvl>
    <w:lvl w:ilvl="5" w:tplc="0427001B" w:tentative="1">
      <w:start w:val="1"/>
      <w:numFmt w:val="lowerRoman"/>
      <w:lvlText w:val="%6."/>
      <w:lvlJc w:val="right"/>
      <w:pPr>
        <w:tabs>
          <w:tab w:val="num" w:pos="5256"/>
        </w:tabs>
        <w:ind w:left="5256" w:hanging="180"/>
      </w:pPr>
    </w:lvl>
    <w:lvl w:ilvl="6" w:tplc="0427000F" w:tentative="1">
      <w:start w:val="1"/>
      <w:numFmt w:val="decimal"/>
      <w:lvlText w:val="%7."/>
      <w:lvlJc w:val="left"/>
      <w:pPr>
        <w:tabs>
          <w:tab w:val="num" w:pos="5976"/>
        </w:tabs>
        <w:ind w:left="5976" w:hanging="360"/>
      </w:pPr>
    </w:lvl>
    <w:lvl w:ilvl="7" w:tplc="04270019" w:tentative="1">
      <w:start w:val="1"/>
      <w:numFmt w:val="lowerLetter"/>
      <w:lvlText w:val="%8."/>
      <w:lvlJc w:val="left"/>
      <w:pPr>
        <w:tabs>
          <w:tab w:val="num" w:pos="6696"/>
        </w:tabs>
        <w:ind w:left="6696" w:hanging="360"/>
      </w:pPr>
    </w:lvl>
    <w:lvl w:ilvl="8" w:tplc="0427001B" w:tentative="1">
      <w:start w:val="1"/>
      <w:numFmt w:val="lowerRoman"/>
      <w:lvlText w:val="%9."/>
      <w:lvlJc w:val="right"/>
      <w:pPr>
        <w:tabs>
          <w:tab w:val="num" w:pos="7416"/>
        </w:tabs>
        <w:ind w:left="7416" w:hanging="180"/>
      </w:pPr>
    </w:lvl>
  </w:abstractNum>
  <w:abstractNum w:abstractNumId="4">
    <w:nsid w:val="4C034D7A"/>
    <w:multiLevelType w:val="hybridMultilevel"/>
    <w:tmpl w:val="92FEB6B4"/>
    <w:lvl w:ilvl="0" w:tplc="510248C2">
      <w:start w:val="2"/>
      <w:numFmt w:val="decimal"/>
      <w:lvlText w:val="%1."/>
      <w:lvlJc w:val="left"/>
      <w:pPr>
        <w:tabs>
          <w:tab w:val="num" w:pos="1440"/>
        </w:tabs>
        <w:ind w:left="1440" w:hanging="360"/>
      </w:pPr>
      <w:rPr>
        <w:rFonts w:hint="default"/>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5">
    <w:nsid w:val="678361BD"/>
    <w:multiLevelType w:val="hybridMultilevel"/>
    <w:tmpl w:val="C5E0D746"/>
    <w:lvl w:ilvl="0" w:tplc="4EEAE940">
      <w:start w:val="1"/>
      <w:numFmt w:val="decimal"/>
      <w:lvlText w:val="%1."/>
      <w:lvlJc w:val="left"/>
      <w:pPr>
        <w:tabs>
          <w:tab w:val="num" w:pos="1656"/>
        </w:tabs>
        <w:ind w:left="1656" w:hanging="360"/>
      </w:pPr>
      <w:rPr>
        <w:rFonts w:hint="default"/>
      </w:rPr>
    </w:lvl>
    <w:lvl w:ilvl="1" w:tplc="04270019">
      <w:start w:val="1"/>
      <w:numFmt w:val="lowerLetter"/>
      <w:lvlText w:val="%2."/>
      <w:lvlJc w:val="left"/>
      <w:pPr>
        <w:tabs>
          <w:tab w:val="num" w:pos="2376"/>
        </w:tabs>
        <w:ind w:left="2376" w:hanging="360"/>
      </w:pPr>
    </w:lvl>
    <w:lvl w:ilvl="2" w:tplc="0427001B" w:tentative="1">
      <w:start w:val="1"/>
      <w:numFmt w:val="lowerRoman"/>
      <w:lvlText w:val="%3."/>
      <w:lvlJc w:val="right"/>
      <w:pPr>
        <w:tabs>
          <w:tab w:val="num" w:pos="3096"/>
        </w:tabs>
        <w:ind w:left="3096" w:hanging="180"/>
      </w:pPr>
    </w:lvl>
    <w:lvl w:ilvl="3" w:tplc="0427000F" w:tentative="1">
      <w:start w:val="1"/>
      <w:numFmt w:val="decimal"/>
      <w:lvlText w:val="%4."/>
      <w:lvlJc w:val="left"/>
      <w:pPr>
        <w:tabs>
          <w:tab w:val="num" w:pos="3816"/>
        </w:tabs>
        <w:ind w:left="3816" w:hanging="360"/>
      </w:pPr>
    </w:lvl>
    <w:lvl w:ilvl="4" w:tplc="04270019" w:tentative="1">
      <w:start w:val="1"/>
      <w:numFmt w:val="lowerLetter"/>
      <w:lvlText w:val="%5."/>
      <w:lvlJc w:val="left"/>
      <w:pPr>
        <w:tabs>
          <w:tab w:val="num" w:pos="4536"/>
        </w:tabs>
        <w:ind w:left="4536" w:hanging="360"/>
      </w:pPr>
    </w:lvl>
    <w:lvl w:ilvl="5" w:tplc="0427001B" w:tentative="1">
      <w:start w:val="1"/>
      <w:numFmt w:val="lowerRoman"/>
      <w:lvlText w:val="%6."/>
      <w:lvlJc w:val="right"/>
      <w:pPr>
        <w:tabs>
          <w:tab w:val="num" w:pos="5256"/>
        </w:tabs>
        <w:ind w:left="5256" w:hanging="180"/>
      </w:pPr>
    </w:lvl>
    <w:lvl w:ilvl="6" w:tplc="0427000F" w:tentative="1">
      <w:start w:val="1"/>
      <w:numFmt w:val="decimal"/>
      <w:lvlText w:val="%7."/>
      <w:lvlJc w:val="left"/>
      <w:pPr>
        <w:tabs>
          <w:tab w:val="num" w:pos="5976"/>
        </w:tabs>
        <w:ind w:left="5976" w:hanging="360"/>
      </w:pPr>
    </w:lvl>
    <w:lvl w:ilvl="7" w:tplc="04270019" w:tentative="1">
      <w:start w:val="1"/>
      <w:numFmt w:val="lowerLetter"/>
      <w:lvlText w:val="%8."/>
      <w:lvlJc w:val="left"/>
      <w:pPr>
        <w:tabs>
          <w:tab w:val="num" w:pos="6696"/>
        </w:tabs>
        <w:ind w:left="6696" w:hanging="360"/>
      </w:pPr>
    </w:lvl>
    <w:lvl w:ilvl="8" w:tplc="0427001B" w:tentative="1">
      <w:start w:val="1"/>
      <w:numFmt w:val="lowerRoman"/>
      <w:lvlText w:val="%9."/>
      <w:lvlJc w:val="right"/>
      <w:pPr>
        <w:tabs>
          <w:tab w:val="num" w:pos="7416"/>
        </w:tabs>
        <w:ind w:left="7416" w:hanging="180"/>
      </w:pPr>
    </w:lvl>
  </w:abstractNum>
  <w:abstractNum w:abstractNumId="6">
    <w:nsid w:val="6BB008CE"/>
    <w:multiLevelType w:val="hybridMultilevel"/>
    <w:tmpl w:val="ACA8309A"/>
    <w:lvl w:ilvl="0" w:tplc="51BAC0C4">
      <w:start w:val="1"/>
      <w:numFmt w:val="decimal"/>
      <w:lvlText w:val="%1."/>
      <w:lvlJc w:val="left"/>
      <w:pPr>
        <w:ind w:left="1765" w:hanging="360"/>
      </w:pPr>
      <w:rPr>
        <w:rFonts w:hint="default"/>
      </w:rPr>
    </w:lvl>
    <w:lvl w:ilvl="1" w:tplc="04270019" w:tentative="1">
      <w:start w:val="1"/>
      <w:numFmt w:val="lowerLetter"/>
      <w:lvlText w:val="%2."/>
      <w:lvlJc w:val="left"/>
      <w:pPr>
        <w:ind w:left="2485" w:hanging="360"/>
      </w:pPr>
    </w:lvl>
    <w:lvl w:ilvl="2" w:tplc="0427001B" w:tentative="1">
      <w:start w:val="1"/>
      <w:numFmt w:val="lowerRoman"/>
      <w:lvlText w:val="%3."/>
      <w:lvlJc w:val="right"/>
      <w:pPr>
        <w:ind w:left="3205" w:hanging="180"/>
      </w:pPr>
    </w:lvl>
    <w:lvl w:ilvl="3" w:tplc="0427000F" w:tentative="1">
      <w:start w:val="1"/>
      <w:numFmt w:val="decimal"/>
      <w:lvlText w:val="%4."/>
      <w:lvlJc w:val="left"/>
      <w:pPr>
        <w:ind w:left="3925" w:hanging="360"/>
      </w:pPr>
    </w:lvl>
    <w:lvl w:ilvl="4" w:tplc="04270019" w:tentative="1">
      <w:start w:val="1"/>
      <w:numFmt w:val="lowerLetter"/>
      <w:lvlText w:val="%5."/>
      <w:lvlJc w:val="left"/>
      <w:pPr>
        <w:ind w:left="4645" w:hanging="360"/>
      </w:pPr>
    </w:lvl>
    <w:lvl w:ilvl="5" w:tplc="0427001B" w:tentative="1">
      <w:start w:val="1"/>
      <w:numFmt w:val="lowerRoman"/>
      <w:lvlText w:val="%6."/>
      <w:lvlJc w:val="right"/>
      <w:pPr>
        <w:ind w:left="5365" w:hanging="180"/>
      </w:pPr>
    </w:lvl>
    <w:lvl w:ilvl="6" w:tplc="0427000F" w:tentative="1">
      <w:start w:val="1"/>
      <w:numFmt w:val="decimal"/>
      <w:lvlText w:val="%7."/>
      <w:lvlJc w:val="left"/>
      <w:pPr>
        <w:ind w:left="6085" w:hanging="360"/>
      </w:pPr>
    </w:lvl>
    <w:lvl w:ilvl="7" w:tplc="04270019" w:tentative="1">
      <w:start w:val="1"/>
      <w:numFmt w:val="lowerLetter"/>
      <w:lvlText w:val="%8."/>
      <w:lvlJc w:val="left"/>
      <w:pPr>
        <w:ind w:left="6805" w:hanging="360"/>
      </w:pPr>
    </w:lvl>
    <w:lvl w:ilvl="8" w:tplc="0427001B" w:tentative="1">
      <w:start w:val="1"/>
      <w:numFmt w:val="lowerRoman"/>
      <w:lvlText w:val="%9."/>
      <w:lvlJc w:val="right"/>
      <w:pPr>
        <w:ind w:left="7525" w:hanging="180"/>
      </w:pPr>
    </w:lvl>
  </w:abstractNum>
  <w:num w:numId="1">
    <w:abstractNumId w:val="5"/>
  </w:num>
  <w:num w:numId="2">
    <w:abstractNumId w:val="3"/>
  </w:num>
  <w:num w:numId="3">
    <w:abstractNumId w:val="4"/>
  </w:num>
  <w:num w:numId="4">
    <w:abstractNumId w:val="0"/>
  </w:num>
  <w:num w:numId="5">
    <w:abstractNumId w:val="1"/>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rawingGridHorizontalSpacing w:val="18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AA5"/>
    <w:rsid w:val="00003A70"/>
    <w:rsid w:val="0001394A"/>
    <w:rsid w:val="00023482"/>
    <w:rsid w:val="00026CD7"/>
    <w:rsid w:val="00032B0D"/>
    <w:rsid w:val="00037ECD"/>
    <w:rsid w:val="000572E9"/>
    <w:rsid w:val="00063C17"/>
    <w:rsid w:val="000653FC"/>
    <w:rsid w:val="0007151A"/>
    <w:rsid w:val="00076D54"/>
    <w:rsid w:val="000800AC"/>
    <w:rsid w:val="0008544F"/>
    <w:rsid w:val="000A55A7"/>
    <w:rsid w:val="000E2DFD"/>
    <w:rsid w:val="000F0B6E"/>
    <w:rsid w:val="00110268"/>
    <w:rsid w:val="00110B71"/>
    <w:rsid w:val="00122606"/>
    <w:rsid w:val="001316E3"/>
    <w:rsid w:val="00140DE2"/>
    <w:rsid w:val="00142C0A"/>
    <w:rsid w:val="001506CC"/>
    <w:rsid w:val="001557DB"/>
    <w:rsid w:val="00160B8E"/>
    <w:rsid w:val="00167A95"/>
    <w:rsid w:val="00172681"/>
    <w:rsid w:val="00172EF1"/>
    <w:rsid w:val="00175D00"/>
    <w:rsid w:val="00181866"/>
    <w:rsid w:val="001A03EE"/>
    <w:rsid w:val="001A09C4"/>
    <w:rsid w:val="001B041D"/>
    <w:rsid w:val="001B7B14"/>
    <w:rsid w:val="001C308D"/>
    <w:rsid w:val="001C4449"/>
    <w:rsid w:val="001D0788"/>
    <w:rsid w:val="001F4192"/>
    <w:rsid w:val="00200B38"/>
    <w:rsid w:val="00201F7C"/>
    <w:rsid w:val="002176B4"/>
    <w:rsid w:val="00245552"/>
    <w:rsid w:val="00260C76"/>
    <w:rsid w:val="00263754"/>
    <w:rsid w:val="0027683C"/>
    <w:rsid w:val="0029589A"/>
    <w:rsid w:val="002974F8"/>
    <w:rsid w:val="002A1B56"/>
    <w:rsid w:val="002B275E"/>
    <w:rsid w:val="002D1C2B"/>
    <w:rsid w:val="002E4A37"/>
    <w:rsid w:val="002F4CEC"/>
    <w:rsid w:val="00316DC5"/>
    <w:rsid w:val="00316DC7"/>
    <w:rsid w:val="00317AF9"/>
    <w:rsid w:val="003268C5"/>
    <w:rsid w:val="00330BB2"/>
    <w:rsid w:val="0033256E"/>
    <w:rsid w:val="00332853"/>
    <w:rsid w:val="00334B3A"/>
    <w:rsid w:val="00341212"/>
    <w:rsid w:val="00342761"/>
    <w:rsid w:val="003505D4"/>
    <w:rsid w:val="00361233"/>
    <w:rsid w:val="0037590D"/>
    <w:rsid w:val="003839CC"/>
    <w:rsid w:val="00394711"/>
    <w:rsid w:val="003A79D1"/>
    <w:rsid w:val="003C0C69"/>
    <w:rsid w:val="003C32A0"/>
    <w:rsid w:val="003D3558"/>
    <w:rsid w:val="003E101C"/>
    <w:rsid w:val="003E774B"/>
    <w:rsid w:val="003F2793"/>
    <w:rsid w:val="003F3419"/>
    <w:rsid w:val="003F3ACD"/>
    <w:rsid w:val="00403ECB"/>
    <w:rsid w:val="00404575"/>
    <w:rsid w:val="00417F76"/>
    <w:rsid w:val="00420F97"/>
    <w:rsid w:val="00434197"/>
    <w:rsid w:val="00437B81"/>
    <w:rsid w:val="00437C6C"/>
    <w:rsid w:val="0046406A"/>
    <w:rsid w:val="00471879"/>
    <w:rsid w:val="004867D0"/>
    <w:rsid w:val="00494D76"/>
    <w:rsid w:val="004A0AA0"/>
    <w:rsid w:val="004B6FE5"/>
    <w:rsid w:val="004D0546"/>
    <w:rsid w:val="004D3E59"/>
    <w:rsid w:val="004E67CE"/>
    <w:rsid w:val="004F4F1F"/>
    <w:rsid w:val="0050509B"/>
    <w:rsid w:val="00505B80"/>
    <w:rsid w:val="0051616D"/>
    <w:rsid w:val="005271F1"/>
    <w:rsid w:val="00527AE4"/>
    <w:rsid w:val="00530F9D"/>
    <w:rsid w:val="00531127"/>
    <w:rsid w:val="005357CB"/>
    <w:rsid w:val="005565A1"/>
    <w:rsid w:val="00567549"/>
    <w:rsid w:val="0057027E"/>
    <w:rsid w:val="00570A11"/>
    <w:rsid w:val="00573E9C"/>
    <w:rsid w:val="005761AA"/>
    <w:rsid w:val="00592032"/>
    <w:rsid w:val="00593E5E"/>
    <w:rsid w:val="00596989"/>
    <w:rsid w:val="005B5B98"/>
    <w:rsid w:val="005C1899"/>
    <w:rsid w:val="005C37E7"/>
    <w:rsid w:val="005E1F52"/>
    <w:rsid w:val="005F68E7"/>
    <w:rsid w:val="00604194"/>
    <w:rsid w:val="00611482"/>
    <w:rsid w:val="00616B92"/>
    <w:rsid w:val="006265C1"/>
    <w:rsid w:val="00627480"/>
    <w:rsid w:val="006356D7"/>
    <w:rsid w:val="00651B64"/>
    <w:rsid w:val="0065292D"/>
    <w:rsid w:val="00654EB6"/>
    <w:rsid w:val="00662B26"/>
    <w:rsid w:val="00670C87"/>
    <w:rsid w:val="00684CE0"/>
    <w:rsid w:val="006869C1"/>
    <w:rsid w:val="00687709"/>
    <w:rsid w:val="006B096E"/>
    <w:rsid w:val="006D6C14"/>
    <w:rsid w:val="006D71EB"/>
    <w:rsid w:val="006E2CDC"/>
    <w:rsid w:val="006E5B94"/>
    <w:rsid w:val="006E7364"/>
    <w:rsid w:val="006F2DC8"/>
    <w:rsid w:val="006F39D6"/>
    <w:rsid w:val="006F3FC8"/>
    <w:rsid w:val="007012B7"/>
    <w:rsid w:val="00705655"/>
    <w:rsid w:val="00733EC7"/>
    <w:rsid w:val="0073611B"/>
    <w:rsid w:val="00737C67"/>
    <w:rsid w:val="00737C7B"/>
    <w:rsid w:val="007401FF"/>
    <w:rsid w:val="00745629"/>
    <w:rsid w:val="00757F02"/>
    <w:rsid w:val="0077388B"/>
    <w:rsid w:val="00775A81"/>
    <w:rsid w:val="00793DDB"/>
    <w:rsid w:val="00796D6E"/>
    <w:rsid w:val="007A15D2"/>
    <w:rsid w:val="007A3F58"/>
    <w:rsid w:val="007B60A0"/>
    <w:rsid w:val="007E296E"/>
    <w:rsid w:val="007E3DB6"/>
    <w:rsid w:val="007E697F"/>
    <w:rsid w:val="0081055E"/>
    <w:rsid w:val="008325C7"/>
    <w:rsid w:val="00832D25"/>
    <w:rsid w:val="00835629"/>
    <w:rsid w:val="00835D2F"/>
    <w:rsid w:val="00856042"/>
    <w:rsid w:val="008666C4"/>
    <w:rsid w:val="00867098"/>
    <w:rsid w:val="008673B2"/>
    <w:rsid w:val="00874D41"/>
    <w:rsid w:val="008775CE"/>
    <w:rsid w:val="00885ADE"/>
    <w:rsid w:val="00893AA5"/>
    <w:rsid w:val="008A05E6"/>
    <w:rsid w:val="008A0B58"/>
    <w:rsid w:val="008B2EEC"/>
    <w:rsid w:val="008C68A2"/>
    <w:rsid w:val="008D59AF"/>
    <w:rsid w:val="008E29A6"/>
    <w:rsid w:val="008E3072"/>
    <w:rsid w:val="00910BE1"/>
    <w:rsid w:val="009111D8"/>
    <w:rsid w:val="00920307"/>
    <w:rsid w:val="0092579F"/>
    <w:rsid w:val="0095121F"/>
    <w:rsid w:val="009709E9"/>
    <w:rsid w:val="00973D07"/>
    <w:rsid w:val="009A6BED"/>
    <w:rsid w:val="009D5E7E"/>
    <w:rsid w:val="009D7977"/>
    <w:rsid w:val="009E4D56"/>
    <w:rsid w:val="00A0213A"/>
    <w:rsid w:val="00A15743"/>
    <w:rsid w:val="00A16C74"/>
    <w:rsid w:val="00A213D6"/>
    <w:rsid w:val="00A26BD2"/>
    <w:rsid w:val="00A44045"/>
    <w:rsid w:val="00A44243"/>
    <w:rsid w:val="00A519DB"/>
    <w:rsid w:val="00A56249"/>
    <w:rsid w:val="00A8472F"/>
    <w:rsid w:val="00A9583C"/>
    <w:rsid w:val="00AA47FF"/>
    <w:rsid w:val="00AC6786"/>
    <w:rsid w:val="00AD7CDB"/>
    <w:rsid w:val="00AE26DC"/>
    <w:rsid w:val="00AF7765"/>
    <w:rsid w:val="00AF7EFF"/>
    <w:rsid w:val="00B26182"/>
    <w:rsid w:val="00B4614E"/>
    <w:rsid w:val="00B679F6"/>
    <w:rsid w:val="00B71908"/>
    <w:rsid w:val="00B728A5"/>
    <w:rsid w:val="00B75C0E"/>
    <w:rsid w:val="00B855EC"/>
    <w:rsid w:val="00B91CCE"/>
    <w:rsid w:val="00B94E2F"/>
    <w:rsid w:val="00B975D8"/>
    <w:rsid w:val="00BA71E4"/>
    <w:rsid w:val="00BB248F"/>
    <w:rsid w:val="00BC0897"/>
    <w:rsid w:val="00BE166F"/>
    <w:rsid w:val="00BF6923"/>
    <w:rsid w:val="00C07EAB"/>
    <w:rsid w:val="00C1049B"/>
    <w:rsid w:val="00C142E6"/>
    <w:rsid w:val="00C151C8"/>
    <w:rsid w:val="00C23C0A"/>
    <w:rsid w:val="00C31CE6"/>
    <w:rsid w:val="00C523AA"/>
    <w:rsid w:val="00C6521B"/>
    <w:rsid w:val="00C705CA"/>
    <w:rsid w:val="00C76A55"/>
    <w:rsid w:val="00C81297"/>
    <w:rsid w:val="00C820E2"/>
    <w:rsid w:val="00C877B3"/>
    <w:rsid w:val="00CA6255"/>
    <w:rsid w:val="00CB3793"/>
    <w:rsid w:val="00CB577A"/>
    <w:rsid w:val="00CC2E3D"/>
    <w:rsid w:val="00CC724C"/>
    <w:rsid w:val="00CD116D"/>
    <w:rsid w:val="00CD1418"/>
    <w:rsid w:val="00CF11FE"/>
    <w:rsid w:val="00CF1D10"/>
    <w:rsid w:val="00CF5BE7"/>
    <w:rsid w:val="00CF7C81"/>
    <w:rsid w:val="00D108E8"/>
    <w:rsid w:val="00D1227E"/>
    <w:rsid w:val="00D16B62"/>
    <w:rsid w:val="00D174D6"/>
    <w:rsid w:val="00D330C5"/>
    <w:rsid w:val="00D377F0"/>
    <w:rsid w:val="00D463E7"/>
    <w:rsid w:val="00D55E6D"/>
    <w:rsid w:val="00D649C4"/>
    <w:rsid w:val="00D6759F"/>
    <w:rsid w:val="00D70CE7"/>
    <w:rsid w:val="00D76301"/>
    <w:rsid w:val="00DB6241"/>
    <w:rsid w:val="00DC3222"/>
    <w:rsid w:val="00DC3D7F"/>
    <w:rsid w:val="00DC67F0"/>
    <w:rsid w:val="00DD3162"/>
    <w:rsid w:val="00DD4F4F"/>
    <w:rsid w:val="00DD7E04"/>
    <w:rsid w:val="00DF0AF2"/>
    <w:rsid w:val="00E03F17"/>
    <w:rsid w:val="00E13A68"/>
    <w:rsid w:val="00E22220"/>
    <w:rsid w:val="00E306EF"/>
    <w:rsid w:val="00E32501"/>
    <w:rsid w:val="00E33E6A"/>
    <w:rsid w:val="00E5147D"/>
    <w:rsid w:val="00E702AB"/>
    <w:rsid w:val="00E77526"/>
    <w:rsid w:val="00E91D4E"/>
    <w:rsid w:val="00E9498D"/>
    <w:rsid w:val="00EC325B"/>
    <w:rsid w:val="00EE1887"/>
    <w:rsid w:val="00F13403"/>
    <w:rsid w:val="00F17CE7"/>
    <w:rsid w:val="00F22ED7"/>
    <w:rsid w:val="00F232C5"/>
    <w:rsid w:val="00F3323B"/>
    <w:rsid w:val="00F42F62"/>
    <w:rsid w:val="00F56550"/>
    <w:rsid w:val="00F614AD"/>
    <w:rsid w:val="00F64640"/>
    <w:rsid w:val="00F705DD"/>
    <w:rsid w:val="00F71066"/>
    <w:rsid w:val="00F74D09"/>
    <w:rsid w:val="00F81E51"/>
    <w:rsid w:val="00F8739F"/>
    <w:rsid w:val="00F95526"/>
    <w:rsid w:val="00F9641F"/>
    <w:rsid w:val="00FB5676"/>
    <w:rsid w:val="00FB5772"/>
    <w:rsid w:val="00FB6083"/>
    <w:rsid w:val="00FC700F"/>
    <w:rsid w:val="00FE3AD2"/>
    <w:rsid w:val="00FE44EE"/>
    <w:rsid w:val="00FE5399"/>
    <w:rsid w:val="00FE5622"/>
    <w:rsid w:val="00FE61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6B4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iPriority="20" w:unhideWhenUsed="0" w:qFormat="1"/>
    <w:lsdException w:name="Normal (Web)" w:uiPriority="99"/>
    <w:lsdException w:name="Balloon Text" w:semiHidden="0" w:unhideWhenUsed="0"/>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E4D56"/>
    <w:rPr>
      <w:sz w:val="24"/>
      <w:lang w:eastAsia="en-US"/>
    </w:rPr>
  </w:style>
  <w:style w:type="paragraph" w:styleId="Antrat1">
    <w:name w:val="heading 1"/>
    <w:basedOn w:val="prastasis"/>
    <w:next w:val="prastasis"/>
    <w:qFormat/>
    <w:rsid w:val="009E4D56"/>
    <w:pPr>
      <w:keepNext/>
      <w:suppressAutoHyphens/>
      <w:spacing w:before="240" w:after="60"/>
      <w:outlineLvl w:val="0"/>
    </w:pPr>
    <w:rPr>
      <w:rFonts w:ascii="Arial" w:hAnsi="Arial" w:cs="Arial"/>
      <w:b/>
      <w:bCs/>
      <w:kern w:val="32"/>
      <w:sz w:val="32"/>
      <w:szCs w:val="32"/>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CharChar">
    <w:name w:val="Char Char"/>
    <w:basedOn w:val="prastasis"/>
    <w:rsid w:val="009E4D56"/>
    <w:pPr>
      <w:spacing w:after="160" w:line="240" w:lineRule="exact"/>
    </w:pPr>
    <w:rPr>
      <w:rFonts w:ascii="Tahoma" w:hAnsi="Tahoma"/>
      <w:sz w:val="20"/>
      <w:lang w:val="en-US"/>
    </w:rPr>
  </w:style>
  <w:style w:type="paragraph" w:styleId="HTMLiankstoformatuotas">
    <w:name w:val="HTML Preformatted"/>
    <w:basedOn w:val="prastasis"/>
    <w:rsid w:val="009E4D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lt-LT"/>
    </w:rPr>
  </w:style>
  <w:style w:type="paragraph" w:styleId="Pagrindinistekstas">
    <w:name w:val="Body Text"/>
    <w:basedOn w:val="prastasis"/>
    <w:rsid w:val="009E4D56"/>
    <w:pPr>
      <w:spacing w:after="120"/>
    </w:pPr>
  </w:style>
  <w:style w:type="paragraph" w:customStyle="1" w:styleId="prastasiniatinklio1">
    <w:name w:val="Įprastas (žiniatinklio)1"/>
    <w:basedOn w:val="prastasis"/>
    <w:uiPriority w:val="99"/>
    <w:rsid w:val="009E4D56"/>
    <w:pPr>
      <w:spacing w:before="100" w:beforeAutospacing="1" w:after="100" w:afterAutospacing="1"/>
    </w:pPr>
    <w:rPr>
      <w:szCs w:val="24"/>
      <w:lang w:eastAsia="lt-LT"/>
    </w:rPr>
  </w:style>
  <w:style w:type="paragraph" w:styleId="Pagrindiniotekstotrauka2">
    <w:name w:val="Body Text Indent 2"/>
    <w:basedOn w:val="prastasis"/>
    <w:rsid w:val="009E4D56"/>
    <w:pPr>
      <w:spacing w:after="120" w:line="480" w:lineRule="auto"/>
      <w:ind w:left="283"/>
    </w:pPr>
  </w:style>
  <w:style w:type="paragraph" w:styleId="Pagrindiniotekstotrauka">
    <w:name w:val="Body Text Indent"/>
    <w:basedOn w:val="prastasis"/>
    <w:link w:val="PagrindiniotekstotraukaDiagrama"/>
    <w:rsid w:val="009E4D56"/>
    <w:pPr>
      <w:spacing w:after="120"/>
      <w:ind w:left="283"/>
    </w:pPr>
    <w:rPr>
      <w:lang w:val="x-none"/>
    </w:rPr>
  </w:style>
  <w:style w:type="paragraph" w:styleId="Sraassuenkleliais">
    <w:name w:val="List Bullet"/>
    <w:basedOn w:val="prastasis"/>
    <w:rsid w:val="00A44045"/>
    <w:pPr>
      <w:numPr>
        <w:numId w:val="4"/>
      </w:numPr>
    </w:pPr>
  </w:style>
  <w:style w:type="paragraph" w:styleId="Debesliotekstas">
    <w:name w:val="Balloon Text"/>
    <w:basedOn w:val="prastasis"/>
    <w:link w:val="DebesliotekstasDiagrama"/>
    <w:rsid w:val="00334B3A"/>
    <w:rPr>
      <w:rFonts w:ascii="Tahoma" w:hAnsi="Tahoma"/>
      <w:sz w:val="16"/>
      <w:szCs w:val="16"/>
      <w:lang w:val="x-none"/>
    </w:rPr>
  </w:style>
  <w:style w:type="character" w:customStyle="1" w:styleId="DebesliotekstasDiagrama">
    <w:name w:val="Debesėlio tekstas Diagrama"/>
    <w:link w:val="Debesliotekstas"/>
    <w:rsid w:val="00334B3A"/>
    <w:rPr>
      <w:rFonts w:ascii="Tahoma" w:hAnsi="Tahoma" w:cs="Tahoma"/>
      <w:sz w:val="16"/>
      <w:szCs w:val="16"/>
      <w:lang w:eastAsia="en-US"/>
    </w:rPr>
  </w:style>
  <w:style w:type="paragraph" w:styleId="Antrats">
    <w:name w:val="header"/>
    <w:basedOn w:val="prastasis"/>
    <w:link w:val="AntratsDiagrama"/>
    <w:uiPriority w:val="99"/>
    <w:rsid w:val="00494D76"/>
    <w:pPr>
      <w:tabs>
        <w:tab w:val="center" w:pos="4819"/>
        <w:tab w:val="right" w:pos="9638"/>
      </w:tabs>
    </w:pPr>
    <w:rPr>
      <w:lang w:val="x-none"/>
    </w:rPr>
  </w:style>
  <w:style w:type="character" w:customStyle="1" w:styleId="AntratsDiagrama">
    <w:name w:val="Antraštės Diagrama"/>
    <w:link w:val="Antrats"/>
    <w:uiPriority w:val="99"/>
    <w:rsid w:val="00494D76"/>
    <w:rPr>
      <w:sz w:val="24"/>
      <w:lang w:eastAsia="en-US"/>
    </w:rPr>
  </w:style>
  <w:style w:type="paragraph" w:styleId="Porat">
    <w:name w:val="footer"/>
    <w:basedOn w:val="prastasis"/>
    <w:link w:val="PoratDiagrama"/>
    <w:rsid w:val="00494D76"/>
    <w:pPr>
      <w:tabs>
        <w:tab w:val="center" w:pos="4819"/>
        <w:tab w:val="right" w:pos="9638"/>
      </w:tabs>
    </w:pPr>
    <w:rPr>
      <w:lang w:val="x-none"/>
    </w:rPr>
  </w:style>
  <w:style w:type="character" w:customStyle="1" w:styleId="PoratDiagrama">
    <w:name w:val="Poraštė Diagrama"/>
    <w:link w:val="Porat"/>
    <w:rsid w:val="00494D76"/>
    <w:rPr>
      <w:sz w:val="24"/>
      <w:lang w:eastAsia="en-US"/>
    </w:rPr>
  </w:style>
  <w:style w:type="character" w:customStyle="1" w:styleId="PagrindiniotekstotraukaDiagrama">
    <w:name w:val="Pagrindinio teksto įtrauka Diagrama"/>
    <w:link w:val="Pagrindiniotekstotrauka"/>
    <w:rsid w:val="007E3DB6"/>
    <w:rPr>
      <w:sz w:val="24"/>
      <w:lang w:eastAsia="en-US"/>
    </w:rPr>
  </w:style>
  <w:style w:type="character" w:customStyle="1" w:styleId="st1">
    <w:name w:val="st1"/>
    <w:rsid w:val="007E697F"/>
  </w:style>
  <w:style w:type="character" w:styleId="Hipersaitas">
    <w:name w:val="Hyperlink"/>
    <w:uiPriority w:val="99"/>
    <w:unhideWhenUsed/>
    <w:rsid w:val="00CB3793"/>
    <w:rPr>
      <w:strike w:val="0"/>
      <w:dstrike w:val="0"/>
      <w:color w:val="0000FF"/>
      <w:u w:val="none"/>
      <w:effect w:val="none"/>
    </w:rPr>
  </w:style>
  <w:style w:type="paragraph" w:styleId="Sraopastraipa">
    <w:name w:val="List Paragraph"/>
    <w:basedOn w:val="prastasis"/>
    <w:uiPriority w:val="34"/>
    <w:qFormat/>
    <w:rsid w:val="003A79D1"/>
    <w:pPr>
      <w:ind w:left="720"/>
      <w:contextualSpacing/>
    </w:pPr>
  </w:style>
  <w:style w:type="character" w:styleId="Vietosrezervavimoenklotekstas">
    <w:name w:val="Placeholder Text"/>
    <w:basedOn w:val="Numatytasispastraiposriftas"/>
    <w:uiPriority w:val="99"/>
    <w:semiHidden/>
    <w:rsid w:val="00CF7C81"/>
    <w:rPr>
      <w:color w:val="808080"/>
    </w:rPr>
  </w:style>
  <w:style w:type="character" w:customStyle="1" w:styleId="Neapdorotaspaminjimas1">
    <w:name w:val="Neapdorotas paminėjimas1"/>
    <w:basedOn w:val="Numatytasispastraiposriftas"/>
    <w:uiPriority w:val="99"/>
    <w:semiHidden/>
    <w:unhideWhenUsed/>
    <w:rsid w:val="00885ADE"/>
    <w:rPr>
      <w:color w:val="605E5C"/>
      <w:shd w:val="clear" w:color="auto" w:fill="E1DFDD"/>
    </w:rPr>
  </w:style>
  <w:style w:type="table" w:styleId="Lentelstinklelis">
    <w:name w:val="Table Grid"/>
    <w:basedOn w:val="prastojilentel"/>
    <w:uiPriority w:val="59"/>
    <w:rsid w:val="00885ADE"/>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rsid w:val="00F8739F"/>
  </w:style>
  <w:style w:type="character" w:customStyle="1" w:styleId="spellingerror">
    <w:name w:val="spellingerror"/>
    <w:basedOn w:val="Numatytasispastraiposriftas"/>
    <w:rsid w:val="00F8739F"/>
  </w:style>
  <w:style w:type="paragraph" w:styleId="prastasistinklapis">
    <w:name w:val="Normal (Web)"/>
    <w:basedOn w:val="prastasis"/>
    <w:uiPriority w:val="99"/>
    <w:unhideWhenUsed/>
    <w:rsid w:val="00201F7C"/>
    <w:pPr>
      <w:spacing w:before="100" w:beforeAutospacing="1" w:after="100" w:afterAutospacing="1"/>
    </w:pPr>
    <w:rPr>
      <w:szCs w:val="24"/>
      <w:lang w:val="en-US"/>
    </w:rPr>
  </w:style>
  <w:style w:type="character" w:styleId="Emfaz">
    <w:name w:val="Emphasis"/>
    <w:basedOn w:val="Numatytasispastraiposriftas"/>
    <w:uiPriority w:val="20"/>
    <w:qFormat/>
    <w:rsid w:val="00201F7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iPriority="20" w:unhideWhenUsed="0" w:qFormat="1"/>
    <w:lsdException w:name="Normal (Web)" w:uiPriority="99"/>
    <w:lsdException w:name="Balloon Text" w:semiHidden="0" w:unhideWhenUsed="0"/>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E4D56"/>
    <w:rPr>
      <w:sz w:val="24"/>
      <w:lang w:eastAsia="en-US"/>
    </w:rPr>
  </w:style>
  <w:style w:type="paragraph" w:styleId="Antrat1">
    <w:name w:val="heading 1"/>
    <w:basedOn w:val="prastasis"/>
    <w:next w:val="prastasis"/>
    <w:qFormat/>
    <w:rsid w:val="009E4D56"/>
    <w:pPr>
      <w:keepNext/>
      <w:suppressAutoHyphens/>
      <w:spacing w:before="240" w:after="60"/>
      <w:outlineLvl w:val="0"/>
    </w:pPr>
    <w:rPr>
      <w:rFonts w:ascii="Arial" w:hAnsi="Arial" w:cs="Arial"/>
      <w:b/>
      <w:bCs/>
      <w:kern w:val="32"/>
      <w:sz w:val="32"/>
      <w:szCs w:val="32"/>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CharChar">
    <w:name w:val="Char Char"/>
    <w:basedOn w:val="prastasis"/>
    <w:rsid w:val="009E4D56"/>
    <w:pPr>
      <w:spacing w:after="160" w:line="240" w:lineRule="exact"/>
    </w:pPr>
    <w:rPr>
      <w:rFonts w:ascii="Tahoma" w:hAnsi="Tahoma"/>
      <w:sz w:val="20"/>
      <w:lang w:val="en-US"/>
    </w:rPr>
  </w:style>
  <w:style w:type="paragraph" w:styleId="HTMLiankstoformatuotas">
    <w:name w:val="HTML Preformatted"/>
    <w:basedOn w:val="prastasis"/>
    <w:rsid w:val="009E4D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lt-LT"/>
    </w:rPr>
  </w:style>
  <w:style w:type="paragraph" w:styleId="Pagrindinistekstas">
    <w:name w:val="Body Text"/>
    <w:basedOn w:val="prastasis"/>
    <w:rsid w:val="009E4D56"/>
    <w:pPr>
      <w:spacing w:after="120"/>
    </w:pPr>
  </w:style>
  <w:style w:type="paragraph" w:customStyle="1" w:styleId="prastasiniatinklio1">
    <w:name w:val="Įprastas (žiniatinklio)1"/>
    <w:basedOn w:val="prastasis"/>
    <w:uiPriority w:val="99"/>
    <w:rsid w:val="009E4D56"/>
    <w:pPr>
      <w:spacing w:before="100" w:beforeAutospacing="1" w:after="100" w:afterAutospacing="1"/>
    </w:pPr>
    <w:rPr>
      <w:szCs w:val="24"/>
      <w:lang w:eastAsia="lt-LT"/>
    </w:rPr>
  </w:style>
  <w:style w:type="paragraph" w:styleId="Pagrindiniotekstotrauka2">
    <w:name w:val="Body Text Indent 2"/>
    <w:basedOn w:val="prastasis"/>
    <w:rsid w:val="009E4D56"/>
    <w:pPr>
      <w:spacing w:after="120" w:line="480" w:lineRule="auto"/>
      <w:ind w:left="283"/>
    </w:pPr>
  </w:style>
  <w:style w:type="paragraph" w:styleId="Pagrindiniotekstotrauka">
    <w:name w:val="Body Text Indent"/>
    <w:basedOn w:val="prastasis"/>
    <w:link w:val="PagrindiniotekstotraukaDiagrama"/>
    <w:rsid w:val="009E4D56"/>
    <w:pPr>
      <w:spacing w:after="120"/>
      <w:ind w:left="283"/>
    </w:pPr>
    <w:rPr>
      <w:lang w:val="x-none"/>
    </w:rPr>
  </w:style>
  <w:style w:type="paragraph" w:styleId="Sraassuenkleliais">
    <w:name w:val="List Bullet"/>
    <w:basedOn w:val="prastasis"/>
    <w:rsid w:val="00A44045"/>
    <w:pPr>
      <w:numPr>
        <w:numId w:val="4"/>
      </w:numPr>
    </w:pPr>
  </w:style>
  <w:style w:type="paragraph" w:styleId="Debesliotekstas">
    <w:name w:val="Balloon Text"/>
    <w:basedOn w:val="prastasis"/>
    <w:link w:val="DebesliotekstasDiagrama"/>
    <w:rsid w:val="00334B3A"/>
    <w:rPr>
      <w:rFonts w:ascii="Tahoma" w:hAnsi="Tahoma"/>
      <w:sz w:val="16"/>
      <w:szCs w:val="16"/>
      <w:lang w:val="x-none"/>
    </w:rPr>
  </w:style>
  <w:style w:type="character" w:customStyle="1" w:styleId="DebesliotekstasDiagrama">
    <w:name w:val="Debesėlio tekstas Diagrama"/>
    <w:link w:val="Debesliotekstas"/>
    <w:rsid w:val="00334B3A"/>
    <w:rPr>
      <w:rFonts w:ascii="Tahoma" w:hAnsi="Tahoma" w:cs="Tahoma"/>
      <w:sz w:val="16"/>
      <w:szCs w:val="16"/>
      <w:lang w:eastAsia="en-US"/>
    </w:rPr>
  </w:style>
  <w:style w:type="paragraph" w:styleId="Antrats">
    <w:name w:val="header"/>
    <w:basedOn w:val="prastasis"/>
    <w:link w:val="AntratsDiagrama"/>
    <w:uiPriority w:val="99"/>
    <w:rsid w:val="00494D76"/>
    <w:pPr>
      <w:tabs>
        <w:tab w:val="center" w:pos="4819"/>
        <w:tab w:val="right" w:pos="9638"/>
      </w:tabs>
    </w:pPr>
    <w:rPr>
      <w:lang w:val="x-none"/>
    </w:rPr>
  </w:style>
  <w:style w:type="character" w:customStyle="1" w:styleId="AntratsDiagrama">
    <w:name w:val="Antraštės Diagrama"/>
    <w:link w:val="Antrats"/>
    <w:uiPriority w:val="99"/>
    <w:rsid w:val="00494D76"/>
    <w:rPr>
      <w:sz w:val="24"/>
      <w:lang w:eastAsia="en-US"/>
    </w:rPr>
  </w:style>
  <w:style w:type="paragraph" w:styleId="Porat">
    <w:name w:val="footer"/>
    <w:basedOn w:val="prastasis"/>
    <w:link w:val="PoratDiagrama"/>
    <w:rsid w:val="00494D76"/>
    <w:pPr>
      <w:tabs>
        <w:tab w:val="center" w:pos="4819"/>
        <w:tab w:val="right" w:pos="9638"/>
      </w:tabs>
    </w:pPr>
    <w:rPr>
      <w:lang w:val="x-none"/>
    </w:rPr>
  </w:style>
  <w:style w:type="character" w:customStyle="1" w:styleId="PoratDiagrama">
    <w:name w:val="Poraštė Diagrama"/>
    <w:link w:val="Porat"/>
    <w:rsid w:val="00494D76"/>
    <w:rPr>
      <w:sz w:val="24"/>
      <w:lang w:eastAsia="en-US"/>
    </w:rPr>
  </w:style>
  <w:style w:type="character" w:customStyle="1" w:styleId="PagrindiniotekstotraukaDiagrama">
    <w:name w:val="Pagrindinio teksto įtrauka Diagrama"/>
    <w:link w:val="Pagrindiniotekstotrauka"/>
    <w:rsid w:val="007E3DB6"/>
    <w:rPr>
      <w:sz w:val="24"/>
      <w:lang w:eastAsia="en-US"/>
    </w:rPr>
  </w:style>
  <w:style w:type="character" w:customStyle="1" w:styleId="st1">
    <w:name w:val="st1"/>
    <w:rsid w:val="007E697F"/>
  </w:style>
  <w:style w:type="character" w:styleId="Hipersaitas">
    <w:name w:val="Hyperlink"/>
    <w:uiPriority w:val="99"/>
    <w:unhideWhenUsed/>
    <w:rsid w:val="00CB3793"/>
    <w:rPr>
      <w:strike w:val="0"/>
      <w:dstrike w:val="0"/>
      <w:color w:val="0000FF"/>
      <w:u w:val="none"/>
      <w:effect w:val="none"/>
    </w:rPr>
  </w:style>
  <w:style w:type="paragraph" w:styleId="Sraopastraipa">
    <w:name w:val="List Paragraph"/>
    <w:basedOn w:val="prastasis"/>
    <w:uiPriority w:val="34"/>
    <w:qFormat/>
    <w:rsid w:val="003A79D1"/>
    <w:pPr>
      <w:ind w:left="720"/>
      <w:contextualSpacing/>
    </w:pPr>
  </w:style>
  <w:style w:type="character" w:styleId="Vietosrezervavimoenklotekstas">
    <w:name w:val="Placeholder Text"/>
    <w:basedOn w:val="Numatytasispastraiposriftas"/>
    <w:uiPriority w:val="99"/>
    <w:semiHidden/>
    <w:rsid w:val="00CF7C81"/>
    <w:rPr>
      <w:color w:val="808080"/>
    </w:rPr>
  </w:style>
  <w:style w:type="character" w:customStyle="1" w:styleId="Neapdorotaspaminjimas1">
    <w:name w:val="Neapdorotas paminėjimas1"/>
    <w:basedOn w:val="Numatytasispastraiposriftas"/>
    <w:uiPriority w:val="99"/>
    <w:semiHidden/>
    <w:unhideWhenUsed/>
    <w:rsid w:val="00885ADE"/>
    <w:rPr>
      <w:color w:val="605E5C"/>
      <w:shd w:val="clear" w:color="auto" w:fill="E1DFDD"/>
    </w:rPr>
  </w:style>
  <w:style w:type="table" w:styleId="Lentelstinklelis">
    <w:name w:val="Table Grid"/>
    <w:basedOn w:val="prastojilentel"/>
    <w:uiPriority w:val="59"/>
    <w:rsid w:val="00885ADE"/>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rsid w:val="00F8739F"/>
  </w:style>
  <w:style w:type="character" w:customStyle="1" w:styleId="spellingerror">
    <w:name w:val="spellingerror"/>
    <w:basedOn w:val="Numatytasispastraiposriftas"/>
    <w:rsid w:val="00F8739F"/>
  </w:style>
  <w:style w:type="paragraph" w:styleId="prastasistinklapis">
    <w:name w:val="Normal (Web)"/>
    <w:basedOn w:val="prastasis"/>
    <w:uiPriority w:val="99"/>
    <w:unhideWhenUsed/>
    <w:rsid w:val="00201F7C"/>
    <w:pPr>
      <w:spacing w:before="100" w:beforeAutospacing="1" w:after="100" w:afterAutospacing="1"/>
    </w:pPr>
    <w:rPr>
      <w:szCs w:val="24"/>
      <w:lang w:val="en-US"/>
    </w:rPr>
  </w:style>
  <w:style w:type="character" w:styleId="Emfaz">
    <w:name w:val="Emphasis"/>
    <w:basedOn w:val="Numatytasispastraiposriftas"/>
    <w:uiPriority w:val="20"/>
    <w:qFormat/>
    <w:rsid w:val="00201F7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28209">
      <w:bodyDiv w:val="1"/>
      <w:marLeft w:val="0"/>
      <w:marRight w:val="0"/>
      <w:marTop w:val="0"/>
      <w:marBottom w:val="0"/>
      <w:divBdr>
        <w:top w:val="none" w:sz="0" w:space="0" w:color="auto"/>
        <w:left w:val="none" w:sz="0" w:space="0" w:color="auto"/>
        <w:bottom w:val="none" w:sz="0" w:space="0" w:color="auto"/>
        <w:right w:val="none" w:sz="0" w:space="0" w:color="auto"/>
      </w:divBdr>
    </w:div>
    <w:div w:id="1417092819">
      <w:bodyDiv w:val="1"/>
      <w:marLeft w:val="0"/>
      <w:marRight w:val="0"/>
      <w:marTop w:val="0"/>
      <w:marBottom w:val="0"/>
      <w:divBdr>
        <w:top w:val="none" w:sz="0" w:space="0" w:color="auto"/>
        <w:left w:val="none" w:sz="0" w:space="0" w:color="auto"/>
        <w:bottom w:val="none" w:sz="0" w:space="0" w:color="auto"/>
        <w:right w:val="none" w:sz="0" w:space="0" w:color="auto"/>
      </w:divBdr>
    </w:div>
    <w:div w:id="1422917958">
      <w:bodyDiv w:val="1"/>
      <w:marLeft w:val="0"/>
      <w:marRight w:val="0"/>
      <w:marTop w:val="0"/>
      <w:marBottom w:val="0"/>
      <w:divBdr>
        <w:top w:val="none" w:sz="0" w:space="0" w:color="auto"/>
        <w:left w:val="none" w:sz="0" w:space="0" w:color="auto"/>
        <w:bottom w:val="none" w:sz="0" w:space="0" w:color="auto"/>
        <w:right w:val="none" w:sz="0" w:space="0" w:color="auto"/>
      </w:divBdr>
    </w:div>
    <w:div w:id="1480607029">
      <w:bodyDiv w:val="1"/>
      <w:marLeft w:val="0"/>
      <w:marRight w:val="0"/>
      <w:marTop w:val="0"/>
      <w:marBottom w:val="0"/>
      <w:divBdr>
        <w:top w:val="none" w:sz="0" w:space="0" w:color="auto"/>
        <w:left w:val="none" w:sz="0" w:space="0" w:color="auto"/>
        <w:bottom w:val="none" w:sz="0" w:space="0" w:color="auto"/>
        <w:right w:val="none" w:sz="0" w:space="0" w:color="auto"/>
      </w:divBdr>
      <w:divsChild>
        <w:div w:id="679282254">
          <w:marLeft w:val="0"/>
          <w:marRight w:val="0"/>
          <w:marTop w:val="0"/>
          <w:marBottom w:val="0"/>
          <w:divBdr>
            <w:top w:val="none" w:sz="0" w:space="0" w:color="auto"/>
            <w:left w:val="none" w:sz="0" w:space="0" w:color="auto"/>
            <w:bottom w:val="none" w:sz="0" w:space="0" w:color="auto"/>
            <w:right w:val="none" w:sz="0" w:space="0" w:color="auto"/>
          </w:divBdr>
        </w:div>
      </w:divsChild>
    </w:div>
    <w:div w:id="1576669393">
      <w:bodyDiv w:val="1"/>
      <w:marLeft w:val="0"/>
      <w:marRight w:val="0"/>
      <w:marTop w:val="0"/>
      <w:marBottom w:val="0"/>
      <w:divBdr>
        <w:top w:val="none" w:sz="0" w:space="0" w:color="auto"/>
        <w:left w:val="none" w:sz="0" w:space="0" w:color="auto"/>
        <w:bottom w:val="none" w:sz="0" w:space="0" w:color="auto"/>
        <w:right w:val="none" w:sz="0" w:space="0" w:color="auto"/>
      </w:divBdr>
    </w:div>
    <w:div w:id="1578831275">
      <w:bodyDiv w:val="1"/>
      <w:marLeft w:val="0"/>
      <w:marRight w:val="0"/>
      <w:marTop w:val="0"/>
      <w:marBottom w:val="0"/>
      <w:divBdr>
        <w:top w:val="none" w:sz="0" w:space="0" w:color="auto"/>
        <w:left w:val="none" w:sz="0" w:space="0" w:color="auto"/>
        <w:bottom w:val="none" w:sz="0" w:space="0" w:color="auto"/>
        <w:right w:val="none" w:sz="0" w:space="0" w:color="auto"/>
      </w:divBdr>
    </w:div>
    <w:div w:id="1654334355">
      <w:bodyDiv w:val="1"/>
      <w:marLeft w:val="0"/>
      <w:marRight w:val="0"/>
      <w:marTop w:val="0"/>
      <w:marBottom w:val="0"/>
      <w:divBdr>
        <w:top w:val="none" w:sz="0" w:space="0" w:color="auto"/>
        <w:left w:val="none" w:sz="0" w:space="0" w:color="auto"/>
        <w:bottom w:val="none" w:sz="0" w:space="0" w:color="auto"/>
        <w:right w:val="none" w:sz="0" w:space="0" w:color="auto"/>
      </w:divBdr>
    </w:div>
    <w:div w:id="1876851180">
      <w:bodyDiv w:val="1"/>
      <w:marLeft w:val="0"/>
      <w:marRight w:val="0"/>
      <w:marTop w:val="300"/>
      <w:marBottom w:val="300"/>
      <w:divBdr>
        <w:top w:val="none" w:sz="0" w:space="0" w:color="auto"/>
        <w:left w:val="none" w:sz="0" w:space="0" w:color="auto"/>
        <w:bottom w:val="none" w:sz="0" w:space="0" w:color="auto"/>
        <w:right w:val="none" w:sz="0" w:space="0" w:color="auto"/>
      </w:divBdr>
      <w:divsChild>
        <w:div w:id="360128544">
          <w:marLeft w:val="0"/>
          <w:marRight w:val="0"/>
          <w:marTop w:val="0"/>
          <w:marBottom w:val="0"/>
          <w:divBdr>
            <w:top w:val="single" w:sz="12" w:space="0" w:color="AACDED"/>
            <w:left w:val="single" w:sz="12" w:space="0" w:color="AACDED"/>
            <w:bottom w:val="single" w:sz="12" w:space="0" w:color="AACDED"/>
            <w:right w:val="single" w:sz="12" w:space="0" w:color="AACDED"/>
          </w:divBdr>
          <w:divsChild>
            <w:div w:id="2095083528">
              <w:marLeft w:val="150"/>
              <w:marRight w:val="150"/>
              <w:marTop w:val="0"/>
              <w:marBottom w:val="0"/>
              <w:divBdr>
                <w:top w:val="none" w:sz="0" w:space="0" w:color="auto"/>
                <w:left w:val="none" w:sz="0" w:space="0" w:color="auto"/>
                <w:bottom w:val="none" w:sz="0" w:space="0" w:color="auto"/>
                <w:right w:val="none" w:sz="0" w:space="0" w:color="auto"/>
              </w:divBdr>
              <w:divsChild>
                <w:div w:id="1378168622">
                  <w:marLeft w:val="0"/>
                  <w:marRight w:val="0"/>
                  <w:marTop w:val="0"/>
                  <w:marBottom w:val="0"/>
                  <w:divBdr>
                    <w:top w:val="none" w:sz="0" w:space="0" w:color="auto"/>
                    <w:left w:val="none" w:sz="0" w:space="0" w:color="auto"/>
                    <w:bottom w:val="none" w:sz="0" w:space="0" w:color="auto"/>
                    <w:right w:val="none" w:sz="0" w:space="0" w:color="auto"/>
                  </w:divBdr>
                  <w:divsChild>
                    <w:div w:id="155924752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asta.pociene@kretinga.lt"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5%20mera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Bendrosios nuostatos"/>
          <w:gallery w:val="placeholder"/>
        </w:category>
        <w:types>
          <w:type w:val="bbPlcHdr"/>
        </w:types>
        <w:behaviors>
          <w:behavior w:val="content"/>
        </w:behaviors>
        <w:guid w:val="{9ACF5C8E-DC53-4AD9-B254-B5C38AB59101}"/>
      </w:docPartPr>
      <w:docPartBody>
        <w:p w:rsidR="00567B0F" w:rsidRDefault="00AF56E8">
          <w:r w:rsidRPr="000E23EA">
            <w:rPr>
              <w:rStyle w:val="Vietosrezervavimoenklotekstas"/>
            </w:rPr>
            <w:t>Spustelėkite čia, jei norite įvesti tekstą.</w:t>
          </w:r>
        </w:p>
      </w:docPartBody>
    </w:docPart>
    <w:docPart>
      <w:docPartPr>
        <w:name w:val="F52DE73FE0614C189704862E6C62E7EB"/>
        <w:category>
          <w:name w:val="Bendrosios nuostatos"/>
          <w:gallery w:val="placeholder"/>
        </w:category>
        <w:types>
          <w:type w:val="bbPlcHdr"/>
        </w:types>
        <w:behaviors>
          <w:behavior w:val="content"/>
        </w:behaviors>
        <w:guid w:val="{EBC85493-06B8-4CAF-8802-122A1F9E8668}"/>
      </w:docPartPr>
      <w:docPartBody>
        <w:p w:rsidR="00C87AE4" w:rsidRDefault="00ED6F23" w:rsidP="00ED6F23">
          <w:pPr>
            <w:pStyle w:val="F52DE73FE0614C189704862E6C62E7EB"/>
          </w:pPr>
          <w:r w:rsidRPr="003017E2">
            <w:rPr>
              <w:rStyle w:val="Vietosrezervavimoenklotekstas"/>
            </w:rPr>
            <w:t>Spustelėkite čia, jei norite įvesti tekstą.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6E8"/>
    <w:rsid w:val="00443071"/>
    <w:rsid w:val="00567B0F"/>
    <w:rsid w:val="00651123"/>
    <w:rsid w:val="007125C0"/>
    <w:rsid w:val="00A755FE"/>
    <w:rsid w:val="00AF56E8"/>
    <w:rsid w:val="00C574B0"/>
    <w:rsid w:val="00C87AE4"/>
    <w:rsid w:val="00E05623"/>
    <w:rsid w:val="00ED6F23"/>
    <w:rsid w:val="00F42658"/>
    <w:rsid w:val="00FB1351"/>
    <w:rsid w:val="00FF023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ED6F23"/>
    <w:rPr>
      <w:color w:val="808080"/>
    </w:rPr>
  </w:style>
  <w:style w:type="paragraph" w:customStyle="1" w:styleId="3597F38AC9F94E908BCAFF8241673453">
    <w:name w:val="3597F38AC9F94E908BCAFF8241673453"/>
    <w:rsid w:val="00C574B0"/>
    <w:rPr>
      <w:lang w:val="en-US" w:eastAsia="en-US"/>
    </w:rPr>
  </w:style>
  <w:style w:type="paragraph" w:customStyle="1" w:styleId="F52DE73FE0614C189704862E6C62E7EB">
    <w:name w:val="F52DE73FE0614C189704862E6C62E7EB"/>
    <w:rsid w:val="00ED6F23"/>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ED6F23"/>
    <w:rPr>
      <w:color w:val="808080"/>
    </w:rPr>
  </w:style>
  <w:style w:type="paragraph" w:customStyle="1" w:styleId="3597F38AC9F94E908BCAFF8241673453">
    <w:name w:val="3597F38AC9F94E908BCAFF8241673453"/>
    <w:rsid w:val="00C574B0"/>
    <w:rPr>
      <w:lang w:val="en-US" w:eastAsia="en-US"/>
    </w:rPr>
  </w:style>
  <w:style w:type="paragraph" w:customStyle="1" w:styleId="F52DE73FE0614C189704862E6C62E7EB">
    <w:name w:val="F52DE73FE0614C189704862E6C62E7EB"/>
    <w:rsid w:val="00ED6F2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5A2699-1C5B-4386-AA22-25D539A49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 meras</Template>
  <TotalTime>0</TotalTime>
  <Pages>2</Pages>
  <Words>4243</Words>
  <Characters>2419</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6649</CharactersWithSpaces>
  <SharedDoc>false</SharedDoc>
  <HLinks>
    <vt:vector size="6" baseType="variant">
      <vt:variant>
        <vt:i4>3866624</vt:i4>
      </vt:variant>
      <vt:variant>
        <vt:i4>0</vt:i4>
      </vt:variant>
      <vt:variant>
        <vt:i4>0</vt:i4>
      </vt:variant>
      <vt:variant>
        <vt:i4>5</vt:i4>
      </vt:variant>
      <vt:variant>
        <vt:lpwstr>mailto:savivaldybe@kretinga.lt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Judita Kaveckienė</cp:lastModifiedBy>
  <cp:revision>2</cp:revision>
  <cp:lastPrinted>2021-12-03T13:03:00Z</cp:lastPrinted>
  <dcterms:created xsi:type="dcterms:W3CDTF">2024-01-23T07:04:00Z</dcterms:created>
  <dcterms:modified xsi:type="dcterms:W3CDTF">2024-01-23T07:04:00Z</dcterms:modified>
</cp:coreProperties>
</file>