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060" w:rsidRDefault="00794060" w:rsidP="00C77179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657F6C10" wp14:editId="0BE57AEE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4060" w:rsidRDefault="00794060" w:rsidP="00C77179">
      <w:pPr>
        <w:jc w:val="center"/>
        <w:rPr>
          <w:b/>
          <w:sz w:val="28"/>
          <w:szCs w:val="28"/>
        </w:rPr>
      </w:pPr>
    </w:p>
    <w:p w:rsidR="00765471" w:rsidRDefault="004166BA" w:rsidP="00C77179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PLUNGĖS RAJONO SAVIVALDYBĖS</w:t>
      </w:r>
    </w:p>
    <w:p w:rsidR="004166BA" w:rsidRPr="00BA5F64" w:rsidRDefault="004166BA" w:rsidP="00C77179">
      <w:pPr>
        <w:jc w:val="center"/>
        <w:rPr>
          <w:b/>
          <w:sz w:val="28"/>
          <w:szCs w:val="28"/>
        </w:rPr>
      </w:pPr>
      <w:r w:rsidRPr="00BA5F64">
        <w:rPr>
          <w:b/>
          <w:sz w:val="28"/>
          <w:szCs w:val="28"/>
        </w:rPr>
        <w:t>TARYBA</w:t>
      </w:r>
    </w:p>
    <w:p w:rsidR="004166BA" w:rsidRPr="00BA5F64" w:rsidRDefault="004166BA" w:rsidP="00C77179">
      <w:pPr>
        <w:jc w:val="center"/>
        <w:rPr>
          <w:b/>
          <w:sz w:val="28"/>
          <w:szCs w:val="28"/>
        </w:rPr>
      </w:pPr>
    </w:p>
    <w:p w:rsidR="004166BA" w:rsidRPr="00CB4F1D" w:rsidRDefault="004166BA" w:rsidP="00C77179">
      <w:pPr>
        <w:jc w:val="center"/>
        <w:rPr>
          <w:b/>
          <w:sz w:val="28"/>
          <w:szCs w:val="28"/>
        </w:rPr>
      </w:pPr>
      <w:r w:rsidRPr="00CB4F1D">
        <w:rPr>
          <w:b/>
          <w:sz w:val="28"/>
          <w:szCs w:val="28"/>
        </w:rPr>
        <w:t>SPRENDIMAS</w:t>
      </w:r>
    </w:p>
    <w:p w:rsidR="00FF4150" w:rsidRDefault="007523B9" w:rsidP="00C77179">
      <w:pPr>
        <w:jc w:val="center"/>
        <w:rPr>
          <w:b/>
          <w:iCs/>
          <w:sz w:val="28"/>
          <w:szCs w:val="28"/>
        </w:rPr>
      </w:pPr>
      <w:r w:rsidRPr="00085B9E">
        <w:rPr>
          <w:rStyle w:val="Komentaronuoroda"/>
          <w:b/>
          <w:sz w:val="28"/>
          <w:szCs w:val="28"/>
        </w:rPr>
        <w:t>DĖL</w:t>
      </w:r>
      <w:r w:rsidR="009E69C8" w:rsidRPr="00085B9E">
        <w:rPr>
          <w:rStyle w:val="Komentaronuoroda"/>
          <w:b/>
          <w:sz w:val="28"/>
          <w:szCs w:val="28"/>
        </w:rPr>
        <w:t xml:space="preserve"> </w:t>
      </w:r>
      <w:r w:rsidR="00870D6E" w:rsidRPr="00085B9E">
        <w:rPr>
          <w:rStyle w:val="Komentaronuoroda"/>
          <w:b/>
          <w:sz w:val="28"/>
          <w:szCs w:val="28"/>
        </w:rPr>
        <w:t xml:space="preserve">PRITARIMO </w:t>
      </w:r>
      <w:r w:rsidR="005F2625" w:rsidRPr="009A734B">
        <w:rPr>
          <w:rStyle w:val="Komentaronuoroda"/>
          <w:b/>
          <w:sz w:val="28"/>
          <w:szCs w:val="28"/>
        </w:rPr>
        <w:t xml:space="preserve">BIUDŽETINĖS ĮSTAIGOS </w:t>
      </w:r>
      <w:r w:rsidR="00842934" w:rsidRPr="00E54B68">
        <w:rPr>
          <w:rStyle w:val="Komentaronuoroda"/>
          <w:b/>
          <w:sz w:val="28"/>
          <w:szCs w:val="28"/>
        </w:rPr>
        <w:t>ŽEMAIČIŲ DAILĖS</w:t>
      </w:r>
      <w:r w:rsidR="00842934">
        <w:rPr>
          <w:rStyle w:val="Komentaronuoroda"/>
          <w:b/>
          <w:sz w:val="28"/>
          <w:szCs w:val="28"/>
        </w:rPr>
        <w:t xml:space="preserve"> MUZIEJAUS </w:t>
      </w:r>
      <w:r w:rsidR="001A6AB8" w:rsidRPr="00CB4F1D">
        <w:rPr>
          <w:rStyle w:val="Komentaronuoroda"/>
          <w:b/>
          <w:sz w:val="28"/>
          <w:szCs w:val="28"/>
        </w:rPr>
        <w:t>PROJEKT</w:t>
      </w:r>
      <w:r w:rsidR="00842934">
        <w:rPr>
          <w:rStyle w:val="Komentaronuoroda"/>
          <w:b/>
          <w:sz w:val="28"/>
          <w:szCs w:val="28"/>
        </w:rPr>
        <w:t>UI</w:t>
      </w:r>
      <w:r w:rsidR="002837E9" w:rsidRPr="00CB4F1D">
        <w:rPr>
          <w:rStyle w:val="Komentaronuoroda"/>
          <w:b/>
          <w:sz w:val="28"/>
          <w:szCs w:val="28"/>
        </w:rPr>
        <w:t xml:space="preserve"> </w:t>
      </w:r>
      <w:r w:rsidR="002837E9" w:rsidRPr="00CB4F1D">
        <w:rPr>
          <w:b/>
          <w:iCs/>
          <w:sz w:val="28"/>
          <w:szCs w:val="28"/>
        </w:rPr>
        <w:t>„</w:t>
      </w:r>
      <w:r w:rsidR="006E3AAA" w:rsidRPr="006E3AAA">
        <w:rPr>
          <w:b/>
          <w:iCs/>
          <w:sz w:val="28"/>
          <w:szCs w:val="28"/>
        </w:rPr>
        <w:t>INOVATYVUSIS M. OGINSKIO RŪMŲ ŽIRGYNAS – ĮTRAUKAUS KULTŪROS</w:t>
      </w:r>
      <w:r w:rsidR="00842934">
        <w:rPr>
          <w:b/>
          <w:iCs/>
          <w:sz w:val="28"/>
          <w:szCs w:val="28"/>
        </w:rPr>
        <w:t xml:space="preserve"> </w:t>
      </w:r>
      <w:r w:rsidR="006E3AAA" w:rsidRPr="006E3AAA">
        <w:rPr>
          <w:b/>
          <w:iCs/>
          <w:sz w:val="28"/>
          <w:szCs w:val="28"/>
        </w:rPr>
        <w:t>TURINIO ERDVĖ</w:t>
      </w:r>
      <w:r w:rsidR="002837E9" w:rsidRPr="006E3AAA">
        <w:rPr>
          <w:b/>
          <w:iCs/>
          <w:sz w:val="28"/>
          <w:szCs w:val="28"/>
        </w:rPr>
        <w:t xml:space="preserve">“ </w:t>
      </w:r>
    </w:p>
    <w:p w:rsidR="00842934" w:rsidRPr="0063516E" w:rsidRDefault="00842934" w:rsidP="00C77179">
      <w:pPr>
        <w:jc w:val="center"/>
      </w:pPr>
    </w:p>
    <w:p w:rsidR="004166BA" w:rsidRPr="0063516E" w:rsidRDefault="00B63F9B" w:rsidP="00C77179">
      <w:pPr>
        <w:jc w:val="center"/>
      </w:pPr>
      <w:r w:rsidRPr="0063516E">
        <w:t>20</w:t>
      </w:r>
      <w:r w:rsidR="00DB714D" w:rsidRPr="0063516E">
        <w:t>2</w:t>
      </w:r>
      <w:r w:rsidR="00B41334" w:rsidRPr="0063516E">
        <w:t>3</w:t>
      </w:r>
      <w:r w:rsidR="006E37FD" w:rsidRPr="0063516E">
        <w:t xml:space="preserve"> </w:t>
      </w:r>
      <w:r w:rsidR="00427E01" w:rsidRPr="0063516E">
        <w:t>m.</w:t>
      </w:r>
      <w:r w:rsidR="00DB714D" w:rsidRPr="0063516E">
        <w:t xml:space="preserve"> </w:t>
      </w:r>
      <w:r w:rsidR="009A40C7">
        <w:t>gruodžio 21</w:t>
      </w:r>
      <w:r w:rsidR="00A640DC" w:rsidRPr="0063516E">
        <w:t xml:space="preserve"> </w:t>
      </w:r>
      <w:r w:rsidR="00427E01" w:rsidRPr="0063516E">
        <w:t xml:space="preserve">d. </w:t>
      </w:r>
      <w:r w:rsidR="004166BA" w:rsidRPr="0063516E">
        <w:t>Nr.</w:t>
      </w:r>
      <w:r w:rsidR="005C6702" w:rsidRPr="0063516E">
        <w:t xml:space="preserve"> </w:t>
      </w:r>
      <w:r w:rsidR="00427E01" w:rsidRPr="0063516E">
        <w:t>T1-</w:t>
      </w:r>
      <w:r w:rsidR="00653708">
        <w:t>328</w:t>
      </w:r>
      <w:bookmarkStart w:id="0" w:name="_GoBack"/>
      <w:bookmarkEnd w:id="0"/>
    </w:p>
    <w:p w:rsidR="00612564" w:rsidRPr="0063516E" w:rsidRDefault="004166BA" w:rsidP="00C77179">
      <w:pPr>
        <w:jc w:val="center"/>
      </w:pPr>
      <w:r w:rsidRPr="0063516E">
        <w:t>Plungė</w:t>
      </w:r>
    </w:p>
    <w:p w:rsidR="00D136D7" w:rsidRPr="0063516E" w:rsidRDefault="00D136D7" w:rsidP="00C77179">
      <w:pPr>
        <w:jc w:val="center"/>
      </w:pPr>
    </w:p>
    <w:p w:rsidR="00276206" w:rsidRDefault="002B41A1" w:rsidP="004B71F5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 w:rsidRPr="002B41A1">
        <w:rPr>
          <w:rFonts w:ascii="Times New Roman" w:hAnsi="Times New Roman" w:cs="Times New Roman"/>
          <w:color w:val="auto"/>
          <w:szCs w:val="20"/>
          <w:lang w:eastAsia="en-US"/>
        </w:rPr>
        <w:t>Vadovaudamasi Lietuvos Respublikos vietos sa</w:t>
      </w:r>
      <w:r>
        <w:rPr>
          <w:rFonts w:ascii="Times New Roman" w:hAnsi="Times New Roman" w:cs="Times New Roman"/>
          <w:color w:val="auto"/>
          <w:szCs w:val="20"/>
          <w:lang w:eastAsia="en-US"/>
        </w:rPr>
        <w:t>vivaldos įstatymo 6 straipsnio 1</w:t>
      </w:r>
      <w:r w:rsidRPr="002B41A1">
        <w:rPr>
          <w:rFonts w:ascii="Times New Roman" w:hAnsi="Times New Roman" w:cs="Times New Roman"/>
          <w:color w:val="auto"/>
          <w:szCs w:val="20"/>
          <w:lang w:eastAsia="en-US"/>
        </w:rPr>
        <w:t>3 punktu, 15 straipsnio 4 dalimi</w:t>
      </w:r>
      <w:r>
        <w:rPr>
          <w:rFonts w:ascii="Times New Roman" w:hAnsi="Times New Roman" w:cs="Times New Roman"/>
          <w:color w:val="auto"/>
          <w:szCs w:val="20"/>
          <w:lang w:eastAsia="en-US"/>
        </w:rPr>
        <w:t>,</w:t>
      </w:r>
      <w:r w:rsidRPr="002B41A1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Pr="002B41A1">
        <w:rPr>
          <w:rFonts w:ascii="Times New Roman" w:hAnsi="Times New Roman"/>
          <w:color w:val="auto"/>
        </w:rPr>
        <w:t>2021</w:t>
      </w:r>
      <w:r w:rsidR="003427AE">
        <w:rPr>
          <w:rFonts w:ascii="Times New Roman" w:hAnsi="Times New Roman"/>
          <w:color w:val="auto"/>
        </w:rPr>
        <w:t>–</w:t>
      </w:r>
      <w:r w:rsidRPr="002B41A1">
        <w:rPr>
          <w:rFonts w:ascii="Times New Roman" w:hAnsi="Times New Roman"/>
          <w:color w:val="auto"/>
        </w:rPr>
        <w:t xml:space="preserve">2030 metų plėtros programos valdytojos Lietuvos Respublikos kultūros ministerijos kultūros ir kūrybingumo plėtros programos pažangos priemonės Nr. 08-001-04-01-01 „Aukštos meninės vertės, įvairaus ir </w:t>
      </w:r>
      <w:proofErr w:type="spellStart"/>
      <w:r w:rsidRPr="002B41A1">
        <w:rPr>
          <w:rFonts w:ascii="Times New Roman" w:hAnsi="Times New Roman"/>
          <w:color w:val="auto"/>
        </w:rPr>
        <w:t>įtraukaus</w:t>
      </w:r>
      <w:proofErr w:type="spellEnd"/>
      <w:r w:rsidRPr="002B41A1">
        <w:rPr>
          <w:rFonts w:ascii="Times New Roman" w:hAnsi="Times New Roman"/>
          <w:color w:val="auto"/>
        </w:rPr>
        <w:t xml:space="preserve"> kultūros turinio prieinamumo didinimas“ veiklos Nr. 8 „Infrastruktūros objektų modernizavimas“ </w:t>
      </w:r>
      <w:proofErr w:type="spellStart"/>
      <w:r w:rsidRPr="002B41A1">
        <w:rPr>
          <w:rFonts w:ascii="Times New Roman" w:hAnsi="Times New Roman"/>
          <w:color w:val="auto"/>
        </w:rPr>
        <w:t>poveiklės</w:t>
      </w:r>
      <w:proofErr w:type="spellEnd"/>
      <w:r w:rsidRPr="002B41A1">
        <w:rPr>
          <w:rFonts w:ascii="Times New Roman" w:hAnsi="Times New Roman"/>
          <w:color w:val="auto"/>
        </w:rPr>
        <w:t xml:space="preserve"> Nr. 8.2. „Kultūros infrastruktūros objektų pritaikymas įvairių grupių poreikiams“ pr</w:t>
      </w:r>
      <w:r>
        <w:rPr>
          <w:rFonts w:ascii="Times New Roman" w:hAnsi="Times New Roman"/>
          <w:color w:val="auto"/>
        </w:rPr>
        <w:t>ojektų finansavimo sąlygų aprašu, patvirtintu</w:t>
      </w:r>
      <w:r w:rsidRPr="002B41A1">
        <w:rPr>
          <w:rFonts w:ascii="Times New Roman" w:hAnsi="Times New Roman"/>
          <w:color w:val="auto"/>
        </w:rPr>
        <w:t xml:space="preserve"> Lietuvos Respublikos kultūros ministro 2023 m. lapkričio</w:t>
      </w:r>
      <w:r w:rsidR="003A2370">
        <w:rPr>
          <w:rFonts w:ascii="Times New Roman" w:hAnsi="Times New Roman"/>
          <w:color w:val="auto"/>
        </w:rPr>
        <w:t xml:space="preserve"> </w:t>
      </w:r>
      <w:r w:rsidRPr="002B41A1">
        <w:rPr>
          <w:rFonts w:ascii="Times New Roman" w:hAnsi="Times New Roman"/>
          <w:color w:val="auto"/>
        </w:rPr>
        <w:t xml:space="preserve">10 d. įsakymu Nr. ĮV-860 „Dėl kultūros ministro 2022 m. kovo 10 d. įsakymo Nr. ĮV-274 „Dėl 2021–2030 metų Lietuvos Respublikos kultūros ministerijos kultūros ir kūrybingumo plėtros programos pažangos priemonės Nr. 08-001-04-01-01 „Aukštos meninės vertės, įvairaus ir </w:t>
      </w:r>
      <w:proofErr w:type="spellStart"/>
      <w:r w:rsidRPr="002B41A1">
        <w:rPr>
          <w:rFonts w:ascii="Times New Roman" w:hAnsi="Times New Roman"/>
          <w:color w:val="auto"/>
        </w:rPr>
        <w:t>įtraukaus</w:t>
      </w:r>
      <w:proofErr w:type="spellEnd"/>
      <w:r w:rsidRPr="002B41A1">
        <w:rPr>
          <w:rFonts w:ascii="Times New Roman" w:hAnsi="Times New Roman"/>
          <w:color w:val="auto"/>
        </w:rPr>
        <w:t xml:space="preserve"> kultūros turinio prieinamumo didinimas“ aprašo patvirtinimo</w:t>
      </w:r>
      <w:r>
        <w:rPr>
          <w:rFonts w:ascii="Times New Roman" w:hAnsi="Times New Roman"/>
          <w:color w:val="auto"/>
        </w:rPr>
        <w:t>“ pakeitimo“ (toliau – Aprašas)</w:t>
      </w:r>
      <w:r w:rsidR="00933DA0" w:rsidRPr="0063516E">
        <w:rPr>
          <w:rFonts w:ascii="Times New Roman" w:hAnsi="Times New Roman" w:cs="Times New Roman"/>
          <w:color w:val="auto"/>
          <w:szCs w:val="20"/>
          <w:lang w:eastAsia="en-US"/>
        </w:rPr>
        <w:t>, Plungės rajono savivaldybės taryba n u s p r e n d ž i a:</w:t>
      </w:r>
    </w:p>
    <w:p w:rsidR="00FB79AA" w:rsidRPr="00CB4F1D" w:rsidRDefault="004B71F5" w:rsidP="006E3AAA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 w:rsidRPr="00CB4F1D">
        <w:rPr>
          <w:rFonts w:ascii="Times New Roman" w:hAnsi="Times New Roman" w:cs="Times New Roman"/>
          <w:color w:val="auto"/>
          <w:szCs w:val="20"/>
          <w:lang w:eastAsia="en-US"/>
        </w:rPr>
        <w:t>1</w:t>
      </w:r>
      <w:r w:rsidR="00276206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. </w:t>
      </w:r>
      <w:r w:rsidR="00E937ED" w:rsidRPr="00E54B68">
        <w:rPr>
          <w:rFonts w:ascii="Times New Roman" w:hAnsi="Times New Roman" w:cs="Times New Roman"/>
          <w:color w:val="auto"/>
          <w:szCs w:val="20"/>
          <w:lang w:eastAsia="en-US"/>
        </w:rPr>
        <w:t>Prita</w:t>
      </w:r>
      <w:r w:rsidR="00AF4D76" w:rsidRPr="00E54B68">
        <w:rPr>
          <w:rFonts w:ascii="Times New Roman" w:hAnsi="Times New Roman" w:cs="Times New Roman"/>
          <w:color w:val="auto"/>
          <w:szCs w:val="20"/>
          <w:lang w:eastAsia="en-US"/>
        </w:rPr>
        <w:t>rti</w:t>
      </w:r>
      <w:r w:rsidR="00FB79AA" w:rsidRPr="00E54B68">
        <w:rPr>
          <w:rFonts w:ascii="Times New Roman" w:hAnsi="Times New Roman" w:cs="Times New Roman"/>
          <w:color w:val="auto"/>
          <w:szCs w:val="20"/>
          <w:lang w:eastAsia="en-US"/>
        </w:rPr>
        <w:t xml:space="preserve"> biudžetin</w:t>
      </w:r>
      <w:r w:rsidR="00CD21A4" w:rsidRPr="00E54B68">
        <w:rPr>
          <w:rFonts w:ascii="Times New Roman" w:hAnsi="Times New Roman" w:cs="Times New Roman"/>
          <w:color w:val="auto"/>
          <w:szCs w:val="20"/>
          <w:lang w:eastAsia="en-US"/>
        </w:rPr>
        <w:t>ės</w:t>
      </w:r>
      <w:r w:rsidR="00FB79AA" w:rsidRPr="00085B9E">
        <w:rPr>
          <w:rFonts w:ascii="Times New Roman" w:hAnsi="Times New Roman" w:cs="Times New Roman"/>
          <w:color w:val="auto"/>
          <w:szCs w:val="20"/>
          <w:lang w:eastAsia="en-US"/>
        </w:rPr>
        <w:t xml:space="preserve"> įstaig</w:t>
      </w:r>
      <w:r w:rsidR="00CD21A4" w:rsidRPr="00085B9E">
        <w:rPr>
          <w:rFonts w:ascii="Times New Roman" w:hAnsi="Times New Roman" w:cs="Times New Roman"/>
          <w:color w:val="auto"/>
          <w:szCs w:val="20"/>
          <w:lang w:eastAsia="en-US"/>
        </w:rPr>
        <w:t>os</w:t>
      </w:r>
      <w:r w:rsidR="009D20B7" w:rsidRPr="00085B9E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E07220" w:rsidRPr="00085B9E">
        <w:rPr>
          <w:rFonts w:ascii="Times New Roman" w:hAnsi="Times New Roman" w:cs="Times New Roman"/>
          <w:color w:val="auto"/>
          <w:szCs w:val="20"/>
          <w:lang w:eastAsia="en-US"/>
        </w:rPr>
        <w:t>Žemaičių dailės muziej</w:t>
      </w:r>
      <w:r w:rsidR="00CD21A4" w:rsidRPr="00085B9E">
        <w:rPr>
          <w:rFonts w:ascii="Times New Roman" w:hAnsi="Times New Roman" w:cs="Times New Roman"/>
          <w:color w:val="auto"/>
          <w:szCs w:val="20"/>
          <w:lang w:eastAsia="en-US"/>
        </w:rPr>
        <w:t>aus</w:t>
      </w:r>
      <w:r w:rsidR="00085B9E" w:rsidRPr="00085B9E">
        <w:rPr>
          <w:rFonts w:ascii="Times New Roman" w:hAnsi="Times New Roman" w:cs="Times New Roman"/>
          <w:color w:val="auto"/>
          <w:szCs w:val="20"/>
          <w:lang w:eastAsia="en-US"/>
        </w:rPr>
        <w:t xml:space="preserve"> (toliau – Žemaičių dailės muziejus)</w:t>
      </w:r>
      <w:r w:rsidR="009D20B7" w:rsidRPr="00085B9E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CD21A4" w:rsidRPr="00085B9E">
        <w:rPr>
          <w:rFonts w:ascii="Times New Roman" w:hAnsi="Times New Roman" w:cs="Times New Roman"/>
          <w:color w:val="auto"/>
          <w:szCs w:val="20"/>
          <w:lang w:eastAsia="en-US"/>
        </w:rPr>
        <w:t>kartu su partneriu</w:t>
      </w:r>
      <w:r w:rsidR="00276206" w:rsidRPr="00085B9E">
        <w:rPr>
          <w:rFonts w:ascii="Times New Roman" w:hAnsi="Times New Roman" w:cs="Times New Roman"/>
          <w:color w:val="auto"/>
          <w:szCs w:val="20"/>
          <w:lang w:eastAsia="en-US"/>
        </w:rPr>
        <w:t xml:space="preserve"> projekto „</w:t>
      </w:r>
      <w:proofErr w:type="spellStart"/>
      <w:r w:rsidR="006E3AAA" w:rsidRPr="00085B9E">
        <w:rPr>
          <w:rFonts w:ascii="Times New Roman" w:hAnsi="Times New Roman" w:cs="Times New Roman"/>
          <w:color w:val="auto"/>
          <w:szCs w:val="20"/>
          <w:lang w:eastAsia="en-US"/>
        </w:rPr>
        <w:t>Inovatyvusis</w:t>
      </w:r>
      <w:proofErr w:type="spellEnd"/>
      <w:r w:rsidR="006E3AAA" w:rsidRPr="00085B9E">
        <w:rPr>
          <w:rFonts w:ascii="Times New Roman" w:hAnsi="Times New Roman" w:cs="Times New Roman"/>
          <w:color w:val="auto"/>
          <w:szCs w:val="20"/>
          <w:lang w:eastAsia="en-US"/>
        </w:rPr>
        <w:t xml:space="preserve"> M. Oginskio rūmų žirgynas – </w:t>
      </w:r>
      <w:proofErr w:type="spellStart"/>
      <w:r w:rsidR="006E3AAA" w:rsidRPr="00085B9E">
        <w:rPr>
          <w:rFonts w:ascii="Times New Roman" w:hAnsi="Times New Roman" w:cs="Times New Roman"/>
          <w:color w:val="auto"/>
          <w:szCs w:val="20"/>
          <w:lang w:eastAsia="en-US"/>
        </w:rPr>
        <w:t>įtraukaus</w:t>
      </w:r>
      <w:proofErr w:type="spellEnd"/>
      <w:r w:rsidR="006E3AAA" w:rsidRPr="00085B9E">
        <w:rPr>
          <w:rFonts w:ascii="Times New Roman" w:hAnsi="Times New Roman" w:cs="Times New Roman"/>
          <w:color w:val="auto"/>
          <w:szCs w:val="20"/>
          <w:lang w:eastAsia="en-US"/>
        </w:rPr>
        <w:t xml:space="preserve"> kultūros turinio erdvė</w:t>
      </w:r>
      <w:r w:rsidRPr="00085B9E">
        <w:rPr>
          <w:rFonts w:ascii="Times New Roman" w:hAnsi="Times New Roman" w:cs="Times New Roman"/>
          <w:color w:val="auto"/>
          <w:szCs w:val="20"/>
          <w:lang w:eastAsia="en-US"/>
        </w:rPr>
        <w:t xml:space="preserve">“ (toliau – Projektas) </w:t>
      </w:r>
      <w:r w:rsidR="00276206" w:rsidRPr="00085B9E">
        <w:rPr>
          <w:rFonts w:ascii="Times New Roman" w:hAnsi="Times New Roman"/>
          <w:iCs/>
        </w:rPr>
        <w:t>įgyvendinimo</w:t>
      </w:r>
      <w:r w:rsidR="00276206" w:rsidRPr="00CB4F1D">
        <w:rPr>
          <w:rFonts w:ascii="Times New Roman" w:hAnsi="Times New Roman"/>
          <w:iCs/>
        </w:rPr>
        <w:t xml:space="preserve"> plano </w:t>
      </w:r>
      <w:r w:rsidR="00CD21A4" w:rsidRPr="00CB4F1D">
        <w:rPr>
          <w:rFonts w:ascii="Times New Roman" w:hAnsi="Times New Roman" w:cs="Times New Roman"/>
          <w:color w:val="auto"/>
          <w:szCs w:val="20"/>
          <w:lang w:eastAsia="en-US"/>
        </w:rPr>
        <w:t>teikimui</w:t>
      </w:r>
      <w:r w:rsidR="00276206" w:rsidRPr="00CB4F1D">
        <w:rPr>
          <w:rFonts w:ascii="Times New Roman" w:hAnsi="Times New Roman" w:cs="Times New Roman"/>
          <w:color w:val="auto"/>
          <w:szCs w:val="20"/>
          <w:lang w:eastAsia="en-US"/>
        </w:rPr>
        <w:t xml:space="preserve"> </w:t>
      </w:r>
      <w:r w:rsidR="006E3AAA" w:rsidRPr="00CB4F1D">
        <w:rPr>
          <w:rFonts w:ascii="Times New Roman" w:hAnsi="Times New Roman" w:cs="Times New Roman"/>
          <w:color w:val="auto"/>
          <w:szCs w:val="20"/>
          <w:lang w:eastAsia="en-US"/>
        </w:rPr>
        <w:t>finansavimui gauti</w:t>
      </w:r>
      <w:r w:rsidR="006E3AAA" w:rsidRPr="00CB4F1D">
        <w:rPr>
          <w:rFonts w:ascii="Times New Roman" w:hAnsi="Times New Roman"/>
          <w:iCs/>
        </w:rPr>
        <w:t xml:space="preserve"> </w:t>
      </w:r>
      <w:r w:rsidR="006E3AAA">
        <w:rPr>
          <w:rFonts w:ascii="Times New Roman" w:hAnsi="Times New Roman" w:cs="Times New Roman"/>
          <w:color w:val="auto"/>
          <w:szCs w:val="20"/>
          <w:lang w:eastAsia="en-US"/>
        </w:rPr>
        <w:t>ir Projekto įgyvendinimui</w:t>
      </w:r>
      <w:r w:rsidR="006E3AAA" w:rsidRPr="00CB4F1D">
        <w:rPr>
          <w:rFonts w:ascii="Times New Roman" w:hAnsi="Times New Roman"/>
          <w:iCs/>
        </w:rPr>
        <w:t xml:space="preserve"> pagal </w:t>
      </w:r>
      <w:r w:rsidR="006E3AAA">
        <w:rPr>
          <w:rFonts w:ascii="Times New Roman" w:hAnsi="Times New Roman"/>
          <w:iCs/>
        </w:rPr>
        <w:t>Aprašą</w:t>
      </w:r>
      <w:r w:rsidR="00276206" w:rsidRPr="00CB4F1D">
        <w:rPr>
          <w:rFonts w:ascii="Times New Roman" w:hAnsi="Times New Roman"/>
          <w:iCs/>
        </w:rPr>
        <w:t>.</w:t>
      </w:r>
    </w:p>
    <w:p w:rsidR="00FB79AA" w:rsidRPr="00800284" w:rsidRDefault="004B71F5" w:rsidP="00546C92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iCs/>
        </w:rPr>
        <w:t>2</w:t>
      </w:r>
      <w:r w:rsidR="00C51494">
        <w:rPr>
          <w:iCs/>
        </w:rPr>
        <w:t>. Nustatyti, kad Projekto</w:t>
      </w:r>
      <w:r w:rsidR="00FB79AA">
        <w:rPr>
          <w:iCs/>
        </w:rPr>
        <w:t xml:space="preserve"> </w:t>
      </w:r>
      <w:r w:rsidR="00FB79AA" w:rsidRPr="00C51494">
        <w:rPr>
          <w:iCs/>
        </w:rPr>
        <w:t>partnerio</w:t>
      </w:r>
      <w:r w:rsidR="00FB79AA">
        <w:rPr>
          <w:iCs/>
        </w:rPr>
        <w:t xml:space="preserve"> teis</w:t>
      </w:r>
      <w:r w:rsidR="00C51494">
        <w:rPr>
          <w:iCs/>
        </w:rPr>
        <w:t>es,</w:t>
      </w:r>
      <w:r w:rsidR="00FB79AA">
        <w:rPr>
          <w:iCs/>
        </w:rPr>
        <w:t xml:space="preserve"> rengiant ir </w:t>
      </w:r>
      <w:r w:rsidR="00C51494">
        <w:rPr>
          <w:iCs/>
        </w:rPr>
        <w:t>vykdant</w:t>
      </w:r>
      <w:r w:rsidR="00FB79AA">
        <w:rPr>
          <w:iCs/>
        </w:rPr>
        <w:t xml:space="preserve"> Projektą</w:t>
      </w:r>
      <w:r w:rsidR="00C51494">
        <w:rPr>
          <w:iCs/>
        </w:rPr>
        <w:t xml:space="preserve">, įgyvendins </w:t>
      </w:r>
      <w:r w:rsidR="00C51494">
        <w:rPr>
          <w:bCs/>
        </w:rPr>
        <w:t>Plungės</w:t>
      </w:r>
      <w:r w:rsidR="00C51494" w:rsidRPr="006031FF">
        <w:rPr>
          <w:bCs/>
        </w:rPr>
        <w:t xml:space="preserve"> raj</w:t>
      </w:r>
      <w:r w:rsidR="00C51494">
        <w:rPr>
          <w:bCs/>
        </w:rPr>
        <w:t>ono savivaldybės administracija.</w:t>
      </w:r>
      <w:r w:rsidR="009D20B7">
        <w:rPr>
          <w:iCs/>
        </w:rPr>
        <w:t xml:space="preserve"> </w:t>
      </w:r>
    </w:p>
    <w:p w:rsidR="00FB79AA" w:rsidRPr="00FB79AA" w:rsidRDefault="004B71F5" w:rsidP="00E31B26">
      <w:pPr>
        <w:ind w:firstLine="720"/>
        <w:jc w:val="both"/>
        <w:rPr>
          <w:bCs/>
        </w:rPr>
      </w:pPr>
      <w:r>
        <w:rPr>
          <w:bCs/>
        </w:rPr>
        <w:t>3</w:t>
      </w:r>
      <w:r w:rsidR="00C51494">
        <w:rPr>
          <w:bCs/>
        </w:rPr>
        <w:t xml:space="preserve">. </w:t>
      </w:r>
      <w:r w:rsidR="00B41334">
        <w:rPr>
          <w:szCs w:val="20"/>
          <w:lang w:eastAsia="en-US"/>
        </w:rPr>
        <w:t>P</w:t>
      </w:r>
      <w:r w:rsidR="00FB79AA" w:rsidRPr="00440E5F">
        <w:rPr>
          <w:szCs w:val="20"/>
          <w:lang w:eastAsia="en-US"/>
        </w:rPr>
        <w:t xml:space="preserve">risidėti </w:t>
      </w:r>
      <w:r w:rsidR="00FB79AA">
        <w:rPr>
          <w:szCs w:val="20"/>
          <w:lang w:eastAsia="en-US"/>
        </w:rPr>
        <w:t xml:space="preserve">prie Projekto įgyvendinimo </w:t>
      </w:r>
      <w:r w:rsidR="009D20B7">
        <w:rPr>
          <w:szCs w:val="20"/>
          <w:lang w:eastAsia="en-US"/>
        </w:rPr>
        <w:t xml:space="preserve">Savivaldybės lėšomis </w:t>
      </w:r>
      <w:r w:rsidR="00FB79AA">
        <w:rPr>
          <w:szCs w:val="20"/>
          <w:lang w:eastAsia="en-US"/>
        </w:rPr>
        <w:t xml:space="preserve">ne mažiau </w:t>
      </w:r>
      <w:r w:rsidR="003C7291">
        <w:rPr>
          <w:szCs w:val="20"/>
          <w:lang w:eastAsia="en-US"/>
        </w:rPr>
        <w:t>36</w:t>
      </w:r>
      <w:r w:rsidR="007E63E1">
        <w:rPr>
          <w:szCs w:val="20"/>
          <w:lang w:eastAsia="en-US"/>
        </w:rPr>
        <w:t xml:space="preserve"> proc.</w:t>
      </w:r>
      <w:r w:rsidR="00FB79AA">
        <w:rPr>
          <w:szCs w:val="20"/>
          <w:lang w:eastAsia="en-US"/>
        </w:rPr>
        <w:t xml:space="preserve"> Projekto vertės </w:t>
      </w:r>
      <w:r w:rsidR="00FB79AA" w:rsidRPr="00440E5F">
        <w:rPr>
          <w:szCs w:val="20"/>
          <w:lang w:eastAsia="en-US"/>
        </w:rPr>
        <w:t>visų tinkamų finansuoti Projekto išlaidų bei padengti tinkamas ir netinkamas finansuoti, tačiau Projektui įgyvendinti būtinas išlaidas, kurių nepadengia Projekto finansavimas</w:t>
      </w:r>
      <w:r w:rsidR="00F24063">
        <w:rPr>
          <w:szCs w:val="20"/>
          <w:lang w:eastAsia="en-US"/>
        </w:rPr>
        <w:t>.</w:t>
      </w:r>
    </w:p>
    <w:p w:rsidR="00032F99" w:rsidRPr="00D608DE" w:rsidRDefault="004B71F5" w:rsidP="00627C5B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  <w:r>
        <w:rPr>
          <w:rFonts w:ascii="Times New Roman" w:hAnsi="Times New Roman" w:cs="Times New Roman"/>
          <w:color w:val="auto"/>
          <w:szCs w:val="20"/>
          <w:lang w:eastAsia="en-US"/>
        </w:rPr>
        <w:t>4</w:t>
      </w:r>
      <w:r w:rsidR="00032F99" w:rsidRPr="00E31B26">
        <w:rPr>
          <w:rFonts w:ascii="Times New Roman" w:hAnsi="Times New Roman" w:cs="Times New Roman"/>
          <w:color w:val="auto"/>
          <w:szCs w:val="20"/>
          <w:lang w:eastAsia="en-US"/>
        </w:rPr>
        <w:t xml:space="preserve">. Įpareigoti </w:t>
      </w:r>
      <w:r w:rsidR="008976BB" w:rsidRPr="00E31B26">
        <w:rPr>
          <w:rFonts w:ascii="Times New Roman" w:hAnsi="Times New Roman" w:cs="Times New Roman"/>
          <w:color w:val="auto"/>
          <w:szCs w:val="20"/>
          <w:lang w:eastAsia="en-US"/>
        </w:rPr>
        <w:t xml:space="preserve">Žemaičių dailės muziejų </w:t>
      </w:r>
      <w:r w:rsidR="00842934">
        <w:rPr>
          <w:rFonts w:ascii="Times New Roman" w:hAnsi="Times New Roman" w:cs="Times New Roman"/>
          <w:color w:val="auto"/>
          <w:szCs w:val="20"/>
          <w:lang w:eastAsia="en-US"/>
        </w:rPr>
        <w:t>pa</w:t>
      </w:r>
      <w:r w:rsidR="00032F99" w:rsidRPr="00E31B26">
        <w:rPr>
          <w:rFonts w:ascii="Times New Roman" w:hAnsi="Times New Roman" w:cs="Times New Roman"/>
          <w:color w:val="auto"/>
          <w:szCs w:val="20"/>
          <w:lang w:eastAsia="en-US"/>
        </w:rPr>
        <w:t xml:space="preserve">teikti Projekto </w:t>
      </w:r>
      <w:r w:rsidR="008976BB" w:rsidRPr="00E31B26">
        <w:rPr>
          <w:rFonts w:ascii="Times New Roman" w:hAnsi="Times New Roman" w:cs="Times New Roman"/>
          <w:color w:val="auto"/>
          <w:szCs w:val="20"/>
          <w:lang w:eastAsia="en-US"/>
        </w:rPr>
        <w:t>įgyvendinimo planą</w:t>
      </w:r>
      <w:r w:rsidR="00032F99" w:rsidRPr="00E31B26">
        <w:rPr>
          <w:rFonts w:ascii="Times New Roman" w:hAnsi="Times New Roman" w:cs="Times New Roman"/>
          <w:color w:val="auto"/>
          <w:szCs w:val="20"/>
          <w:lang w:eastAsia="en-US"/>
        </w:rPr>
        <w:t xml:space="preserve"> ir kitus susijusius dokumentus, </w:t>
      </w:r>
      <w:r w:rsidR="008976BB" w:rsidRPr="00E31B26">
        <w:rPr>
          <w:rFonts w:ascii="Times New Roman" w:hAnsi="Times New Roman" w:cs="Times New Roman"/>
          <w:color w:val="auto"/>
          <w:szCs w:val="20"/>
          <w:lang w:eastAsia="en-US"/>
        </w:rPr>
        <w:t>nurodytus kvietime te</w:t>
      </w:r>
      <w:r w:rsidR="00842934">
        <w:rPr>
          <w:rFonts w:ascii="Times New Roman" w:hAnsi="Times New Roman" w:cs="Times New Roman"/>
          <w:color w:val="auto"/>
          <w:szCs w:val="20"/>
          <w:lang w:eastAsia="en-US"/>
        </w:rPr>
        <w:t xml:space="preserve">ikti </w:t>
      </w:r>
      <w:r w:rsidR="00F537C1">
        <w:rPr>
          <w:rFonts w:ascii="Times New Roman" w:hAnsi="Times New Roman" w:cs="Times New Roman"/>
          <w:color w:val="auto"/>
          <w:szCs w:val="20"/>
          <w:lang w:eastAsia="en-US"/>
        </w:rPr>
        <w:t>P</w:t>
      </w:r>
      <w:r w:rsidR="00842934">
        <w:rPr>
          <w:rFonts w:ascii="Times New Roman" w:hAnsi="Times New Roman" w:cs="Times New Roman"/>
          <w:color w:val="auto"/>
          <w:szCs w:val="20"/>
          <w:lang w:eastAsia="en-US"/>
        </w:rPr>
        <w:t>rojekto įgyvendinimo planus pagal Aprašą.</w:t>
      </w:r>
    </w:p>
    <w:p w:rsidR="001A6AB8" w:rsidRDefault="001A6AB8" w:rsidP="00DE0896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</w:p>
    <w:p w:rsidR="00842934" w:rsidRPr="00F17C3D" w:rsidRDefault="00842934" w:rsidP="00DE0896">
      <w:pPr>
        <w:pStyle w:val="Default"/>
        <w:ind w:firstLine="720"/>
        <w:jc w:val="both"/>
        <w:rPr>
          <w:rFonts w:ascii="Times New Roman" w:hAnsi="Times New Roman" w:cs="Times New Roman"/>
          <w:color w:val="auto"/>
          <w:szCs w:val="20"/>
          <w:lang w:eastAsia="en-US"/>
        </w:rPr>
      </w:pPr>
    </w:p>
    <w:p w:rsidR="00881479" w:rsidRDefault="004166BA" w:rsidP="00800284">
      <w:pPr>
        <w:tabs>
          <w:tab w:val="left" w:pos="7938"/>
        </w:tabs>
        <w:jc w:val="both"/>
      </w:pPr>
      <w:r>
        <w:t>Savivaldybės meras</w:t>
      </w:r>
      <w:r w:rsidR="006A4435">
        <w:t xml:space="preserve"> </w:t>
      </w:r>
      <w:r w:rsidR="00794060">
        <w:t xml:space="preserve">                                                                                                      Audrius Klišonis</w:t>
      </w:r>
    </w:p>
    <w:p w:rsidR="00881479" w:rsidRDefault="00881479" w:rsidP="00800284">
      <w:pPr>
        <w:tabs>
          <w:tab w:val="left" w:pos="7938"/>
        </w:tabs>
        <w:jc w:val="both"/>
      </w:pPr>
    </w:p>
    <w:p w:rsidR="00881479" w:rsidRDefault="00881479" w:rsidP="00800284">
      <w:pPr>
        <w:tabs>
          <w:tab w:val="left" w:pos="7938"/>
        </w:tabs>
        <w:jc w:val="both"/>
      </w:pPr>
    </w:p>
    <w:p w:rsidR="003427AE" w:rsidRDefault="003427AE" w:rsidP="00881479">
      <w:pPr>
        <w:jc w:val="both"/>
        <w:rPr>
          <w:szCs w:val="20"/>
          <w:lang w:eastAsia="en-US"/>
        </w:rPr>
      </w:pPr>
    </w:p>
    <w:p w:rsidR="003427AE" w:rsidRDefault="003427AE" w:rsidP="00881479">
      <w:pPr>
        <w:jc w:val="both"/>
        <w:rPr>
          <w:szCs w:val="20"/>
          <w:lang w:eastAsia="en-US"/>
        </w:rPr>
      </w:pPr>
    </w:p>
    <w:p w:rsidR="00085B9E" w:rsidRDefault="00085B9E" w:rsidP="00881479">
      <w:pPr>
        <w:jc w:val="both"/>
        <w:rPr>
          <w:szCs w:val="20"/>
          <w:lang w:eastAsia="en-US"/>
        </w:rPr>
      </w:pPr>
    </w:p>
    <w:sectPr w:rsidR="00085B9E" w:rsidSect="00DE0896">
      <w:headerReference w:type="default" r:id="rId9"/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FF1" w:rsidRDefault="00A86FF1" w:rsidP="00091F2A">
      <w:r>
        <w:separator/>
      </w:r>
    </w:p>
  </w:endnote>
  <w:endnote w:type="continuationSeparator" w:id="0">
    <w:p w:rsidR="00A86FF1" w:rsidRDefault="00A86FF1" w:rsidP="00091F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FF1" w:rsidRDefault="00A86FF1" w:rsidP="00091F2A">
      <w:r>
        <w:separator/>
      </w:r>
    </w:p>
  </w:footnote>
  <w:footnote w:type="continuationSeparator" w:id="0">
    <w:p w:rsidR="00A86FF1" w:rsidRDefault="00A86FF1" w:rsidP="00091F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3B54" w:rsidRDefault="00603B54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22D4C"/>
    <w:multiLevelType w:val="hybridMultilevel"/>
    <w:tmpl w:val="0BFAF8C6"/>
    <w:lvl w:ilvl="0" w:tplc="827AE2CE">
      <w:start w:val="1"/>
      <w:numFmt w:val="decimal"/>
      <w:lvlText w:val="%1."/>
      <w:lvlJc w:val="left"/>
      <w:pPr>
        <w:ind w:left="1069" w:hanging="360"/>
      </w:pPr>
      <w:rPr>
        <w:rFonts w:cs="Times New Roman"/>
        <w:b/>
        <w:color w:val="auto"/>
      </w:rPr>
    </w:lvl>
    <w:lvl w:ilvl="1" w:tplc="0427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176C4F14"/>
    <w:multiLevelType w:val="hybridMultilevel"/>
    <w:tmpl w:val="A2B0E706"/>
    <w:lvl w:ilvl="0" w:tplc="9DC060A2">
      <w:start w:val="1"/>
      <w:numFmt w:val="decimal"/>
      <w:lvlText w:val="%1)"/>
      <w:lvlJc w:val="left"/>
      <w:pPr>
        <w:ind w:left="720" w:hanging="360"/>
      </w:pPr>
      <w:rPr>
        <w:rFonts w:hint="default"/>
        <w:color w:val="C0000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4896"/>
        </w:tabs>
        <w:ind w:left="-4896" w:hanging="360"/>
      </w:pPr>
      <w:rPr>
        <w:rFonts w:cs="Times New Roman"/>
      </w:rPr>
    </w:lvl>
    <w:lvl w:ilvl="1" w:tplc="04270019">
      <w:start w:val="1"/>
      <w:numFmt w:val="lowerLetter"/>
      <w:lvlText w:val="%2."/>
      <w:lvlJc w:val="left"/>
      <w:pPr>
        <w:tabs>
          <w:tab w:val="num" w:pos="-4176"/>
        </w:tabs>
        <w:ind w:left="-4176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tabs>
          <w:tab w:val="num" w:pos="-3456"/>
        </w:tabs>
        <w:ind w:left="-3456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-2736"/>
        </w:tabs>
        <w:ind w:left="-2736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tabs>
          <w:tab w:val="num" w:pos="-2016"/>
        </w:tabs>
        <w:ind w:left="-2016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tabs>
          <w:tab w:val="num" w:pos="-1296"/>
        </w:tabs>
        <w:ind w:left="-1296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-576"/>
        </w:tabs>
        <w:ind w:left="-576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tabs>
          <w:tab w:val="num" w:pos="144"/>
        </w:tabs>
        <w:ind w:left="144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tabs>
          <w:tab w:val="num" w:pos="864"/>
        </w:tabs>
        <w:ind w:left="864" w:hanging="180"/>
      </w:pPr>
      <w:rPr>
        <w:rFonts w:cs="Times New Roman"/>
      </w:rPr>
    </w:lvl>
  </w:abstractNum>
  <w:abstractNum w:abstractNumId="3" w15:restartNumberingAfterBreak="0">
    <w:nsid w:val="30DE7086"/>
    <w:multiLevelType w:val="multilevel"/>
    <w:tmpl w:val="1DA6E3E6"/>
    <w:lvl w:ilvl="0">
      <w:start w:val="3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4" w15:restartNumberingAfterBreak="0">
    <w:nsid w:val="384D17A2"/>
    <w:multiLevelType w:val="hybridMultilevel"/>
    <w:tmpl w:val="9ED25554"/>
    <w:lvl w:ilvl="0" w:tplc="D0F84428">
      <w:start w:val="1"/>
      <w:numFmt w:val="decimal"/>
      <w:lvlText w:val="%1."/>
      <w:lvlJc w:val="left"/>
      <w:pPr>
        <w:ind w:left="96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 w15:restartNumberingAfterBreak="0">
    <w:nsid w:val="38DD2DB2"/>
    <w:multiLevelType w:val="hybridMultilevel"/>
    <w:tmpl w:val="B44EAEE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F138C8"/>
    <w:multiLevelType w:val="multilevel"/>
    <w:tmpl w:val="A1A6CDF8"/>
    <w:lvl w:ilvl="0">
      <w:start w:val="1"/>
      <w:numFmt w:val="decimal"/>
      <w:lvlText w:val="%1."/>
      <w:lvlJc w:val="left"/>
      <w:pPr>
        <w:ind w:left="4614" w:hanging="360"/>
      </w:pPr>
      <w:rPr>
        <w:b w:val="0"/>
        <w:bCs w:val="0"/>
        <w:strike w:val="0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strike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92A3EEF"/>
    <w:multiLevelType w:val="hybridMultilevel"/>
    <w:tmpl w:val="5DB8EC3C"/>
    <w:lvl w:ilvl="0" w:tplc="D7BE33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B7713B6"/>
    <w:multiLevelType w:val="hybridMultilevel"/>
    <w:tmpl w:val="4CB4ED94"/>
    <w:lvl w:ilvl="0" w:tplc="986831C8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02B61A1"/>
    <w:multiLevelType w:val="hybridMultilevel"/>
    <w:tmpl w:val="4C12B1C4"/>
    <w:lvl w:ilvl="0" w:tplc="740EC75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0677F41"/>
    <w:multiLevelType w:val="hybridMultilevel"/>
    <w:tmpl w:val="E0FA5F3E"/>
    <w:lvl w:ilvl="0" w:tplc="F9C6DDA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B116C"/>
    <w:multiLevelType w:val="hybridMultilevel"/>
    <w:tmpl w:val="866C5FDC"/>
    <w:lvl w:ilvl="0" w:tplc="04904E62">
      <w:start w:val="2"/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2" w15:restartNumberingAfterBreak="0">
    <w:nsid w:val="4D1156D3"/>
    <w:multiLevelType w:val="hybridMultilevel"/>
    <w:tmpl w:val="37B6B286"/>
    <w:lvl w:ilvl="0" w:tplc="59B0401E">
      <w:start w:val="1"/>
      <w:numFmt w:val="decimal"/>
      <w:lvlText w:val="%1."/>
      <w:lvlJc w:val="left"/>
      <w:pPr>
        <w:ind w:left="191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639" w:hanging="360"/>
      </w:pPr>
    </w:lvl>
    <w:lvl w:ilvl="2" w:tplc="0427001B" w:tentative="1">
      <w:start w:val="1"/>
      <w:numFmt w:val="lowerRoman"/>
      <w:lvlText w:val="%3."/>
      <w:lvlJc w:val="right"/>
      <w:pPr>
        <w:ind w:left="3359" w:hanging="180"/>
      </w:pPr>
    </w:lvl>
    <w:lvl w:ilvl="3" w:tplc="0427000F" w:tentative="1">
      <w:start w:val="1"/>
      <w:numFmt w:val="decimal"/>
      <w:lvlText w:val="%4."/>
      <w:lvlJc w:val="left"/>
      <w:pPr>
        <w:ind w:left="4079" w:hanging="360"/>
      </w:pPr>
    </w:lvl>
    <w:lvl w:ilvl="4" w:tplc="04270019" w:tentative="1">
      <w:start w:val="1"/>
      <w:numFmt w:val="lowerLetter"/>
      <w:lvlText w:val="%5."/>
      <w:lvlJc w:val="left"/>
      <w:pPr>
        <w:ind w:left="4799" w:hanging="360"/>
      </w:pPr>
    </w:lvl>
    <w:lvl w:ilvl="5" w:tplc="0427001B" w:tentative="1">
      <w:start w:val="1"/>
      <w:numFmt w:val="lowerRoman"/>
      <w:lvlText w:val="%6."/>
      <w:lvlJc w:val="right"/>
      <w:pPr>
        <w:ind w:left="5519" w:hanging="180"/>
      </w:pPr>
    </w:lvl>
    <w:lvl w:ilvl="6" w:tplc="0427000F" w:tentative="1">
      <w:start w:val="1"/>
      <w:numFmt w:val="decimal"/>
      <w:lvlText w:val="%7."/>
      <w:lvlJc w:val="left"/>
      <w:pPr>
        <w:ind w:left="6239" w:hanging="360"/>
      </w:pPr>
    </w:lvl>
    <w:lvl w:ilvl="7" w:tplc="04270019" w:tentative="1">
      <w:start w:val="1"/>
      <w:numFmt w:val="lowerLetter"/>
      <w:lvlText w:val="%8."/>
      <w:lvlJc w:val="left"/>
      <w:pPr>
        <w:ind w:left="6959" w:hanging="360"/>
      </w:pPr>
    </w:lvl>
    <w:lvl w:ilvl="8" w:tplc="0427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3" w15:restartNumberingAfterBreak="0">
    <w:nsid w:val="546B6713"/>
    <w:multiLevelType w:val="hybridMultilevel"/>
    <w:tmpl w:val="69CA070E"/>
    <w:lvl w:ilvl="0" w:tplc="902C6432">
      <w:start w:val="2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4" w15:restartNumberingAfterBreak="0">
    <w:nsid w:val="63B60E75"/>
    <w:multiLevelType w:val="hybridMultilevel"/>
    <w:tmpl w:val="30B278C4"/>
    <w:lvl w:ilvl="0" w:tplc="073841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82871C8"/>
    <w:multiLevelType w:val="hybridMultilevel"/>
    <w:tmpl w:val="4F001E40"/>
    <w:lvl w:ilvl="0" w:tplc="6BF2BD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E107765"/>
    <w:multiLevelType w:val="hybridMultilevel"/>
    <w:tmpl w:val="840C50AE"/>
    <w:lvl w:ilvl="0" w:tplc="483C8520">
      <w:start w:val="2"/>
      <w:numFmt w:val="decimal"/>
      <w:lvlText w:val="%1."/>
      <w:lvlJc w:val="left"/>
      <w:pPr>
        <w:ind w:left="102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74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46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18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390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62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34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06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67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3"/>
  </w:num>
  <w:num w:numId="5">
    <w:abstractNumId w:val="16"/>
  </w:num>
  <w:num w:numId="6">
    <w:abstractNumId w:val="11"/>
  </w:num>
  <w:num w:numId="7">
    <w:abstractNumId w:val="6"/>
  </w:num>
  <w:num w:numId="8">
    <w:abstractNumId w:val="3"/>
  </w:num>
  <w:num w:numId="9">
    <w:abstractNumId w:val="8"/>
  </w:num>
  <w:num w:numId="10">
    <w:abstractNumId w:val="1"/>
  </w:num>
  <w:num w:numId="11">
    <w:abstractNumId w:val="15"/>
  </w:num>
  <w:num w:numId="12">
    <w:abstractNumId w:val="7"/>
  </w:num>
  <w:num w:numId="13">
    <w:abstractNumId w:val="5"/>
  </w:num>
  <w:num w:numId="14">
    <w:abstractNumId w:val="14"/>
  </w:num>
  <w:num w:numId="15">
    <w:abstractNumId w:val="12"/>
  </w:num>
  <w:num w:numId="16">
    <w:abstractNumId w:val="9"/>
  </w:num>
  <w:num w:numId="17">
    <w:abstractNumId w:val="4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1FD"/>
    <w:rsid w:val="00004C82"/>
    <w:rsid w:val="000069B6"/>
    <w:rsid w:val="00006EA4"/>
    <w:rsid w:val="00007406"/>
    <w:rsid w:val="00007CDA"/>
    <w:rsid w:val="00020CD2"/>
    <w:rsid w:val="000270FF"/>
    <w:rsid w:val="00032F99"/>
    <w:rsid w:val="000365F0"/>
    <w:rsid w:val="00037033"/>
    <w:rsid w:val="000523D8"/>
    <w:rsid w:val="0005550D"/>
    <w:rsid w:val="000563D9"/>
    <w:rsid w:val="0006302B"/>
    <w:rsid w:val="000664FE"/>
    <w:rsid w:val="00072080"/>
    <w:rsid w:val="00072F4F"/>
    <w:rsid w:val="00081ED8"/>
    <w:rsid w:val="000843CD"/>
    <w:rsid w:val="00085B9E"/>
    <w:rsid w:val="000862B1"/>
    <w:rsid w:val="000864EF"/>
    <w:rsid w:val="0009113C"/>
    <w:rsid w:val="00091F2A"/>
    <w:rsid w:val="00095A54"/>
    <w:rsid w:val="000975DF"/>
    <w:rsid w:val="000A1BF3"/>
    <w:rsid w:val="000A3F13"/>
    <w:rsid w:val="000A4AFB"/>
    <w:rsid w:val="000A6CE1"/>
    <w:rsid w:val="000B0E20"/>
    <w:rsid w:val="000B1C7F"/>
    <w:rsid w:val="000B4636"/>
    <w:rsid w:val="000B468F"/>
    <w:rsid w:val="000B4A42"/>
    <w:rsid w:val="000B538E"/>
    <w:rsid w:val="000B672C"/>
    <w:rsid w:val="000C17E3"/>
    <w:rsid w:val="000C2AE7"/>
    <w:rsid w:val="000C32ED"/>
    <w:rsid w:val="000C3AAE"/>
    <w:rsid w:val="000C49DD"/>
    <w:rsid w:val="000C7096"/>
    <w:rsid w:val="000C794E"/>
    <w:rsid w:val="000D0B1B"/>
    <w:rsid w:val="000D4F77"/>
    <w:rsid w:val="000E4401"/>
    <w:rsid w:val="000E474B"/>
    <w:rsid w:val="000F0C1D"/>
    <w:rsid w:val="000F496C"/>
    <w:rsid w:val="000F773D"/>
    <w:rsid w:val="000F78CA"/>
    <w:rsid w:val="001042E6"/>
    <w:rsid w:val="00104D6C"/>
    <w:rsid w:val="00105AD5"/>
    <w:rsid w:val="00106E5E"/>
    <w:rsid w:val="00116BFF"/>
    <w:rsid w:val="001203D4"/>
    <w:rsid w:val="001271C9"/>
    <w:rsid w:val="00135114"/>
    <w:rsid w:val="00137210"/>
    <w:rsid w:val="001372A7"/>
    <w:rsid w:val="001536C4"/>
    <w:rsid w:val="0015489E"/>
    <w:rsid w:val="00156C32"/>
    <w:rsid w:val="00161762"/>
    <w:rsid w:val="001627C6"/>
    <w:rsid w:val="001637E2"/>
    <w:rsid w:val="00163C50"/>
    <w:rsid w:val="00163CCD"/>
    <w:rsid w:val="001662F1"/>
    <w:rsid w:val="00170C96"/>
    <w:rsid w:val="001767B0"/>
    <w:rsid w:val="00183336"/>
    <w:rsid w:val="00183A9E"/>
    <w:rsid w:val="0018423F"/>
    <w:rsid w:val="001843CD"/>
    <w:rsid w:val="00185467"/>
    <w:rsid w:val="00185B68"/>
    <w:rsid w:val="0018765C"/>
    <w:rsid w:val="00187B49"/>
    <w:rsid w:val="001A00E7"/>
    <w:rsid w:val="001A6AB8"/>
    <w:rsid w:val="001A6C75"/>
    <w:rsid w:val="001B0A6B"/>
    <w:rsid w:val="001B3BC8"/>
    <w:rsid w:val="001B72FE"/>
    <w:rsid w:val="001C42FB"/>
    <w:rsid w:val="001C72A0"/>
    <w:rsid w:val="001D0B0B"/>
    <w:rsid w:val="001D0BCE"/>
    <w:rsid w:val="001D3880"/>
    <w:rsid w:val="001D56A7"/>
    <w:rsid w:val="001E0804"/>
    <w:rsid w:val="001E30FE"/>
    <w:rsid w:val="001E650B"/>
    <w:rsid w:val="001F0E22"/>
    <w:rsid w:val="001F713D"/>
    <w:rsid w:val="002003B4"/>
    <w:rsid w:val="0020332F"/>
    <w:rsid w:val="0020457B"/>
    <w:rsid w:val="0020587A"/>
    <w:rsid w:val="002068ED"/>
    <w:rsid w:val="00211626"/>
    <w:rsid w:val="00211D60"/>
    <w:rsid w:val="002121FA"/>
    <w:rsid w:val="00216A96"/>
    <w:rsid w:val="00217EC0"/>
    <w:rsid w:val="00220B48"/>
    <w:rsid w:val="00221221"/>
    <w:rsid w:val="002234C3"/>
    <w:rsid w:val="002238D8"/>
    <w:rsid w:val="00225C4B"/>
    <w:rsid w:val="00226630"/>
    <w:rsid w:val="00226981"/>
    <w:rsid w:val="00230C1D"/>
    <w:rsid w:val="0024618E"/>
    <w:rsid w:val="00246F20"/>
    <w:rsid w:val="00247017"/>
    <w:rsid w:val="0025163E"/>
    <w:rsid w:val="00251CBE"/>
    <w:rsid w:val="0025548F"/>
    <w:rsid w:val="002575E5"/>
    <w:rsid w:val="00266C1A"/>
    <w:rsid w:val="00267763"/>
    <w:rsid w:val="00267C12"/>
    <w:rsid w:val="00273D6A"/>
    <w:rsid w:val="00274B63"/>
    <w:rsid w:val="00274E65"/>
    <w:rsid w:val="00276206"/>
    <w:rsid w:val="00282B55"/>
    <w:rsid w:val="00283776"/>
    <w:rsid w:val="002837A4"/>
    <w:rsid w:val="002837E9"/>
    <w:rsid w:val="00294724"/>
    <w:rsid w:val="00295F2E"/>
    <w:rsid w:val="002A796D"/>
    <w:rsid w:val="002B41A1"/>
    <w:rsid w:val="002B4953"/>
    <w:rsid w:val="002B6197"/>
    <w:rsid w:val="002C1426"/>
    <w:rsid w:val="002C5328"/>
    <w:rsid w:val="002C6C61"/>
    <w:rsid w:val="002D2666"/>
    <w:rsid w:val="002E151E"/>
    <w:rsid w:val="002E25C0"/>
    <w:rsid w:val="002E2C4E"/>
    <w:rsid w:val="002E2E66"/>
    <w:rsid w:val="002E5472"/>
    <w:rsid w:val="002F0875"/>
    <w:rsid w:val="002F1FF2"/>
    <w:rsid w:val="00303A94"/>
    <w:rsid w:val="00304588"/>
    <w:rsid w:val="00320D9F"/>
    <w:rsid w:val="003417A9"/>
    <w:rsid w:val="003427AE"/>
    <w:rsid w:val="00345A2C"/>
    <w:rsid w:val="003476B5"/>
    <w:rsid w:val="00351A8E"/>
    <w:rsid w:val="003566CB"/>
    <w:rsid w:val="003659C9"/>
    <w:rsid w:val="00373390"/>
    <w:rsid w:val="003763B1"/>
    <w:rsid w:val="00381C48"/>
    <w:rsid w:val="00390A85"/>
    <w:rsid w:val="0039105A"/>
    <w:rsid w:val="00394879"/>
    <w:rsid w:val="00395865"/>
    <w:rsid w:val="00396148"/>
    <w:rsid w:val="003A2370"/>
    <w:rsid w:val="003B1892"/>
    <w:rsid w:val="003B512A"/>
    <w:rsid w:val="003C5BFA"/>
    <w:rsid w:val="003C66F1"/>
    <w:rsid w:val="003C7291"/>
    <w:rsid w:val="003D0B21"/>
    <w:rsid w:val="003D7B5B"/>
    <w:rsid w:val="003E1CD6"/>
    <w:rsid w:val="003F17F8"/>
    <w:rsid w:val="003F516A"/>
    <w:rsid w:val="00402293"/>
    <w:rsid w:val="00407D4B"/>
    <w:rsid w:val="00414FE5"/>
    <w:rsid w:val="004166BA"/>
    <w:rsid w:val="004202A8"/>
    <w:rsid w:val="00423F0C"/>
    <w:rsid w:val="00427E01"/>
    <w:rsid w:val="004313B7"/>
    <w:rsid w:val="00432B47"/>
    <w:rsid w:val="00443AA1"/>
    <w:rsid w:val="00445528"/>
    <w:rsid w:val="00446498"/>
    <w:rsid w:val="004476E2"/>
    <w:rsid w:val="00452A05"/>
    <w:rsid w:val="00457618"/>
    <w:rsid w:val="004576E7"/>
    <w:rsid w:val="004601D7"/>
    <w:rsid w:val="00461662"/>
    <w:rsid w:val="0046668B"/>
    <w:rsid w:val="00474F2E"/>
    <w:rsid w:val="00480F3B"/>
    <w:rsid w:val="00484B59"/>
    <w:rsid w:val="00492E8F"/>
    <w:rsid w:val="004931E8"/>
    <w:rsid w:val="004966E1"/>
    <w:rsid w:val="004A33D6"/>
    <w:rsid w:val="004A446D"/>
    <w:rsid w:val="004B71F5"/>
    <w:rsid w:val="004C48E2"/>
    <w:rsid w:val="004C7C40"/>
    <w:rsid w:val="004D0E00"/>
    <w:rsid w:val="004D178D"/>
    <w:rsid w:val="004D784E"/>
    <w:rsid w:val="004E3890"/>
    <w:rsid w:val="004E6823"/>
    <w:rsid w:val="004F6AAC"/>
    <w:rsid w:val="005075EA"/>
    <w:rsid w:val="00511402"/>
    <w:rsid w:val="00512236"/>
    <w:rsid w:val="0052563D"/>
    <w:rsid w:val="00526D3B"/>
    <w:rsid w:val="00526F12"/>
    <w:rsid w:val="0053440C"/>
    <w:rsid w:val="00537420"/>
    <w:rsid w:val="00542357"/>
    <w:rsid w:val="00544EEF"/>
    <w:rsid w:val="0054606B"/>
    <w:rsid w:val="005469FB"/>
    <w:rsid w:val="00546C92"/>
    <w:rsid w:val="00553CE0"/>
    <w:rsid w:val="0055593B"/>
    <w:rsid w:val="00556B0B"/>
    <w:rsid w:val="00562222"/>
    <w:rsid w:val="00566C58"/>
    <w:rsid w:val="00571EAF"/>
    <w:rsid w:val="00572EDF"/>
    <w:rsid w:val="005752C5"/>
    <w:rsid w:val="00575EC6"/>
    <w:rsid w:val="00577823"/>
    <w:rsid w:val="005809F9"/>
    <w:rsid w:val="00584EE8"/>
    <w:rsid w:val="005865DF"/>
    <w:rsid w:val="00586928"/>
    <w:rsid w:val="00586F3D"/>
    <w:rsid w:val="00593739"/>
    <w:rsid w:val="00594FDA"/>
    <w:rsid w:val="0059540B"/>
    <w:rsid w:val="005957D1"/>
    <w:rsid w:val="005A1FE5"/>
    <w:rsid w:val="005A3FA1"/>
    <w:rsid w:val="005B1DC9"/>
    <w:rsid w:val="005C0903"/>
    <w:rsid w:val="005C2EF4"/>
    <w:rsid w:val="005C6702"/>
    <w:rsid w:val="005E0990"/>
    <w:rsid w:val="005E0E58"/>
    <w:rsid w:val="005E1008"/>
    <w:rsid w:val="005E7167"/>
    <w:rsid w:val="005E7E30"/>
    <w:rsid w:val="005F2163"/>
    <w:rsid w:val="005F217B"/>
    <w:rsid w:val="005F21E1"/>
    <w:rsid w:val="005F2625"/>
    <w:rsid w:val="005F42CF"/>
    <w:rsid w:val="005F75BC"/>
    <w:rsid w:val="00603B54"/>
    <w:rsid w:val="006046D6"/>
    <w:rsid w:val="00604760"/>
    <w:rsid w:val="00610A91"/>
    <w:rsid w:val="00612564"/>
    <w:rsid w:val="00621318"/>
    <w:rsid w:val="00625420"/>
    <w:rsid w:val="00627C5B"/>
    <w:rsid w:val="0063516E"/>
    <w:rsid w:val="006509AD"/>
    <w:rsid w:val="00651F03"/>
    <w:rsid w:val="00653472"/>
    <w:rsid w:val="00653708"/>
    <w:rsid w:val="00653747"/>
    <w:rsid w:val="00653A2D"/>
    <w:rsid w:val="0065608F"/>
    <w:rsid w:val="00660FB8"/>
    <w:rsid w:val="00661821"/>
    <w:rsid w:val="006637EA"/>
    <w:rsid w:val="00667F7E"/>
    <w:rsid w:val="006702C8"/>
    <w:rsid w:val="006737D0"/>
    <w:rsid w:val="00673A81"/>
    <w:rsid w:val="006820EC"/>
    <w:rsid w:val="00683955"/>
    <w:rsid w:val="00683BEE"/>
    <w:rsid w:val="00683D35"/>
    <w:rsid w:val="006861FC"/>
    <w:rsid w:val="00691E0E"/>
    <w:rsid w:val="00691EA8"/>
    <w:rsid w:val="0069501B"/>
    <w:rsid w:val="00695CB2"/>
    <w:rsid w:val="00697B7B"/>
    <w:rsid w:val="006A204E"/>
    <w:rsid w:val="006A286B"/>
    <w:rsid w:val="006A4435"/>
    <w:rsid w:val="006B12DE"/>
    <w:rsid w:val="006B1A50"/>
    <w:rsid w:val="006B2484"/>
    <w:rsid w:val="006B55FE"/>
    <w:rsid w:val="006C05A6"/>
    <w:rsid w:val="006C12D1"/>
    <w:rsid w:val="006C2015"/>
    <w:rsid w:val="006C2858"/>
    <w:rsid w:val="006C5435"/>
    <w:rsid w:val="006D627A"/>
    <w:rsid w:val="006E328A"/>
    <w:rsid w:val="006E372A"/>
    <w:rsid w:val="006E37FD"/>
    <w:rsid w:val="006E3AAA"/>
    <w:rsid w:val="006E431E"/>
    <w:rsid w:val="006E6598"/>
    <w:rsid w:val="006F1101"/>
    <w:rsid w:val="006F4F57"/>
    <w:rsid w:val="006F5609"/>
    <w:rsid w:val="006F6337"/>
    <w:rsid w:val="006F7208"/>
    <w:rsid w:val="0070334C"/>
    <w:rsid w:val="00704EF3"/>
    <w:rsid w:val="00710F29"/>
    <w:rsid w:val="00711671"/>
    <w:rsid w:val="00713AEB"/>
    <w:rsid w:val="00713CD4"/>
    <w:rsid w:val="00714B19"/>
    <w:rsid w:val="00723B16"/>
    <w:rsid w:val="00723DA0"/>
    <w:rsid w:val="00725558"/>
    <w:rsid w:val="00731B8A"/>
    <w:rsid w:val="00733EA1"/>
    <w:rsid w:val="00746119"/>
    <w:rsid w:val="0074689F"/>
    <w:rsid w:val="00751D0C"/>
    <w:rsid w:val="007523B9"/>
    <w:rsid w:val="007609C5"/>
    <w:rsid w:val="00760EED"/>
    <w:rsid w:val="00765471"/>
    <w:rsid w:val="00767D89"/>
    <w:rsid w:val="007708DC"/>
    <w:rsid w:val="007743B2"/>
    <w:rsid w:val="0078143F"/>
    <w:rsid w:val="00782F46"/>
    <w:rsid w:val="00784B75"/>
    <w:rsid w:val="0078617D"/>
    <w:rsid w:val="00794060"/>
    <w:rsid w:val="007A06DB"/>
    <w:rsid w:val="007A49B6"/>
    <w:rsid w:val="007A568A"/>
    <w:rsid w:val="007A6649"/>
    <w:rsid w:val="007A6DC8"/>
    <w:rsid w:val="007B369F"/>
    <w:rsid w:val="007B4D66"/>
    <w:rsid w:val="007B78F7"/>
    <w:rsid w:val="007B7BD7"/>
    <w:rsid w:val="007C1D3C"/>
    <w:rsid w:val="007C30C4"/>
    <w:rsid w:val="007D46EC"/>
    <w:rsid w:val="007D5A22"/>
    <w:rsid w:val="007E0773"/>
    <w:rsid w:val="007E63E1"/>
    <w:rsid w:val="007F4694"/>
    <w:rsid w:val="007F4C9D"/>
    <w:rsid w:val="007F5D20"/>
    <w:rsid w:val="007F7983"/>
    <w:rsid w:val="00800284"/>
    <w:rsid w:val="00800F34"/>
    <w:rsid w:val="00815C66"/>
    <w:rsid w:val="00816616"/>
    <w:rsid w:val="0082260D"/>
    <w:rsid w:val="0082290C"/>
    <w:rsid w:val="00826C0F"/>
    <w:rsid w:val="008305F6"/>
    <w:rsid w:val="00830C06"/>
    <w:rsid w:val="00832C00"/>
    <w:rsid w:val="00835779"/>
    <w:rsid w:val="00842934"/>
    <w:rsid w:val="0085149F"/>
    <w:rsid w:val="008538A1"/>
    <w:rsid w:val="00861841"/>
    <w:rsid w:val="00870D6E"/>
    <w:rsid w:val="00872035"/>
    <w:rsid w:val="00876500"/>
    <w:rsid w:val="00881479"/>
    <w:rsid w:val="00884433"/>
    <w:rsid w:val="00884B70"/>
    <w:rsid w:val="00892787"/>
    <w:rsid w:val="008976BB"/>
    <w:rsid w:val="008A12CD"/>
    <w:rsid w:val="008A236F"/>
    <w:rsid w:val="008A5457"/>
    <w:rsid w:val="008A56B2"/>
    <w:rsid w:val="008A7482"/>
    <w:rsid w:val="008A774E"/>
    <w:rsid w:val="008A7F21"/>
    <w:rsid w:val="008C1CFA"/>
    <w:rsid w:val="008C517C"/>
    <w:rsid w:val="008C5836"/>
    <w:rsid w:val="008D52BF"/>
    <w:rsid w:val="008D6DC8"/>
    <w:rsid w:val="008D77FD"/>
    <w:rsid w:val="008D7EA1"/>
    <w:rsid w:val="008E0DAA"/>
    <w:rsid w:val="008E1E59"/>
    <w:rsid w:val="008E2A24"/>
    <w:rsid w:val="008E700C"/>
    <w:rsid w:val="008F1A40"/>
    <w:rsid w:val="008F5E28"/>
    <w:rsid w:val="009027B9"/>
    <w:rsid w:val="00903504"/>
    <w:rsid w:val="0090506F"/>
    <w:rsid w:val="00905A3E"/>
    <w:rsid w:val="00906D9C"/>
    <w:rsid w:val="009109A0"/>
    <w:rsid w:val="00921898"/>
    <w:rsid w:val="00921EF2"/>
    <w:rsid w:val="00926805"/>
    <w:rsid w:val="00933DA0"/>
    <w:rsid w:val="00935FB2"/>
    <w:rsid w:val="00944D1D"/>
    <w:rsid w:val="0095083C"/>
    <w:rsid w:val="00952FE1"/>
    <w:rsid w:val="00957993"/>
    <w:rsid w:val="00957B96"/>
    <w:rsid w:val="00971C56"/>
    <w:rsid w:val="009725CC"/>
    <w:rsid w:val="009819AB"/>
    <w:rsid w:val="00982214"/>
    <w:rsid w:val="009833AE"/>
    <w:rsid w:val="00984F1A"/>
    <w:rsid w:val="00987FD3"/>
    <w:rsid w:val="009900B4"/>
    <w:rsid w:val="009937E4"/>
    <w:rsid w:val="009A07C2"/>
    <w:rsid w:val="009A1384"/>
    <w:rsid w:val="009A1C47"/>
    <w:rsid w:val="009A40C7"/>
    <w:rsid w:val="009A734B"/>
    <w:rsid w:val="009A7B44"/>
    <w:rsid w:val="009B6298"/>
    <w:rsid w:val="009B62CD"/>
    <w:rsid w:val="009B6426"/>
    <w:rsid w:val="009D20B7"/>
    <w:rsid w:val="009D2567"/>
    <w:rsid w:val="009D2F90"/>
    <w:rsid w:val="009D420D"/>
    <w:rsid w:val="009D5D3D"/>
    <w:rsid w:val="009D5F8F"/>
    <w:rsid w:val="009E10A0"/>
    <w:rsid w:val="009E14BA"/>
    <w:rsid w:val="009E69C8"/>
    <w:rsid w:val="009F322D"/>
    <w:rsid w:val="009F4AD5"/>
    <w:rsid w:val="00A07703"/>
    <w:rsid w:val="00A109FF"/>
    <w:rsid w:val="00A156BA"/>
    <w:rsid w:val="00A17B7A"/>
    <w:rsid w:val="00A20C85"/>
    <w:rsid w:val="00A214DD"/>
    <w:rsid w:val="00A248B2"/>
    <w:rsid w:val="00A25603"/>
    <w:rsid w:val="00A26DC3"/>
    <w:rsid w:val="00A3072D"/>
    <w:rsid w:val="00A33E31"/>
    <w:rsid w:val="00A450E2"/>
    <w:rsid w:val="00A47BD0"/>
    <w:rsid w:val="00A50D30"/>
    <w:rsid w:val="00A55627"/>
    <w:rsid w:val="00A569AD"/>
    <w:rsid w:val="00A6081C"/>
    <w:rsid w:val="00A640DC"/>
    <w:rsid w:val="00A674C0"/>
    <w:rsid w:val="00A74722"/>
    <w:rsid w:val="00A81D3E"/>
    <w:rsid w:val="00A831FD"/>
    <w:rsid w:val="00A832C5"/>
    <w:rsid w:val="00A83F2E"/>
    <w:rsid w:val="00A85B18"/>
    <w:rsid w:val="00A86FF1"/>
    <w:rsid w:val="00A92DB5"/>
    <w:rsid w:val="00AB1C31"/>
    <w:rsid w:val="00AC23DB"/>
    <w:rsid w:val="00AC3C02"/>
    <w:rsid w:val="00AC4B89"/>
    <w:rsid w:val="00AD090B"/>
    <w:rsid w:val="00AD0C99"/>
    <w:rsid w:val="00AD4118"/>
    <w:rsid w:val="00AD436B"/>
    <w:rsid w:val="00AD4E54"/>
    <w:rsid w:val="00AD77AC"/>
    <w:rsid w:val="00AD780C"/>
    <w:rsid w:val="00AD78F2"/>
    <w:rsid w:val="00AE39A4"/>
    <w:rsid w:val="00AE68CC"/>
    <w:rsid w:val="00AF0229"/>
    <w:rsid w:val="00AF4D76"/>
    <w:rsid w:val="00B01DEA"/>
    <w:rsid w:val="00B1233F"/>
    <w:rsid w:val="00B1243E"/>
    <w:rsid w:val="00B12A09"/>
    <w:rsid w:val="00B14F4D"/>
    <w:rsid w:val="00B16D36"/>
    <w:rsid w:val="00B172B8"/>
    <w:rsid w:val="00B20394"/>
    <w:rsid w:val="00B41334"/>
    <w:rsid w:val="00B43515"/>
    <w:rsid w:val="00B45CF7"/>
    <w:rsid w:val="00B45F91"/>
    <w:rsid w:val="00B53A65"/>
    <w:rsid w:val="00B5565B"/>
    <w:rsid w:val="00B55D39"/>
    <w:rsid w:val="00B60ED4"/>
    <w:rsid w:val="00B63F9B"/>
    <w:rsid w:val="00B663EC"/>
    <w:rsid w:val="00B729EB"/>
    <w:rsid w:val="00B72E06"/>
    <w:rsid w:val="00B75A5A"/>
    <w:rsid w:val="00B75CDB"/>
    <w:rsid w:val="00B769F8"/>
    <w:rsid w:val="00B81BCC"/>
    <w:rsid w:val="00B84F41"/>
    <w:rsid w:val="00B8520B"/>
    <w:rsid w:val="00B868D1"/>
    <w:rsid w:val="00B92D0A"/>
    <w:rsid w:val="00B95DC3"/>
    <w:rsid w:val="00BA5F64"/>
    <w:rsid w:val="00BA74CF"/>
    <w:rsid w:val="00BB407D"/>
    <w:rsid w:val="00BB466B"/>
    <w:rsid w:val="00BB6BDC"/>
    <w:rsid w:val="00BB7407"/>
    <w:rsid w:val="00BB7913"/>
    <w:rsid w:val="00BC3570"/>
    <w:rsid w:val="00BD35B5"/>
    <w:rsid w:val="00BD5AC2"/>
    <w:rsid w:val="00BD698A"/>
    <w:rsid w:val="00BE054D"/>
    <w:rsid w:val="00BE1663"/>
    <w:rsid w:val="00BE5187"/>
    <w:rsid w:val="00BE7201"/>
    <w:rsid w:val="00BF12FB"/>
    <w:rsid w:val="00BF2B35"/>
    <w:rsid w:val="00BF3D70"/>
    <w:rsid w:val="00BF5800"/>
    <w:rsid w:val="00BF7591"/>
    <w:rsid w:val="00C00D06"/>
    <w:rsid w:val="00C05421"/>
    <w:rsid w:val="00C060C0"/>
    <w:rsid w:val="00C06CD2"/>
    <w:rsid w:val="00C076B7"/>
    <w:rsid w:val="00C12B9A"/>
    <w:rsid w:val="00C22AB2"/>
    <w:rsid w:val="00C303CE"/>
    <w:rsid w:val="00C319FE"/>
    <w:rsid w:val="00C40E45"/>
    <w:rsid w:val="00C41732"/>
    <w:rsid w:val="00C45797"/>
    <w:rsid w:val="00C46F46"/>
    <w:rsid w:val="00C51494"/>
    <w:rsid w:val="00C53C3C"/>
    <w:rsid w:val="00C55602"/>
    <w:rsid w:val="00C61F40"/>
    <w:rsid w:val="00C73CA0"/>
    <w:rsid w:val="00C73CE8"/>
    <w:rsid w:val="00C75CE0"/>
    <w:rsid w:val="00C7677C"/>
    <w:rsid w:val="00C77179"/>
    <w:rsid w:val="00C778BD"/>
    <w:rsid w:val="00C8093A"/>
    <w:rsid w:val="00C81E51"/>
    <w:rsid w:val="00C82769"/>
    <w:rsid w:val="00C840F3"/>
    <w:rsid w:val="00C87F88"/>
    <w:rsid w:val="00C921EB"/>
    <w:rsid w:val="00C92740"/>
    <w:rsid w:val="00C95D70"/>
    <w:rsid w:val="00CA4BF8"/>
    <w:rsid w:val="00CA61D0"/>
    <w:rsid w:val="00CA78D9"/>
    <w:rsid w:val="00CB00D1"/>
    <w:rsid w:val="00CB4F1D"/>
    <w:rsid w:val="00CC4B82"/>
    <w:rsid w:val="00CD1D72"/>
    <w:rsid w:val="00CD21A4"/>
    <w:rsid w:val="00CD2FBA"/>
    <w:rsid w:val="00CD4272"/>
    <w:rsid w:val="00CE2E58"/>
    <w:rsid w:val="00CE45E6"/>
    <w:rsid w:val="00CE565B"/>
    <w:rsid w:val="00CE6B7A"/>
    <w:rsid w:val="00CF24CE"/>
    <w:rsid w:val="00CF2822"/>
    <w:rsid w:val="00CF7A13"/>
    <w:rsid w:val="00D03073"/>
    <w:rsid w:val="00D03F49"/>
    <w:rsid w:val="00D12CC3"/>
    <w:rsid w:val="00D136D7"/>
    <w:rsid w:val="00D14EB5"/>
    <w:rsid w:val="00D22B41"/>
    <w:rsid w:val="00D231F7"/>
    <w:rsid w:val="00D25D12"/>
    <w:rsid w:val="00D26C2E"/>
    <w:rsid w:val="00D300D0"/>
    <w:rsid w:val="00D35CBA"/>
    <w:rsid w:val="00D468DB"/>
    <w:rsid w:val="00D475F1"/>
    <w:rsid w:val="00D50FBC"/>
    <w:rsid w:val="00D5220F"/>
    <w:rsid w:val="00D53C7A"/>
    <w:rsid w:val="00D56554"/>
    <w:rsid w:val="00D608DE"/>
    <w:rsid w:val="00D751F5"/>
    <w:rsid w:val="00D75F2A"/>
    <w:rsid w:val="00D7659A"/>
    <w:rsid w:val="00D84D99"/>
    <w:rsid w:val="00D90847"/>
    <w:rsid w:val="00D92683"/>
    <w:rsid w:val="00D95840"/>
    <w:rsid w:val="00D96635"/>
    <w:rsid w:val="00DA2E3F"/>
    <w:rsid w:val="00DA348F"/>
    <w:rsid w:val="00DA54AA"/>
    <w:rsid w:val="00DB0882"/>
    <w:rsid w:val="00DB1863"/>
    <w:rsid w:val="00DB63A8"/>
    <w:rsid w:val="00DB714D"/>
    <w:rsid w:val="00DC4D18"/>
    <w:rsid w:val="00DC65DE"/>
    <w:rsid w:val="00DD284D"/>
    <w:rsid w:val="00DD6F3D"/>
    <w:rsid w:val="00DE0896"/>
    <w:rsid w:val="00DE2EB2"/>
    <w:rsid w:val="00DE4718"/>
    <w:rsid w:val="00DE6703"/>
    <w:rsid w:val="00DF160C"/>
    <w:rsid w:val="00DF220E"/>
    <w:rsid w:val="00DF2800"/>
    <w:rsid w:val="00DF349D"/>
    <w:rsid w:val="00DF5A3F"/>
    <w:rsid w:val="00E0189B"/>
    <w:rsid w:val="00E01F5E"/>
    <w:rsid w:val="00E0334B"/>
    <w:rsid w:val="00E036E4"/>
    <w:rsid w:val="00E063DA"/>
    <w:rsid w:val="00E07220"/>
    <w:rsid w:val="00E075C1"/>
    <w:rsid w:val="00E10C4B"/>
    <w:rsid w:val="00E11ADE"/>
    <w:rsid w:val="00E13CEE"/>
    <w:rsid w:val="00E14FEE"/>
    <w:rsid w:val="00E17467"/>
    <w:rsid w:val="00E1747B"/>
    <w:rsid w:val="00E179F9"/>
    <w:rsid w:val="00E22888"/>
    <w:rsid w:val="00E23611"/>
    <w:rsid w:val="00E23EAB"/>
    <w:rsid w:val="00E30699"/>
    <w:rsid w:val="00E3104E"/>
    <w:rsid w:val="00E317D3"/>
    <w:rsid w:val="00E31B26"/>
    <w:rsid w:val="00E3353A"/>
    <w:rsid w:val="00E35203"/>
    <w:rsid w:val="00E35CBE"/>
    <w:rsid w:val="00E35F2D"/>
    <w:rsid w:val="00E3753C"/>
    <w:rsid w:val="00E4327C"/>
    <w:rsid w:val="00E46634"/>
    <w:rsid w:val="00E534AD"/>
    <w:rsid w:val="00E5391A"/>
    <w:rsid w:val="00E54B68"/>
    <w:rsid w:val="00E55695"/>
    <w:rsid w:val="00E61579"/>
    <w:rsid w:val="00E61CF1"/>
    <w:rsid w:val="00E63B40"/>
    <w:rsid w:val="00E64A25"/>
    <w:rsid w:val="00E67FDD"/>
    <w:rsid w:val="00E716A8"/>
    <w:rsid w:val="00E724F6"/>
    <w:rsid w:val="00E725B7"/>
    <w:rsid w:val="00E80CEC"/>
    <w:rsid w:val="00E91288"/>
    <w:rsid w:val="00E937ED"/>
    <w:rsid w:val="00E9480C"/>
    <w:rsid w:val="00E94E55"/>
    <w:rsid w:val="00EA337C"/>
    <w:rsid w:val="00EC155D"/>
    <w:rsid w:val="00EC7820"/>
    <w:rsid w:val="00EE2DB9"/>
    <w:rsid w:val="00EE77C4"/>
    <w:rsid w:val="00EF1517"/>
    <w:rsid w:val="00EF3FEF"/>
    <w:rsid w:val="00F01168"/>
    <w:rsid w:val="00F05EE9"/>
    <w:rsid w:val="00F07BBA"/>
    <w:rsid w:val="00F125A3"/>
    <w:rsid w:val="00F149CA"/>
    <w:rsid w:val="00F16090"/>
    <w:rsid w:val="00F17C3D"/>
    <w:rsid w:val="00F20100"/>
    <w:rsid w:val="00F22B12"/>
    <w:rsid w:val="00F24063"/>
    <w:rsid w:val="00F304B7"/>
    <w:rsid w:val="00F41070"/>
    <w:rsid w:val="00F41C63"/>
    <w:rsid w:val="00F4531B"/>
    <w:rsid w:val="00F512E5"/>
    <w:rsid w:val="00F537C1"/>
    <w:rsid w:val="00F544EA"/>
    <w:rsid w:val="00F646A8"/>
    <w:rsid w:val="00F64C7D"/>
    <w:rsid w:val="00F65283"/>
    <w:rsid w:val="00F701E0"/>
    <w:rsid w:val="00F72750"/>
    <w:rsid w:val="00F72B95"/>
    <w:rsid w:val="00F76129"/>
    <w:rsid w:val="00F76A74"/>
    <w:rsid w:val="00F851B9"/>
    <w:rsid w:val="00F86E49"/>
    <w:rsid w:val="00F8728D"/>
    <w:rsid w:val="00F936E1"/>
    <w:rsid w:val="00F937BC"/>
    <w:rsid w:val="00F93DF6"/>
    <w:rsid w:val="00F93E00"/>
    <w:rsid w:val="00FA0A77"/>
    <w:rsid w:val="00FA4146"/>
    <w:rsid w:val="00FB079E"/>
    <w:rsid w:val="00FB1042"/>
    <w:rsid w:val="00FB11F1"/>
    <w:rsid w:val="00FB4285"/>
    <w:rsid w:val="00FB6A9A"/>
    <w:rsid w:val="00FB79AA"/>
    <w:rsid w:val="00FC04FA"/>
    <w:rsid w:val="00FC1D7B"/>
    <w:rsid w:val="00FC2D12"/>
    <w:rsid w:val="00FC59FF"/>
    <w:rsid w:val="00FC5EC1"/>
    <w:rsid w:val="00FC6A7D"/>
    <w:rsid w:val="00FC6CF7"/>
    <w:rsid w:val="00FC7481"/>
    <w:rsid w:val="00FD26EF"/>
    <w:rsid w:val="00FE1E54"/>
    <w:rsid w:val="00FE1F6A"/>
    <w:rsid w:val="00FE30AB"/>
    <w:rsid w:val="00FF083E"/>
    <w:rsid w:val="00FF363A"/>
    <w:rsid w:val="00FF4150"/>
    <w:rsid w:val="00FF58F2"/>
    <w:rsid w:val="00FF5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D00692"/>
  <w15:docId w15:val="{F4359A22-79E7-49FD-8191-69E564919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uiPriority="9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iPriority="9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3072D"/>
    <w:rPr>
      <w:sz w:val="24"/>
      <w:szCs w:val="24"/>
    </w:rPr>
  </w:style>
  <w:style w:type="paragraph" w:styleId="Antrat1">
    <w:name w:val="heading 1"/>
    <w:basedOn w:val="prastasis"/>
    <w:link w:val="Antrat1Diagrama"/>
    <w:uiPriority w:val="9"/>
    <w:qFormat/>
    <w:locked/>
    <w:rsid w:val="0084293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Antrat4">
    <w:name w:val="heading 4"/>
    <w:basedOn w:val="prastasis"/>
    <w:link w:val="Antrat4Diagrama"/>
    <w:uiPriority w:val="9"/>
    <w:qFormat/>
    <w:locked/>
    <w:rsid w:val="00842934"/>
    <w:pPr>
      <w:spacing w:before="100" w:beforeAutospacing="1" w:after="100" w:afterAutospacing="1"/>
      <w:outlineLvl w:val="3"/>
    </w:pPr>
    <w:rPr>
      <w:b/>
      <w:b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CharCharDiagramaDiagramaCharCharDiagramaDiagramaCharCharDiagramaDiagramaCharCharDiagramaDiagramaCharCharDiagramaDiagrama">
    <w:name w:val="Char Char Diagrama Diagrama Char Char Diagrama Diagrama Char Char Diagrama Diagrama Char Char Diagrama Diagrama Char Char Diagrama Diagrama"/>
    <w:basedOn w:val="prastasis"/>
    <w:semiHidden/>
    <w:rsid w:val="007A664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ListParagraph1">
    <w:name w:val="List Paragraph1"/>
    <w:basedOn w:val="prastasis"/>
    <w:rsid w:val="008E0DAA"/>
    <w:pPr>
      <w:ind w:left="720"/>
    </w:pPr>
  </w:style>
  <w:style w:type="paragraph" w:customStyle="1" w:styleId="CharCharDiagramaDiagramaCharCharDiagramaDiagramaCharCharDiagramaDiagramaCharCharDiagramaDiagramaCharCharDiagramaDiagrama1">
    <w:name w:val="Char Char Diagrama Diagrama Char Char Diagrama Diagrama Char Char Diagrama Diagrama Char Char Diagrama Diagrama Char Char Diagrama Diagrama1"/>
    <w:basedOn w:val="prastasis"/>
    <w:semiHidden/>
    <w:rsid w:val="00B72E06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Hyperlink1">
    <w:name w:val="Hyperlink1"/>
    <w:basedOn w:val="prastasis"/>
    <w:rsid w:val="00CC4B82"/>
    <w:pPr>
      <w:suppressAutoHyphens/>
      <w:autoSpaceDE w:val="0"/>
      <w:spacing w:line="297" w:lineRule="auto"/>
      <w:ind w:firstLine="312"/>
      <w:jc w:val="both"/>
      <w:textAlignment w:val="center"/>
    </w:pPr>
    <w:rPr>
      <w:color w:val="000000"/>
      <w:sz w:val="20"/>
      <w:szCs w:val="20"/>
      <w:lang w:eastAsia="ar-SA"/>
    </w:rPr>
  </w:style>
  <w:style w:type="paragraph" w:customStyle="1" w:styleId="DiagramaDiagrama2CharCharDiagramaDiagramaCharCharDiagramaDiagramaCharCharCharCharDiagramaDiagrama">
    <w:name w:val="Diagrama Diagrama2 Char Char Diagrama Diagrama Char Char Diagrama Diagrama Char Char Char Char Diagrama Diagrama"/>
    <w:basedOn w:val="prastasis"/>
    <w:semiHidden/>
    <w:rsid w:val="00CC4B82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rsid w:val="00D22B41"/>
    <w:rPr>
      <w:sz w:val="16"/>
    </w:rPr>
  </w:style>
  <w:style w:type="paragraph" w:customStyle="1" w:styleId="tajtip">
    <w:name w:val="tajtip"/>
    <w:basedOn w:val="prastasis"/>
    <w:rsid w:val="00216A96"/>
    <w:pPr>
      <w:spacing w:before="100" w:beforeAutospacing="1" w:after="100" w:afterAutospacing="1"/>
    </w:pPr>
  </w:style>
  <w:style w:type="character" w:customStyle="1" w:styleId="apple-converted-space">
    <w:name w:val="apple-converted-space"/>
    <w:rsid w:val="00216A96"/>
  </w:style>
  <w:style w:type="character" w:styleId="Hipersaitas">
    <w:name w:val="Hyperlink"/>
    <w:uiPriority w:val="99"/>
    <w:unhideWhenUsed/>
    <w:rsid w:val="00F76129"/>
    <w:rPr>
      <w:color w:val="0000FF"/>
      <w:u w:val="single"/>
    </w:rPr>
  </w:style>
  <w:style w:type="paragraph" w:styleId="Pataisymai">
    <w:name w:val="Revision"/>
    <w:hidden/>
    <w:uiPriority w:val="99"/>
    <w:semiHidden/>
    <w:rsid w:val="00906D9C"/>
    <w:rPr>
      <w:sz w:val="24"/>
      <w:szCs w:val="24"/>
    </w:rPr>
  </w:style>
  <w:style w:type="character" w:styleId="Grietas">
    <w:name w:val="Strong"/>
    <w:uiPriority w:val="22"/>
    <w:qFormat/>
    <w:locked/>
    <w:rsid w:val="00DE4718"/>
    <w:rPr>
      <w:b/>
      <w:bCs/>
    </w:rPr>
  </w:style>
  <w:style w:type="paragraph" w:customStyle="1" w:styleId="Default">
    <w:name w:val="Default"/>
    <w:rsid w:val="00DE471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DE4718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Antrats">
    <w:name w:val="header"/>
    <w:basedOn w:val="prastasis"/>
    <w:link w:val="AntratsDiagrama"/>
    <w:rsid w:val="00091F2A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091F2A"/>
    <w:rPr>
      <w:sz w:val="24"/>
      <w:szCs w:val="24"/>
      <w:lang w:val="lt-LT" w:eastAsia="lt-LT"/>
    </w:rPr>
  </w:style>
  <w:style w:type="paragraph" w:styleId="Porat">
    <w:name w:val="footer"/>
    <w:basedOn w:val="prastasis"/>
    <w:link w:val="PoratDiagrama"/>
    <w:rsid w:val="00091F2A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rsid w:val="00091F2A"/>
    <w:rPr>
      <w:sz w:val="24"/>
      <w:szCs w:val="24"/>
      <w:lang w:val="lt-LT" w:eastAsia="lt-LT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842934"/>
    <w:rPr>
      <w:b/>
      <w:bCs/>
      <w:kern w:val="36"/>
      <w:sz w:val="48"/>
      <w:szCs w:val="48"/>
    </w:rPr>
  </w:style>
  <w:style w:type="character" w:customStyle="1" w:styleId="Antrat4Diagrama">
    <w:name w:val="Antraštė 4 Diagrama"/>
    <w:basedOn w:val="Numatytasispastraiposriftas"/>
    <w:link w:val="Antrat4"/>
    <w:uiPriority w:val="9"/>
    <w:rsid w:val="00842934"/>
    <w:rPr>
      <w:b/>
      <w:bCs/>
      <w:sz w:val="24"/>
      <w:szCs w:val="24"/>
    </w:rPr>
  </w:style>
  <w:style w:type="character" w:customStyle="1" w:styleId="badge">
    <w:name w:val="badge"/>
    <w:basedOn w:val="Numatytasispastraiposriftas"/>
    <w:rsid w:val="00842934"/>
  </w:style>
  <w:style w:type="paragraph" w:styleId="Sraopastraipa">
    <w:name w:val="List Paragraph"/>
    <w:basedOn w:val="prastasis"/>
    <w:uiPriority w:val="34"/>
    <w:qFormat/>
    <w:rsid w:val="003A23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64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8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10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4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5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7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235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702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01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529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3A6D2-35F0-4810-8C16-1BFFF4EE60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273</Words>
  <Characters>2043</Characters>
  <Application>Microsoft Office Word</Application>
  <DocSecurity>0</DocSecurity>
  <Lines>17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Rasa Jonušienė</dc:creator>
  <cp:lastModifiedBy>Irmantė Kurmienė</cp:lastModifiedBy>
  <cp:revision>6</cp:revision>
  <cp:lastPrinted>2020-12-15T06:55:00Z</cp:lastPrinted>
  <dcterms:created xsi:type="dcterms:W3CDTF">2023-12-05T11:29:00Z</dcterms:created>
  <dcterms:modified xsi:type="dcterms:W3CDTF">2023-12-21T14:15:00Z</dcterms:modified>
</cp:coreProperties>
</file>