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56F94" w14:textId="77777777" w:rsidR="0086222E" w:rsidRPr="0086222E" w:rsidRDefault="0086222E" w:rsidP="00740213">
      <w:pPr>
        <w:jc w:val="right"/>
        <w:rPr>
          <w:b/>
        </w:rPr>
      </w:pPr>
      <w:r>
        <w:rPr>
          <w:b/>
          <w:sz w:val="28"/>
          <w:szCs w:val="28"/>
        </w:rPr>
        <w:tab/>
      </w:r>
      <w:r>
        <w:rPr>
          <w:b/>
          <w:sz w:val="28"/>
          <w:szCs w:val="28"/>
        </w:rPr>
        <w:tab/>
      </w:r>
      <w:r>
        <w:rPr>
          <w:b/>
          <w:sz w:val="28"/>
          <w:szCs w:val="28"/>
        </w:rPr>
        <w:tab/>
      </w:r>
      <w:r>
        <w:rPr>
          <w:b/>
          <w:sz w:val="28"/>
          <w:szCs w:val="28"/>
        </w:rPr>
        <w:tab/>
      </w:r>
      <w:r>
        <w:rPr>
          <w:b/>
          <w:sz w:val="28"/>
          <w:szCs w:val="28"/>
        </w:rPr>
        <w:tab/>
        <w:t xml:space="preserve">                </w:t>
      </w:r>
      <w:r w:rsidRPr="0086222E">
        <w:rPr>
          <w:b/>
        </w:rPr>
        <w:t>Projektas</w:t>
      </w:r>
    </w:p>
    <w:p w14:paraId="38F66911" w14:textId="77777777" w:rsidR="0089024C" w:rsidRDefault="00A34FA4" w:rsidP="003D03E4">
      <w:pPr>
        <w:jc w:val="center"/>
        <w:rPr>
          <w:b/>
          <w:sz w:val="28"/>
          <w:szCs w:val="28"/>
        </w:rPr>
      </w:pPr>
      <w:r w:rsidRPr="00A34FA4">
        <w:rPr>
          <w:b/>
          <w:sz w:val="28"/>
          <w:szCs w:val="28"/>
        </w:rPr>
        <w:t>PLUNGĖS RAJONO SAVIVALDYBĖS</w:t>
      </w:r>
    </w:p>
    <w:p w14:paraId="60298505" w14:textId="77777777" w:rsidR="00A34FA4" w:rsidRDefault="00A34FA4" w:rsidP="003D03E4">
      <w:pPr>
        <w:jc w:val="center"/>
        <w:rPr>
          <w:b/>
          <w:sz w:val="28"/>
          <w:szCs w:val="28"/>
        </w:rPr>
      </w:pPr>
      <w:r w:rsidRPr="00A34FA4">
        <w:rPr>
          <w:b/>
          <w:sz w:val="28"/>
          <w:szCs w:val="28"/>
        </w:rPr>
        <w:t>TARYBA</w:t>
      </w:r>
      <w:r>
        <w:rPr>
          <w:b/>
          <w:sz w:val="28"/>
          <w:szCs w:val="28"/>
        </w:rPr>
        <w:t xml:space="preserve"> </w:t>
      </w:r>
    </w:p>
    <w:p w14:paraId="33E0F479" w14:textId="77777777" w:rsidR="00A34FA4" w:rsidRDefault="00A34FA4" w:rsidP="003D03E4">
      <w:pPr>
        <w:jc w:val="center"/>
        <w:rPr>
          <w:b/>
          <w:sz w:val="28"/>
          <w:szCs w:val="28"/>
        </w:rPr>
      </w:pPr>
    </w:p>
    <w:p w14:paraId="580F8FC3" w14:textId="77777777" w:rsidR="00A34FA4" w:rsidRPr="00A34FA4" w:rsidRDefault="00A34FA4" w:rsidP="003D03E4">
      <w:pPr>
        <w:jc w:val="center"/>
        <w:rPr>
          <w:b/>
          <w:sz w:val="28"/>
          <w:szCs w:val="28"/>
        </w:rPr>
      </w:pPr>
      <w:r w:rsidRPr="00A34FA4">
        <w:rPr>
          <w:b/>
          <w:sz w:val="28"/>
          <w:szCs w:val="28"/>
        </w:rPr>
        <w:t>SPRENDIMAS</w:t>
      </w:r>
    </w:p>
    <w:p w14:paraId="680B0274" w14:textId="77777777" w:rsidR="00A34FA4" w:rsidRPr="00A34FA4" w:rsidRDefault="00A34FA4" w:rsidP="003D03E4">
      <w:pPr>
        <w:jc w:val="center"/>
        <w:rPr>
          <w:b/>
          <w:sz w:val="28"/>
          <w:szCs w:val="28"/>
        </w:rPr>
      </w:pPr>
      <w:r w:rsidRPr="00A34FA4">
        <w:rPr>
          <w:b/>
          <w:sz w:val="28"/>
          <w:szCs w:val="28"/>
        </w:rPr>
        <w:t>DĖL NEGYVENAMŲJŲ PATALPŲ NUOMOS SUTAR</w:t>
      </w:r>
      <w:r w:rsidR="00FA2AF0">
        <w:rPr>
          <w:b/>
          <w:sz w:val="28"/>
          <w:szCs w:val="28"/>
        </w:rPr>
        <w:t>TIES</w:t>
      </w:r>
      <w:r w:rsidRPr="00A34FA4">
        <w:rPr>
          <w:b/>
          <w:sz w:val="28"/>
          <w:szCs w:val="28"/>
        </w:rPr>
        <w:t xml:space="preserve"> PRATĘSIMO</w:t>
      </w:r>
    </w:p>
    <w:p w14:paraId="096A1B73" w14:textId="77777777" w:rsidR="00A34FA4" w:rsidRDefault="00A34FA4" w:rsidP="003D03E4"/>
    <w:p w14:paraId="46ABAF31" w14:textId="77777777" w:rsidR="00A34FA4" w:rsidRDefault="00FA2AF0" w:rsidP="003D03E4">
      <w:pPr>
        <w:jc w:val="center"/>
      </w:pPr>
      <w:r>
        <w:t>2023</w:t>
      </w:r>
      <w:r w:rsidR="00A34FA4">
        <w:t xml:space="preserve"> m. </w:t>
      </w:r>
      <w:r w:rsidR="00475C2D">
        <w:t>gruodžio 21</w:t>
      </w:r>
      <w:r w:rsidR="0086222E">
        <w:t xml:space="preserve"> </w:t>
      </w:r>
      <w:r w:rsidR="00A34FA4">
        <w:t>d. Nr. T1-</w:t>
      </w:r>
    </w:p>
    <w:p w14:paraId="436CCF48" w14:textId="77777777" w:rsidR="00594FDA" w:rsidRDefault="00A34FA4" w:rsidP="003D03E4">
      <w:pPr>
        <w:jc w:val="center"/>
      </w:pPr>
      <w:r>
        <w:t>Plungė</w:t>
      </w:r>
    </w:p>
    <w:p w14:paraId="4058C6E3" w14:textId="77777777" w:rsidR="00A34FA4" w:rsidRDefault="00A34FA4" w:rsidP="003D03E4">
      <w:pPr>
        <w:ind w:firstLine="720"/>
        <w:jc w:val="center"/>
      </w:pPr>
    </w:p>
    <w:p w14:paraId="28D2C21E" w14:textId="77777777" w:rsidR="00625425" w:rsidRDefault="0086222E" w:rsidP="00625425">
      <w:pPr>
        <w:ind w:firstLine="720"/>
        <w:jc w:val="both"/>
      </w:pPr>
      <w:r w:rsidRPr="004A6216">
        <w:t xml:space="preserve">Vadovaudamasi Lietuvos Respublikos vietos savivaldos įstatymo </w:t>
      </w:r>
      <w:r w:rsidR="00833314">
        <w:t>15 straipsnio 2 dalies 19</w:t>
      </w:r>
      <w:r w:rsidRPr="004A6216">
        <w:t xml:space="preserve"> punktu, Lietuvos Respublikos valstybės ir savivaldybių turto valdymo, naudojimo ir dispon</w:t>
      </w:r>
      <w:r w:rsidR="00475C2D">
        <w:t xml:space="preserve">avimo juo įstatymo 15 straipsnio </w:t>
      </w:r>
      <w:r w:rsidR="000D3113">
        <w:t>5</w:t>
      </w:r>
      <w:r w:rsidR="00475C2D">
        <w:t xml:space="preserve"> dal</w:t>
      </w:r>
      <w:r w:rsidR="000D3113">
        <w:t>imi</w:t>
      </w:r>
      <w:r w:rsidR="0042784F">
        <w:t xml:space="preserve">, </w:t>
      </w:r>
      <w:r w:rsidR="005F7AEB">
        <w:t xml:space="preserve">Plungės rajono savivaldybės </w:t>
      </w:r>
      <w:r w:rsidR="005F7AEB" w:rsidRPr="005F7AEB">
        <w:t>ilgalaikio materialiojo turto nuomos viešojo konkurso ir nuomos be konkurso organiz</w:t>
      </w:r>
      <w:r w:rsidR="005F7AEB">
        <w:t xml:space="preserve">avimo ir vykdymo tvarkos aprašo, patvirtinto Plungės rajono savivaldybės tarybos 2023 m. lapkričio 30 d. sprendimu Nr. </w:t>
      </w:r>
      <w:r w:rsidR="005F7AEB" w:rsidRPr="00EA4306">
        <w:rPr>
          <w:color w:val="000000" w:themeColor="text1"/>
        </w:rPr>
        <w:t>T1-</w:t>
      </w:r>
      <w:r w:rsidR="00EA4306" w:rsidRPr="00EA4306">
        <w:rPr>
          <w:color w:val="000000" w:themeColor="text1"/>
        </w:rPr>
        <w:t>311</w:t>
      </w:r>
      <w:r w:rsidRPr="005F7AEB">
        <w:t>,</w:t>
      </w:r>
      <w:r w:rsidR="00016CC3">
        <w:t xml:space="preserve"> </w:t>
      </w:r>
      <w:r w:rsidR="005C3751">
        <w:t>52 punkt</w:t>
      </w:r>
      <w:r w:rsidR="004B4618">
        <w:t>u</w:t>
      </w:r>
      <w:r>
        <w:t xml:space="preserve"> </w:t>
      </w:r>
      <w:r w:rsidR="0042784F">
        <w:t xml:space="preserve">bei atsižvelgdama į </w:t>
      </w:r>
      <w:r w:rsidR="003A18CF">
        <w:t>UAB „</w:t>
      </w:r>
      <w:proofErr w:type="spellStart"/>
      <w:r w:rsidR="003A18CF">
        <w:t>Austolina</w:t>
      </w:r>
      <w:proofErr w:type="spellEnd"/>
      <w:r w:rsidR="003A18CF">
        <w:t>“</w:t>
      </w:r>
      <w:r w:rsidR="00833314">
        <w:t xml:space="preserve"> 2023</w:t>
      </w:r>
      <w:r>
        <w:t xml:space="preserve"> m. </w:t>
      </w:r>
      <w:r w:rsidR="003A18CF">
        <w:t>lapkričio 29</w:t>
      </w:r>
      <w:r w:rsidR="0042784F">
        <w:t xml:space="preserve"> d. </w:t>
      </w:r>
      <w:r w:rsidR="00833314">
        <w:t>raštą</w:t>
      </w:r>
      <w:r w:rsidR="00170619">
        <w:t xml:space="preserve"> Nr. </w:t>
      </w:r>
      <w:r w:rsidR="004B4618">
        <w:t>AG-</w:t>
      </w:r>
      <w:r w:rsidR="003A18CF">
        <w:t>7355</w:t>
      </w:r>
      <w:r w:rsidR="00A53727" w:rsidRPr="00170619">
        <w:t>,</w:t>
      </w:r>
      <w:r w:rsidR="00A34FA4">
        <w:t xml:space="preserve"> </w:t>
      </w:r>
      <w:r w:rsidR="0042784F">
        <w:t xml:space="preserve">Plungės rajono savivaldybės taryba </w:t>
      </w:r>
      <w:r w:rsidR="0042784F" w:rsidRPr="00DE2EB2">
        <w:rPr>
          <w:spacing w:val="40"/>
        </w:rPr>
        <w:t>nusprendžia</w:t>
      </w:r>
      <w:r w:rsidR="0042784F">
        <w:t>:</w:t>
      </w:r>
    </w:p>
    <w:p w14:paraId="386DAF99" w14:textId="77777777" w:rsidR="00EE0854" w:rsidRPr="0022401E" w:rsidRDefault="00625425" w:rsidP="00625425">
      <w:pPr>
        <w:ind w:firstLine="720"/>
        <w:jc w:val="both"/>
      </w:pPr>
      <w:r>
        <w:t xml:space="preserve">1. </w:t>
      </w:r>
      <w:r w:rsidR="00CA01FD">
        <w:t xml:space="preserve">Pratęsti </w:t>
      </w:r>
      <w:r w:rsidR="00170619">
        <w:t xml:space="preserve">nuo </w:t>
      </w:r>
      <w:r w:rsidR="00D13BFE">
        <w:t>2024</w:t>
      </w:r>
      <w:r w:rsidR="00170619" w:rsidRPr="005C3751">
        <w:t xml:space="preserve"> m. </w:t>
      </w:r>
      <w:r w:rsidR="003A18CF" w:rsidRPr="005C3751">
        <w:t>vasario 5</w:t>
      </w:r>
      <w:r w:rsidR="00170619" w:rsidRPr="005C3751">
        <w:t xml:space="preserve"> d. </w:t>
      </w:r>
      <w:r w:rsidR="00CA01FD" w:rsidRPr="00D13BFE">
        <w:t xml:space="preserve">iki </w:t>
      </w:r>
      <w:r w:rsidR="00DA035A" w:rsidRPr="00D13BFE">
        <w:t>202</w:t>
      </w:r>
      <w:r w:rsidR="00D13BFE" w:rsidRPr="00D13BFE">
        <w:t>5</w:t>
      </w:r>
      <w:r w:rsidR="00CB0EC9" w:rsidRPr="00D13BFE">
        <w:t xml:space="preserve"> </w:t>
      </w:r>
      <w:r w:rsidR="00CA01FD" w:rsidRPr="00D13BFE">
        <w:t xml:space="preserve">m. </w:t>
      </w:r>
      <w:r w:rsidR="005C3751" w:rsidRPr="005C3751">
        <w:t>vasario 5</w:t>
      </w:r>
      <w:r w:rsidR="00CA01FD" w:rsidRPr="005C3751">
        <w:t xml:space="preserve"> d.</w:t>
      </w:r>
      <w:r w:rsidR="00DA035A" w:rsidRPr="005C3751">
        <w:t>,</w:t>
      </w:r>
      <w:r w:rsidRPr="005C3751">
        <w:t xml:space="preserve"> </w:t>
      </w:r>
      <w:r w:rsidRPr="00D13BFE">
        <w:t>bet ne</w:t>
      </w:r>
      <w:r w:rsidR="005A1596">
        <w:t xml:space="preserve"> </w:t>
      </w:r>
      <w:r w:rsidRPr="00D13BFE">
        <w:t>ilgiau kaip iki pastato remonto darbų pradžios,</w:t>
      </w:r>
      <w:r w:rsidR="00DA035A" w:rsidRPr="00D13BFE">
        <w:t xml:space="preserve"> </w:t>
      </w:r>
      <w:r w:rsidR="00A36A91" w:rsidRPr="00A36A91">
        <w:t>Plungės rajono savivaldybei</w:t>
      </w:r>
      <w:r w:rsidR="005C3751">
        <w:t xml:space="preserve"> nuosavybės teise priklausančių</w:t>
      </w:r>
      <w:r w:rsidR="00A36A91" w:rsidRPr="00A36A91">
        <w:t xml:space="preserve"> negyvenam</w:t>
      </w:r>
      <w:r w:rsidR="00A36A91">
        <w:t>ųjų patalpų</w:t>
      </w:r>
      <w:r w:rsidR="00A36A91" w:rsidRPr="00A36A91">
        <w:t xml:space="preserve"> </w:t>
      </w:r>
      <w:r w:rsidRPr="00625425">
        <w:t>pastate – Kultūros namuose (registro įrašo Nr. 44/1312617, pastato unikalus Nr. 6897-5008-9018, kadastrinių matavimų byloje Nr. 68/5632 pastatas pažymėtas 1C2p, bendras plotas 932,11 kv. m), pastatas yra Žarėnų g. 46, Žlibinų k., Plungės r.; patalpos pažymėtos indeksais: 1-3 (50,52 kv. m), 1-4 (23,07 kv. m), 1-5 (6,74 kv. m), 1-6 (5,37 kv. m), 1-7 (6,88 kv. m), 1-8 (7,89 kv. m</w:t>
      </w:r>
      <w:r>
        <w:t>), visas plotas – 100,47 kv. m</w:t>
      </w:r>
      <w:r w:rsidR="00A36A91">
        <w:t>,</w:t>
      </w:r>
      <w:r w:rsidR="00A36A91" w:rsidRPr="00A36A91">
        <w:t xml:space="preserve"> </w:t>
      </w:r>
      <w:r w:rsidR="00A36A91" w:rsidRPr="00CE54F5">
        <w:t>20</w:t>
      </w:r>
      <w:r>
        <w:t>19</w:t>
      </w:r>
      <w:r w:rsidR="00A36A91" w:rsidRPr="00CE54F5">
        <w:t xml:space="preserve"> m. </w:t>
      </w:r>
      <w:r w:rsidR="00EC471B">
        <w:t xml:space="preserve">vasario </w:t>
      </w:r>
      <w:r>
        <w:t>4</w:t>
      </w:r>
      <w:r w:rsidR="00A36A91">
        <w:t xml:space="preserve"> </w:t>
      </w:r>
      <w:r w:rsidR="00A36A91" w:rsidRPr="00CE54F5">
        <w:t xml:space="preserve">d. </w:t>
      </w:r>
      <w:r w:rsidR="00A36A91">
        <w:t xml:space="preserve">Savivaldybės turto </w:t>
      </w:r>
      <w:r w:rsidR="00A36A91" w:rsidRPr="00CE54F5">
        <w:t xml:space="preserve">nuomos sutartį Nr. </w:t>
      </w:r>
      <w:r w:rsidR="00EC471B">
        <w:t>BT6-02-</w:t>
      </w:r>
      <w:r>
        <w:t>10</w:t>
      </w:r>
      <w:r w:rsidR="00A36A91">
        <w:t xml:space="preserve"> </w:t>
      </w:r>
      <w:r w:rsidR="00A36A91" w:rsidRPr="00CE54F5">
        <w:t xml:space="preserve">su </w:t>
      </w:r>
      <w:r>
        <w:t>UAB „</w:t>
      </w:r>
      <w:proofErr w:type="spellStart"/>
      <w:r>
        <w:t>Austolina</w:t>
      </w:r>
      <w:proofErr w:type="spellEnd"/>
      <w:r>
        <w:t>“</w:t>
      </w:r>
      <w:r w:rsidR="007F37B2">
        <w:t xml:space="preserve">, </w:t>
      </w:r>
      <w:r w:rsidR="00EE0854">
        <w:t>nustatant</w:t>
      </w:r>
      <w:r w:rsidR="00EE0854" w:rsidRPr="00EB432A">
        <w:t xml:space="preserve"> patalpų nuomos </w:t>
      </w:r>
      <w:r w:rsidR="00EE0854" w:rsidRPr="005A1596">
        <w:t>mokestį –</w:t>
      </w:r>
      <w:r w:rsidR="00EE0854" w:rsidRPr="005A1596">
        <w:rPr>
          <w:color w:val="FF0000"/>
        </w:rPr>
        <w:t xml:space="preserve"> </w:t>
      </w:r>
      <w:r w:rsidRPr="005A1596">
        <w:t>166,68</w:t>
      </w:r>
      <w:r w:rsidR="00A36A91" w:rsidRPr="005A1596">
        <w:t xml:space="preserve"> Eur</w:t>
      </w:r>
      <w:r w:rsidR="00EE0854" w:rsidRPr="005A1596">
        <w:t>.</w:t>
      </w:r>
    </w:p>
    <w:p w14:paraId="62F64AFC" w14:textId="77777777" w:rsidR="00B56D75" w:rsidRDefault="00A36A91" w:rsidP="003D03E4">
      <w:pPr>
        <w:ind w:firstLine="720"/>
        <w:jc w:val="both"/>
      </w:pPr>
      <w:r>
        <w:t>2</w:t>
      </w:r>
      <w:r w:rsidR="00CE54F5">
        <w:t xml:space="preserve">. </w:t>
      </w:r>
      <w:r w:rsidR="00B56D75">
        <w:t xml:space="preserve">Įgalioti </w:t>
      </w:r>
      <w:r w:rsidR="0022401E" w:rsidRPr="00A06C58">
        <w:t>Plungės rajono savivaldybės administracijos direktorių, o jo nesant –</w:t>
      </w:r>
      <w:r w:rsidR="0022401E" w:rsidRPr="00267575">
        <w:t xml:space="preserve">Administracijos direktoriaus </w:t>
      </w:r>
      <w:r w:rsidR="0022401E">
        <w:t>pavaduotoją</w:t>
      </w:r>
      <w:r w:rsidR="0022401E" w:rsidRPr="00267575">
        <w:t>,</w:t>
      </w:r>
      <w:r w:rsidR="0022401E" w:rsidRPr="00A06C58">
        <w:t xml:space="preserve"> pasira</w:t>
      </w:r>
      <w:r w:rsidR="0022401E">
        <w:t>šyti papildomą susitarimą prie sprendimo 1 punkte nurodytos</w:t>
      </w:r>
      <w:r w:rsidR="0022401E" w:rsidRPr="00A06C58">
        <w:t xml:space="preserve"> </w:t>
      </w:r>
      <w:r w:rsidR="0022401E">
        <w:t xml:space="preserve">nuomos sutarties su </w:t>
      </w:r>
      <w:r w:rsidR="005A1596" w:rsidRPr="005A1596">
        <w:t>UAB „</w:t>
      </w:r>
      <w:proofErr w:type="spellStart"/>
      <w:r w:rsidR="005A1596" w:rsidRPr="00740213">
        <w:t>Austolina</w:t>
      </w:r>
      <w:proofErr w:type="spellEnd"/>
      <w:r w:rsidR="005A1596" w:rsidRPr="00740213">
        <w:t xml:space="preserve">“ </w:t>
      </w:r>
      <w:r w:rsidR="00CE54F5" w:rsidRPr="005A1596">
        <w:t>pratęsimo.</w:t>
      </w:r>
    </w:p>
    <w:p w14:paraId="1DA78D8D" w14:textId="77777777" w:rsidR="0089024C" w:rsidRDefault="0089024C" w:rsidP="00594FDA">
      <w:pPr>
        <w:jc w:val="both"/>
      </w:pPr>
    </w:p>
    <w:p w14:paraId="3FEE1232" w14:textId="77777777" w:rsidR="00D53D96" w:rsidRDefault="00D53D96" w:rsidP="00EE1BF8">
      <w:pPr>
        <w:jc w:val="both"/>
        <w:rPr>
          <w:lang w:eastAsia="en-US"/>
        </w:rPr>
      </w:pPr>
    </w:p>
    <w:p w14:paraId="2B3CD5F1" w14:textId="77777777" w:rsidR="00EE1BF8" w:rsidRPr="00EE1BF8" w:rsidRDefault="00EE1BF8" w:rsidP="00EE1BF8">
      <w:pPr>
        <w:jc w:val="both"/>
        <w:rPr>
          <w:lang w:eastAsia="en-US"/>
        </w:rPr>
      </w:pPr>
      <w:r w:rsidRPr="00EE1BF8">
        <w:rPr>
          <w:lang w:eastAsia="en-US"/>
        </w:rPr>
        <w:t>Savivaldybės meras</w:t>
      </w:r>
    </w:p>
    <w:p w14:paraId="57E846DB" w14:textId="77777777" w:rsidR="00EE1BF8" w:rsidRPr="00EE1BF8" w:rsidRDefault="00EE1BF8" w:rsidP="00EE1BF8">
      <w:pPr>
        <w:tabs>
          <w:tab w:val="num" w:pos="-3261"/>
        </w:tabs>
        <w:ind w:firstLine="720"/>
        <w:jc w:val="both"/>
        <w:rPr>
          <w:lang w:eastAsia="en-US"/>
        </w:rPr>
      </w:pPr>
      <w:r w:rsidRPr="00EE1BF8">
        <w:rPr>
          <w:lang w:eastAsia="en-US"/>
        </w:rPr>
        <w:t xml:space="preserve">                                                                                                                                                                                                                                                                                                                                                                                                                                                                                                                                                                                                                                                                                                                                                                                                                                                                                                                                                                                                                                                                                                                                                                                                                                                                                                                                                                                                                                                                                                                                                                                                                                                                                                                                                                                                                                                                                                                                                                                                                                                                                                                                                                                                                                                                                                                                                                                                                                                                                                                                                                                                                                                                                                                                                                                                                                                                                                                                                                                                                                                                                                                                                                                                                                                                                                                                                                                                                                                                                                                                                                                                                                                                                                                                                                                                                                                                                                                                                                                                                                                                                                                                                                                                                                                                                                                                                                                                                                                                                                                                                                                                                                                                                                                                                                                                                                                                                                                                                                                                                                                                                                                                                                                                                                                                                                                                                                                                                                                                                                                                                                                                                                                                                                                                                                                                                                                                                                                                                                                                                                                                                                                                                                                                                                                                                                                                                                                                                                                                                                                                                                                                                                                                                                                                                                                                                                                                                                                                                                                                                                                                                                                                                                                                                                                                                                                                                                                                                                                                                                                                                                                                                                                                                                                                                                                                                                                                                                                                                                                                                                                                                                                                                                                                                                                                                                                                                                                                                                                                                                                                                                                                                                                                                                                                                                                                                                                                                                                                                                                                                                                                                                                                                                                                                                                                                                                                                                                                                                                                                                                                                                                                                                                                                                                                                                                                                                                                                                                                                                                                                                                                                                                                                                        </w:t>
      </w:r>
    </w:p>
    <w:p w14:paraId="04F32444" w14:textId="77777777" w:rsidR="00170619" w:rsidRDefault="00170619" w:rsidP="00A36A91">
      <w:pPr>
        <w:rPr>
          <w:lang w:eastAsia="en-US"/>
        </w:rPr>
      </w:pPr>
    </w:p>
    <w:p w14:paraId="7EC2FCF9" w14:textId="77777777" w:rsidR="006C0D18" w:rsidRDefault="006C0D18" w:rsidP="00A36A91">
      <w:pPr>
        <w:rPr>
          <w:lang w:eastAsia="en-US"/>
        </w:rPr>
      </w:pPr>
    </w:p>
    <w:p w14:paraId="196FC61C" w14:textId="77777777" w:rsidR="006C0D18" w:rsidRDefault="006C0D18" w:rsidP="00A36A91">
      <w:pPr>
        <w:rPr>
          <w:lang w:eastAsia="en-US"/>
        </w:rPr>
      </w:pPr>
    </w:p>
    <w:p w14:paraId="700FD824" w14:textId="77777777" w:rsidR="006C0D18" w:rsidRDefault="006C0D18" w:rsidP="00A36A91">
      <w:pPr>
        <w:rPr>
          <w:lang w:eastAsia="en-US"/>
        </w:rPr>
      </w:pPr>
    </w:p>
    <w:p w14:paraId="2AE3D138" w14:textId="77777777" w:rsidR="006C0D18" w:rsidRDefault="006C0D18" w:rsidP="00A36A91">
      <w:pPr>
        <w:rPr>
          <w:lang w:eastAsia="en-US"/>
        </w:rPr>
      </w:pPr>
    </w:p>
    <w:p w14:paraId="00DE19CE" w14:textId="77777777" w:rsidR="00170619" w:rsidRDefault="00170619" w:rsidP="00A36A91">
      <w:pPr>
        <w:rPr>
          <w:lang w:eastAsia="en-US"/>
        </w:rPr>
      </w:pPr>
    </w:p>
    <w:p w14:paraId="639099BF" w14:textId="77777777" w:rsidR="00D53D96" w:rsidRDefault="00D53D96" w:rsidP="00A36A91">
      <w:pPr>
        <w:rPr>
          <w:lang w:eastAsia="en-US"/>
        </w:rPr>
      </w:pPr>
    </w:p>
    <w:p w14:paraId="3D673125" w14:textId="77777777" w:rsidR="00D53D96" w:rsidRDefault="00D53D96" w:rsidP="00A36A91">
      <w:pPr>
        <w:rPr>
          <w:lang w:eastAsia="en-US"/>
        </w:rPr>
      </w:pPr>
    </w:p>
    <w:p w14:paraId="3AD527F1" w14:textId="77777777" w:rsidR="00D53D96" w:rsidRDefault="00D53D96" w:rsidP="00A36A91">
      <w:pPr>
        <w:rPr>
          <w:lang w:eastAsia="en-US"/>
        </w:rPr>
      </w:pPr>
    </w:p>
    <w:p w14:paraId="1E6A17AD" w14:textId="77777777" w:rsidR="00D53D96" w:rsidRDefault="00D53D96" w:rsidP="00A36A91">
      <w:pPr>
        <w:rPr>
          <w:lang w:eastAsia="en-US"/>
        </w:rPr>
      </w:pPr>
    </w:p>
    <w:p w14:paraId="671B1A7E" w14:textId="77777777" w:rsidR="00A36A91" w:rsidRPr="00A36A91" w:rsidRDefault="00A36A91" w:rsidP="00A36A91">
      <w:pPr>
        <w:rPr>
          <w:lang w:eastAsia="en-US"/>
        </w:rPr>
      </w:pPr>
      <w:r w:rsidRPr="00A36A91">
        <w:rPr>
          <w:lang w:eastAsia="en-US"/>
        </w:rPr>
        <w:t>SUDERINTA:</w:t>
      </w:r>
    </w:p>
    <w:p w14:paraId="15D43B07" w14:textId="77777777" w:rsidR="008B0BCC" w:rsidRPr="00032176" w:rsidRDefault="008B0BCC" w:rsidP="008B0BCC">
      <w:pPr>
        <w:widowControl w:val="0"/>
      </w:pPr>
      <w:r w:rsidRPr="00032176">
        <w:t xml:space="preserve">Savivaldybės </w:t>
      </w:r>
      <w:r>
        <w:t>meras Audrius Klišonis</w:t>
      </w:r>
    </w:p>
    <w:p w14:paraId="09E93A90" w14:textId="77777777" w:rsidR="008B0BCC" w:rsidRPr="00032176" w:rsidRDefault="008B0BCC" w:rsidP="008B0BCC">
      <w:pPr>
        <w:widowControl w:val="0"/>
      </w:pPr>
      <w:r w:rsidRPr="00032176">
        <w:t>Administracijos direktorius Dalius Pečiulis</w:t>
      </w:r>
    </w:p>
    <w:p w14:paraId="53785092" w14:textId="77777777" w:rsidR="008B0BCC" w:rsidRPr="00032176" w:rsidRDefault="008B0BCC" w:rsidP="008B0BCC">
      <w:pPr>
        <w:widowControl w:val="0"/>
      </w:pPr>
      <w:r w:rsidRPr="00032176">
        <w:t xml:space="preserve">Savivaldybės tarybos posėdžių sekretorė Irmantė Kurmienė </w:t>
      </w:r>
    </w:p>
    <w:p w14:paraId="49B7DBF6" w14:textId="77777777" w:rsidR="008B0BCC" w:rsidRDefault="008B0BCC" w:rsidP="008B0BCC">
      <w:pPr>
        <w:widowControl w:val="0"/>
      </w:pPr>
      <w:r w:rsidRPr="00032176">
        <w:t>Turto skyriaus vedėja Živilė Bieliauskienė</w:t>
      </w:r>
    </w:p>
    <w:p w14:paraId="2D7E4DED" w14:textId="77777777" w:rsidR="008B0BCC" w:rsidRPr="00032176" w:rsidRDefault="008B0BCC" w:rsidP="008B0BCC">
      <w:pPr>
        <w:widowControl w:val="0"/>
      </w:pPr>
      <w:r w:rsidRPr="00032176">
        <w:t>Juridinio ir personalo administravimo skyriaus vedėjas Vytautas Tumas</w:t>
      </w:r>
    </w:p>
    <w:p w14:paraId="6180439A" w14:textId="77777777" w:rsidR="008B0BCC" w:rsidRDefault="008B0BCC" w:rsidP="008B0BCC">
      <w:pPr>
        <w:widowControl w:val="0"/>
      </w:pPr>
      <w:r w:rsidRPr="00032176">
        <w:t>Protokolo skyriaus kalbos tvarkytoja Simona Grigalauskaitė</w:t>
      </w:r>
    </w:p>
    <w:p w14:paraId="10AE683B" w14:textId="77777777" w:rsidR="00833314" w:rsidRPr="00EE1BF8" w:rsidRDefault="00833314" w:rsidP="00740213">
      <w:pPr>
        <w:rPr>
          <w:color w:val="1D1B11"/>
          <w:szCs w:val="20"/>
          <w:lang w:eastAsia="en-US"/>
        </w:rPr>
      </w:pPr>
    </w:p>
    <w:p w14:paraId="0DE14786" w14:textId="77777777" w:rsidR="008B0BCC" w:rsidRDefault="008B0BCC" w:rsidP="008B0BCC">
      <w:pPr>
        <w:widowControl w:val="0"/>
        <w:rPr>
          <w:b/>
          <w:caps/>
          <w:lang w:eastAsia="my-MM" w:bidi="my-MM"/>
        </w:rPr>
      </w:pPr>
      <w:r w:rsidRPr="00437BFF">
        <w:t>Sprendimą rengė Turto skyriaus vyr. specialistė Inga Daublienė</w:t>
      </w:r>
    </w:p>
    <w:p w14:paraId="168199FA" w14:textId="77777777" w:rsidR="00EE1BF8" w:rsidRPr="00EE1BF8" w:rsidRDefault="00EE1BF8" w:rsidP="00EE1BF8">
      <w:pPr>
        <w:widowControl w:val="0"/>
        <w:ind w:firstLine="720"/>
        <w:jc w:val="center"/>
        <w:rPr>
          <w:b/>
          <w:caps/>
          <w:szCs w:val="20"/>
          <w:lang w:eastAsia="my-MM" w:bidi="my-MM"/>
        </w:rPr>
      </w:pPr>
      <w:r w:rsidRPr="00EE1BF8">
        <w:rPr>
          <w:b/>
          <w:caps/>
          <w:szCs w:val="20"/>
          <w:lang w:eastAsia="my-MM" w:bidi="my-MM"/>
        </w:rPr>
        <w:lastRenderedPageBreak/>
        <w:t>TURTO SKYRIUS</w:t>
      </w:r>
    </w:p>
    <w:p w14:paraId="04FCCB70" w14:textId="77777777" w:rsidR="00EE1BF8" w:rsidRPr="00EE1BF8" w:rsidRDefault="00EE1BF8" w:rsidP="00EE1BF8">
      <w:pPr>
        <w:widowControl w:val="0"/>
        <w:ind w:firstLine="720"/>
        <w:jc w:val="center"/>
        <w:rPr>
          <w:rFonts w:eastAsia="Lucida Sans Unicode"/>
          <w:kern w:val="1"/>
          <w:szCs w:val="20"/>
        </w:rPr>
      </w:pPr>
    </w:p>
    <w:p w14:paraId="71154354" w14:textId="77777777" w:rsidR="00EE1BF8" w:rsidRPr="00EE1BF8" w:rsidRDefault="00EE1BF8" w:rsidP="00EE1BF8">
      <w:pPr>
        <w:widowControl w:val="0"/>
        <w:ind w:firstLine="720"/>
        <w:jc w:val="center"/>
        <w:rPr>
          <w:rFonts w:eastAsia="Lucida Sans Unicode"/>
          <w:b/>
          <w:kern w:val="1"/>
          <w:szCs w:val="20"/>
        </w:rPr>
      </w:pPr>
      <w:r w:rsidRPr="00EE1BF8">
        <w:rPr>
          <w:rFonts w:eastAsia="Lucida Sans Unicode"/>
          <w:b/>
          <w:kern w:val="1"/>
          <w:szCs w:val="20"/>
        </w:rPr>
        <w:t>AIŠKINAMASIS RAŠTAS</w:t>
      </w:r>
    </w:p>
    <w:p w14:paraId="57C4DDD5" w14:textId="77777777" w:rsidR="00EE1BF8" w:rsidRPr="00EE1BF8" w:rsidRDefault="00EE1BF8" w:rsidP="00EE1BF8">
      <w:pPr>
        <w:widowControl w:val="0"/>
        <w:ind w:firstLine="720"/>
        <w:jc w:val="center"/>
        <w:rPr>
          <w:rFonts w:eastAsia="Lucida Sans Unicode" w:cs="Tahoma"/>
          <w:b/>
          <w:kern w:val="1"/>
          <w:szCs w:val="20"/>
        </w:rPr>
      </w:pPr>
      <w:r w:rsidRPr="00EE1BF8">
        <w:rPr>
          <w:rFonts w:eastAsia="Lucida Sans Unicode" w:cs="Tahoma"/>
          <w:b/>
          <w:kern w:val="1"/>
          <w:szCs w:val="20"/>
        </w:rPr>
        <w:t xml:space="preserve">PRIE PLUNGĖS RAJONO SAVIVALDYBĖS TARYBOS SPRENDIMO PROJEKTO </w:t>
      </w:r>
    </w:p>
    <w:p w14:paraId="367F1902" w14:textId="77777777" w:rsidR="00EE1BF8" w:rsidRPr="00EE1BF8" w:rsidRDefault="00EE1BF8" w:rsidP="00EE1BF8">
      <w:pPr>
        <w:jc w:val="center"/>
        <w:rPr>
          <w:rFonts w:eastAsia="Lucida Sans Unicode" w:cs="Tahoma"/>
          <w:b/>
          <w:kern w:val="1"/>
        </w:rPr>
      </w:pPr>
      <w:r w:rsidRPr="00EE1BF8">
        <w:rPr>
          <w:rFonts w:eastAsia="Lucida Sans Unicode" w:cs="Tahoma"/>
          <w:b/>
          <w:kern w:val="1"/>
        </w:rPr>
        <w:t>„</w:t>
      </w:r>
      <w:r w:rsidRPr="00EE1BF8">
        <w:rPr>
          <w:b/>
        </w:rPr>
        <w:t>DĖL NEGY</w:t>
      </w:r>
      <w:r w:rsidR="00720451">
        <w:rPr>
          <w:b/>
        </w:rPr>
        <w:t>VENAMŲJŲ PATALPŲ NUOMOS SUTARTIES</w:t>
      </w:r>
      <w:r w:rsidRPr="00EE1BF8">
        <w:rPr>
          <w:b/>
        </w:rPr>
        <w:t xml:space="preserve"> PRATĘSIMO</w:t>
      </w:r>
      <w:r w:rsidRPr="00EE1BF8">
        <w:rPr>
          <w:b/>
          <w:caps/>
          <w:lang w:eastAsia="en-US"/>
        </w:rPr>
        <w:t>“</w:t>
      </w:r>
      <w:r w:rsidRPr="00EE1BF8">
        <w:rPr>
          <w:rFonts w:eastAsia="Lucida Sans Unicode" w:cs="Tahoma"/>
          <w:b/>
          <w:kern w:val="1"/>
        </w:rPr>
        <w:t xml:space="preserve"> </w:t>
      </w:r>
    </w:p>
    <w:p w14:paraId="44EF3965" w14:textId="77777777" w:rsidR="00EE1BF8" w:rsidRPr="00EE1BF8" w:rsidRDefault="00EE1BF8" w:rsidP="00EE1BF8">
      <w:pPr>
        <w:widowControl w:val="0"/>
        <w:ind w:firstLine="720"/>
        <w:jc w:val="center"/>
        <w:rPr>
          <w:rFonts w:eastAsia="Lucida Sans Unicode" w:cs="Tahoma"/>
          <w:b/>
          <w:kern w:val="1"/>
        </w:rPr>
      </w:pPr>
    </w:p>
    <w:p w14:paraId="28799F1A" w14:textId="77777777" w:rsidR="00EE1BF8" w:rsidRPr="00EE1BF8" w:rsidRDefault="004369D9" w:rsidP="00EE1BF8">
      <w:pPr>
        <w:widowControl w:val="0"/>
        <w:ind w:firstLine="720"/>
        <w:jc w:val="center"/>
        <w:rPr>
          <w:rFonts w:eastAsia="Lucida Sans Unicode" w:cs="Tahoma"/>
          <w:kern w:val="1"/>
          <w:szCs w:val="20"/>
        </w:rPr>
      </w:pPr>
      <w:r>
        <w:rPr>
          <w:rFonts w:eastAsia="Lucida Sans Unicode" w:cs="Tahoma"/>
          <w:kern w:val="1"/>
          <w:szCs w:val="20"/>
        </w:rPr>
        <w:t>2023</w:t>
      </w:r>
      <w:r w:rsidR="00EE1BF8" w:rsidRPr="00EE1BF8">
        <w:rPr>
          <w:rFonts w:eastAsia="Lucida Sans Unicode" w:cs="Tahoma"/>
          <w:kern w:val="1"/>
          <w:szCs w:val="20"/>
        </w:rPr>
        <w:t xml:space="preserve"> m. </w:t>
      </w:r>
      <w:r w:rsidR="004B4618">
        <w:rPr>
          <w:rFonts w:eastAsia="Lucida Sans Unicode" w:cs="Tahoma"/>
          <w:kern w:val="1"/>
          <w:szCs w:val="20"/>
        </w:rPr>
        <w:t xml:space="preserve">gruodžio </w:t>
      </w:r>
      <w:r w:rsidR="00004F69">
        <w:rPr>
          <w:rFonts w:eastAsia="Lucida Sans Unicode" w:cs="Tahoma"/>
          <w:kern w:val="1"/>
          <w:szCs w:val="20"/>
        </w:rPr>
        <w:t>4</w:t>
      </w:r>
      <w:r w:rsidR="00EE1BF8" w:rsidRPr="00EE1BF8">
        <w:rPr>
          <w:rFonts w:eastAsia="Lucida Sans Unicode" w:cs="Tahoma"/>
          <w:kern w:val="1"/>
          <w:szCs w:val="20"/>
        </w:rPr>
        <w:t xml:space="preserve"> d.</w:t>
      </w:r>
    </w:p>
    <w:p w14:paraId="5CD95FE4" w14:textId="77777777" w:rsidR="00EE1BF8" w:rsidRPr="00EE1BF8" w:rsidRDefault="00EE1BF8" w:rsidP="00EE1BF8">
      <w:pPr>
        <w:widowControl w:val="0"/>
        <w:ind w:firstLine="720"/>
        <w:jc w:val="center"/>
        <w:rPr>
          <w:rFonts w:eastAsia="Lucida Sans Unicode" w:cs="Tahoma"/>
          <w:kern w:val="1"/>
          <w:szCs w:val="20"/>
        </w:rPr>
      </w:pPr>
      <w:r w:rsidRPr="00EE1BF8">
        <w:rPr>
          <w:rFonts w:eastAsia="Lucida Sans Unicode" w:cs="Tahoma"/>
          <w:kern w:val="1"/>
          <w:szCs w:val="20"/>
        </w:rPr>
        <w:t>Plungė</w:t>
      </w:r>
    </w:p>
    <w:p w14:paraId="1A40978E" w14:textId="77777777" w:rsidR="00EE1BF8" w:rsidRPr="00EE1BF8" w:rsidRDefault="00EE1BF8" w:rsidP="00EE1BF8">
      <w:pPr>
        <w:widowControl w:val="0"/>
        <w:ind w:firstLine="720"/>
        <w:jc w:val="center"/>
        <w:rPr>
          <w:rFonts w:eastAsia="Lucida Sans Unicode" w:cs="Tahoma"/>
          <w:kern w:val="1"/>
          <w:szCs w:val="20"/>
        </w:rPr>
      </w:pPr>
    </w:p>
    <w:p w14:paraId="3B02E160" w14:textId="77777777" w:rsidR="00E01B53" w:rsidRPr="0022401E" w:rsidRDefault="0092034E">
      <w:pPr>
        <w:ind w:firstLine="720"/>
        <w:jc w:val="both"/>
      </w:pPr>
      <w:r w:rsidRPr="00F3057F">
        <w:rPr>
          <w:b/>
        </w:rPr>
        <w:t xml:space="preserve">1. Parengto sprendimo projekto tikslai, uždaviniai. </w:t>
      </w:r>
      <w:r w:rsidR="00E01B53">
        <w:t xml:space="preserve">Pratęsti nuo </w:t>
      </w:r>
      <w:r w:rsidR="00D13BFE">
        <w:t>2024</w:t>
      </w:r>
      <w:r w:rsidR="00D13BFE" w:rsidRPr="005C3751">
        <w:t xml:space="preserve"> m. vasario 5 d. </w:t>
      </w:r>
      <w:r w:rsidR="00D13BFE" w:rsidRPr="00D13BFE">
        <w:t xml:space="preserve">iki 2025 m. </w:t>
      </w:r>
      <w:r w:rsidR="00D13BFE" w:rsidRPr="005C3751">
        <w:t xml:space="preserve">vasario 5 d., </w:t>
      </w:r>
      <w:r w:rsidR="00D13BFE" w:rsidRPr="005A1596">
        <w:t>bet ne</w:t>
      </w:r>
      <w:r w:rsidR="005A1596" w:rsidRPr="00740213">
        <w:t xml:space="preserve"> </w:t>
      </w:r>
      <w:r w:rsidR="00D13BFE" w:rsidRPr="005A1596">
        <w:t xml:space="preserve">ilgiau kaip iki pastato remonto darbų pradžios </w:t>
      </w:r>
      <w:r w:rsidR="00E01B53" w:rsidRPr="005A1596">
        <w:t>Plungės rajono savivaldybei nuosavybės teise priklausančių negyvenamųjų patalpų pastate – Kultūros namuose (registro įrašo Nr. 44/1312617, pastato unikalus Nr. 6897-5008-9018, kadastrinių matavimų byloje Nr. 68/5632 pastatas pažymėtas 1C2p, bendras plotas 932,11 kv. m), pastatas yra Žarėnų g. 46, Žlibinų k., Plungės r.; patalpos pažymėtos indeksais: 1-3 (50,52 kv. m), 1-4 (23,07 kv. m), 1-5 (6,74 kv. m), 1-6 (5,37 kv. m), 1-7 (6,88 kv. m), 1-8 (7,89 kv. m), visas plotas – 100,47 kv. m, 2019 m. vasario 4 d. Savivaldybės turto nuomos sutartį Nr. BT6-02-10 su UAB „</w:t>
      </w:r>
      <w:proofErr w:type="spellStart"/>
      <w:r w:rsidR="00E01B53" w:rsidRPr="005A1596">
        <w:t>Austolina</w:t>
      </w:r>
      <w:proofErr w:type="spellEnd"/>
      <w:r w:rsidR="00E01B53" w:rsidRPr="005A1596">
        <w:t>“, nustatant patalpų nuomos mokestį –</w:t>
      </w:r>
      <w:r w:rsidR="00E01B53" w:rsidRPr="005A1596">
        <w:rPr>
          <w:color w:val="FF0000"/>
        </w:rPr>
        <w:t xml:space="preserve"> </w:t>
      </w:r>
      <w:r w:rsidR="00E01B53" w:rsidRPr="005A1596">
        <w:t>166,68 Eur.</w:t>
      </w:r>
    </w:p>
    <w:p w14:paraId="788D01F4" w14:textId="77777777" w:rsidR="0092034E" w:rsidRPr="00F3057F" w:rsidRDefault="0092034E" w:rsidP="00740213">
      <w:pPr>
        <w:tabs>
          <w:tab w:val="num" w:pos="-3261"/>
        </w:tabs>
        <w:ind w:firstLine="720"/>
        <w:jc w:val="both"/>
        <w:rPr>
          <w:rFonts w:eastAsia="TimesNewRomanPSMT"/>
          <w:b/>
        </w:rPr>
      </w:pPr>
      <w:r w:rsidRPr="00F3057F">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r w:rsidRPr="0092034E">
        <w:rPr>
          <w:bCs/>
        </w:rPr>
        <w:t xml:space="preserve">Vadovaujantis </w:t>
      </w:r>
      <w:r w:rsidR="00004F69">
        <w:t xml:space="preserve">Plungės rajono savivaldybės </w:t>
      </w:r>
      <w:r w:rsidR="00004F69" w:rsidRPr="005F7AEB">
        <w:t>ilgalaikio materialiojo turto nuomos viešojo konkurso ir nuomos be konkurso organiz</w:t>
      </w:r>
      <w:r w:rsidR="00004F69">
        <w:t xml:space="preserve">avimo ir vykdymo tvarkos aprašo, patvirtinto Plungės rajono savivaldybės tarybos 2023 m. lapkričio 30 d. sprendimu Nr. </w:t>
      </w:r>
      <w:r w:rsidR="00004F69" w:rsidRPr="00EA4306">
        <w:rPr>
          <w:color w:val="000000" w:themeColor="text1"/>
        </w:rPr>
        <w:t>T1-</w:t>
      </w:r>
      <w:r w:rsidR="00EA4306" w:rsidRPr="00EA4306">
        <w:rPr>
          <w:color w:val="000000" w:themeColor="text1"/>
        </w:rPr>
        <w:t>311</w:t>
      </w:r>
      <w:r w:rsidR="00004F69" w:rsidRPr="005F7AEB">
        <w:t>,</w:t>
      </w:r>
      <w:r w:rsidR="00004F69">
        <w:t xml:space="preserve"> </w:t>
      </w:r>
      <w:r w:rsidR="00E01B53">
        <w:t>52</w:t>
      </w:r>
      <w:r w:rsidR="00004F69">
        <w:t xml:space="preserve"> </w:t>
      </w:r>
      <w:r w:rsidR="00E01B53">
        <w:t>punktu</w:t>
      </w:r>
      <w:r w:rsidR="00D53D96">
        <w:t>,</w:t>
      </w:r>
      <w:r w:rsidR="00004F69">
        <w:t xml:space="preserve"> </w:t>
      </w:r>
      <w:r w:rsidR="00D53D96">
        <w:rPr>
          <w:bCs/>
        </w:rPr>
        <w:t>A</w:t>
      </w:r>
      <w:r w:rsidRPr="0092034E">
        <w:rPr>
          <w:bCs/>
        </w:rPr>
        <w:t>dministracija parengė spre</w:t>
      </w:r>
      <w:r>
        <w:rPr>
          <w:bCs/>
        </w:rPr>
        <w:t>ndimo projektą dėl nuomos sutarties</w:t>
      </w:r>
      <w:r w:rsidRPr="0092034E">
        <w:rPr>
          <w:bCs/>
        </w:rPr>
        <w:t xml:space="preserve"> pratęsim</w:t>
      </w:r>
      <w:r>
        <w:rPr>
          <w:bCs/>
        </w:rPr>
        <w:t>o</w:t>
      </w:r>
      <w:r w:rsidRPr="0092034E">
        <w:rPr>
          <w:bCs/>
        </w:rPr>
        <w:t>, nes patalpų nuomos terminas neviršija 10 metų</w:t>
      </w:r>
      <w:r w:rsidR="00A044FE">
        <w:rPr>
          <w:bCs/>
        </w:rPr>
        <w:t>,</w:t>
      </w:r>
      <w:r w:rsidRPr="0092034E">
        <w:rPr>
          <w:bCs/>
        </w:rPr>
        <w:t xml:space="preserve"> kaip nustatyta Lietuvos Respublikos valstybės ir savivaldybių turto valdymo, naudojimo ir disponavimo juo įstatyme.</w:t>
      </w:r>
    </w:p>
    <w:p w14:paraId="5490E4ED" w14:textId="77777777" w:rsidR="00833314" w:rsidRDefault="0092034E" w:rsidP="00740213">
      <w:pPr>
        <w:ind w:firstLine="720"/>
        <w:jc w:val="both"/>
      </w:pPr>
      <w:r w:rsidRPr="00F3057F">
        <w:rPr>
          <w:rFonts w:eastAsia="TimesNewRomanPSMT"/>
          <w:b/>
        </w:rPr>
        <w:t>3.</w:t>
      </w:r>
      <w:r w:rsidRPr="00F3057F">
        <w:rPr>
          <w:b/>
        </w:rPr>
        <w:t xml:space="preserve"> Kodėl būtina priimti sprendimą, kokių pozityvių rezultatų laukiama. </w:t>
      </w:r>
      <w:r w:rsidRPr="00EE0ACE">
        <w:t xml:space="preserve">Savivaldybės ilgalaikis materialusis turtas išnuomojamas konkurso būdu, </w:t>
      </w:r>
      <w:r w:rsidR="00E01B53">
        <w:t>kurio metu buvo nustatytas terminas 5 metams</w:t>
      </w:r>
      <w:r w:rsidR="00833314" w:rsidRPr="00833314">
        <w:t xml:space="preserve">. </w:t>
      </w:r>
      <w:r w:rsidR="00E01B53" w:rsidRPr="00E01B53">
        <w:t xml:space="preserve">Pasibaigus nuomos terminui, su </w:t>
      </w:r>
      <w:r w:rsidR="00E01B53" w:rsidRPr="005A1596">
        <w:t>nuomininku, visiškai įvykdžiusiu pagal nuomos sutartį prisiimtus įsipareigojimus, nuomos sutartis gali būti atnaujinta Lietuvos Respublikos civilinio kodekso nustatyta tvarka. Nuomos sutartis atnaujinama tomis pačiomis sąlygomis, jeigu nuompinigių dydis yra ne mažesnis nei atnaujinimo metu perskaičiuotas pagal Nuompinigių už savivaldybės ilgalaikio ir trumpalaikio materialiojo turto nuomą skaičiavimo taisykles.</w:t>
      </w:r>
      <w:r w:rsidR="00E01B53" w:rsidRPr="00E01B53">
        <w:t xml:space="preserve"> </w:t>
      </w:r>
    </w:p>
    <w:p w14:paraId="55AB3888" w14:textId="77777777" w:rsidR="00833314" w:rsidRDefault="0092034E" w:rsidP="00740213">
      <w:pPr>
        <w:ind w:firstLine="720"/>
        <w:jc w:val="both"/>
      </w:pPr>
      <w:r w:rsidRPr="00F3057F">
        <w:rPr>
          <w:rFonts w:eastAsia="TimesNewRomanPSMT"/>
          <w:b/>
        </w:rPr>
        <w:t xml:space="preserve">4. </w:t>
      </w:r>
      <w:r w:rsidRPr="00F3057F">
        <w:rPr>
          <w:b/>
        </w:rPr>
        <w:t xml:space="preserve">Lėšų poreikis ir finansavimo šaltiniai. </w:t>
      </w:r>
      <w:r w:rsidRPr="00F3057F">
        <w:t xml:space="preserve">Lėšų nereikės. </w:t>
      </w:r>
    </w:p>
    <w:p w14:paraId="24A48A7B" w14:textId="77777777" w:rsidR="006C0D18" w:rsidRPr="006C0D18" w:rsidRDefault="0092034E" w:rsidP="00740213">
      <w:pPr>
        <w:autoSpaceDE w:val="0"/>
        <w:autoSpaceDN w:val="0"/>
        <w:adjustRightInd w:val="0"/>
        <w:ind w:firstLine="720"/>
        <w:jc w:val="both"/>
        <w:rPr>
          <w:rFonts w:eastAsia="TimesNewRomanPSMT"/>
          <w:lang w:eastAsia="en-US"/>
        </w:rPr>
      </w:pPr>
      <w:r w:rsidRPr="00F3057F">
        <w:rPr>
          <w:b/>
        </w:rPr>
        <w:t xml:space="preserve">5. Pateikti </w:t>
      </w:r>
      <w:r w:rsidRPr="00F3057F">
        <w:rPr>
          <w:rFonts w:eastAsia="TimesNewRomanPSMT"/>
          <w:b/>
        </w:rPr>
        <w:t xml:space="preserve">kitus sprendimui priimti reikalingus pagrindimus, skaičiavimus ar paaiškinimus. </w:t>
      </w:r>
      <w:r w:rsidR="006C0D18" w:rsidRPr="006C0D18">
        <w:rPr>
          <w:rFonts w:eastAsia="TimesNewRomanPSMT"/>
          <w:lang w:eastAsia="en-US"/>
        </w:rPr>
        <w:t xml:space="preserve">Metinis nekilnojamojo turto nuompinigių dydis apskaičiuojamas pagal formulę: </w:t>
      </w:r>
    </w:p>
    <w:p w14:paraId="576158B0" w14:textId="77777777" w:rsidR="006C0D18" w:rsidRPr="006C0D18" w:rsidRDefault="006C0D18">
      <w:pPr>
        <w:autoSpaceDE w:val="0"/>
        <w:autoSpaceDN w:val="0"/>
        <w:adjustRightInd w:val="0"/>
        <w:ind w:firstLine="720"/>
        <w:jc w:val="both"/>
        <w:rPr>
          <w:rFonts w:eastAsia="TimesNewRomanPSMT"/>
          <w:lang w:eastAsia="en-US"/>
        </w:rPr>
      </w:pPr>
      <w:r w:rsidRPr="006C0D18">
        <w:rPr>
          <w:rFonts w:eastAsia="TimesNewRomanPSMT"/>
          <w:lang w:eastAsia="en-US"/>
        </w:rPr>
        <w:t xml:space="preserve">N = V x </w:t>
      </w:r>
      <w:proofErr w:type="spellStart"/>
      <w:r w:rsidRPr="006C0D18">
        <w:rPr>
          <w:rFonts w:eastAsia="TimesNewRomanPSMT"/>
          <w:lang w:eastAsia="en-US"/>
        </w:rPr>
        <w:t>Kv</w:t>
      </w:r>
      <w:proofErr w:type="spellEnd"/>
      <w:r w:rsidRPr="006C0D18">
        <w:rPr>
          <w:rFonts w:eastAsia="TimesNewRomanPSMT"/>
          <w:lang w:eastAsia="en-US"/>
        </w:rPr>
        <w:t xml:space="preserve"> x </w:t>
      </w:r>
      <w:proofErr w:type="spellStart"/>
      <w:r w:rsidRPr="006C0D18">
        <w:rPr>
          <w:rFonts w:eastAsia="TimesNewRomanPSMT"/>
          <w:lang w:eastAsia="en-US"/>
        </w:rPr>
        <w:t>Ki</w:t>
      </w:r>
      <w:proofErr w:type="spellEnd"/>
      <w:r w:rsidRPr="006C0D18">
        <w:rPr>
          <w:rFonts w:eastAsia="TimesNewRomanPSMT"/>
          <w:lang w:eastAsia="en-US"/>
        </w:rPr>
        <w:t xml:space="preserve">/T, </w:t>
      </w:r>
    </w:p>
    <w:p w14:paraId="4C944721" w14:textId="77777777" w:rsidR="006C0D18" w:rsidRPr="006C0D18" w:rsidRDefault="006C0D18">
      <w:pPr>
        <w:autoSpaceDE w:val="0"/>
        <w:autoSpaceDN w:val="0"/>
        <w:adjustRightInd w:val="0"/>
        <w:ind w:firstLine="720"/>
        <w:jc w:val="both"/>
        <w:rPr>
          <w:rFonts w:eastAsia="TimesNewRomanPSMT"/>
          <w:lang w:eastAsia="en-US"/>
        </w:rPr>
      </w:pPr>
      <w:r w:rsidRPr="006C0D18">
        <w:rPr>
          <w:rFonts w:eastAsia="TimesNewRomanPSMT"/>
          <w:lang w:eastAsia="en-US"/>
        </w:rPr>
        <w:t>N</w:t>
      </w:r>
      <w:r w:rsidR="00D53D96">
        <w:rPr>
          <w:rFonts w:eastAsia="TimesNewRomanPSMT"/>
          <w:lang w:eastAsia="en-US"/>
        </w:rPr>
        <w:t xml:space="preserve"> </w:t>
      </w:r>
      <w:r w:rsidRPr="006C0D18">
        <w:rPr>
          <w:rFonts w:eastAsia="TimesNewRomanPSMT"/>
          <w:lang w:eastAsia="en-US"/>
        </w:rPr>
        <w:t>=</w:t>
      </w:r>
      <w:r w:rsidR="00D53D96">
        <w:rPr>
          <w:rFonts w:eastAsia="TimesNewRomanPSMT"/>
          <w:lang w:eastAsia="en-US"/>
        </w:rPr>
        <w:t xml:space="preserve"> </w:t>
      </w:r>
      <w:r>
        <w:rPr>
          <w:rFonts w:eastAsia="TimesNewRomanPSMT"/>
          <w:lang w:eastAsia="en-US"/>
        </w:rPr>
        <w:t>208,23</w:t>
      </w:r>
      <w:r w:rsidRPr="006C0D18">
        <w:rPr>
          <w:rFonts w:eastAsia="TimesNewRomanPSMT"/>
          <w:lang w:eastAsia="en-US"/>
        </w:rPr>
        <w:t>*0,</w:t>
      </w:r>
      <w:r>
        <w:rPr>
          <w:rFonts w:eastAsia="TimesNewRomanPSMT"/>
          <w:lang w:eastAsia="en-US"/>
        </w:rPr>
        <w:t>06*1</w:t>
      </w:r>
      <w:r w:rsidRPr="006C0D18">
        <w:rPr>
          <w:rFonts w:eastAsia="TimesNewRomanPSMT"/>
          <w:lang w:eastAsia="en-US"/>
        </w:rPr>
        <w:t xml:space="preserve">/15 = </w:t>
      </w:r>
      <w:r>
        <w:rPr>
          <w:rFonts w:eastAsia="TimesNewRomanPSMT"/>
          <w:lang w:eastAsia="en-US"/>
        </w:rPr>
        <w:t>0,83292</w:t>
      </w:r>
      <w:r w:rsidRPr="006C0D18">
        <w:rPr>
          <w:rFonts w:eastAsia="TimesNewRomanPSMT"/>
          <w:lang w:eastAsia="en-US"/>
        </w:rPr>
        <w:t xml:space="preserve"> Eur/kub. m</w:t>
      </w:r>
      <w:r w:rsidR="001E243D">
        <w:rPr>
          <w:rFonts w:eastAsia="TimesNewRomanPSMT"/>
          <w:lang w:eastAsia="en-US"/>
        </w:rPr>
        <w:t>,</w:t>
      </w:r>
    </w:p>
    <w:p w14:paraId="6F79AC1B" w14:textId="77777777" w:rsidR="006C0D18" w:rsidRPr="006C0D18" w:rsidRDefault="006C0D18">
      <w:pPr>
        <w:autoSpaceDE w:val="0"/>
        <w:autoSpaceDN w:val="0"/>
        <w:adjustRightInd w:val="0"/>
        <w:ind w:firstLine="720"/>
        <w:jc w:val="both"/>
        <w:rPr>
          <w:rFonts w:eastAsia="TimesNewRomanPSMT"/>
          <w:lang w:eastAsia="en-US"/>
        </w:rPr>
      </w:pPr>
      <w:r w:rsidRPr="006C0D18">
        <w:rPr>
          <w:rFonts w:eastAsia="TimesNewRomanPSMT"/>
          <w:lang w:eastAsia="en-US"/>
        </w:rPr>
        <w:t xml:space="preserve">Mėnesinis nekilnojamojo turto vieno kubinio metro nuompinigių dydis apskaičiuojamas pagal formulę: </w:t>
      </w:r>
      <w:proofErr w:type="spellStart"/>
      <w:r w:rsidRPr="006C0D18">
        <w:rPr>
          <w:rFonts w:eastAsia="TimesNewRomanPSMT"/>
          <w:lang w:eastAsia="en-US"/>
        </w:rPr>
        <w:t>Nmk</w:t>
      </w:r>
      <w:proofErr w:type="spellEnd"/>
      <w:r w:rsidRPr="006C0D18">
        <w:rPr>
          <w:rFonts w:eastAsia="TimesNewRomanPSMT"/>
          <w:lang w:eastAsia="en-US"/>
        </w:rPr>
        <w:t xml:space="preserve"> = N/12; </w:t>
      </w:r>
      <w:proofErr w:type="spellStart"/>
      <w:r>
        <w:rPr>
          <w:rFonts w:eastAsia="TimesNewRomanPSMT"/>
          <w:lang w:eastAsia="en-US"/>
        </w:rPr>
        <w:t>Nmk</w:t>
      </w:r>
      <w:proofErr w:type="spellEnd"/>
      <w:r>
        <w:rPr>
          <w:rFonts w:eastAsia="TimesNewRomanPSMT"/>
          <w:lang w:eastAsia="en-US"/>
        </w:rPr>
        <w:t xml:space="preserve"> =</w:t>
      </w:r>
      <w:r w:rsidR="00D53D96">
        <w:rPr>
          <w:rFonts w:eastAsia="TimesNewRomanPSMT"/>
          <w:lang w:eastAsia="en-US"/>
        </w:rPr>
        <w:t xml:space="preserve"> </w:t>
      </w:r>
      <w:r>
        <w:rPr>
          <w:rFonts w:eastAsia="TimesNewRomanPSMT"/>
          <w:lang w:eastAsia="en-US"/>
        </w:rPr>
        <w:t>0,83292/12</w:t>
      </w:r>
      <w:r w:rsidR="00D53D96">
        <w:rPr>
          <w:rFonts w:eastAsia="TimesNewRomanPSMT"/>
          <w:lang w:eastAsia="en-US"/>
        </w:rPr>
        <w:t xml:space="preserve"> </w:t>
      </w:r>
      <w:r>
        <w:rPr>
          <w:rFonts w:eastAsia="TimesNewRomanPSMT"/>
          <w:lang w:eastAsia="en-US"/>
        </w:rPr>
        <w:t>= 0,06941</w:t>
      </w:r>
      <w:r w:rsidRPr="006C0D18">
        <w:rPr>
          <w:rFonts w:eastAsia="TimesNewRomanPSMT"/>
          <w:lang w:eastAsia="en-US"/>
        </w:rPr>
        <w:t xml:space="preserve"> Eur/kub. m.</w:t>
      </w:r>
    </w:p>
    <w:p w14:paraId="29CC6FF6" w14:textId="77777777" w:rsidR="00833314" w:rsidRPr="006C0D18" w:rsidRDefault="006C0D18">
      <w:pPr>
        <w:autoSpaceDE w:val="0"/>
        <w:autoSpaceDN w:val="0"/>
        <w:adjustRightInd w:val="0"/>
        <w:ind w:firstLine="720"/>
        <w:jc w:val="both"/>
        <w:rPr>
          <w:szCs w:val="20"/>
          <w:lang w:eastAsia="en-US"/>
        </w:rPr>
      </w:pPr>
      <w:r w:rsidRPr="006C0D18">
        <w:rPr>
          <w:rFonts w:eastAsia="TimesNewRomanPSMT"/>
          <w:lang w:eastAsia="en-US"/>
        </w:rPr>
        <w:t>Perskaičiuojant nekilnojamojo turto vieno kubinio metro nuompinigių dydį į vieno kvadratinio metro nuompinigių dydį, vieno kubinio metro nuompinigių dydis dauginamas iš patalpos aukščio: N mėn.</w:t>
      </w:r>
      <w:r w:rsidR="00D53D96">
        <w:rPr>
          <w:rFonts w:eastAsia="TimesNewRomanPSMT"/>
          <w:lang w:eastAsia="en-US"/>
        </w:rPr>
        <w:t xml:space="preserve"> </w:t>
      </w:r>
      <w:r w:rsidRPr="006C0D18">
        <w:rPr>
          <w:rFonts w:eastAsia="TimesNewRomanPSMT"/>
          <w:lang w:eastAsia="en-US"/>
        </w:rPr>
        <w:t>=</w:t>
      </w:r>
      <w:r w:rsidR="00D53D96">
        <w:rPr>
          <w:rFonts w:eastAsia="TimesNewRomanPSMT"/>
          <w:lang w:eastAsia="en-US"/>
        </w:rPr>
        <w:t xml:space="preserve"> </w:t>
      </w:r>
      <w:r w:rsidRPr="006C0D18">
        <w:rPr>
          <w:rFonts w:eastAsia="TimesNewRomanPSMT"/>
          <w:lang w:eastAsia="en-US"/>
        </w:rPr>
        <w:t>0,</w:t>
      </w:r>
      <w:r>
        <w:rPr>
          <w:rFonts w:eastAsia="TimesNewRomanPSMT"/>
          <w:lang w:eastAsia="en-US"/>
        </w:rPr>
        <w:t>06941</w:t>
      </w:r>
      <w:r w:rsidRPr="006C0D18">
        <w:rPr>
          <w:rFonts w:eastAsia="TimesNewRomanPSMT"/>
          <w:lang w:eastAsia="en-US"/>
        </w:rPr>
        <w:t xml:space="preserve"> x 3,</w:t>
      </w:r>
      <w:r>
        <w:rPr>
          <w:rFonts w:eastAsia="TimesNewRomanPSMT"/>
          <w:lang w:eastAsia="en-US"/>
        </w:rPr>
        <w:t>10</w:t>
      </w:r>
      <w:r w:rsidR="00D53D96">
        <w:rPr>
          <w:rFonts w:eastAsia="TimesNewRomanPSMT"/>
          <w:lang w:eastAsia="en-US"/>
        </w:rPr>
        <w:t xml:space="preserve"> </w:t>
      </w:r>
      <w:r>
        <w:rPr>
          <w:rFonts w:eastAsia="TimesNewRomanPSMT"/>
          <w:lang w:eastAsia="en-US"/>
        </w:rPr>
        <w:t>= 0,22</w:t>
      </w:r>
      <w:r w:rsidRPr="006C0D18">
        <w:rPr>
          <w:rFonts w:eastAsia="TimesNewRomanPSMT"/>
          <w:lang w:eastAsia="en-US"/>
        </w:rPr>
        <w:t xml:space="preserve"> Eur/kv. m.</w:t>
      </w:r>
    </w:p>
    <w:p w14:paraId="22EFF66D" w14:textId="77777777" w:rsidR="00833314" w:rsidRDefault="0092034E" w:rsidP="00740213">
      <w:pPr>
        <w:ind w:firstLine="720"/>
        <w:jc w:val="both"/>
        <w:rPr>
          <w:rFonts w:eastAsia="TimesNewRomanPSMT"/>
        </w:rPr>
      </w:pPr>
      <w:r w:rsidRPr="00F3057F">
        <w:rPr>
          <w:b/>
        </w:rPr>
        <w:t xml:space="preserve">6. Pateikti </w:t>
      </w:r>
      <w:r w:rsidRPr="00F3057F">
        <w:rPr>
          <w:rFonts w:eastAsia="TimesNewRomanPSMT"/>
          <w:b/>
        </w:rPr>
        <w:t xml:space="preserve">sprendimo projekto lyginamąjį variantą, jeigu teikiamas sprendimo pakeitimo projektas. </w:t>
      </w:r>
      <w:r w:rsidRPr="00170619">
        <w:rPr>
          <w:rFonts w:eastAsia="TimesNewRomanPSMT"/>
        </w:rPr>
        <w:t>Projekto lyginamojo varianto nėra.</w:t>
      </w:r>
      <w:r w:rsidR="00833314">
        <w:rPr>
          <w:rFonts w:eastAsia="TimesNewRomanPSMT"/>
        </w:rPr>
        <w:t xml:space="preserve"> </w:t>
      </w:r>
    </w:p>
    <w:p w14:paraId="6ACD8711" w14:textId="77777777" w:rsidR="00833314" w:rsidRDefault="0092034E" w:rsidP="00740213">
      <w:pPr>
        <w:ind w:firstLine="720"/>
        <w:jc w:val="both"/>
      </w:pPr>
      <w:r w:rsidRPr="00F3057F">
        <w:rPr>
          <w:rFonts w:eastAsia="TimesNewRomanPSMT"/>
          <w:b/>
        </w:rPr>
        <w:t xml:space="preserve">7. </w:t>
      </w:r>
      <w:r w:rsidRPr="00F3057F">
        <w:rPr>
          <w:b/>
        </w:rPr>
        <w:t xml:space="preserve">Sprendimo projekto antikorupcinis vertinimas. </w:t>
      </w:r>
      <w:r w:rsidRPr="00F3057F">
        <w:t>Korupcijos pasireiškimo tikimybės nėra. Vertinimas neatliekamas.</w:t>
      </w:r>
      <w:r w:rsidR="00833314">
        <w:t xml:space="preserve"> </w:t>
      </w:r>
    </w:p>
    <w:p w14:paraId="69C37E5A" w14:textId="77777777" w:rsidR="00833314" w:rsidRDefault="0092034E" w:rsidP="00740213">
      <w:pPr>
        <w:ind w:firstLine="720"/>
        <w:jc w:val="both"/>
      </w:pPr>
      <w:r w:rsidRPr="00F3057F">
        <w:rPr>
          <w:b/>
        </w:rPr>
        <w:t xml:space="preserve">8. Nurodyti, kieno iniciatyva sprendimo projektas yra parengtas. </w:t>
      </w:r>
      <w:r w:rsidR="006C0D18">
        <w:t>UAB „</w:t>
      </w:r>
      <w:proofErr w:type="spellStart"/>
      <w:r w:rsidR="006C0D18">
        <w:t>Austolina</w:t>
      </w:r>
      <w:proofErr w:type="spellEnd"/>
      <w:r w:rsidR="006C0D18">
        <w:t>“</w:t>
      </w:r>
      <w:r w:rsidR="00833314">
        <w:t xml:space="preserve"> prašymu. </w:t>
      </w:r>
    </w:p>
    <w:p w14:paraId="0BD3212F" w14:textId="77777777" w:rsidR="00833314" w:rsidRDefault="00833314" w:rsidP="00740213">
      <w:pPr>
        <w:ind w:firstLine="720"/>
        <w:jc w:val="both"/>
      </w:pPr>
      <w:r w:rsidRPr="00833314">
        <w:rPr>
          <w:b/>
        </w:rPr>
        <w:t>9</w:t>
      </w:r>
      <w:r w:rsidR="0092034E" w:rsidRPr="00833314">
        <w:rPr>
          <w:b/>
        </w:rPr>
        <w:t>.</w:t>
      </w:r>
      <w:r w:rsidR="0092034E" w:rsidRPr="00F3057F">
        <w:rPr>
          <w:b/>
        </w:rPr>
        <w:t xml:space="preserve"> Nurodyti, kuri sprendimo projekto ar pridedamos medžiagos dalis (remiantis teisės aktais) yra neskelbtina. </w:t>
      </w:r>
      <w:r w:rsidR="0092034E" w:rsidRPr="00F3057F">
        <w:t>Nėra.</w:t>
      </w:r>
      <w:r>
        <w:t xml:space="preserve"> </w:t>
      </w:r>
    </w:p>
    <w:p w14:paraId="3DACBD6C" w14:textId="77777777" w:rsidR="00833314" w:rsidRDefault="0092034E" w:rsidP="00740213">
      <w:pPr>
        <w:ind w:firstLine="720"/>
        <w:jc w:val="both"/>
      </w:pPr>
      <w:r w:rsidRPr="00F3057F">
        <w:rPr>
          <w:b/>
        </w:rPr>
        <w:lastRenderedPageBreak/>
        <w:t>10. Kam (institucijoms, skyriams, organizacijoms ir t. t.) patvirtintas sprendimas turi būti išsiųstas.</w:t>
      </w:r>
      <w:r w:rsidR="003A2F1F">
        <w:rPr>
          <w:b/>
        </w:rPr>
        <w:t xml:space="preserve"> </w:t>
      </w:r>
      <w:r w:rsidR="003A2F1F" w:rsidRPr="003A2F1F">
        <w:t>Nėra</w:t>
      </w:r>
      <w:r w:rsidRPr="003A2F1F">
        <w:t>.</w:t>
      </w:r>
      <w:r w:rsidR="00833314">
        <w:t xml:space="preserve"> </w:t>
      </w:r>
    </w:p>
    <w:p w14:paraId="26EBBEAA" w14:textId="77777777" w:rsidR="0092034E" w:rsidRPr="00F3057F" w:rsidRDefault="0092034E" w:rsidP="00740213">
      <w:pPr>
        <w:ind w:firstLine="720"/>
        <w:jc w:val="both"/>
      </w:pPr>
      <w:r w:rsidRPr="00F3057F">
        <w:rPr>
          <w:b/>
        </w:rPr>
        <w:t>11. Kita svarbi informacija</w:t>
      </w:r>
      <w:r w:rsidRPr="00F3057F">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3CFE3ED9" w14:textId="77777777" w:rsidR="0092034E" w:rsidRPr="00F3057F" w:rsidRDefault="0092034E" w:rsidP="00740213">
      <w:pPr>
        <w:ind w:firstLine="720"/>
        <w:jc w:val="both"/>
        <w:rPr>
          <w:b/>
        </w:rPr>
      </w:pPr>
      <w:r w:rsidRPr="00F3057F">
        <w:rPr>
          <w:b/>
        </w:rPr>
        <w:t>12.</w:t>
      </w:r>
      <w:r w:rsidRPr="00F3057F">
        <w:t xml:space="preserve"> </w:t>
      </w:r>
      <w:r w:rsidRPr="00F3057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2034E" w:rsidRPr="00F3057F" w14:paraId="28D3AB34" w14:textId="77777777" w:rsidTr="00D2400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00BDE26D" w14:textId="77777777" w:rsidR="0092034E" w:rsidRPr="00F3057F" w:rsidRDefault="0092034E" w:rsidP="00D2400F">
            <w:pPr>
              <w:widowControl w:val="0"/>
              <w:jc w:val="center"/>
              <w:rPr>
                <w:rFonts w:eastAsia="Lucida Sans Unicode"/>
                <w:b/>
                <w:kern w:val="1"/>
                <w:lang w:bidi="lo-LA"/>
              </w:rPr>
            </w:pPr>
            <w:r w:rsidRPr="00F3057F">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0FA4300A" w14:textId="77777777" w:rsidR="0092034E" w:rsidRPr="00F3057F" w:rsidRDefault="0092034E" w:rsidP="00D2400F">
            <w:pPr>
              <w:widowControl w:val="0"/>
              <w:jc w:val="center"/>
              <w:rPr>
                <w:rFonts w:eastAsia="Lucida Sans Unicode"/>
                <w:b/>
                <w:bCs/>
                <w:kern w:val="1"/>
              </w:rPr>
            </w:pPr>
            <w:r w:rsidRPr="00F3057F">
              <w:rPr>
                <w:rFonts w:eastAsia="Lucida Sans Unicode"/>
                <w:b/>
                <w:bCs/>
                <w:kern w:val="1"/>
              </w:rPr>
              <w:t>Numatomo teisinio reguliavimo poveikio vertinimo rezultatai</w:t>
            </w:r>
          </w:p>
        </w:tc>
      </w:tr>
      <w:tr w:rsidR="0092034E" w:rsidRPr="00F3057F" w14:paraId="335B1F78" w14:textId="77777777" w:rsidTr="00D2400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5B5BB860" w14:textId="77777777" w:rsidR="0092034E" w:rsidRPr="00F3057F" w:rsidRDefault="0092034E" w:rsidP="00D2400F">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68BD3232" w14:textId="77777777" w:rsidR="0092034E" w:rsidRPr="00F3057F" w:rsidRDefault="0092034E" w:rsidP="00D2400F">
            <w:pPr>
              <w:widowControl w:val="0"/>
              <w:jc w:val="center"/>
              <w:rPr>
                <w:rFonts w:eastAsia="Lucida Sans Unicode"/>
                <w:b/>
                <w:kern w:val="1"/>
              </w:rPr>
            </w:pPr>
            <w:r w:rsidRPr="00F3057F">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3D3B9F4D" w14:textId="77777777" w:rsidR="0092034E" w:rsidRPr="00F3057F" w:rsidRDefault="0092034E" w:rsidP="00D2400F">
            <w:pPr>
              <w:widowControl w:val="0"/>
              <w:jc w:val="center"/>
              <w:rPr>
                <w:rFonts w:eastAsia="Lucida Sans Unicode"/>
                <w:b/>
                <w:kern w:val="1"/>
                <w:lang w:bidi="lo-LA"/>
              </w:rPr>
            </w:pPr>
            <w:r w:rsidRPr="00F3057F">
              <w:rPr>
                <w:rFonts w:eastAsia="Lucida Sans Unicode"/>
                <w:b/>
                <w:kern w:val="1"/>
              </w:rPr>
              <w:t>Neigiamas poveikis</w:t>
            </w:r>
          </w:p>
        </w:tc>
      </w:tr>
      <w:tr w:rsidR="0092034E" w:rsidRPr="00F3057F" w14:paraId="72CA3C59" w14:textId="77777777" w:rsidTr="00D2400F">
        <w:tc>
          <w:tcPr>
            <w:tcW w:w="3118" w:type="dxa"/>
            <w:tcBorders>
              <w:top w:val="single" w:sz="4" w:space="0" w:color="000000"/>
              <w:left w:val="single" w:sz="4" w:space="0" w:color="000000"/>
              <w:bottom w:val="single" w:sz="4" w:space="0" w:color="000000"/>
              <w:right w:val="single" w:sz="4" w:space="0" w:color="000000"/>
            </w:tcBorders>
          </w:tcPr>
          <w:p w14:paraId="49D317E8" w14:textId="77777777" w:rsidR="0092034E" w:rsidRPr="00F3057F" w:rsidRDefault="0092034E" w:rsidP="00D2400F">
            <w:pPr>
              <w:widowControl w:val="0"/>
              <w:rPr>
                <w:rFonts w:eastAsia="Lucida Sans Unicode"/>
                <w:i/>
                <w:kern w:val="1"/>
                <w:lang w:bidi="lo-LA"/>
              </w:rPr>
            </w:pPr>
            <w:r w:rsidRPr="00F3057F">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42490CE7" w14:textId="77777777"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14:paraId="0780C9CC" w14:textId="77777777" w:rsidR="0092034E" w:rsidRPr="00F3057F" w:rsidRDefault="0092034E" w:rsidP="00D2400F">
            <w:pPr>
              <w:jc w:val="center"/>
              <w:rPr>
                <w:i/>
              </w:rPr>
            </w:pPr>
            <w:r w:rsidRPr="00F3057F">
              <w:rPr>
                <w:i/>
              </w:rPr>
              <w:t>Nenumatomas</w:t>
            </w:r>
          </w:p>
        </w:tc>
      </w:tr>
      <w:tr w:rsidR="0092034E" w:rsidRPr="00F3057F" w14:paraId="7DDDB50C" w14:textId="77777777" w:rsidTr="00D2400F">
        <w:tc>
          <w:tcPr>
            <w:tcW w:w="3118" w:type="dxa"/>
            <w:tcBorders>
              <w:top w:val="single" w:sz="4" w:space="0" w:color="000000"/>
              <w:left w:val="single" w:sz="4" w:space="0" w:color="000000"/>
              <w:bottom w:val="single" w:sz="4" w:space="0" w:color="000000"/>
              <w:right w:val="single" w:sz="4" w:space="0" w:color="000000"/>
            </w:tcBorders>
          </w:tcPr>
          <w:p w14:paraId="537A06BC" w14:textId="77777777" w:rsidR="0092034E" w:rsidRPr="00F3057F" w:rsidRDefault="0092034E" w:rsidP="00D2400F">
            <w:pPr>
              <w:widowControl w:val="0"/>
              <w:rPr>
                <w:rFonts w:eastAsia="Lucida Sans Unicode"/>
                <w:i/>
                <w:kern w:val="1"/>
                <w:lang w:bidi="lo-LA"/>
              </w:rPr>
            </w:pPr>
            <w:r w:rsidRPr="00F3057F">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0B61436D" w14:textId="77777777"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14:paraId="2D645A01" w14:textId="77777777" w:rsidR="0092034E" w:rsidRPr="00F3057F" w:rsidRDefault="0092034E" w:rsidP="00D2400F">
            <w:pPr>
              <w:jc w:val="center"/>
              <w:rPr>
                <w:i/>
              </w:rPr>
            </w:pPr>
            <w:r w:rsidRPr="00F3057F">
              <w:rPr>
                <w:i/>
              </w:rPr>
              <w:t>Nenumatomas</w:t>
            </w:r>
          </w:p>
        </w:tc>
      </w:tr>
      <w:tr w:rsidR="0092034E" w:rsidRPr="00F3057F" w14:paraId="5165AF2C" w14:textId="77777777" w:rsidTr="00D2400F">
        <w:tc>
          <w:tcPr>
            <w:tcW w:w="3118" w:type="dxa"/>
            <w:tcBorders>
              <w:top w:val="single" w:sz="4" w:space="0" w:color="000000"/>
              <w:left w:val="single" w:sz="4" w:space="0" w:color="000000"/>
              <w:bottom w:val="single" w:sz="4" w:space="0" w:color="000000"/>
              <w:right w:val="single" w:sz="4" w:space="0" w:color="000000"/>
            </w:tcBorders>
          </w:tcPr>
          <w:p w14:paraId="3D7781A6" w14:textId="77777777" w:rsidR="0092034E" w:rsidRPr="00F3057F" w:rsidRDefault="0092034E" w:rsidP="00D2400F">
            <w:pPr>
              <w:widowControl w:val="0"/>
              <w:rPr>
                <w:rFonts w:eastAsia="Lucida Sans Unicode"/>
                <w:i/>
                <w:kern w:val="1"/>
                <w:lang w:bidi="lo-LA"/>
              </w:rPr>
            </w:pPr>
            <w:r w:rsidRPr="00F3057F">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2CB5938C" w14:textId="77777777"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14:paraId="4CEA3E52" w14:textId="77777777" w:rsidR="0092034E" w:rsidRPr="00F3057F" w:rsidRDefault="0092034E" w:rsidP="00D2400F">
            <w:pPr>
              <w:jc w:val="center"/>
              <w:rPr>
                <w:i/>
              </w:rPr>
            </w:pPr>
            <w:r w:rsidRPr="00F3057F">
              <w:rPr>
                <w:i/>
              </w:rPr>
              <w:t>Nenumatomas</w:t>
            </w:r>
          </w:p>
        </w:tc>
      </w:tr>
      <w:tr w:rsidR="0092034E" w:rsidRPr="00F3057F" w14:paraId="02B1D373" w14:textId="77777777" w:rsidTr="00D2400F">
        <w:tc>
          <w:tcPr>
            <w:tcW w:w="3118" w:type="dxa"/>
            <w:tcBorders>
              <w:top w:val="single" w:sz="4" w:space="0" w:color="000000"/>
              <w:left w:val="single" w:sz="4" w:space="0" w:color="000000"/>
              <w:bottom w:val="single" w:sz="4" w:space="0" w:color="000000"/>
              <w:right w:val="single" w:sz="4" w:space="0" w:color="000000"/>
            </w:tcBorders>
          </w:tcPr>
          <w:p w14:paraId="44FE0D97" w14:textId="77777777" w:rsidR="0092034E" w:rsidRPr="00F3057F" w:rsidRDefault="0092034E" w:rsidP="00D2400F">
            <w:pPr>
              <w:widowControl w:val="0"/>
              <w:rPr>
                <w:rFonts w:eastAsia="Lucida Sans Unicode"/>
                <w:i/>
                <w:kern w:val="1"/>
                <w:lang w:bidi="lo-LA"/>
              </w:rPr>
            </w:pPr>
            <w:r w:rsidRPr="00F3057F">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615C3531" w14:textId="77777777"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14:paraId="297182C0" w14:textId="77777777" w:rsidR="0092034E" w:rsidRPr="00F3057F" w:rsidRDefault="0092034E" w:rsidP="00D2400F">
            <w:pPr>
              <w:jc w:val="center"/>
              <w:rPr>
                <w:i/>
              </w:rPr>
            </w:pPr>
            <w:r w:rsidRPr="00F3057F">
              <w:rPr>
                <w:i/>
              </w:rPr>
              <w:t>Nenumatomas</w:t>
            </w:r>
          </w:p>
        </w:tc>
      </w:tr>
      <w:tr w:rsidR="0092034E" w:rsidRPr="00F3057F" w14:paraId="6C603003" w14:textId="77777777" w:rsidTr="00D2400F">
        <w:tc>
          <w:tcPr>
            <w:tcW w:w="3118" w:type="dxa"/>
            <w:tcBorders>
              <w:top w:val="single" w:sz="4" w:space="0" w:color="000000"/>
              <w:left w:val="single" w:sz="4" w:space="0" w:color="000000"/>
              <w:bottom w:val="single" w:sz="4" w:space="0" w:color="000000"/>
              <w:right w:val="single" w:sz="4" w:space="0" w:color="000000"/>
            </w:tcBorders>
          </w:tcPr>
          <w:p w14:paraId="7B099221" w14:textId="77777777" w:rsidR="0092034E" w:rsidRPr="00F3057F" w:rsidRDefault="0092034E" w:rsidP="00D2400F">
            <w:pPr>
              <w:widowControl w:val="0"/>
              <w:rPr>
                <w:rFonts w:eastAsia="Lucida Sans Unicode"/>
                <w:i/>
                <w:kern w:val="1"/>
                <w:lang w:bidi="lo-LA"/>
              </w:rPr>
            </w:pPr>
            <w:r w:rsidRPr="00F3057F">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937F467" w14:textId="77777777"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14:paraId="32A7D9ED" w14:textId="77777777" w:rsidR="0092034E" w:rsidRPr="00F3057F" w:rsidRDefault="0092034E" w:rsidP="00D2400F">
            <w:pPr>
              <w:jc w:val="center"/>
              <w:rPr>
                <w:i/>
              </w:rPr>
            </w:pPr>
            <w:r w:rsidRPr="00F3057F">
              <w:rPr>
                <w:i/>
              </w:rPr>
              <w:t xml:space="preserve">Nenumatomas </w:t>
            </w:r>
          </w:p>
        </w:tc>
      </w:tr>
      <w:tr w:rsidR="0092034E" w:rsidRPr="00F3057F" w14:paraId="11220F23" w14:textId="77777777" w:rsidTr="00D2400F">
        <w:tc>
          <w:tcPr>
            <w:tcW w:w="3118" w:type="dxa"/>
            <w:tcBorders>
              <w:top w:val="single" w:sz="4" w:space="0" w:color="000000"/>
              <w:left w:val="single" w:sz="4" w:space="0" w:color="000000"/>
              <w:bottom w:val="single" w:sz="4" w:space="0" w:color="000000"/>
              <w:right w:val="single" w:sz="4" w:space="0" w:color="000000"/>
            </w:tcBorders>
          </w:tcPr>
          <w:p w14:paraId="411ED7E7" w14:textId="77777777" w:rsidR="0092034E" w:rsidRPr="00F3057F" w:rsidRDefault="0092034E" w:rsidP="00D2400F">
            <w:pPr>
              <w:widowControl w:val="0"/>
              <w:rPr>
                <w:rFonts w:eastAsia="Lucida Sans Unicode"/>
                <w:i/>
                <w:kern w:val="1"/>
                <w:lang w:bidi="lo-LA"/>
              </w:rPr>
            </w:pPr>
            <w:r w:rsidRPr="00F3057F">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574D99A6" w14:textId="77777777" w:rsidR="0092034E" w:rsidRPr="00F3057F" w:rsidRDefault="0092034E" w:rsidP="00D2400F">
            <w:pPr>
              <w:jc w:val="center"/>
              <w:rPr>
                <w:i/>
              </w:rPr>
            </w:pPr>
            <w:r w:rsidRPr="00F3057F">
              <w:rPr>
                <w:i/>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14:paraId="570C6240" w14:textId="77777777" w:rsidR="0092034E" w:rsidRPr="00F3057F" w:rsidRDefault="0092034E" w:rsidP="00D2400F">
            <w:pPr>
              <w:jc w:val="center"/>
              <w:rPr>
                <w:i/>
              </w:rPr>
            </w:pPr>
            <w:r w:rsidRPr="00F3057F">
              <w:rPr>
                <w:i/>
              </w:rPr>
              <w:t>Nenumatomas</w:t>
            </w:r>
          </w:p>
        </w:tc>
      </w:tr>
      <w:tr w:rsidR="0092034E" w:rsidRPr="00F3057F" w14:paraId="4BE30B67" w14:textId="77777777" w:rsidTr="00D2400F">
        <w:tc>
          <w:tcPr>
            <w:tcW w:w="3118" w:type="dxa"/>
            <w:tcBorders>
              <w:top w:val="single" w:sz="4" w:space="0" w:color="000000"/>
              <w:left w:val="single" w:sz="4" w:space="0" w:color="000000"/>
              <w:bottom w:val="single" w:sz="4" w:space="0" w:color="000000"/>
              <w:right w:val="single" w:sz="4" w:space="0" w:color="000000"/>
            </w:tcBorders>
          </w:tcPr>
          <w:p w14:paraId="62AB7C0B" w14:textId="77777777" w:rsidR="0092034E" w:rsidRPr="00F3057F" w:rsidRDefault="0092034E" w:rsidP="00D2400F">
            <w:pPr>
              <w:widowControl w:val="0"/>
              <w:rPr>
                <w:rFonts w:eastAsia="Lucida Sans Unicode"/>
                <w:i/>
                <w:kern w:val="1"/>
                <w:lang w:bidi="lo-LA"/>
              </w:rPr>
            </w:pPr>
            <w:r w:rsidRPr="00F3057F">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67C29307" w14:textId="77777777"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14:paraId="2E8F5600" w14:textId="77777777" w:rsidR="0092034E" w:rsidRPr="00F3057F" w:rsidRDefault="0092034E" w:rsidP="00D2400F">
            <w:pPr>
              <w:jc w:val="center"/>
              <w:rPr>
                <w:i/>
              </w:rPr>
            </w:pPr>
            <w:r w:rsidRPr="00F3057F">
              <w:rPr>
                <w:i/>
              </w:rPr>
              <w:t>Nenumatomas</w:t>
            </w:r>
          </w:p>
        </w:tc>
      </w:tr>
      <w:tr w:rsidR="0092034E" w:rsidRPr="00F3057F" w14:paraId="35669EF9" w14:textId="77777777" w:rsidTr="00D2400F">
        <w:tc>
          <w:tcPr>
            <w:tcW w:w="3118" w:type="dxa"/>
            <w:tcBorders>
              <w:top w:val="single" w:sz="4" w:space="0" w:color="000000"/>
              <w:left w:val="single" w:sz="4" w:space="0" w:color="000000"/>
              <w:bottom w:val="single" w:sz="4" w:space="0" w:color="000000"/>
              <w:right w:val="single" w:sz="4" w:space="0" w:color="000000"/>
            </w:tcBorders>
          </w:tcPr>
          <w:p w14:paraId="60393A3E" w14:textId="77777777" w:rsidR="0092034E" w:rsidRPr="00F3057F" w:rsidRDefault="0092034E" w:rsidP="00D2400F">
            <w:pPr>
              <w:widowControl w:val="0"/>
              <w:rPr>
                <w:rFonts w:eastAsia="Lucida Sans Unicode"/>
                <w:i/>
                <w:kern w:val="1"/>
                <w:lang w:bidi="lo-LA"/>
              </w:rPr>
            </w:pPr>
            <w:r w:rsidRPr="00F3057F">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0E7C55D6" w14:textId="77777777"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14:paraId="52F5A924" w14:textId="77777777" w:rsidR="0092034E" w:rsidRPr="00F3057F" w:rsidRDefault="0092034E" w:rsidP="00D2400F">
            <w:pPr>
              <w:jc w:val="center"/>
              <w:rPr>
                <w:i/>
              </w:rPr>
            </w:pPr>
            <w:r w:rsidRPr="00F3057F">
              <w:rPr>
                <w:i/>
              </w:rPr>
              <w:t>Nenumatomas</w:t>
            </w:r>
          </w:p>
        </w:tc>
      </w:tr>
      <w:tr w:rsidR="0092034E" w:rsidRPr="00F3057F" w14:paraId="4A7C2859" w14:textId="77777777" w:rsidTr="00D2400F">
        <w:tc>
          <w:tcPr>
            <w:tcW w:w="3118" w:type="dxa"/>
            <w:tcBorders>
              <w:top w:val="single" w:sz="4" w:space="0" w:color="000000"/>
              <w:left w:val="single" w:sz="4" w:space="0" w:color="000000"/>
              <w:bottom w:val="single" w:sz="4" w:space="0" w:color="000000"/>
              <w:right w:val="single" w:sz="4" w:space="0" w:color="000000"/>
            </w:tcBorders>
          </w:tcPr>
          <w:p w14:paraId="3CED8894" w14:textId="77777777" w:rsidR="0092034E" w:rsidRPr="00F3057F" w:rsidRDefault="0092034E" w:rsidP="00D2400F">
            <w:pPr>
              <w:widowControl w:val="0"/>
              <w:rPr>
                <w:rFonts w:eastAsia="Lucida Sans Unicode"/>
                <w:i/>
                <w:kern w:val="1"/>
                <w:lang w:bidi="lo-LA"/>
              </w:rPr>
            </w:pPr>
            <w:r w:rsidRPr="00F3057F">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7F9D7299" w14:textId="77777777"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14:paraId="564259CE" w14:textId="77777777" w:rsidR="0092034E" w:rsidRPr="00F3057F" w:rsidRDefault="0092034E" w:rsidP="00D2400F">
            <w:pPr>
              <w:jc w:val="center"/>
              <w:rPr>
                <w:i/>
              </w:rPr>
            </w:pPr>
            <w:r w:rsidRPr="00F3057F">
              <w:rPr>
                <w:i/>
              </w:rPr>
              <w:t>Nenumatomas</w:t>
            </w:r>
          </w:p>
        </w:tc>
      </w:tr>
      <w:tr w:rsidR="0092034E" w:rsidRPr="00F3057F" w14:paraId="54E7934C" w14:textId="77777777" w:rsidTr="00D2400F">
        <w:tc>
          <w:tcPr>
            <w:tcW w:w="3118" w:type="dxa"/>
            <w:tcBorders>
              <w:top w:val="single" w:sz="4" w:space="0" w:color="000000"/>
              <w:left w:val="single" w:sz="4" w:space="0" w:color="000000"/>
              <w:bottom w:val="single" w:sz="4" w:space="0" w:color="000000"/>
              <w:right w:val="single" w:sz="4" w:space="0" w:color="000000"/>
            </w:tcBorders>
          </w:tcPr>
          <w:p w14:paraId="1824C97B" w14:textId="77777777" w:rsidR="0092034E" w:rsidRPr="00F3057F" w:rsidRDefault="0092034E" w:rsidP="00D2400F">
            <w:pPr>
              <w:widowControl w:val="0"/>
              <w:rPr>
                <w:rFonts w:eastAsia="Lucida Sans Unicode"/>
                <w:i/>
                <w:kern w:val="1"/>
                <w:lang w:bidi="lo-LA"/>
              </w:rPr>
            </w:pPr>
            <w:r w:rsidRPr="00F3057F">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65243C8" w14:textId="77777777"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14:paraId="2CFF302A" w14:textId="77777777" w:rsidR="0092034E" w:rsidRPr="00F3057F" w:rsidRDefault="0092034E" w:rsidP="00D2400F">
            <w:pPr>
              <w:jc w:val="center"/>
              <w:rPr>
                <w:i/>
              </w:rPr>
            </w:pPr>
            <w:r w:rsidRPr="00F3057F">
              <w:rPr>
                <w:i/>
              </w:rPr>
              <w:t>Nenumatomas</w:t>
            </w:r>
          </w:p>
        </w:tc>
      </w:tr>
    </w:tbl>
    <w:p w14:paraId="530AB4DB" w14:textId="77777777" w:rsidR="0092034E" w:rsidRPr="00F3057F" w:rsidRDefault="0092034E" w:rsidP="0092034E">
      <w:pPr>
        <w:widowControl w:val="0"/>
        <w:rPr>
          <w:rFonts w:eastAsia="Lucida Sans Unicode"/>
          <w:kern w:val="1"/>
          <w:lang w:bidi="lo-LA"/>
        </w:rPr>
      </w:pPr>
    </w:p>
    <w:p w14:paraId="5CC92520" w14:textId="77777777" w:rsidR="0092034E" w:rsidRPr="00F3057F" w:rsidRDefault="0092034E" w:rsidP="00170619">
      <w:pPr>
        <w:jc w:val="both"/>
      </w:pPr>
      <w:r w:rsidRPr="00F3057F">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BA22839" w14:textId="77777777" w:rsidR="0092034E" w:rsidRPr="00F3057F" w:rsidRDefault="0092034E" w:rsidP="0092034E">
      <w:pPr>
        <w:widowControl w:val="0"/>
        <w:rPr>
          <w:rFonts w:eastAsia="Lucida Sans Unicode"/>
          <w:kern w:val="2"/>
        </w:rPr>
      </w:pPr>
    </w:p>
    <w:p w14:paraId="06EDE642" w14:textId="77777777" w:rsidR="0092034E" w:rsidRPr="00F3057F" w:rsidRDefault="0092034E" w:rsidP="0092034E">
      <w:pPr>
        <w:widowControl w:val="0"/>
        <w:rPr>
          <w:rFonts w:eastAsia="Lucida Sans Unicode"/>
          <w:kern w:val="1"/>
        </w:rPr>
      </w:pPr>
    </w:p>
    <w:p w14:paraId="6FA71364" w14:textId="77777777" w:rsidR="0092034E" w:rsidRPr="00F3057F" w:rsidRDefault="0092034E" w:rsidP="0092034E">
      <w:pPr>
        <w:widowControl w:val="0"/>
        <w:rPr>
          <w:rFonts w:eastAsia="Lucida Sans Unicode"/>
          <w:kern w:val="1"/>
        </w:rPr>
      </w:pPr>
      <w:r w:rsidRPr="00F3057F">
        <w:rPr>
          <w:rFonts w:eastAsia="Lucida Sans Unicode"/>
          <w:kern w:val="1"/>
        </w:rPr>
        <w:t>Rengėja</w:t>
      </w:r>
    </w:p>
    <w:p w14:paraId="779FE3FA" w14:textId="77777777" w:rsidR="0092034E" w:rsidRDefault="0092034E" w:rsidP="0092034E">
      <w:pPr>
        <w:widowControl w:val="0"/>
      </w:pPr>
      <w:r w:rsidRPr="00F3057F">
        <w:rPr>
          <w:rFonts w:eastAsia="Lucida Sans Unicode"/>
          <w:kern w:val="1"/>
        </w:rPr>
        <w:t xml:space="preserve">Turto skyriaus vyr. specialistė </w:t>
      </w:r>
      <w:r w:rsidRPr="00F3057F">
        <w:rPr>
          <w:rFonts w:eastAsia="Lucida Sans Unicode"/>
          <w:kern w:val="1"/>
        </w:rPr>
        <w:tab/>
      </w:r>
      <w:r w:rsidRPr="00F3057F">
        <w:rPr>
          <w:rFonts w:eastAsia="Lucida Sans Unicode"/>
          <w:kern w:val="1"/>
        </w:rPr>
        <w:tab/>
      </w:r>
      <w:r w:rsidRPr="00F3057F">
        <w:rPr>
          <w:rFonts w:eastAsia="Lucida Sans Unicode"/>
          <w:kern w:val="1"/>
        </w:rPr>
        <w:tab/>
      </w:r>
      <w:r w:rsidRPr="00F3057F">
        <w:rPr>
          <w:rFonts w:eastAsia="Lucida Sans Unicode"/>
          <w:kern w:val="1"/>
        </w:rPr>
        <w:tab/>
        <w:t>Inga Daublienė</w:t>
      </w:r>
    </w:p>
    <w:p w14:paraId="4BF9E960" w14:textId="77777777" w:rsidR="0092034E" w:rsidRDefault="0092034E" w:rsidP="00EE1BF8">
      <w:pPr>
        <w:ind w:firstLine="720"/>
        <w:jc w:val="both"/>
        <w:rPr>
          <w:b/>
        </w:rPr>
      </w:pPr>
    </w:p>
    <w:sectPr w:rsidR="0092034E" w:rsidSect="0089024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15:restartNumberingAfterBreak="0">
    <w:nsid w:val="427F3B25"/>
    <w:multiLevelType w:val="hybridMultilevel"/>
    <w:tmpl w:val="FDA655FC"/>
    <w:lvl w:ilvl="0" w:tplc="940AD6C6">
      <w:start w:val="1"/>
      <w:numFmt w:val="decimal"/>
      <w:lvlText w:val="%1."/>
      <w:lvlJc w:val="left"/>
      <w:pPr>
        <w:ind w:left="1695" w:hanging="97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4FB1180"/>
    <w:multiLevelType w:val="multilevel"/>
    <w:tmpl w:val="95F0B40C"/>
    <w:lvl w:ilvl="0">
      <w:start w:val="54"/>
      <w:numFmt w:val="decimal"/>
      <w:lvlText w:val="%1."/>
      <w:lvlJc w:val="left"/>
      <w:pPr>
        <w:ind w:left="6323" w:firstLine="340"/>
      </w:pPr>
      <w:rPr>
        <w:rFonts w:hint="default"/>
        <w:b w:val="0"/>
      </w:rPr>
    </w:lvl>
    <w:lvl w:ilvl="1">
      <w:start w:val="1"/>
      <w:numFmt w:val="decimal"/>
      <w:lvlText w:val="%1.%2."/>
      <w:lvlJc w:val="left"/>
      <w:pPr>
        <w:ind w:left="227" w:firstLine="340"/>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47869430">
    <w:abstractNumId w:val="0"/>
  </w:num>
  <w:num w:numId="2" w16cid:durableId="1475872564">
    <w:abstractNumId w:val="1"/>
  </w:num>
  <w:num w:numId="3" w16cid:durableId="17519269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7EC0"/>
    <w:rsid w:val="00004F69"/>
    <w:rsid w:val="00016CC3"/>
    <w:rsid w:val="00040145"/>
    <w:rsid w:val="00072080"/>
    <w:rsid w:val="0008106E"/>
    <w:rsid w:val="00082EE0"/>
    <w:rsid w:val="000A04A7"/>
    <w:rsid w:val="000C7049"/>
    <w:rsid w:val="000D0B1B"/>
    <w:rsid w:val="000D3113"/>
    <w:rsid w:val="00170619"/>
    <w:rsid w:val="001767B0"/>
    <w:rsid w:val="001A42E8"/>
    <w:rsid w:val="001E243D"/>
    <w:rsid w:val="0022401E"/>
    <w:rsid w:val="0025370C"/>
    <w:rsid w:val="002662FD"/>
    <w:rsid w:val="00267763"/>
    <w:rsid w:val="00274F47"/>
    <w:rsid w:val="002C7DEB"/>
    <w:rsid w:val="002E25C0"/>
    <w:rsid w:val="002E5472"/>
    <w:rsid w:val="002F086E"/>
    <w:rsid w:val="0030142A"/>
    <w:rsid w:val="00353310"/>
    <w:rsid w:val="00395865"/>
    <w:rsid w:val="003A18CF"/>
    <w:rsid w:val="003A2F1F"/>
    <w:rsid w:val="003C67B0"/>
    <w:rsid w:val="003D03E4"/>
    <w:rsid w:val="003E4700"/>
    <w:rsid w:val="0041223D"/>
    <w:rsid w:val="004152BF"/>
    <w:rsid w:val="0042784F"/>
    <w:rsid w:val="004369D9"/>
    <w:rsid w:val="00475C2D"/>
    <w:rsid w:val="00491AD9"/>
    <w:rsid w:val="004B4618"/>
    <w:rsid w:val="00523F59"/>
    <w:rsid w:val="00574979"/>
    <w:rsid w:val="00576F75"/>
    <w:rsid w:val="00577823"/>
    <w:rsid w:val="00587F67"/>
    <w:rsid w:val="00594FDA"/>
    <w:rsid w:val="005A1596"/>
    <w:rsid w:val="005C3751"/>
    <w:rsid w:val="005E1008"/>
    <w:rsid w:val="005F4633"/>
    <w:rsid w:val="005F7AEB"/>
    <w:rsid w:val="00612569"/>
    <w:rsid w:val="00625425"/>
    <w:rsid w:val="00640923"/>
    <w:rsid w:val="00666797"/>
    <w:rsid w:val="00682A8F"/>
    <w:rsid w:val="006C0D18"/>
    <w:rsid w:val="006F5609"/>
    <w:rsid w:val="00720451"/>
    <w:rsid w:val="00740213"/>
    <w:rsid w:val="007A4FD3"/>
    <w:rsid w:val="007B3B02"/>
    <w:rsid w:val="007D381A"/>
    <w:rsid w:val="007D46EC"/>
    <w:rsid w:val="007F37B2"/>
    <w:rsid w:val="00811305"/>
    <w:rsid w:val="00832FF9"/>
    <w:rsid w:val="00833314"/>
    <w:rsid w:val="0086222E"/>
    <w:rsid w:val="0089024C"/>
    <w:rsid w:val="008A324B"/>
    <w:rsid w:val="008B0BCC"/>
    <w:rsid w:val="008F5ACA"/>
    <w:rsid w:val="009027B9"/>
    <w:rsid w:val="00914F86"/>
    <w:rsid w:val="0092034E"/>
    <w:rsid w:val="00970EA9"/>
    <w:rsid w:val="00977BB2"/>
    <w:rsid w:val="009828FE"/>
    <w:rsid w:val="00984176"/>
    <w:rsid w:val="009859FF"/>
    <w:rsid w:val="009A433B"/>
    <w:rsid w:val="009B344B"/>
    <w:rsid w:val="009D2E81"/>
    <w:rsid w:val="00A044FE"/>
    <w:rsid w:val="00A0606B"/>
    <w:rsid w:val="00A34FA4"/>
    <w:rsid w:val="00A36A91"/>
    <w:rsid w:val="00A46169"/>
    <w:rsid w:val="00A53727"/>
    <w:rsid w:val="00A66ABC"/>
    <w:rsid w:val="00AB31F4"/>
    <w:rsid w:val="00AC7FAE"/>
    <w:rsid w:val="00AF0040"/>
    <w:rsid w:val="00B43074"/>
    <w:rsid w:val="00B56D75"/>
    <w:rsid w:val="00B72A00"/>
    <w:rsid w:val="00B83AB8"/>
    <w:rsid w:val="00B968BB"/>
    <w:rsid w:val="00BA7CC8"/>
    <w:rsid w:val="00BB398F"/>
    <w:rsid w:val="00BB51EE"/>
    <w:rsid w:val="00BD0389"/>
    <w:rsid w:val="00BD63E3"/>
    <w:rsid w:val="00BE7143"/>
    <w:rsid w:val="00C4606B"/>
    <w:rsid w:val="00C61982"/>
    <w:rsid w:val="00C9183F"/>
    <w:rsid w:val="00CA01FD"/>
    <w:rsid w:val="00CB00D1"/>
    <w:rsid w:val="00CB0EC9"/>
    <w:rsid w:val="00CC5610"/>
    <w:rsid w:val="00CD32AB"/>
    <w:rsid w:val="00CE54F5"/>
    <w:rsid w:val="00CE7D2F"/>
    <w:rsid w:val="00D13BFE"/>
    <w:rsid w:val="00D20630"/>
    <w:rsid w:val="00D2400F"/>
    <w:rsid w:val="00D27EC0"/>
    <w:rsid w:val="00D53D96"/>
    <w:rsid w:val="00D71956"/>
    <w:rsid w:val="00DA035A"/>
    <w:rsid w:val="00DE0676"/>
    <w:rsid w:val="00DE2EB2"/>
    <w:rsid w:val="00E01B53"/>
    <w:rsid w:val="00E11ADE"/>
    <w:rsid w:val="00E30E46"/>
    <w:rsid w:val="00E61579"/>
    <w:rsid w:val="00E62E01"/>
    <w:rsid w:val="00E64FD4"/>
    <w:rsid w:val="00E725B7"/>
    <w:rsid w:val="00E7579C"/>
    <w:rsid w:val="00E761A2"/>
    <w:rsid w:val="00E93FED"/>
    <w:rsid w:val="00EA4306"/>
    <w:rsid w:val="00EB478E"/>
    <w:rsid w:val="00EC471B"/>
    <w:rsid w:val="00EE0854"/>
    <w:rsid w:val="00EE1BF8"/>
    <w:rsid w:val="00EE3A9B"/>
    <w:rsid w:val="00F01168"/>
    <w:rsid w:val="00F479A4"/>
    <w:rsid w:val="00F616CE"/>
    <w:rsid w:val="00FA2AF0"/>
    <w:rsid w:val="00FE1F6A"/>
    <w:rsid w:val="00FF08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C08F0A"/>
  <w15:chartTrackingRefBased/>
  <w15:docId w15:val="{98A3D7A0-6E88-4AEE-B06B-D60D4CD9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paragraph" w:customStyle="1" w:styleId="DiagramaDiagrama1">
    <w:name w:val="Diagrama Diagrama1"/>
    <w:basedOn w:val="prastasis"/>
    <w:rsid w:val="00BB398F"/>
    <w:pPr>
      <w:spacing w:after="160" w:line="240" w:lineRule="exact"/>
    </w:pPr>
    <w:rPr>
      <w:rFonts w:ascii="Tahoma" w:hAnsi="Tahoma"/>
      <w:sz w:val="20"/>
      <w:szCs w:val="20"/>
      <w:lang w:val="en-US" w:eastAsia="en-US"/>
    </w:rPr>
  </w:style>
  <w:style w:type="paragraph" w:customStyle="1" w:styleId="DiagramaDiagramaCharCharDiagramaDiagramaCharCharCharChar">
    <w:name w:val="Diagrama Diagrama Char Char Diagrama Diagrama Char Char Char Char"/>
    <w:basedOn w:val="prastasis"/>
    <w:rsid w:val="0086222E"/>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940</Words>
  <Characters>16211</Characters>
  <Application>Microsoft Office Word</Application>
  <DocSecurity>0</DocSecurity>
  <Lines>135</Lines>
  <Paragraphs>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Inga Daubliene</cp:lastModifiedBy>
  <cp:revision>2</cp:revision>
  <cp:lastPrinted>2004-11-10T13:39:00Z</cp:lastPrinted>
  <dcterms:created xsi:type="dcterms:W3CDTF">2023-12-05T05:36:00Z</dcterms:created>
  <dcterms:modified xsi:type="dcterms:W3CDTF">2023-12-05T05:36:00Z</dcterms:modified>
</cp:coreProperties>
</file>