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C0" w:rsidRDefault="009C3CC0" w:rsidP="00A77CD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E5FDA52" wp14:editId="327BC9DA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3CC0" w:rsidRDefault="009C3CC0" w:rsidP="00A77CDE">
      <w:pPr>
        <w:jc w:val="center"/>
        <w:rPr>
          <w:b/>
          <w:sz w:val="28"/>
          <w:szCs w:val="28"/>
        </w:rPr>
      </w:pP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7709C4" w:rsidRDefault="00A77CDE" w:rsidP="008C69AC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E7A7F" w:rsidRDefault="007709C4" w:rsidP="00B102C1">
      <w:pPr>
        <w:jc w:val="center"/>
        <w:rPr>
          <w:b/>
          <w:sz w:val="28"/>
          <w:szCs w:val="28"/>
        </w:rPr>
      </w:pPr>
      <w:r w:rsidRPr="00AD301D">
        <w:rPr>
          <w:b/>
          <w:sz w:val="28"/>
          <w:szCs w:val="28"/>
        </w:rPr>
        <w:t xml:space="preserve">DĖL PRITARIMO </w:t>
      </w:r>
      <w:r w:rsidR="00AD301D" w:rsidRPr="00AD301D">
        <w:rPr>
          <w:b/>
          <w:sz w:val="28"/>
          <w:szCs w:val="28"/>
        </w:rPr>
        <w:t xml:space="preserve">PLUNGĖS RAJONO SAVIVALDYBĖS ADMINISTRACIJOS </w:t>
      </w:r>
      <w:r w:rsidRPr="00AD301D">
        <w:rPr>
          <w:b/>
          <w:sz w:val="28"/>
          <w:szCs w:val="28"/>
        </w:rPr>
        <w:t xml:space="preserve">PROJEKTO </w:t>
      </w:r>
      <w:r w:rsidR="00B102C1" w:rsidRPr="00AD301D">
        <w:rPr>
          <w:b/>
          <w:sz w:val="28"/>
          <w:szCs w:val="28"/>
        </w:rPr>
        <w:t>,,</w:t>
      </w:r>
      <w:r w:rsidR="00B102C1" w:rsidRPr="00226A5D">
        <w:rPr>
          <w:b/>
          <w:iCs/>
          <w:sz w:val="28"/>
          <w:szCs w:val="28"/>
        </w:rPr>
        <w:t xml:space="preserve">INVESTICIJOS Į AMBULATORINES SLAUGOS PASLAUGAS </w:t>
      </w:r>
      <w:r w:rsidR="00B102C1" w:rsidRPr="00AD301D">
        <w:rPr>
          <w:b/>
          <w:iCs/>
          <w:sz w:val="28"/>
          <w:szCs w:val="28"/>
        </w:rPr>
        <w:t>NAMUOSE, ĮSIGYJANT TRANSPORTO PRIEMONĘ IR ĮRANGĄ</w:t>
      </w:r>
      <w:r w:rsidR="0014073C" w:rsidRPr="00AD301D">
        <w:rPr>
          <w:b/>
          <w:iCs/>
          <w:sz w:val="28"/>
          <w:szCs w:val="28"/>
        </w:rPr>
        <w:t xml:space="preserve"> PLUNGĖS RAJONO SAVIVALDYBĖJE</w:t>
      </w:r>
      <w:r w:rsidR="00B102C1" w:rsidRPr="00AD301D">
        <w:rPr>
          <w:b/>
          <w:iCs/>
          <w:sz w:val="28"/>
          <w:szCs w:val="28"/>
        </w:rPr>
        <w:t>“</w:t>
      </w:r>
      <w:r w:rsidRPr="00AD301D">
        <w:rPr>
          <w:b/>
          <w:sz w:val="28"/>
          <w:szCs w:val="28"/>
        </w:rPr>
        <w:t xml:space="preserve"> ĮGYVENDINIMUI</w:t>
      </w:r>
      <w:r w:rsidR="00680F37">
        <w:rPr>
          <w:b/>
          <w:sz w:val="28"/>
          <w:szCs w:val="28"/>
        </w:rPr>
        <w:t xml:space="preserve"> </w:t>
      </w:r>
    </w:p>
    <w:p w:rsidR="00355D97" w:rsidRPr="00B102C1" w:rsidRDefault="00355D97" w:rsidP="00B102C1">
      <w:pPr>
        <w:jc w:val="center"/>
        <w:rPr>
          <w:b/>
          <w:iCs/>
          <w:sz w:val="28"/>
          <w:szCs w:val="28"/>
        </w:rPr>
      </w:pPr>
    </w:p>
    <w:p w:rsidR="00A77CDE" w:rsidRDefault="00D633F0" w:rsidP="00A77CDE">
      <w:pPr>
        <w:jc w:val="center"/>
      </w:pPr>
      <w:r>
        <w:t>2023</w:t>
      </w:r>
      <w:r w:rsidR="00A77CDE">
        <w:t xml:space="preserve"> m. </w:t>
      </w:r>
      <w:r w:rsidR="001A6501">
        <w:t>lapkričio</w:t>
      </w:r>
      <w:r w:rsidR="007709C4">
        <w:t xml:space="preserve"> </w:t>
      </w:r>
      <w:r w:rsidR="001A6501">
        <w:t>30</w:t>
      </w:r>
      <w:r w:rsidR="005674AC" w:rsidRPr="00D633F0">
        <w:rPr>
          <w:color w:val="000000" w:themeColor="text1"/>
        </w:rPr>
        <w:t xml:space="preserve"> </w:t>
      </w:r>
      <w:r w:rsidR="00A77CDE">
        <w:t>d. Nr. T1-</w:t>
      </w:r>
      <w:r w:rsidR="00AB2B02">
        <w:t>303</w:t>
      </w:r>
      <w:bookmarkStart w:id="0" w:name="_GoBack"/>
      <w:bookmarkEnd w:id="0"/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3D58CD" w:rsidRDefault="007709C4" w:rsidP="00AD03C5">
      <w:pPr>
        <w:ind w:firstLine="720"/>
        <w:jc w:val="both"/>
      </w:pPr>
      <w:r>
        <w:t xml:space="preserve">Vadovaudamasi Lietuvos Respublikos vietos savivaldos įstatymo 6 straipsnio 33 punktu, </w:t>
      </w:r>
      <w:r w:rsidR="00CC6634">
        <w:t>15 straipsnio 4 dalimi</w:t>
      </w:r>
      <w:r w:rsidR="0004673F">
        <w:t>,</w:t>
      </w:r>
      <w:r w:rsidR="00CC6634">
        <w:t xml:space="preserve"> </w:t>
      </w:r>
      <w:r>
        <w:t>2022</w:t>
      </w:r>
      <w:r w:rsidR="0057596C">
        <w:t>–</w:t>
      </w:r>
      <w:r>
        <w:t xml:space="preserve">2030 metų </w:t>
      </w:r>
      <w:r w:rsidR="00346567" w:rsidRPr="00346567">
        <w:t xml:space="preserve">Sveikatos priežiūros kokybės ir efektyvumo didinimo programos pažangos priemonės Nr. 11-002-02-11-01 „Gerinti sveikatos priežiūros paslaugų kokybę ir </w:t>
      </w:r>
      <w:r w:rsidR="00346567" w:rsidRPr="006A1742">
        <w:t>prieinamumą“ projektų finansavimo sąlygų</w:t>
      </w:r>
      <w:r w:rsidR="00346567" w:rsidRPr="00346567">
        <w:t xml:space="preserve"> aprašu Nr. 18, patvirtintu </w:t>
      </w:r>
      <w:r w:rsidR="00AD03C5" w:rsidRPr="00346567">
        <w:t xml:space="preserve">Lietuvos Respublikos sveikatos apsaugos ministro </w:t>
      </w:r>
      <w:r w:rsidR="00346567" w:rsidRPr="00346567">
        <w:t xml:space="preserve">2023 m. rugsėjo 28 d. įsakymu Nr. V-1043 „Dėl Lietuvos Respublikos sveikatos apsaugos ministro 2022 m. gegužės 20 d. įsakymo Nr. V-988 „Dėl 2022–2030 metų plėtros programos valdytojo Lietuvos Respublikos sveikatos apsaugos ministerijos sveikatos priežiūros kokybės ir efektyvumo didinimo plėtros programos pažangos priemonės Nr. 11-002-02-11-01 „Gerinti sveikatos priežiūros paslaugų kokybę </w:t>
      </w:r>
      <w:r w:rsidR="00346567" w:rsidRPr="006A1742">
        <w:t>ir prieinamumą“ aprašo patvirtinimo“ pakeitimo</w:t>
      </w:r>
      <w:r w:rsidR="00346567">
        <w:t xml:space="preserve">“, </w:t>
      </w:r>
      <w:r w:rsidR="003D58CD" w:rsidRPr="008C69AC">
        <w:t>Plungės rajono</w:t>
      </w:r>
      <w:r w:rsidR="003D58CD" w:rsidRPr="00B45F5C">
        <w:t xml:space="preserve"> savivaldybės taryba </w:t>
      </w:r>
      <w:r w:rsidR="003D58CD" w:rsidRPr="00B45F5C">
        <w:rPr>
          <w:spacing w:val="40"/>
        </w:rPr>
        <w:t>nusprendžia</w:t>
      </w:r>
      <w:r w:rsidR="003D58CD" w:rsidRPr="00B45F5C">
        <w:t>:</w:t>
      </w:r>
    </w:p>
    <w:p w:rsidR="00346567" w:rsidRDefault="007709C4" w:rsidP="00C35FF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 xml:space="preserve">Pritarti </w:t>
      </w:r>
      <w:r w:rsidR="00346567" w:rsidRPr="00AD301D">
        <w:t>Plungės rajono savivaldybės administracijos</w:t>
      </w:r>
      <w:r w:rsidR="00346567" w:rsidRPr="00346567">
        <w:t xml:space="preserve"> projekto </w:t>
      </w:r>
      <w:r w:rsidR="00B102C1" w:rsidRPr="00B102C1">
        <w:t>,,</w:t>
      </w:r>
      <w:r w:rsidR="00355D97">
        <w:t>I</w:t>
      </w:r>
      <w:r w:rsidR="00355D97" w:rsidRPr="00355D97">
        <w:rPr>
          <w:iCs/>
        </w:rPr>
        <w:t xml:space="preserve">nvesticijos į ambulatorines slaugos paslaugas namuose, įsigyjant </w:t>
      </w:r>
      <w:r w:rsidR="00355D97">
        <w:rPr>
          <w:iCs/>
        </w:rPr>
        <w:t>transporto priemonę ir įrangą P</w:t>
      </w:r>
      <w:r w:rsidR="00355D97" w:rsidRPr="00355D97">
        <w:rPr>
          <w:iCs/>
        </w:rPr>
        <w:t>lungės rajono savivaldybėje</w:t>
      </w:r>
      <w:r w:rsidR="00B102C1" w:rsidRPr="00B102C1">
        <w:rPr>
          <w:iCs/>
        </w:rPr>
        <w:t>“</w:t>
      </w:r>
      <w:r w:rsidR="00B102C1" w:rsidRPr="00346567">
        <w:t xml:space="preserve"> </w:t>
      </w:r>
      <w:r w:rsidR="00346567" w:rsidRPr="00346567">
        <w:t>(toliau – Projektas) įgyvendinimui.</w:t>
      </w:r>
    </w:p>
    <w:p w:rsidR="001A6501" w:rsidRDefault="001A6501" w:rsidP="00C35FF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>Padengti netinkamas finansuoti, tačiau šiam Projektui įgyvendinti būtinas išlaidas, ir tinkamas išlaidas, kurių nepadengia Projekto finansavimas.</w:t>
      </w:r>
    </w:p>
    <w:p w:rsidR="00294C6C" w:rsidRPr="00294C6C" w:rsidRDefault="001A6501" w:rsidP="00AD03C5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>Įgalioti Plungės rajono savivaldybės administracijos direktorių, o jo nesant – Plungės rajono savivaldybės administracijos direktoriaus pavaduotoją</w:t>
      </w:r>
      <w:r w:rsidR="00AD301D">
        <w:t>,</w:t>
      </w:r>
      <w:r>
        <w:t xml:space="preserve"> pasirašyti visus Projektui įgyvendinti reikalingus dokumentus</w:t>
      </w:r>
      <w:r w:rsidR="00294C6C" w:rsidRPr="00294C6C">
        <w:rPr>
          <w:szCs w:val="20"/>
          <w:lang w:eastAsia="en-US"/>
        </w:rPr>
        <w:t>.</w:t>
      </w:r>
    </w:p>
    <w:p w:rsidR="00041F97" w:rsidRDefault="00041F97" w:rsidP="00B06BC4">
      <w:pPr>
        <w:tabs>
          <w:tab w:val="left" w:pos="993"/>
        </w:tabs>
        <w:ind w:firstLine="720"/>
        <w:jc w:val="both"/>
      </w:pPr>
    </w:p>
    <w:p w:rsidR="0004673F" w:rsidRDefault="0004673F" w:rsidP="00B06BC4">
      <w:pPr>
        <w:tabs>
          <w:tab w:val="left" w:pos="993"/>
        </w:tabs>
        <w:jc w:val="both"/>
      </w:pPr>
    </w:p>
    <w:p w:rsidR="00A77CDE" w:rsidRDefault="00A77CDE" w:rsidP="00A77CDE">
      <w:pPr>
        <w:jc w:val="both"/>
      </w:pPr>
      <w:r>
        <w:t>Savivaldybės meras</w:t>
      </w:r>
      <w:r>
        <w:tab/>
      </w:r>
      <w:r>
        <w:tab/>
      </w:r>
      <w:r w:rsidR="009C3CC0">
        <w:t xml:space="preserve">                                             </w:t>
      </w:r>
      <w:r w:rsidR="008B1F48">
        <w:t xml:space="preserve">         </w:t>
      </w:r>
      <w:r w:rsidR="009C3CC0">
        <w:t xml:space="preserve">              Audrius Klišonis</w:t>
      </w:r>
      <w:r w:rsidR="009C3CC0">
        <w:tab/>
        <w:t xml:space="preserve">          </w:t>
      </w:r>
      <w:r w:rsidR="009C3CC0">
        <w:tab/>
      </w:r>
    </w:p>
    <w:p w:rsidR="00A77CDE" w:rsidRDefault="00A77CDE" w:rsidP="00A77CDE">
      <w:pPr>
        <w:jc w:val="both"/>
      </w:pPr>
    </w:p>
    <w:p w:rsidR="005F10A7" w:rsidRDefault="005F10A7" w:rsidP="00A77CDE">
      <w:pPr>
        <w:jc w:val="both"/>
      </w:pPr>
    </w:p>
    <w:p w:rsidR="00074505" w:rsidRDefault="00074505" w:rsidP="00A77CDE">
      <w:pPr>
        <w:jc w:val="both"/>
      </w:pPr>
    </w:p>
    <w:p w:rsidR="002D7753" w:rsidRDefault="002D7753" w:rsidP="00A77CDE">
      <w:pPr>
        <w:jc w:val="both"/>
        <w:rPr>
          <w:lang w:eastAsia="en-US"/>
        </w:rPr>
      </w:pPr>
    </w:p>
    <w:p w:rsidR="002D7753" w:rsidRDefault="002D7753" w:rsidP="00A77CDE">
      <w:pPr>
        <w:jc w:val="both"/>
        <w:rPr>
          <w:lang w:eastAsia="en-US"/>
        </w:rPr>
      </w:pPr>
    </w:p>
    <w:sectPr w:rsidR="002D7753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854FA8"/>
    <w:multiLevelType w:val="hybridMultilevel"/>
    <w:tmpl w:val="937696EE"/>
    <w:lvl w:ilvl="0" w:tplc="0672BA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BC7CC6"/>
    <w:multiLevelType w:val="hybridMultilevel"/>
    <w:tmpl w:val="1C182632"/>
    <w:lvl w:ilvl="0" w:tplc="FD5C7028">
      <w:start w:val="1"/>
      <w:numFmt w:val="decimal"/>
      <w:lvlText w:val="%1."/>
      <w:lvlJc w:val="left"/>
      <w:pPr>
        <w:ind w:left="320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525EA"/>
    <w:multiLevelType w:val="hybridMultilevel"/>
    <w:tmpl w:val="949838BC"/>
    <w:lvl w:ilvl="0" w:tplc="FD5C7028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1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2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7950EE"/>
    <w:multiLevelType w:val="hybridMultilevel"/>
    <w:tmpl w:val="47088A52"/>
    <w:lvl w:ilvl="0" w:tplc="13145DF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05593"/>
    <w:multiLevelType w:val="hybridMultilevel"/>
    <w:tmpl w:val="E6B656EE"/>
    <w:lvl w:ilvl="0" w:tplc="A1303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C74C1"/>
    <w:multiLevelType w:val="hybridMultilevel"/>
    <w:tmpl w:val="D8EC8CCE"/>
    <w:lvl w:ilvl="0" w:tplc="9EC0B6A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3" w15:restartNumberingAfterBreak="0">
    <w:nsid w:val="74A355E9"/>
    <w:multiLevelType w:val="hybridMultilevel"/>
    <w:tmpl w:val="29945A0E"/>
    <w:lvl w:ilvl="0" w:tplc="A48AE016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7"/>
  </w:num>
  <w:num w:numId="7">
    <w:abstractNumId w:val="19"/>
  </w:num>
  <w:num w:numId="8">
    <w:abstractNumId w:val="5"/>
  </w:num>
  <w:num w:numId="9">
    <w:abstractNumId w:val="14"/>
  </w:num>
  <w:num w:numId="10">
    <w:abstractNumId w:val="8"/>
  </w:num>
  <w:num w:numId="11">
    <w:abstractNumId w:val="2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4"/>
  </w:num>
  <w:num w:numId="15">
    <w:abstractNumId w:val="18"/>
  </w:num>
  <w:num w:numId="16">
    <w:abstractNumId w:val="12"/>
  </w:num>
  <w:num w:numId="17">
    <w:abstractNumId w:val="20"/>
  </w:num>
  <w:num w:numId="18">
    <w:abstractNumId w:val="17"/>
  </w:num>
  <w:num w:numId="19">
    <w:abstractNumId w:val="6"/>
  </w:num>
  <w:num w:numId="20">
    <w:abstractNumId w:val="21"/>
  </w:num>
  <w:num w:numId="21">
    <w:abstractNumId w:val="2"/>
  </w:num>
  <w:num w:numId="22">
    <w:abstractNumId w:val="13"/>
  </w:num>
  <w:num w:numId="23">
    <w:abstractNumId w:val="2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1A"/>
    <w:rsid w:val="0001291F"/>
    <w:rsid w:val="00014217"/>
    <w:rsid w:val="00022573"/>
    <w:rsid w:val="000243DD"/>
    <w:rsid w:val="00041F97"/>
    <w:rsid w:val="0004673F"/>
    <w:rsid w:val="0004712C"/>
    <w:rsid w:val="000634E8"/>
    <w:rsid w:val="000678A3"/>
    <w:rsid w:val="00071B75"/>
    <w:rsid w:val="00072080"/>
    <w:rsid w:val="00074505"/>
    <w:rsid w:val="0009623A"/>
    <w:rsid w:val="00096401"/>
    <w:rsid w:val="000B0389"/>
    <w:rsid w:val="000B1CAF"/>
    <w:rsid w:val="000C1018"/>
    <w:rsid w:val="000C4EDF"/>
    <w:rsid w:val="000C6A79"/>
    <w:rsid w:val="000D0B1B"/>
    <w:rsid w:val="000D3717"/>
    <w:rsid w:val="000D665B"/>
    <w:rsid w:val="000E32A6"/>
    <w:rsid w:val="000F0BBC"/>
    <w:rsid w:val="001016C1"/>
    <w:rsid w:val="00104FCE"/>
    <w:rsid w:val="0011458E"/>
    <w:rsid w:val="0014073C"/>
    <w:rsid w:val="00145892"/>
    <w:rsid w:val="00146A19"/>
    <w:rsid w:val="00146A37"/>
    <w:rsid w:val="001538E3"/>
    <w:rsid w:val="00167A4C"/>
    <w:rsid w:val="001767B0"/>
    <w:rsid w:val="00176D27"/>
    <w:rsid w:val="0018249F"/>
    <w:rsid w:val="001A0925"/>
    <w:rsid w:val="001A6501"/>
    <w:rsid w:val="001A7CF8"/>
    <w:rsid w:val="001C49E1"/>
    <w:rsid w:val="001C6202"/>
    <w:rsid w:val="001D66B3"/>
    <w:rsid w:val="001D7455"/>
    <w:rsid w:val="002004F4"/>
    <w:rsid w:val="002049AA"/>
    <w:rsid w:val="00226A5D"/>
    <w:rsid w:val="00226EF9"/>
    <w:rsid w:val="00231E0C"/>
    <w:rsid w:val="0023713D"/>
    <w:rsid w:val="00240193"/>
    <w:rsid w:val="00241D8C"/>
    <w:rsid w:val="00250C1E"/>
    <w:rsid w:val="00250F17"/>
    <w:rsid w:val="00262860"/>
    <w:rsid w:val="00263A8D"/>
    <w:rsid w:val="00265FAD"/>
    <w:rsid w:val="0026686D"/>
    <w:rsid w:val="00267763"/>
    <w:rsid w:val="002842ED"/>
    <w:rsid w:val="002849A7"/>
    <w:rsid w:val="00290A3D"/>
    <w:rsid w:val="0029155D"/>
    <w:rsid w:val="00294C6C"/>
    <w:rsid w:val="002A5E37"/>
    <w:rsid w:val="002A7507"/>
    <w:rsid w:val="002B72EE"/>
    <w:rsid w:val="002C2839"/>
    <w:rsid w:val="002C732E"/>
    <w:rsid w:val="002D2DF8"/>
    <w:rsid w:val="002D5497"/>
    <w:rsid w:val="002D7753"/>
    <w:rsid w:val="002E050E"/>
    <w:rsid w:val="002E25C0"/>
    <w:rsid w:val="002E5472"/>
    <w:rsid w:val="002F0153"/>
    <w:rsid w:val="002F5EF3"/>
    <w:rsid w:val="00303CF0"/>
    <w:rsid w:val="00306F1F"/>
    <w:rsid w:val="00316A53"/>
    <w:rsid w:val="003209C4"/>
    <w:rsid w:val="00324BAF"/>
    <w:rsid w:val="003313D6"/>
    <w:rsid w:val="00333266"/>
    <w:rsid w:val="003427E2"/>
    <w:rsid w:val="00346567"/>
    <w:rsid w:val="00355D97"/>
    <w:rsid w:val="00357EF1"/>
    <w:rsid w:val="00361887"/>
    <w:rsid w:val="0036475F"/>
    <w:rsid w:val="00392480"/>
    <w:rsid w:val="00395865"/>
    <w:rsid w:val="003A1015"/>
    <w:rsid w:val="003B0CB5"/>
    <w:rsid w:val="003B5872"/>
    <w:rsid w:val="003B59FE"/>
    <w:rsid w:val="003B6004"/>
    <w:rsid w:val="003D58CD"/>
    <w:rsid w:val="003D77A6"/>
    <w:rsid w:val="003D79D3"/>
    <w:rsid w:val="003F6A23"/>
    <w:rsid w:val="003F781F"/>
    <w:rsid w:val="004002BB"/>
    <w:rsid w:val="00413E2F"/>
    <w:rsid w:val="00417F4F"/>
    <w:rsid w:val="00427548"/>
    <w:rsid w:val="004302B0"/>
    <w:rsid w:val="00433770"/>
    <w:rsid w:val="00450DF2"/>
    <w:rsid w:val="00453047"/>
    <w:rsid w:val="004539BF"/>
    <w:rsid w:val="004552C3"/>
    <w:rsid w:val="0047282A"/>
    <w:rsid w:val="0047729D"/>
    <w:rsid w:val="004832C8"/>
    <w:rsid w:val="004855E8"/>
    <w:rsid w:val="004875FC"/>
    <w:rsid w:val="00490185"/>
    <w:rsid w:val="00490460"/>
    <w:rsid w:val="00494512"/>
    <w:rsid w:val="004B3C80"/>
    <w:rsid w:val="004C177F"/>
    <w:rsid w:val="004C21BF"/>
    <w:rsid w:val="004C5FEA"/>
    <w:rsid w:val="004D5661"/>
    <w:rsid w:val="004F1439"/>
    <w:rsid w:val="00501F76"/>
    <w:rsid w:val="0050488D"/>
    <w:rsid w:val="00507F4F"/>
    <w:rsid w:val="00520D1D"/>
    <w:rsid w:val="0053254E"/>
    <w:rsid w:val="005435E6"/>
    <w:rsid w:val="0055057A"/>
    <w:rsid w:val="0055711D"/>
    <w:rsid w:val="005624F3"/>
    <w:rsid w:val="00566E65"/>
    <w:rsid w:val="005674AC"/>
    <w:rsid w:val="005733A3"/>
    <w:rsid w:val="0057596C"/>
    <w:rsid w:val="00577823"/>
    <w:rsid w:val="005846F7"/>
    <w:rsid w:val="00594FDA"/>
    <w:rsid w:val="00597D85"/>
    <w:rsid w:val="00597E31"/>
    <w:rsid w:val="005B3240"/>
    <w:rsid w:val="005B3F0E"/>
    <w:rsid w:val="005C3BDE"/>
    <w:rsid w:val="005D33BD"/>
    <w:rsid w:val="005E072C"/>
    <w:rsid w:val="005E1008"/>
    <w:rsid w:val="005E3E77"/>
    <w:rsid w:val="005E7948"/>
    <w:rsid w:val="005F10A7"/>
    <w:rsid w:val="005F299B"/>
    <w:rsid w:val="005F5391"/>
    <w:rsid w:val="00607A7B"/>
    <w:rsid w:val="006103F7"/>
    <w:rsid w:val="00615A08"/>
    <w:rsid w:val="00621CC8"/>
    <w:rsid w:val="00622F35"/>
    <w:rsid w:val="00624403"/>
    <w:rsid w:val="00631DD6"/>
    <w:rsid w:val="006341AF"/>
    <w:rsid w:val="00636E74"/>
    <w:rsid w:val="00640867"/>
    <w:rsid w:val="00647219"/>
    <w:rsid w:val="006507D5"/>
    <w:rsid w:val="006612AF"/>
    <w:rsid w:val="00664EF4"/>
    <w:rsid w:val="00677E3E"/>
    <w:rsid w:val="00680F37"/>
    <w:rsid w:val="00681A1A"/>
    <w:rsid w:val="006958A8"/>
    <w:rsid w:val="006A1742"/>
    <w:rsid w:val="006B259E"/>
    <w:rsid w:val="006B28A3"/>
    <w:rsid w:val="006B6729"/>
    <w:rsid w:val="006C3E5B"/>
    <w:rsid w:val="006C5E7F"/>
    <w:rsid w:val="006F4E2A"/>
    <w:rsid w:val="006F5609"/>
    <w:rsid w:val="00703132"/>
    <w:rsid w:val="007126D9"/>
    <w:rsid w:val="00717021"/>
    <w:rsid w:val="0073046E"/>
    <w:rsid w:val="0073280B"/>
    <w:rsid w:val="00735299"/>
    <w:rsid w:val="00743508"/>
    <w:rsid w:val="007437FB"/>
    <w:rsid w:val="007479AA"/>
    <w:rsid w:val="00751168"/>
    <w:rsid w:val="00751C9E"/>
    <w:rsid w:val="007526EA"/>
    <w:rsid w:val="007709C4"/>
    <w:rsid w:val="0077186C"/>
    <w:rsid w:val="0078101E"/>
    <w:rsid w:val="00781887"/>
    <w:rsid w:val="007933AA"/>
    <w:rsid w:val="007934C5"/>
    <w:rsid w:val="0079502E"/>
    <w:rsid w:val="00797928"/>
    <w:rsid w:val="007A5062"/>
    <w:rsid w:val="007C1FFE"/>
    <w:rsid w:val="007D0CCC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05846"/>
    <w:rsid w:val="00810EA9"/>
    <w:rsid w:val="0081139E"/>
    <w:rsid w:val="00814935"/>
    <w:rsid w:val="00817DDE"/>
    <w:rsid w:val="008224FA"/>
    <w:rsid w:val="00835509"/>
    <w:rsid w:val="008429C0"/>
    <w:rsid w:val="008560F9"/>
    <w:rsid w:val="0085690F"/>
    <w:rsid w:val="00865FA1"/>
    <w:rsid w:val="00871235"/>
    <w:rsid w:val="00871695"/>
    <w:rsid w:val="00882DF2"/>
    <w:rsid w:val="00883CEA"/>
    <w:rsid w:val="00885102"/>
    <w:rsid w:val="008A3B09"/>
    <w:rsid w:val="008A6322"/>
    <w:rsid w:val="008A7065"/>
    <w:rsid w:val="008B1F48"/>
    <w:rsid w:val="008C1E6C"/>
    <w:rsid w:val="008C69AC"/>
    <w:rsid w:val="008D0FC9"/>
    <w:rsid w:val="008E6DA6"/>
    <w:rsid w:val="008E7F29"/>
    <w:rsid w:val="008F191C"/>
    <w:rsid w:val="008F1CCA"/>
    <w:rsid w:val="009027B9"/>
    <w:rsid w:val="00917911"/>
    <w:rsid w:val="00932E66"/>
    <w:rsid w:val="0093632B"/>
    <w:rsid w:val="00955117"/>
    <w:rsid w:val="009623ED"/>
    <w:rsid w:val="00967ED1"/>
    <w:rsid w:val="009773EA"/>
    <w:rsid w:val="00981E39"/>
    <w:rsid w:val="009830B9"/>
    <w:rsid w:val="009840F0"/>
    <w:rsid w:val="009864EF"/>
    <w:rsid w:val="009866CB"/>
    <w:rsid w:val="00995A75"/>
    <w:rsid w:val="00996BDC"/>
    <w:rsid w:val="009B317F"/>
    <w:rsid w:val="009B64D3"/>
    <w:rsid w:val="009C3CC0"/>
    <w:rsid w:val="009C78EE"/>
    <w:rsid w:val="009D0D25"/>
    <w:rsid w:val="009D242A"/>
    <w:rsid w:val="009D28B1"/>
    <w:rsid w:val="009F75BD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6156B"/>
    <w:rsid w:val="00A61E0B"/>
    <w:rsid w:val="00A75E24"/>
    <w:rsid w:val="00A77CDE"/>
    <w:rsid w:val="00A90FE2"/>
    <w:rsid w:val="00A9366C"/>
    <w:rsid w:val="00A95BDE"/>
    <w:rsid w:val="00AB2B02"/>
    <w:rsid w:val="00AB2FA3"/>
    <w:rsid w:val="00AD03C5"/>
    <w:rsid w:val="00AD301D"/>
    <w:rsid w:val="00AE7A7F"/>
    <w:rsid w:val="00AF4798"/>
    <w:rsid w:val="00B04D21"/>
    <w:rsid w:val="00B06BC4"/>
    <w:rsid w:val="00B102C1"/>
    <w:rsid w:val="00B15D94"/>
    <w:rsid w:val="00B16AFA"/>
    <w:rsid w:val="00B17733"/>
    <w:rsid w:val="00B17788"/>
    <w:rsid w:val="00B274E0"/>
    <w:rsid w:val="00B30A53"/>
    <w:rsid w:val="00B36549"/>
    <w:rsid w:val="00B45F5C"/>
    <w:rsid w:val="00B4640A"/>
    <w:rsid w:val="00B472D1"/>
    <w:rsid w:val="00B5204A"/>
    <w:rsid w:val="00B55D6D"/>
    <w:rsid w:val="00B57B49"/>
    <w:rsid w:val="00B664E5"/>
    <w:rsid w:val="00B949A0"/>
    <w:rsid w:val="00BA7247"/>
    <w:rsid w:val="00BA7B7C"/>
    <w:rsid w:val="00BB1012"/>
    <w:rsid w:val="00BB3379"/>
    <w:rsid w:val="00BB5068"/>
    <w:rsid w:val="00BD1565"/>
    <w:rsid w:val="00BE5F2A"/>
    <w:rsid w:val="00BF3C25"/>
    <w:rsid w:val="00C0529F"/>
    <w:rsid w:val="00C11840"/>
    <w:rsid w:val="00C1618C"/>
    <w:rsid w:val="00C17EF2"/>
    <w:rsid w:val="00C21086"/>
    <w:rsid w:val="00C3148E"/>
    <w:rsid w:val="00C35FF4"/>
    <w:rsid w:val="00C36068"/>
    <w:rsid w:val="00C45905"/>
    <w:rsid w:val="00C502A1"/>
    <w:rsid w:val="00C5498D"/>
    <w:rsid w:val="00C5791F"/>
    <w:rsid w:val="00C60045"/>
    <w:rsid w:val="00C603F5"/>
    <w:rsid w:val="00C6063A"/>
    <w:rsid w:val="00C616F5"/>
    <w:rsid w:val="00C62C63"/>
    <w:rsid w:val="00C70258"/>
    <w:rsid w:val="00C769C3"/>
    <w:rsid w:val="00C91159"/>
    <w:rsid w:val="00CA5A90"/>
    <w:rsid w:val="00CB00D1"/>
    <w:rsid w:val="00CB3A61"/>
    <w:rsid w:val="00CC4166"/>
    <w:rsid w:val="00CC5A82"/>
    <w:rsid w:val="00CC6634"/>
    <w:rsid w:val="00CD1147"/>
    <w:rsid w:val="00CE10E1"/>
    <w:rsid w:val="00CE13B4"/>
    <w:rsid w:val="00CF2FE3"/>
    <w:rsid w:val="00D005C3"/>
    <w:rsid w:val="00D0578C"/>
    <w:rsid w:val="00D07916"/>
    <w:rsid w:val="00D12188"/>
    <w:rsid w:val="00D20632"/>
    <w:rsid w:val="00D218B9"/>
    <w:rsid w:val="00D21FDC"/>
    <w:rsid w:val="00D414A5"/>
    <w:rsid w:val="00D4153B"/>
    <w:rsid w:val="00D422A3"/>
    <w:rsid w:val="00D550B1"/>
    <w:rsid w:val="00D56554"/>
    <w:rsid w:val="00D56677"/>
    <w:rsid w:val="00D633F0"/>
    <w:rsid w:val="00D65F7C"/>
    <w:rsid w:val="00D6634C"/>
    <w:rsid w:val="00D84BE9"/>
    <w:rsid w:val="00D90629"/>
    <w:rsid w:val="00D909D1"/>
    <w:rsid w:val="00DD4046"/>
    <w:rsid w:val="00DD6153"/>
    <w:rsid w:val="00DD70D6"/>
    <w:rsid w:val="00DE2EB2"/>
    <w:rsid w:val="00DE5094"/>
    <w:rsid w:val="00DE6703"/>
    <w:rsid w:val="00DF0A44"/>
    <w:rsid w:val="00DF3D1E"/>
    <w:rsid w:val="00DF762B"/>
    <w:rsid w:val="00E04A07"/>
    <w:rsid w:val="00E11ADE"/>
    <w:rsid w:val="00E1655B"/>
    <w:rsid w:val="00E2050C"/>
    <w:rsid w:val="00E25E50"/>
    <w:rsid w:val="00E26A46"/>
    <w:rsid w:val="00E403AA"/>
    <w:rsid w:val="00E432F5"/>
    <w:rsid w:val="00E44E3D"/>
    <w:rsid w:val="00E61579"/>
    <w:rsid w:val="00E66D24"/>
    <w:rsid w:val="00E71670"/>
    <w:rsid w:val="00E725B7"/>
    <w:rsid w:val="00E81D1A"/>
    <w:rsid w:val="00EA203B"/>
    <w:rsid w:val="00EA30EC"/>
    <w:rsid w:val="00EA4B22"/>
    <w:rsid w:val="00EB03EE"/>
    <w:rsid w:val="00EC0B1B"/>
    <w:rsid w:val="00ED0CA6"/>
    <w:rsid w:val="00ED5F19"/>
    <w:rsid w:val="00ED72C9"/>
    <w:rsid w:val="00F01168"/>
    <w:rsid w:val="00F02334"/>
    <w:rsid w:val="00F22C45"/>
    <w:rsid w:val="00F3614D"/>
    <w:rsid w:val="00F4519B"/>
    <w:rsid w:val="00F46DDE"/>
    <w:rsid w:val="00F516B1"/>
    <w:rsid w:val="00F61764"/>
    <w:rsid w:val="00F745E3"/>
    <w:rsid w:val="00F837C0"/>
    <w:rsid w:val="00F94174"/>
    <w:rsid w:val="00FA35A0"/>
    <w:rsid w:val="00FB1D87"/>
    <w:rsid w:val="00FB4073"/>
    <w:rsid w:val="00FE1F6A"/>
    <w:rsid w:val="00FE4477"/>
    <w:rsid w:val="00FE4E26"/>
    <w:rsid w:val="00FE59B0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142D1"/>
  <w15:docId w15:val="{B04A625C-4382-4D98-B164-AC2445B9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uiPriority w:val="1"/>
    <w:qFormat/>
    <w:rsid w:val="002E050E"/>
    <w:pPr>
      <w:widowControl w:val="0"/>
      <w:autoSpaceDE w:val="0"/>
      <w:autoSpaceDN w:val="0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2E050E"/>
    <w:rPr>
      <w:sz w:val="24"/>
      <w:szCs w:val="24"/>
      <w:lang w:eastAsia="en-US"/>
    </w:rPr>
  </w:style>
  <w:style w:type="paragraph" w:customStyle="1" w:styleId="Default">
    <w:name w:val="Default"/>
    <w:rsid w:val="00294C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Numatytasispastraiposriftas"/>
    <w:rsid w:val="002C2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DE38-42CA-4141-BC8A-4270C324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6</cp:revision>
  <cp:lastPrinted>2023-09-01T10:39:00Z</cp:lastPrinted>
  <dcterms:created xsi:type="dcterms:W3CDTF">2023-11-16T08:26:00Z</dcterms:created>
  <dcterms:modified xsi:type="dcterms:W3CDTF">2023-11-30T14:56:00Z</dcterms:modified>
</cp:coreProperties>
</file>