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61C" w:rsidRDefault="000D061C" w:rsidP="00AA675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01D6947" wp14:editId="761F7844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061C" w:rsidRDefault="000D061C" w:rsidP="00AA6752">
      <w:pPr>
        <w:jc w:val="center"/>
        <w:rPr>
          <w:b/>
          <w:sz w:val="28"/>
          <w:szCs w:val="28"/>
        </w:rPr>
      </w:pPr>
    </w:p>
    <w:p w:rsidR="00AA6752" w:rsidRPr="00AA6752" w:rsidRDefault="00AA6752" w:rsidP="00AA6752">
      <w:pPr>
        <w:jc w:val="center"/>
        <w:rPr>
          <w:b/>
          <w:sz w:val="28"/>
          <w:szCs w:val="28"/>
        </w:rPr>
      </w:pPr>
      <w:r w:rsidRPr="00AA6752">
        <w:rPr>
          <w:b/>
          <w:sz w:val="28"/>
          <w:szCs w:val="28"/>
        </w:rPr>
        <w:t>PLUNGĖS RAJONO SAVIVALDYBĖS</w:t>
      </w:r>
    </w:p>
    <w:p w:rsidR="00AA6752" w:rsidRPr="00AA6752" w:rsidRDefault="00AA6752" w:rsidP="00AA6752">
      <w:pPr>
        <w:jc w:val="center"/>
        <w:rPr>
          <w:b/>
          <w:sz w:val="28"/>
          <w:szCs w:val="28"/>
        </w:rPr>
      </w:pPr>
      <w:r w:rsidRPr="00AA6752">
        <w:rPr>
          <w:b/>
          <w:sz w:val="28"/>
          <w:szCs w:val="28"/>
        </w:rPr>
        <w:t>TARYBA</w:t>
      </w:r>
    </w:p>
    <w:p w:rsidR="000E1494" w:rsidRPr="001E04C5" w:rsidRDefault="000E1494" w:rsidP="00CD2B19">
      <w:pPr>
        <w:rPr>
          <w:b/>
          <w:sz w:val="28"/>
          <w:szCs w:val="28"/>
        </w:rPr>
      </w:pPr>
    </w:p>
    <w:p w:rsidR="000E1494" w:rsidRPr="001E04C5" w:rsidRDefault="000E1494" w:rsidP="000E1494">
      <w:pPr>
        <w:jc w:val="center"/>
        <w:rPr>
          <w:b/>
          <w:sz w:val="28"/>
          <w:szCs w:val="28"/>
        </w:rPr>
      </w:pPr>
      <w:r w:rsidRPr="001E04C5">
        <w:rPr>
          <w:b/>
          <w:sz w:val="28"/>
          <w:szCs w:val="28"/>
        </w:rPr>
        <w:t>SPRENDIMAS</w:t>
      </w:r>
    </w:p>
    <w:p w:rsidR="000E1494" w:rsidRDefault="00F66099" w:rsidP="00F66099">
      <w:pPr>
        <w:jc w:val="center"/>
        <w:rPr>
          <w:b/>
          <w:sz w:val="28"/>
          <w:szCs w:val="28"/>
        </w:rPr>
      </w:pPr>
      <w:r w:rsidRPr="00914030">
        <w:rPr>
          <w:b/>
          <w:sz w:val="28"/>
          <w:szCs w:val="28"/>
        </w:rPr>
        <w:t xml:space="preserve">DĖL LEIDIMO </w:t>
      </w:r>
      <w:r w:rsidR="005D1A2D" w:rsidRPr="00914030">
        <w:rPr>
          <w:b/>
          <w:sz w:val="28"/>
          <w:szCs w:val="28"/>
        </w:rPr>
        <w:t>VYKDYTI</w:t>
      </w:r>
      <w:r w:rsidRPr="000B78E6">
        <w:rPr>
          <w:b/>
          <w:sz w:val="28"/>
          <w:szCs w:val="28"/>
        </w:rPr>
        <w:t xml:space="preserve"> </w:t>
      </w:r>
      <w:r w:rsidR="005D1A2D" w:rsidRPr="000B78E6">
        <w:rPr>
          <w:b/>
          <w:sz w:val="28"/>
          <w:szCs w:val="28"/>
        </w:rPr>
        <w:t>PASTATO</w:t>
      </w:r>
      <w:r w:rsidR="005D1A2D" w:rsidRPr="00914030">
        <w:rPr>
          <w:b/>
          <w:sz w:val="28"/>
          <w:szCs w:val="28"/>
        </w:rPr>
        <w:t xml:space="preserve"> </w:t>
      </w:r>
      <w:r w:rsidR="00F540D8" w:rsidRPr="00914030">
        <w:rPr>
          <w:b/>
          <w:sz w:val="28"/>
          <w:szCs w:val="28"/>
        </w:rPr>
        <w:t>REKONSTRUKCIJOS DARBUS</w:t>
      </w:r>
    </w:p>
    <w:p w:rsidR="00F66099" w:rsidRDefault="00F66099" w:rsidP="00F66099">
      <w:pPr>
        <w:jc w:val="center"/>
      </w:pPr>
    </w:p>
    <w:p w:rsidR="000E1494" w:rsidRDefault="00A160F8" w:rsidP="000E1494">
      <w:pPr>
        <w:jc w:val="center"/>
      </w:pPr>
      <w:r>
        <w:t>2023</w:t>
      </w:r>
      <w:r w:rsidR="000E1494">
        <w:t xml:space="preserve"> m. </w:t>
      </w:r>
      <w:r>
        <w:t>lapkričio 30</w:t>
      </w:r>
      <w:r w:rsidR="000E1494">
        <w:t xml:space="preserve"> d. Nr. T1-</w:t>
      </w:r>
      <w:r w:rsidR="0001474D">
        <w:t>302</w:t>
      </w:r>
      <w:bookmarkStart w:id="0" w:name="_GoBack"/>
      <w:bookmarkEnd w:id="0"/>
    </w:p>
    <w:p w:rsidR="000E1494" w:rsidRDefault="000E1494" w:rsidP="000E1494">
      <w:pPr>
        <w:jc w:val="center"/>
      </w:pPr>
      <w:r>
        <w:t>Plungė</w:t>
      </w:r>
    </w:p>
    <w:p w:rsidR="00F66099" w:rsidRDefault="00F66099" w:rsidP="00F66099"/>
    <w:p w:rsidR="008E3B2F" w:rsidRDefault="00972C44">
      <w:pPr>
        <w:ind w:firstLine="720"/>
        <w:jc w:val="both"/>
      </w:pPr>
      <w:r w:rsidRPr="004A6216">
        <w:t xml:space="preserve">Vadovaudamasi Lietuvos Respublikos vietos savivaldos įstatymo </w:t>
      </w:r>
      <w:r>
        <w:t>15 straipsnio 2 dalies 19</w:t>
      </w:r>
      <w:r w:rsidRPr="004A6216">
        <w:t xml:space="preserve"> punktu, Lietuvos Respublikos valstybės ir savivaldybių turto valdymo, naudojim</w:t>
      </w:r>
      <w:r w:rsidR="00C2529F">
        <w:t>o ir disponavimo juo įstatymo 12 straipsnio 1 dalimi</w:t>
      </w:r>
      <w:r>
        <w:t xml:space="preserve">, </w:t>
      </w:r>
      <w:r w:rsidRPr="004A6216">
        <w:t>Savivaldybės materialiojo ir nematerialiojo turto valdymo, naudojimo ir disponavimo juo tvarkos aprašo, patvirtinto Plungės rajono savivaldybės tarybos 2</w:t>
      </w:r>
      <w:r>
        <w:t>021</w:t>
      </w:r>
      <w:r w:rsidRPr="004A6216">
        <w:t xml:space="preserve"> m. </w:t>
      </w:r>
      <w:r>
        <w:t>sausio</w:t>
      </w:r>
      <w:r w:rsidRPr="004A6216">
        <w:t xml:space="preserve"> </w:t>
      </w:r>
      <w:r>
        <w:t>28</w:t>
      </w:r>
      <w:r w:rsidRPr="004A6216">
        <w:t xml:space="preserve"> d. </w:t>
      </w:r>
      <w:r w:rsidRPr="006D2547">
        <w:t>sprendimu Nr. T1-14</w:t>
      </w:r>
      <w:r w:rsidR="006D2547" w:rsidRPr="00CD2B19">
        <w:t xml:space="preserve"> </w:t>
      </w:r>
      <w:r w:rsidR="006D2547" w:rsidRPr="006D2547">
        <w:t>„</w:t>
      </w:r>
      <w:r w:rsidR="006D2547" w:rsidRPr="006D2547">
        <w:rPr>
          <w:shd w:val="clear" w:color="auto" w:fill="FFFFFF"/>
        </w:rPr>
        <w:t>D</w:t>
      </w:r>
      <w:r w:rsidR="006D2547" w:rsidRPr="00A67515">
        <w:rPr>
          <w:shd w:val="clear" w:color="auto" w:fill="FFFFFF"/>
        </w:rPr>
        <w:t>ėl Savivaldybės materialiojo ir nematerialiojo turto</w:t>
      </w:r>
      <w:r w:rsidR="006D2547" w:rsidRPr="00A67515">
        <w:t xml:space="preserve"> </w:t>
      </w:r>
      <w:r w:rsidR="006D2547" w:rsidRPr="00A67515">
        <w:rPr>
          <w:shd w:val="clear" w:color="auto" w:fill="FFFFFF"/>
        </w:rPr>
        <w:t>valdymo, naudojimo ir disponavimo juo tvarkos aprašo</w:t>
      </w:r>
      <w:r w:rsidR="006D2547" w:rsidRPr="00A67515">
        <w:t xml:space="preserve"> </w:t>
      </w:r>
      <w:r w:rsidR="006D2547" w:rsidRPr="00A67515">
        <w:rPr>
          <w:shd w:val="clear" w:color="auto" w:fill="FFFFFF"/>
        </w:rPr>
        <w:t>patvirtinimo</w:t>
      </w:r>
      <w:r w:rsidR="006D2547" w:rsidRPr="006D2547">
        <w:rPr>
          <w:shd w:val="clear" w:color="auto" w:fill="FFFFFF"/>
        </w:rPr>
        <w:t>“</w:t>
      </w:r>
      <w:r w:rsidRPr="006D2547">
        <w:t xml:space="preserve">, </w:t>
      </w:r>
      <w:r w:rsidR="00470FE3" w:rsidRPr="006D2547">
        <w:t>8.</w:t>
      </w:r>
      <w:r w:rsidR="00470FE3">
        <w:t>3 pap</w:t>
      </w:r>
      <w:r>
        <w:t>unk</w:t>
      </w:r>
      <w:r w:rsidR="00470FE3">
        <w:t>čiu</w:t>
      </w:r>
      <w:r w:rsidR="003436CD" w:rsidRPr="00A67515">
        <w:t xml:space="preserve">, </w:t>
      </w:r>
      <w:r w:rsidR="00271BB0" w:rsidRPr="00A67515">
        <w:rPr>
          <w:rStyle w:val="LLCTekstas"/>
        </w:rPr>
        <w:t>2020</w:t>
      </w:r>
      <w:r w:rsidR="003436CD" w:rsidRPr="00A67515">
        <w:rPr>
          <w:rStyle w:val="LLCTekstas"/>
        </w:rPr>
        <w:t xml:space="preserve"> m. </w:t>
      </w:r>
      <w:r w:rsidR="00271BB0" w:rsidRPr="00A67515">
        <w:rPr>
          <w:rStyle w:val="LLCTekstas"/>
        </w:rPr>
        <w:t>lapkričio 24</w:t>
      </w:r>
      <w:r w:rsidR="003436CD" w:rsidRPr="00A67515">
        <w:rPr>
          <w:rStyle w:val="LLCTekstas"/>
        </w:rPr>
        <w:t xml:space="preserve"> d. </w:t>
      </w:r>
      <w:r w:rsidR="00271BB0" w:rsidRPr="00A67515">
        <w:rPr>
          <w:rStyle w:val="LLCTekstas"/>
        </w:rPr>
        <w:t>Plungės</w:t>
      </w:r>
      <w:r w:rsidR="00271BB0" w:rsidRPr="006D2547">
        <w:rPr>
          <w:rStyle w:val="LLCTekstas"/>
        </w:rPr>
        <w:t xml:space="preserve"> rajono savivaldybės turto patikėjimo sutarties (notarinio registro Nr. 6193) </w:t>
      </w:r>
      <w:r w:rsidR="003436CD" w:rsidRPr="006D2547">
        <w:rPr>
          <w:rStyle w:val="LLCTekstas"/>
        </w:rPr>
        <w:t>Nr. BT6-02-</w:t>
      </w:r>
      <w:r w:rsidR="00470FE3" w:rsidRPr="006D2547">
        <w:rPr>
          <w:rStyle w:val="LLCTekstas"/>
        </w:rPr>
        <w:t>75 7.2.</w:t>
      </w:r>
      <w:r w:rsidR="00271BB0" w:rsidRPr="006D2547">
        <w:rPr>
          <w:rStyle w:val="LLCTekstas"/>
        </w:rPr>
        <w:t>5</w:t>
      </w:r>
      <w:r w:rsidR="003436CD" w:rsidRPr="006D2547">
        <w:rPr>
          <w:rStyle w:val="LLCTekstas"/>
        </w:rPr>
        <w:t xml:space="preserve"> </w:t>
      </w:r>
      <w:r w:rsidR="00271BB0" w:rsidRPr="006D2547">
        <w:rPr>
          <w:rStyle w:val="LLCTekstas"/>
        </w:rPr>
        <w:t>papun</w:t>
      </w:r>
      <w:r w:rsidR="003436CD" w:rsidRPr="006D2547">
        <w:rPr>
          <w:rStyle w:val="LLCTekstas"/>
        </w:rPr>
        <w:t>k</w:t>
      </w:r>
      <w:r w:rsidR="00271BB0" w:rsidRPr="006D2547">
        <w:rPr>
          <w:rStyle w:val="LLCTekstas"/>
        </w:rPr>
        <w:t>či</w:t>
      </w:r>
      <w:r w:rsidR="003436CD" w:rsidRPr="006D2547">
        <w:rPr>
          <w:rStyle w:val="LLCTekstas"/>
        </w:rPr>
        <w:t>u</w:t>
      </w:r>
      <w:r w:rsidR="008E3B2F" w:rsidRPr="006D2547">
        <w:t xml:space="preserve"> bei atsižvelgdama į </w:t>
      </w:r>
      <w:r w:rsidR="00271BB0" w:rsidRPr="006D2547">
        <w:t>viešosios įstaigos Plungės rajono savivaldybės ligoninės</w:t>
      </w:r>
      <w:r w:rsidR="00F66099" w:rsidRPr="006D2547">
        <w:t xml:space="preserve"> </w:t>
      </w:r>
      <w:r w:rsidR="00271BB0" w:rsidRPr="006D2547">
        <w:t>2023</w:t>
      </w:r>
      <w:r w:rsidR="008E3B2F" w:rsidRPr="006D2547">
        <w:t xml:space="preserve"> m. </w:t>
      </w:r>
      <w:r w:rsidR="00271BB0" w:rsidRPr="006D2547">
        <w:t>spalio 24</w:t>
      </w:r>
      <w:r w:rsidR="00F66099" w:rsidRPr="006D2547">
        <w:t xml:space="preserve"> d. </w:t>
      </w:r>
      <w:r w:rsidR="008E3B2F" w:rsidRPr="006D2547">
        <w:t xml:space="preserve">raštą Nr. </w:t>
      </w:r>
      <w:r w:rsidR="00271BB0" w:rsidRPr="006D2547">
        <w:t>V3-460</w:t>
      </w:r>
      <w:r w:rsidR="008E3B2F" w:rsidRPr="006D2547">
        <w:t xml:space="preserve"> „</w:t>
      </w:r>
      <w:r w:rsidR="00271BB0" w:rsidRPr="006D2547">
        <w:rPr>
          <w:rStyle w:val="LLCTekstas"/>
        </w:rPr>
        <w:t>Dėl pritarimo pertvarkyti patikėjimo</w:t>
      </w:r>
      <w:r w:rsidR="00271BB0">
        <w:rPr>
          <w:rStyle w:val="LLCTekstas"/>
        </w:rPr>
        <w:t xml:space="preserve"> teise valdomą Plungės rajono savivaldybės turtą</w:t>
      </w:r>
      <w:r w:rsidR="008E3B2F" w:rsidRPr="0072501D">
        <w:t xml:space="preserve">“, </w:t>
      </w:r>
      <w:r w:rsidR="008E3B2F" w:rsidRPr="005B400F">
        <w:t xml:space="preserve">Plungės rajono savivaldybės taryba </w:t>
      </w:r>
      <w:r w:rsidR="008E3B2F" w:rsidRPr="005B400F">
        <w:rPr>
          <w:spacing w:val="40"/>
        </w:rPr>
        <w:t>nusprendžia</w:t>
      </w:r>
      <w:r w:rsidR="008E3B2F" w:rsidRPr="005B400F">
        <w:t>:</w:t>
      </w:r>
    </w:p>
    <w:p w:rsidR="00F66099" w:rsidRDefault="00F66099" w:rsidP="00CD2B19">
      <w:pPr>
        <w:ind w:firstLine="720"/>
        <w:jc w:val="both"/>
      </w:pPr>
      <w:r w:rsidRPr="00914030">
        <w:t xml:space="preserve">Leisti </w:t>
      </w:r>
      <w:r w:rsidR="00271BB0" w:rsidRPr="00914030">
        <w:t>viešajai įstaigai Plung</w:t>
      </w:r>
      <w:r w:rsidR="00271BB0" w:rsidRPr="000B78E6">
        <w:t>ės rajono savivaldybės ligoninei</w:t>
      </w:r>
      <w:r w:rsidRPr="000B78E6">
        <w:t xml:space="preserve"> </w:t>
      </w:r>
      <w:r w:rsidRPr="00914030">
        <w:t xml:space="preserve">(kodas </w:t>
      </w:r>
      <w:r w:rsidR="00271BB0" w:rsidRPr="00914030">
        <w:t>191135578</w:t>
      </w:r>
      <w:r w:rsidRPr="00914030">
        <w:t xml:space="preserve">) teisės aktų nustatyta tvarka </w:t>
      </w:r>
      <w:r w:rsidR="005D1A2D" w:rsidRPr="00914030">
        <w:t xml:space="preserve">vykdyti </w:t>
      </w:r>
      <w:r w:rsidR="003436CD" w:rsidRPr="00914030">
        <w:t>pastato</w:t>
      </w:r>
      <w:r w:rsidR="00271BB0" w:rsidRPr="00914030">
        <w:t xml:space="preserve"> </w:t>
      </w:r>
      <w:r w:rsidR="00194F39" w:rsidRPr="00914030">
        <w:t>–</w:t>
      </w:r>
      <w:r w:rsidR="00271BB0" w:rsidRPr="00914030">
        <w:t xml:space="preserve"> Ligoninės</w:t>
      </w:r>
      <w:r w:rsidR="003436CD" w:rsidRPr="00914030">
        <w:t xml:space="preserve"> (un</w:t>
      </w:r>
      <w:r w:rsidR="00194F39" w:rsidRPr="00914030">
        <w:t>ikalus</w:t>
      </w:r>
      <w:r w:rsidR="003436CD" w:rsidRPr="00914030">
        <w:t xml:space="preserve"> Nr. </w:t>
      </w:r>
      <w:r w:rsidR="00271BB0" w:rsidRPr="00914030">
        <w:t>6897-1003-8010</w:t>
      </w:r>
      <w:r w:rsidR="003436CD" w:rsidRPr="00914030">
        <w:t xml:space="preserve">), esančio </w:t>
      </w:r>
      <w:r w:rsidR="00271BB0" w:rsidRPr="00914030">
        <w:t>J. Tumo-Vaižganto g. 89</w:t>
      </w:r>
      <w:r w:rsidR="003436CD">
        <w:t xml:space="preserve">, </w:t>
      </w:r>
      <w:r w:rsidR="00271BB0" w:rsidRPr="00A67515">
        <w:t>Plungės m.</w:t>
      </w:r>
      <w:r w:rsidR="005D1A2D" w:rsidRPr="00A67515">
        <w:t>,</w:t>
      </w:r>
      <w:r w:rsidR="003436CD" w:rsidRPr="00A67515">
        <w:t xml:space="preserve"> rekonstrukciją.</w:t>
      </w:r>
      <w:r w:rsidR="003436CD">
        <w:t xml:space="preserve"> </w:t>
      </w:r>
    </w:p>
    <w:p w:rsidR="003436CD" w:rsidRDefault="003436CD" w:rsidP="003436CD"/>
    <w:p w:rsidR="00AA6752" w:rsidRDefault="00AA6752" w:rsidP="003436CD">
      <w:pPr>
        <w:tabs>
          <w:tab w:val="left" w:pos="0"/>
          <w:tab w:val="left" w:pos="720"/>
          <w:tab w:val="left" w:pos="993"/>
        </w:tabs>
        <w:jc w:val="both"/>
      </w:pPr>
    </w:p>
    <w:p w:rsidR="00936C0D" w:rsidRDefault="00C64B61" w:rsidP="00C64B61">
      <w:pPr>
        <w:jc w:val="both"/>
      </w:pPr>
      <w:r>
        <w:t>Savivaldybės meras</w:t>
      </w:r>
      <w:r>
        <w:tab/>
      </w:r>
      <w:r>
        <w:tab/>
      </w:r>
      <w:r w:rsidR="000D061C">
        <w:t xml:space="preserve">                                                                                     Audrius Klišonis</w:t>
      </w:r>
      <w:r>
        <w:tab/>
      </w:r>
    </w:p>
    <w:p w:rsidR="00936C0D" w:rsidRDefault="00936C0D" w:rsidP="00C64B61">
      <w:pPr>
        <w:jc w:val="both"/>
      </w:pPr>
    </w:p>
    <w:p w:rsidR="00C64B61" w:rsidRDefault="00C64B61" w:rsidP="00C64B61">
      <w:pPr>
        <w:jc w:val="both"/>
      </w:pPr>
      <w:r>
        <w:tab/>
        <w:t xml:space="preserve">          </w:t>
      </w:r>
      <w:r w:rsidR="00DC776C">
        <w:t xml:space="preserve">                                                   </w:t>
      </w:r>
    </w:p>
    <w:p w:rsidR="00470FE3" w:rsidRDefault="00470FE3" w:rsidP="00470FE3">
      <w:pPr>
        <w:rPr>
          <w:lang w:eastAsia="en-US"/>
        </w:rPr>
      </w:pPr>
    </w:p>
    <w:p w:rsidR="00470FE3" w:rsidRDefault="00470FE3" w:rsidP="00470FE3">
      <w:pPr>
        <w:rPr>
          <w:lang w:eastAsia="en-US"/>
        </w:rPr>
      </w:pPr>
    </w:p>
    <w:p w:rsidR="00470FE3" w:rsidRDefault="00470FE3" w:rsidP="00470FE3">
      <w:pPr>
        <w:rPr>
          <w:lang w:eastAsia="en-US"/>
        </w:rPr>
      </w:pPr>
    </w:p>
    <w:p w:rsidR="00470FE3" w:rsidRDefault="00470FE3" w:rsidP="00470FE3">
      <w:pPr>
        <w:rPr>
          <w:lang w:eastAsia="en-US"/>
        </w:rPr>
      </w:pPr>
    </w:p>
    <w:p w:rsidR="00470FE3" w:rsidRDefault="00470FE3" w:rsidP="00470FE3">
      <w:pPr>
        <w:rPr>
          <w:lang w:eastAsia="en-US"/>
        </w:rPr>
      </w:pPr>
    </w:p>
    <w:p w:rsidR="00470FE3" w:rsidRDefault="00470FE3" w:rsidP="00470FE3">
      <w:pPr>
        <w:rPr>
          <w:lang w:eastAsia="en-US"/>
        </w:rPr>
      </w:pPr>
    </w:p>
    <w:p w:rsidR="00470FE3" w:rsidRDefault="00470FE3" w:rsidP="00470FE3">
      <w:pPr>
        <w:rPr>
          <w:lang w:eastAsia="en-US"/>
        </w:rPr>
      </w:pPr>
    </w:p>
    <w:p w:rsidR="00194F39" w:rsidRDefault="00194F39" w:rsidP="00470FE3">
      <w:pPr>
        <w:rPr>
          <w:lang w:eastAsia="en-US"/>
        </w:rPr>
      </w:pPr>
    </w:p>
    <w:p w:rsidR="00194F39" w:rsidRDefault="00194F39" w:rsidP="00470FE3">
      <w:pPr>
        <w:rPr>
          <w:lang w:eastAsia="en-US"/>
        </w:rPr>
      </w:pPr>
    </w:p>
    <w:p w:rsidR="00194F39" w:rsidRDefault="00194F39" w:rsidP="00470FE3">
      <w:pPr>
        <w:rPr>
          <w:lang w:eastAsia="en-US"/>
        </w:rPr>
      </w:pPr>
    </w:p>
    <w:p w:rsidR="00194F39" w:rsidRDefault="00194F39" w:rsidP="00470FE3">
      <w:pPr>
        <w:rPr>
          <w:lang w:eastAsia="en-US"/>
        </w:rPr>
      </w:pPr>
    </w:p>
    <w:p w:rsidR="00194F39" w:rsidRDefault="00194F39" w:rsidP="00470FE3">
      <w:pPr>
        <w:rPr>
          <w:lang w:eastAsia="en-US"/>
        </w:rPr>
      </w:pPr>
    </w:p>
    <w:p w:rsidR="006D2547" w:rsidRDefault="006D2547" w:rsidP="00470FE3">
      <w:pPr>
        <w:rPr>
          <w:lang w:eastAsia="en-US"/>
        </w:rPr>
      </w:pPr>
    </w:p>
    <w:p w:rsidR="00470FE3" w:rsidRPr="00A36A91" w:rsidRDefault="00470FE3" w:rsidP="00470FE3">
      <w:pPr>
        <w:rPr>
          <w:lang w:eastAsia="en-US"/>
        </w:rPr>
      </w:pPr>
    </w:p>
    <w:sectPr w:rsidR="00470FE3" w:rsidRPr="00A36A91" w:rsidSect="00CD2B1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39D4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5F783C"/>
    <w:multiLevelType w:val="hybridMultilevel"/>
    <w:tmpl w:val="5C42E65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C178A"/>
    <w:multiLevelType w:val="hybridMultilevel"/>
    <w:tmpl w:val="214E24EC"/>
    <w:lvl w:ilvl="0" w:tplc="21FC09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8869AA"/>
    <w:multiLevelType w:val="hybridMultilevel"/>
    <w:tmpl w:val="7500DDC2"/>
    <w:lvl w:ilvl="0" w:tplc="B05AEA0C">
      <w:start w:val="1"/>
      <w:numFmt w:val="decimal"/>
      <w:lvlText w:val="%1."/>
      <w:lvlJc w:val="left"/>
      <w:pPr>
        <w:ind w:left="1320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</w:lvl>
    <w:lvl w:ilvl="3" w:tplc="0427000F" w:tentative="1">
      <w:start w:val="1"/>
      <w:numFmt w:val="decimal"/>
      <w:lvlText w:val="%4."/>
      <w:lvlJc w:val="left"/>
      <w:pPr>
        <w:ind w:left="3480" w:hanging="360"/>
      </w:p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</w:lvl>
    <w:lvl w:ilvl="6" w:tplc="0427000F" w:tentative="1">
      <w:start w:val="1"/>
      <w:numFmt w:val="decimal"/>
      <w:lvlText w:val="%7."/>
      <w:lvlJc w:val="left"/>
      <w:pPr>
        <w:ind w:left="5640" w:hanging="360"/>
      </w:p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68C16F0D"/>
    <w:multiLevelType w:val="hybridMultilevel"/>
    <w:tmpl w:val="285A61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61"/>
    <w:rsid w:val="0001166D"/>
    <w:rsid w:val="00013384"/>
    <w:rsid w:val="0001474D"/>
    <w:rsid w:val="00014795"/>
    <w:rsid w:val="0001616B"/>
    <w:rsid w:val="0008655E"/>
    <w:rsid w:val="0009683D"/>
    <w:rsid w:val="000B2A93"/>
    <w:rsid w:val="000B78E6"/>
    <w:rsid w:val="000D061C"/>
    <w:rsid w:val="000E1494"/>
    <w:rsid w:val="000E7677"/>
    <w:rsid w:val="000F1AEC"/>
    <w:rsid w:val="00103230"/>
    <w:rsid w:val="001051E2"/>
    <w:rsid w:val="00113D44"/>
    <w:rsid w:val="00114802"/>
    <w:rsid w:val="00114C45"/>
    <w:rsid w:val="001175D0"/>
    <w:rsid w:val="00125D94"/>
    <w:rsid w:val="00136913"/>
    <w:rsid w:val="0015552A"/>
    <w:rsid w:val="00194F39"/>
    <w:rsid w:val="001B2F84"/>
    <w:rsid w:val="001B62F2"/>
    <w:rsid w:val="001D2C49"/>
    <w:rsid w:val="00223132"/>
    <w:rsid w:val="00271BB0"/>
    <w:rsid w:val="00276B90"/>
    <w:rsid w:val="002840BE"/>
    <w:rsid w:val="00297BAC"/>
    <w:rsid w:val="002C715E"/>
    <w:rsid w:val="002E2C81"/>
    <w:rsid w:val="00302338"/>
    <w:rsid w:val="00320B7E"/>
    <w:rsid w:val="00322D07"/>
    <w:rsid w:val="003279B3"/>
    <w:rsid w:val="003311A2"/>
    <w:rsid w:val="003436CD"/>
    <w:rsid w:val="00347BED"/>
    <w:rsid w:val="003516B8"/>
    <w:rsid w:val="00355837"/>
    <w:rsid w:val="003628F6"/>
    <w:rsid w:val="003711A2"/>
    <w:rsid w:val="00374EEB"/>
    <w:rsid w:val="003A4A15"/>
    <w:rsid w:val="003A51C8"/>
    <w:rsid w:val="003A5733"/>
    <w:rsid w:val="003C0295"/>
    <w:rsid w:val="003F2CE7"/>
    <w:rsid w:val="004164E5"/>
    <w:rsid w:val="004212E2"/>
    <w:rsid w:val="00425E60"/>
    <w:rsid w:val="00430120"/>
    <w:rsid w:val="00434C3F"/>
    <w:rsid w:val="0044718B"/>
    <w:rsid w:val="0045086A"/>
    <w:rsid w:val="00450A10"/>
    <w:rsid w:val="00470FE3"/>
    <w:rsid w:val="004A25A2"/>
    <w:rsid w:val="004A771B"/>
    <w:rsid w:val="004C6D9D"/>
    <w:rsid w:val="004D44F7"/>
    <w:rsid w:val="004E4926"/>
    <w:rsid w:val="004E7C70"/>
    <w:rsid w:val="004F145C"/>
    <w:rsid w:val="00523190"/>
    <w:rsid w:val="00537C06"/>
    <w:rsid w:val="005460D8"/>
    <w:rsid w:val="00553C1A"/>
    <w:rsid w:val="005575E8"/>
    <w:rsid w:val="00567ADA"/>
    <w:rsid w:val="00592EF5"/>
    <w:rsid w:val="00596013"/>
    <w:rsid w:val="005D1A2D"/>
    <w:rsid w:val="005F0481"/>
    <w:rsid w:val="006440A0"/>
    <w:rsid w:val="0064751A"/>
    <w:rsid w:val="0065667F"/>
    <w:rsid w:val="0066087A"/>
    <w:rsid w:val="00660F7A"/>
    <w:rsid w:val="00673E40"/>
    <w:rsid w:val="00693B62"/>
    <w:rsid w:val="006C00B0"/>
    <w:rsid w:val="006D2547"/>
    <w:rsid w:val="006D2A71"/>
    <w:rsid w:val="006D56AA"/>
    <w:rsid w:val="006E3691"/>
    <w:rsid w:val="0071606D"/>
    <w:rsid w:val="0072501D"/>
    <w:rsid w:val="00730B81"/>
    <w:rsid w:val="007433C1"/>
    <w:rsid w:val="00750CBB"/>
    <w:rsid w:val="00750CCC"/>
    <w:rsid w:val="007532A1"/>
    <w:rsid w:val="00775B88"/>
    <w:rsid w:val="00783650"/>
    <w:rsid w:val="007B014B"/>
    <w:rsid w:val="007C1176"/>
    <w:rsid w:val="007C79B6"/>
    <w:rsid w:val="007D294B"/>
    <w:rsid w:val="007E348C"/>
    <w:rsid w:val="00831F73"/>
    <w:rsid w:val="00832C1C"/>
    <w:rsid w:val="00887CA0"/>
    <w:rsid w:val="00897A6C"/>
    <w:rsid w:val="008C2F63"/>
    <w:rsid w:val="008E3B2F"/>
    <w:rsid w:val="0090589D"/>
    <w:rsid w:val="00914030"/>
    <w:rsid w:val="00921EEB"/>
    <w:rsid w:val="00925700"/>
    <w:rsid w:val="00936C0D"/>
    <w:rsid w:val="00972C44"/>
    <w:rsid w:val="009757E2"/>
    <w:rsid w:val="009910E0"/>
    <w:rsid w:val="009E266F"/>
    <w:rsid w:val="009F26D1"/>
    <w:rsid w:val="00A03E30"/>
    <w:rsid w:val="00A127B5"/>
    <w:rsid w:val="00A14933"/>
    <w:rsid w:val="00A160F8"/>
    <w:rsid w:val="00A17FFC"/>
    <w:rsid w:val="00A42E5A"/>
    <w:rsid w:val="00A55EEB"/>
    <w:rsid w:val="00A637B3"/>
    <w:rsid w:val="00A67515"/>
    <w:rsid w:val="00AA6752"/>
    <w:rsid w:val="00AB3AAB"/>
    <w:rsid w:val="00AD223C"/>
    <w:rsid w:val="00B03ED2"/>
    <w:rsid w:val="00B25AD3"/>
    <w:rsid w:val="00B31235"/>
    <w:rsid w:val="00B53ECE"/>
    <w:rsid w:val="00B6312B"/>
    <w:rsid w:val="00B74A0D"/>
    <w:rsid w:val="00B77FAA"/>
    <w:rsid w:val="00B87D3C"/>
    <w:rsid w:val="00BB6FE4"/>
    <w:rsid w:val="00BD248C"/>
    <w:rsid w:val="00C2529F"/>
    <w:rsid w:val="00C31F5D"/>
    <w:rsid w:val="00C4166A"/>
    <w:rsid w:val="00C42A4D"/>
    <w:rsid w:val="00C4708B"/>
    <w:rsid w:val="00C50BCE"/>
    <w:rsid w:val="00C64B61"/>
    <w:rsid w:val="00C65352"/>
    <w:rsid w:val="00C760DB"/>
    <w:rsid w:val="00C831B4"/>
    <w:rsid w:val="00CD207A"/>
    <w:rsid w:val="00CD2B19"/>
    <w:rsid w:val="00CE34DF"/>
    <w:rsid w:val="00D21B9E"/>
    <w:rsid w:val="00D25C03"/>
    <w:rsid w:val="00D277E2"/>
    <w:rsid w:val="00D87E96"/>
    <w:rsid w:val="00DC1550"/>
    <w:rsid w:val="00DC6822"/>
    <w:rsid w:val="00DC776C"/>
    <w:rsid w:val="00DD75DA"/>
    <w:rsid w:val="00DE4B7A"/>
    <w:rsid w:val="00E1026A"/>
    <w:rsid w:val="00E401FB"/>
    <w:rsid w:val="00E67908"/>
    <w:rsid w:val="00E94CDA"/>
    <w:rsid w:val="00EB42F2"/>
    <w:rsid w:val="00EC1A96"/>
    <w:rsid w:val="00ED5CFC"/>
    <w:rsid w:val="00F30061"/>
    <w:rsid w:val="00F540D8"/>
    <w:rsid w:val="00F547F5"/>
    <w:rsid w:val="00F5711B"/>
    <w:rsid w:val="00F5720D"/>
    <w:rsid w:val="00F66099"/>
    <w:rsid w:val="00F75C0A"/>
    <w:rsid w:val="00F86877"/>
    <w:rsid w:val="00FB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944E5"/>
  <w15:chartTrackingRefBased/>
  <w15:docId w15:val="{AA7FC066-E1D9-46F2-AB18-90704765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64B6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">
    <w:name w:val="Diagrama Diagrama Char Char Diagrama Diagrama"/>
    <w:basedOn w:val="prastasis"/>
    <w:semiHidden/>
    <w:rsid w:val="00C64B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Debesliotekstas">
    <w:name w:val="Balloon Text"/>
    <w:basedOn w:val="prastasis"/>
    <w:semiHidden/>
    <w:rsid w:val="00DC776C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CE34D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5575E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425E60"/>
    <w:pPr>
      <w:ind w:left="720"/>
      <w:contextualSpacing/>
    </w:pPr>
    <w:rPr>
      <w:lang w:eastAsia="ru-RU"/>
    </w:rPr>
  </w:style>
  <w:style w:type="paragraph" w:styleId="Betarp">
    <w:name w:val="No Spacing"/>
    <w:uiPriority w:val="1"/>
    <w:qFormat/>
    <w:rsid w:val="00660F7A"/>
    <w:rPr>
      <w:rFonts w:ascii="Calibri" w:eastAsia="Calibri" w:hAnsi="Calibri"/>
      <w:sz w:val="22"/>
      <w:szCs w:val="22"/>
      <w:lang w:eastAsia="en-US"/>
    </w:rPr>
  </w:style>
  <w:style w:type="paragraph" w:customStyle="1" w:styleId="DiagramaDiagrama1">
    <w:name w:val="Diagrama Diagrama1"/>
    <w:basedOn w:val="prastasis"/>
    <w:semiHidden/>
    <w:rsid w:val="00D21B9E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LLCTekstas">
    <w:name w:val="LLCTekstas"/>
    <w:rsid w:val="00F66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14CAE-7A4B-44FC-856E-C01E8353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savivaldybės administracija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Budriene</dc:creator>
  <cp:keywords/>
  <cp:lastModifiedBy>Irmantė Kurmienė</cp:lastModifiedBy>
  <cp:revision>4</cp:revision>
  <cp:lastPrinted>2014-06-11T13:39:00Z</cp:lastPrinted>
  <dcterms:created xsi:type="dcterms:W3CDTF">2023-11-30T13:34:00Z</dcterms:created>
  <dcterms:modified xsi:type="dcterms:W3CDTF">2023-11-30T14:53:00Z</dcterms:modified>
</cp:coreProperties>
</file>