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7DF" w:rsidRDefault="00F77ED6" w:rsidP="00F77ED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8C70840" wp14:editId="79EA56CF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7ED6" w:rsidRDefault="00F77ED6" w:rsidP="00D56554">
      <w:pPr>
        <w:jc w:val="center"/>
        <w:rPr>
          <w:b/>
          <w:sz w:val="28"/>
          <w:szCs w:val="28"/>
        </w:rPr>
      </w:pPr>
    </w:p>
    <w:p w:rsidR="000758A8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9506CB">
        <w:rPr>
          <w:b/>
          <w:caps/>
          <w:sz w:val="28"/>
          <w:szCs w:val="28"/>
        </w:rPr>
        <w:t>TURTO</w:t>
      </w:r>
      <w:r w:rsidR="00FF6765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>PERD</w:t>
      </w:r>
      <w:r w:rsidR="00FF6765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36478D" w:rsidP="00D56554">
      <w:pPr>
        <w:jc w:val="center"/>
      </w:pPr>
      <w:r>
        <w:t>2023</w:t>
      </w:r>
      <w:r w:rsidR="00F849B3">
        <w:t xml:space="preserve"> m. </w:t>
      </w:r>
      <w:r w:rsidR="007B6AF0">
        <w:t>lapkričio 30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E51518">
        <w:t>308</w:t>
      </w:r>
      <w:bookmarkStart w:id="0" w:name="_GoBack"/>
      <w:bookmarkEnd w:id="0"/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3F49C4" w:rsidRDefault="00DE2EB2" w:rsidP="00B9327A">
      <w:pPr>
        <w:ind w:firstLine="720"/>
        <w:jc w:val="both"/>
      </w:pPr>
      <w:r>
        <w:t xml:space="preserve">Vadovaudamasi Lietuvos Respublikos </w:t>
      </w:r>
      <w:r w:rsidR="00AA7CDC">
        <w:t xml:space="preserve">vietos savivaldos įstatymo </w:t>
      </w:r>
      <w:r w:rsidR="0050074C">
        <w:t xml:space="preserve">6 straipsnio 44 punktu ir </w:t>
      </w:r>
      <w:r w:rsidR="00AA7CDC">
        <w:t>15</w:t>
      </w:r>
      <w:r w:rsidR="00F849B3">
        <w:t xml:space="preserve"> straipsni</w:t>
      </w:r>
      <w:r w:rsidR="00AA7CDC">
        <w:t>o 2 dalies 19 punktu</w:t>
      </w:r>
      <w:r w:rsidR="006E56BD">
        <w:t>,</w:t>
      </w:r>
      <w:r w:rsidR="00F849B3">
        <w:t xml:space="preserve"> Lietuvos Respublikos valstybės ir savivaldybių turto valdymo, naudojimo ir disponavimo juo įstatymo </w:t>
      </w:r>
      <w:r w:rsidR="00A36E59">
        <w:t>12</w:t>
      </w:r>
      <w:r w:rsidR="00F849B3">
        <w:t xml:space="preserve"> straipsni</w:t>
      </w:r>
      <w:r w:rsidR="00C27B5A">
        <w:t>o</w:t>
      </w:r>
      <w:r w:rsidR="006E56BD">
        <w:t xml:space="preserve"> 3 dalimi</w:t>
      </w:r>
      <w:r w:rsidR="007B6AF0">
        <w:t xml:space="preserve"> </w:t>
      </w:r>
      <w:r w:rsidR="001769F4">
        <w:t>bei</w:t>
      </w:r>
      <w:r w:rsidR="00F849B3">
        <w:t xml:space="preserve"> atsižvelgdama į </w:t>
      </w:r>
      <w:r w:rsidR="007B6AF0">
        <w:t>Viešosios įstaigos Plungės rajono savivaldybės ligoninės</w:t>
      </w:r>
      <w:r w:rsidR="004871CF">
        <w:t xml:space="preserve"> 2023 m. </w:t>
      </w:r>
      <w:r w:rsidR="007B6AF0">
        <w:t>lapkričio 8</w:t>
      </w:r>
      <w:r w:rsidR="004871CF">
        <w:t xml:space="preserve"> d. raštą Nr. </w:t>
      </w:r>
      <w:r w:rsidR="007B6AF0">
        <w:t>V3-481</w:t>
      </w:r>
      <w:r w:rsidR="00B14D92" w:rsidRPr="00B438EE">
        <w:t xml:space="preserve">, </w:t>
      </w:r>
      <w:r w:rsidR="00F849B3">
        <w:t>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:rsidR="00AB3293" w:rsidRPr="00204AF2" w:rsidRDefault="004E622C" w:rsidP="00B9327A">
      <w:pPr>
        <w:pStyle w:val="Sraopastraipa"/>
        <w:numPr>
          <w:ilvl w:val="0"/>
          <w:numId w:val="3"/>
        </w:numPr>
        <w:tabs>
          <w:tab w:val="left" w:pos="993"/>
        </w:tabs>
        <w:ind w:left="0" w:firstLine="720"/>
        <w:jc w:val="both"/>
      </w:pPr>
      <w:r w:rsidRPr="00204AF2">
        <w:t>P</w:t>
      </w:r>
      <w:r w:rsidR="000657CE" w:rsidRPr="00204AF2">
        <w:t xml:space="preserve">erduoti </w:t>
      </w:r>
      <w:r w:rsidR="007C04FD" w:rsidRPr="00204AF2">
        <w:t>Vieša</w:t>
      </w:r>
      <w:r w:rsidR="007B6AF0" w:rsidRPr="00204AF2">
        <w:t>jai įstaigai Plungės rajono savivaldybės ligoninei</w:t>
      </w:r>
      <w:r w:rsidRPr="00204AF2">
        <w:t xml:space="preserve"> (kodas </w:t>
      </w:r>
      <w:r w:rsidR="007B6AF0" w:rsidRPr="00204AF2">
        <w:t>191135578</w:t>
      </w:r>
      <w:r w:rsidRPr="00204AF2">
        <w:t>)</w:t>
      </w:r>
      <w:r w:rsidR="000657CE" w:rsidRPr="00204AF2">
        <w:t xml:space="preserve"> valdyti patikėjimo teise p</w:t>
      </w:r>
      <w:r w:rsidR="00D238E5" w:rsidRPr="00204AF2">
        <w:t xml:space="preserve">agal turto patikėjimo sutartį </w:t>
      </w:r>
      <w:r w:rsidR="00214AFF" w:rsidRPr="00204AF2">
        <w:t xml:space="preserve">savarankiškosioms savivaldybių funkcijoms – </w:t>
      </w:r>
      <w:r w:rsidR="0050074C" w:rsidRPr="00204AF2">
        <w:rPr>
          <w:color w:val="000000"/>
        </w:rPr>
        <w:t xml:space="preserve">sveikatos priežiūros įstaigų bei kitų įstaigų teikiamų paslaugų koordinavimo užtikrinimas </w:t>
      </w:r>
      <w:r w:rsidR="00214AFF" w:rsidRPr="00204AF2">
        <w:rPr>
          <w:szCs w:val="20"/>
        </w:rPr>
        <w:t>– vykdyti</w:t>
      </w:r>
      <w:r w:rsidR="008E312F" w:rsidRPr="00204AF2">
        <w:rPr>
          <w:szCs w:val="20"/>
        </w:rPr>
        <w:t xml:space="preserve"> 5 metų laikotarpiui nuo 2023 m. gruodžio 1 d. iki 2028 m. gruodžio 1 d.</w:t>
      </w:r>
      <w:r w:rsidR="00AB3293" w:rsidRPr="00204AF2">
        <w:t>:</w:t>
      </w:r>
    </w:p>
    <w:p w:rsidR="007C04FD" w:rsidRPr="007C04FD" w:rsidRDefault="000657CE" w:rsidP="000F0DB4">
      <w:pPr>
        <w:pStyle w:val="Sraopastraipa"/>
        <w:numPr>
          <w:ilvl w:val="1"/>
          <w:numId w:val="3"/>
        </w:numPr>
        <w:tabs>
          <w:tab w:val="left" w:pos="1134"/>
        </w:tabs>
        <w:ind w:left="0" w:firstLine="720"/>
        <w:jc w:val="both"/>
      </w:pPr>
      <w:r w:rsidRPr="000657CE">
        <w:t xml:space="preserve"> </w:t>
      </w:r>
      <w:r w:rsidR="007C04FD" w:rsidRPr="005367DF">
        <w:rPr>
          <w:szCs w:val="20"/>
        </w:rPr>
        <w:t>But</w:t>
      </w:r>
      <w:r w:rsidR="00B23D3F">
        <w:rPr>
          <w:szCs w:val="20"/>
        </w:rPr>
        <w:t>ą</w:t>
      </w:r>
      <w:r w:rsidR="007C04FD" w:rsidRPr="005367DF">
        <w:rPr>
          <w:szCs w:val="20"/>
        </w:rPr>
        <w:t>/patalp</w:t>
      </w:r>
      <w:r w:rsidR="00B23D3F">
        <w:rPr>
          <w:szCs w:val="20"/>
        </w:rPr>
        <w:t>ą</w:t>
      </w:r>
      <w:r w:rsidR="007C04FD" w:rsidRPr="005367DF">
        <w:rPr>
          <w:szCs w:val="20"/>
        </w:rPr>
        <w:t xml:space="preserve"> </w:t>
      </w:r>
      <w:r w:rsidR="00B23D3F">
        <w:rPr>
          <w:szCs w:val="20"/>
        </w:rPr>
        <w:t>–</w:t>
      </w:r>
      <w:r w:rsidR="007C04FD" w:rsidRPr="005367DF">
        <w:rPr>
          <w:szCs w:val="20"/>
        </w:rPr>
        <w:t xml:space="preserve"> But</w:t>
      </w:r>
      <w:r w:rsidR="00B23D3F">
        <w:rPr>
          <w:szCs w:val="20"/>
        </w:rPr>
        <w:t>ą</w:t>
      </w:r>
      <w:r w:rsidR="003F49C4" w:rsidRPr="00AB3293">
        <w:rPr>
          <w:szCs w:val="20"/>
        </w:rPr>
        <w:t xml:space="preserve"> (registro Nr. </w:t>
      </w:r>
      <w:r w:rsidR="007C04FD" w:rsidRPr="007C04FD">
        <w:rPr>
          <w:szCs w:val="20"/>
        </w:rPr>
        <w:t>80/42596</w:t>
      </w:r>
      <w:r w:rsidR="003F49C4" w:rsidRPr="00AB3293">
        <w:rPr>
          <w:szCs w:val="20"/>
        </w:rPr>
        <w:t xml:space="preserve">, unikalus Nr. </w:t>
      </w:r>
      <w:r w:rsidR="007C04FD" w:rsidRPr="007C04FD">
        <w:rPr>
          <w:szCs w:val="20"/>
        </w:rPr>
        <w:t>6897-6002-2014:0061</w:t>
      </w:r>
      <w:r w:rsidR="000F0DB4">
        <w:rPr>
          <w:szCs w:val="20"/>
        </w:rPr>
        <w:t xml:space="preserve">, </w:t>
      </w:r>
      <w:r w:rsidR="003F49C4" w:rsidRPr="00AB3293">
        <w:rPr>
          <w:szCs w:val="20"/>
        </w:rPr>
        <w:t xml:space="preserve">bendras plotas </w:t>
      </w:r>
      <w:r w:rsidR="007C04FD">
        <w:rPr>
          <w:szCs w:val="20"/>
        </w:rPr>
        <w:t>47,44 kv. m), esant</w:t>
      </w:r>
      <w:r w:rsidR="00B23D3F">
        <w:rPr>
          <w:szCs w:val="20"/>
        </w:rPr>
        <w:t>į</w:t>
      </w:r>
      <w:r w:rsidR="003F49C4" w:rsidRPr="00AB3293">
        <w:rPr>
          <w:szCs w:val="20"/>
        </w:rPr>
        <w:t xml:space="preserve"> </w:t>
      </w:r>
      <w:r w:rsidR="007C04FD">
        <w:rPr>
          <w:szCs w:val="20"/>
        </w:rPr>
        <w:t xml:space="preserve">V. Mačernio g. 1-48A, Plungėje, </w:t>
      </w:r>
      <w:r w:rsidR="007061C9" w:rsidRPr="00AB3293">
        <w:rPr>
          <w:szCs w:val="20"/>
        </w:rPr>
        <w:t xml:space="preserve">įsigijimo vertė – </w:t>
      </w:r>
      <w:r w:rsidR="000F0DB4" w:rsidRPr="000F0DB4">
        <w:rPr>
          <w:szCs w:val="20"/>
        </w:rPr>
        <w:t>15 514,97</w:t>
      </w:r>
      <w:r w:rsidR="000F0DB4">
        <w:rPr>
          <w:szCs w:val="20"/>
        </w:rPr>
        <w:t xml:space="preserve"> </w:t>
      </w:r>
      <w:r w:rsidR="00A95FEF" w:rsidRPr="00AB3293">
        <w:rPr>
          <w:szCs w:val="20"/>
        </w:rPr>
        <w:t xml:space="preserve">Eur, likutinė vertė </w:t>
      </w:r>
      <w:r w:rsidR="00A95FEF" w:rsidRPr="000F0DB4">
        <w:rPr>
          <w:szCs w:val="20"/>
        </w:rPr>
        <w:t xml:space="preserve">2023 m. </w:t>
      </w:r>
      <w:r w:rsidR="000F0DB4" w:rsidRPr="000F0DB4">
        <w:rPr>
          <w:szCs w:val="20"/>
        </w:rPr>
        <w:t>spalio 31</w:t>
      </w:r>
      <w:r w:rsidR="00A95FEF" w:rsidRPr="000F0DB4">
        <w:rPr>
          <w:szCs w:val="20"/>
        </w:rPr>
        <w:t xml:space="preserve"> d. – </w:t>
      </w:r>
      <w:r w:rsidR="000F0DB4" w:rsidRPr="000F0DB4">
        <w:rPr>
          <w:szCs w:val="20"/>
        </w:rPr>
        <w:t xml:space="preserve">12 936,20 </w:t>
      </w:r>
      <w:r w:rsidR="00A95FEF" w:rsidRPr="00AB3293">
        <w:rPr>
          <w:szCs w:val="20"/>
        </w:rPr>
        <w:t xml:space="preserve">Eur, finansavimo šaltinis – </w:t>
      </w:r>
      <w:r w:rsidR="001454CE">
        <w:rPr>
          <w:szCs w:val="20"/>
        </w:rPr>
        <w:t>S</w:t>
      </w:r>
      <w:r w:rsidR="00A95FEF" w:rsidRPr="00AB3293">
        <w:rPr>
          <w:szCs w:val="20"/>
        </w:rPr>
        <w:t>avivaldybės lėšos</w:t>
      </w:r>
      <w:r w:rsidR="007C04FD">
        <w:rPr>
          <w:szCs w:val="20"/>
        </w:rPr>
        <w:t>.</w:t>
      </w:r>
    </w:p>
    <w:p w:rsidR="005561FF" w:rsidRDefault="00B05F37" w:rsidP="00B9327A">
      <w:pPr>
        <w:tabs>
          <w:tab w:val="left" w:pos="1134"/>
        </w:tabs>
        <w:ind w:firstLine="720"/>
        <w:jc w:val="both"/>
      </w:pPr>
      <w:r>
        <w:t>2</w:t>
      </w:r>
      <w:r w:rsidR="005561FF">
        <w:t>. Įgalioti Plungės rajono savivaldybės administracijos</w:t>
      </w:r>
      <w:r w:rsidR="00B03C23">
        <w:t xml:space="preserve"> </w:t>
      </w:r>
      <w:r w:rsidR="009C2BFC">
        <w:t>direktorių, o jo</w:t>
      </w:r>
      <w:r w:rsidR="009C2BFC" w:rsidRPr="0085715B">
        <w:t xml:space="preserve"> nesant </w:t>
      </w:r>
      <w:r w:rsidR="00806582">
        <w:t>–</w:t>
      </w:r>
      <w:r w:rsidR="00C27B5A">
        <w:t xml:space="preserve"> </w:t>
      </w:r>
      <w:r w:rsidR="00A13FFF">
        <w:t>asmenį</w:t>
      </w:r>
      <w:r w:rsidR="00806582">
        <w:t>,</w:t>
      </w:r>
      <w:r w:rsidR="00A13FFF">
        <w:t xml:space="preserve"> einantį </w:t>
      </w:r>
      <w:r w:rsidR="00A13FFF" w:rsidRPr="0048724F">
        <w:t xml:space="preserve">Administracijos direktoriaus </w:t>
      </w:r>
      <w:r w:rsidR="00A13FFF">
        <w:t>pareigas</w:t>
      </w:r>
      <w:r w:rsidR="00806582">
        <w:t>,</w:t>
      </w:r>
      <w:r w:rsidR="00A13FFF" w:rsidRPr="0048724F">
        <w:t xml:space="preserve"> </w:t>
      </w:r>
      <w:r w:rsidR="00C27B5A">
        <w:t xml:space="preserve">pasirašyti </w:t>
      </w:r>
      <w:r w:rsidR="00A13FFF">
        <w:t>sprendimo 1 punkte</w:t>
      </w:r>
      <w:r w:rsidR="007C04FD">
        <w:t xml:space="preserve"> nurodyto turto </w:t>
      </w:r>
      <w:r w:rsidR="006963E5">
        <w:t>patikėjimo sutart</w:t>
      </w:r>
      <w:r w:rsidR="003B4221">
        <w:t>į</w:t>
      </w:r>
      <w:r w:rsidR="005561FF">
        <w:t xml:space="preserve"> </w:t>
      </w:r>
      <w:r w:rsidR="00A13FFF">
        <w:t xml:space="preserve">su </w:t>
      </w:r>
      <w:r w:rsidR="007C04FD">
        <w:t>Viešąja įstaiga Plungės rajono savivaldybės ligonine</w:t>
      </w:r>
      <w:r w:rsidR="005561FF">
        <w:t xml:space="preserve">. </w:t>
      </w:r>
    </w:p>
    <w:p w:rsidR="00DB45A1" w:rsidRDefault="005561FF" w:rsidP="00DB45A1">
      <w:pPr>
        <w:ind w:firstLine="720"/>
        <w:jc w:val="both"/>
        <w:rPr>
          <w:szCs w:val="20"/>
        </w:rPr>
      </w:pPr>
      <w:r>
        <w:t xml:space="preserve"> </w:t>
      </w:r>
      <w:r w:rsidR="005664EC">
        <w:rPr>
          <w:szCs w:val="20"/>
        </w:rPr>
        <w:t xml:space="preserve"> </w:t>
      </w:r>
    </w:p>
    <w:p w:rsidR="00B23D3F" w:rsidRDefault="00B23D3F" w:rsidP="00DB45A1">
      <w:pPr>
        <w:jc w:val="both"/>
      </w:pPr>
    </w:p>
    <w:p w:rsidR="007C04FD" w:rsidRDefault="00395865" w:rsidP="00DB45A1">
      <w:pPr>
        <w:jc w:val="both"/>
      </w:pPr>
      <w:r>
        <w:t xml:space="preserve">Savivaldybės </w:t>
      </w:r>
      <w:r w:rsidR="007C04FD">
        <w:t>meras</w:t>
      </w:r>
      <w:r w:rsidR="00D266CF">
        <w:tab/>
      </w:r>
      <w:r w:rsidR="00D266CF">
        <w:tab/>
      </w:r>
      <w:r w:rsidR="00D266CF">
        <w:tab/>
      </w:r>
      <w:r w:rsidR="00106741">
        <w:t xml:space="preserve">                                                                                           Audrius Klišonis</w:t>
      </w:r>
      <w:r w:rsidR="00D266CF">
        <w:tab/>
      </w:r>
      <w:r>
        <w:tab/>
      </w:r>
      <w:r>
        <w:tab/>
      </w:r>
    </w:p>
    <w:p w:rsidR="007C04FD" w:rsidRDefault="007C04FD" w:rsidP="00DB45A1">
      <w:pPr>
        <w:jc w:val="both"/>
      </w:pPr>
    </w:p>
    <w:p w:rsidR="007C04FD" w:rsidRDefault="007C04FD" w:rsidP="00DB45A1">
      <w:pPr>
        <w:jc w:val="both"/>
      </w:pPr>
    </w:p>
    <w:p w:rsidR="007C04FD" w:rsidRDefault="007C04FD" w:rsidP="00DB45A1">
      <w:pPr>
        <w:jc w:val="both"/>
      </w:pPr>
    </w:p>
    <w:p w:rsidR="007C04FD" w:rsidRDefault="007C04FD" w:rsidP="00DB45A1">
      <w:pPr>
        <w:jc w:val="both"/>
      </w:pPr>
    </w:p>
    <w:p w:rsidR="007C04FD" w:rsidRDefault="007C04FD" w:rsidP="00DB45A1">
      <w:pPr>
        <w:jc w:val="both"/>
      </w:pPr>
    </w:p>
    <w:p w:rsidR="007C04FD" w:rsidRDefault="007C04FD" w:rsidP="00DB45A1">
      <w:pPr>
        <w:jc w:val="both"/>
      </w:pPr>
    </w:p>
    <w:p w:rsidR="007C04FD" w:rsidRDefault="007C04FD" w:rsidP="00DB45A1">
      <w:pPr>
        <w:jc w:val="both"/>
      </w:pPr>
    </w:p>
    <w:p w:rsidR="00594FDA" w:rsidRPr="00DB45A1" w:rsidRDefault="00395865" w:rsidP="00DB45A1">
      <w:pPr>
        <w:jc w:val="both"/>
        <w:rPr>
          <w:szCs w:val="20"/>
        </w:rPr>
      </w:pPr>
      <w:r>
        <w:tab/>
        <w:t xml:space="preserve">          </w:t>
      </w:r>
      <w:r w:rsidR="002E5472">
        <w:tab/>
      </w:r>
      <w:r w:rsidR="002E5472">
        <w:tab/>
      </w:r>
    </w:p>
    <w:p w:rsidR="00A93EF4" w:rsidRDefault="00A93EF4" w:rsidP="007C04FD">
      <w:pPr>
        <w:rPr>
          <w:color w:val="000000"/>
        </w:rPr>
      </w:pPr>
    </w:p>
    <w:p w:rsidR="00A93EF4" w:rsidRDefault="00A93EF4" w:rsidP="007C04FD">
      <w:pPr>
        <w:rPr>
          <w:color w:val="000000"/>
        </w:rPr>
      </w:pPr>
    </w:p>
    <w:p w:rsidR="00A93EF4" w:rsidRDefault="00A93EF4" w:rsidP="007C04FD">
      <w:pPr>
        <w:rPr>
          <w:color w:val="000000"/>
        </w:rPr>
      </w:pPr>
    </w:p>
    <w:p w:rsidR="00A93EF4" w:rsidRDefault="00A93EF4" w:rsidP="007C04FD">
      <w:pPr>
        <w:rPr>
          <w:color w:val="000000"/>
        </w:rPr>
      </w:pPr>
    </w:p>
    <w:p w:rsidR="00A93EF4" w:rsidRDefault="00A93EF4" w:rsidP="007C04FD">
      <w:pPr>
        <w:rPr>
          <w:color w:val="000000"/>
        </w:rPr>
      </w:pPr>
    </w:p>
    <w:p w:rsidR="00A93EF4" w:rsidRDefault="00A93EF4" w:rsidP="007C04FD">
      <w:pPr>
        <w:rPr>
          <w:color w:val="000000"/>
        </w:rPr>
      </w:pPr>
    </w:p>
    <w:sectPr w:rsidR="00A93EF4" w:rsidSect="00AA4D0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572E58FF"/>
    <w:multiLevelType w:val="multilevel"/>
    <w:tmpl w:val="3D207000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5EC921DC"/>
    <w:multiLevelType w:val="multilevel"/>
    <w:tmpl w:val="062289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5B18"/>
    <w:rsid w:val="00032087"/>
    <w:rsid w:val="00050CA1"/>
    <w:rsid w:val="000626B2"/>
    <w:rsid w:val="000657CE"/>
    <w:rsid w:val="00072080"/>
    <w:rsid w:val="000758A8"/>
    <w:rsid w:val="00086316"/>
    <w:rsid w:val="0009411E"/>
    <w:rsid w:val="000B1FE6"/>
    <w:rsid w:val="000B2470"/>
    <w:rsid w:val="000B492E"/>
    <w:rsid w:val="000B6940"/>
    <w:rsid w:val="000D0B1B"/>
    <w:rsid w:val="000E6D17"/>
    <w:rsid w:val="000F0DB4"/>
    <w:rsid w:val="00106741"/>
    <w:rsid w:val="001124D7"/>
    <w:rsid w:val="001237C1"/>
    <w:rsid w:val="0012641E"/>
    <w:rsid w:val="00136841"/>
    <w:rsid w:val="001454CE"/>
    <w:rsid w:val="0017000E"/>
    <w:rsid w:val="001767B0"/>
    <w:rsid w:val="001769F4"/>
    <w:rsid w:val="0019201D"/>
    <w:rsid w:val="001A234B"/>
    <w:rsid w:val="001D2364"/>
    <w:rsid w:val="00204AF2"/>
    <w:rsid w:val="00214AFF"/>
    <w:rsid w:val="00267763"/>
    <w:rsid w:val="00271C5A"/>
    <w:rsid w:val="00281321"/>
    <w:rsid w:val="002C0B0E"/>
    <w:rsid w:val="002C12D4"/>
    <w:rsid w:val="002C2343"/>
    <w:rsid w:val="002E25C0"/>
    <w:rsid w:val="002E5472"/>
    <w:rsid w:val="002F35A9"/>
    <w:rsid w:val="003008E5"/>
    <w:rsid w:val="00301724"/>
    <w:rsid w:val="0030435D"/>
    <w:rsid w:val="00337E84"/>
    <w:rsid w:val="0034101F"/>
    <w:rsid w:val="00341B2C"/>
    <w:rsid w:val="00354BEC"/>
    <w:rsid w:val="0036478D"/>
    <w:rsid w:val="00395865"/>
    <w:rsid w:val="003B3A3E"/>
    <w:rsid w:val="003B4221"/>
    <w:rsid w:val="003C2E56"/>
    <w:rsid w:val="003D7BB4"/>
    <w:rsid w:val="003E7741"/>
    <w:rsid w:val="003F2C44"/>
    <w:rsid w:val="003F49C4"/>
    <w:rsid w:val="003F623A"/>
    <w:rsid w:val="003F775B"/>
    <w:rsid w:val="004116F6"/>
    <w:rsid w:val="00435F63"/>
    <w:rsid w:val="00457F92"/>
    <w:rsid w:val="00483B2A"/>
    <w:rsid w:val="004871CF"/>
    <w:rsid w:val="004B62E8"/>
    <w:rsid w:val="004D387E"/>
    <w:rsid w:val="004E5F70"/>
    <w:rsid w:val="004E622C"/>
    <w:rsid w:val="004F272E"/>
    <w:rsid w:val="0050074C"/>
    <w:rsid w:val="005367DF"/>
    <w:rsid w:val="00543178"/>
    <w:rsid w:val="005561FF"/>
    <w:rsid w:val="005664EC"/>
    <w:rsid w:val="00577823"/>
    <w:rsid w:val="00577E54"/>
    <w:rsid w:val="0059330F"/>
    <w:rsid w:val="00594FDA"/>
    <w:rsid w:val="005A4783"/>
    <w:rsid w:val="005C771C"/>
    <w:rsid w:val="005D65E4"/>
    <w:rsid w:val="005E1008"/>
    <w:rsid w:val="005F5116"/>
    <w:rsid w:val="00606942"/>
    <w:rsid w:val="00624FEA"/>
    <w:rsid w:val="006552F0"/>
    <w:rsid w:val="006566DE"/>
    <w:rsid w:val="00686F3D"/>
    <w:rsid w:val="006963E5"/>
    <w:rsid w:val="006A0AC6"/>
    <w:rsid w:val="006B27A9"/>
    <w:rsid w:val="006C1C23"/>
    <w:rsid w:val="006E2D4C"/>
    <w:rsid w:val="006E56BD"/>
    <w:rsid w:val="006F5609"/>
    <w:rsid w:val="007061C9"/>
    <w:rsid w:val="00757321"/>
    <w:rsid w:val="007717E5"/>
    <w:rsid w:val="00797C0B"/>
    <w:rsid w:val="007B6AF0"/>
    <w:rsid w:val="007C04FD"/>
    <w:rsid w:val="007C3BF0"/>
    <w:rsid w:val="007D46EC"/>
    <w:rsid w:val="007D4C43"/>
    <w:rsid w:val="007E5709"/>
    <w:rsid w:val="007E73CC"/>
    <w:rsid w:val="007F7819"/>
    <w:rsid w:val="00806582"/>
    <w:rsid w:val="00817654"/>
    <w:rsid w:val="0082143D"/>
    <w:rsid w:val="00855A55"/>
    <w:rsid w:val="00877246"/>
    <w:rsid w:val="008928A2"/>
    <w:rsid w:val="008A597E"/>
    <w:rsid w:val="008E312F"/>
    <w:rsid w:val="009027B9"/>
    <w:rsid w:val="00935BB3"/>
    <w:rsid w:val="00936BA1"/>
    <w:rsid w:val="009506CB"/>
    <w:rsid w:val="00954433"/>
    <w:rsid w:val="00966202"/>
    <w:rsid w:val="00972253"/>
    <w:rsid w:val="009745C6"/>
    <w:rsid w:val="00994924"/>
    <w:rsid w:val="009A1A2C"/>
    <w:rsid w:val="009C2BFC"/>
    <w:rsid w:val="00A00429"/>
    <w:rsid w:val="00A1039C"/>
    <w:rsid w:val="00A13FFF"/>
    <w:rsid w:val="00A36E59"/>
    <w:rsid w:val="00A55829"/>
    <w:rsid w:val="00A670B1"/>
    <w:rsid w:val="00A86F5A"/>
    <w:rsid w:val="00A93EF4"/>
    <w:rsid w:val="00A95FEF"/>
    <w:rsid w:val="00AA4D0E"/>
    <w:rsid w:val="00AA7CDC"/>
    <w:rsid w:val="00AB3293"/>
    <w:rsid w:val="00AE7602"/>
    <w:rsid w:val="00AF0F01"/>
    <w:rsid w:val="00B03C23"/>
    <w:rsid w:val="00B05F37"/>
    <w:rsid w:val="00B14D92"/>
    <w:rsid w:val="00B23D3F"/>
    <w:rsid w:val="00B35EA9"/>
    <w:rsid w:val="00B438EE"/>
    <w:rsid w:val="00B61AD3"/>
    <w:rsid w:val="00B70DC7"/>
    <w:rsid w:val="00B915FC"/>
    <w:rsid w:val="00B9327A"/>
    <w:rsid w:val="00BA671A"/>
    <w:rsid w:val="00BC7E69"/>
    <w:rsid w:val="00BF19FC"/>
    <w:rsid w:val="00BF77B7"/>
    <w:rsid w:val="00C266DB"/>
    <w:rsid w:val="00C27B5A"/>
    <w:rsid w:val="00C42D59"/>
    <w:rsid w:val="00C44953"/>
    <w:rsid w:val="00C47D53"/>
    <w:rsid w:val="00C96A29"/>
    <w:rsid w:val="00CB00D1"/>
    <w:rsid w:val="00CC327B"/>
    <w:rsid w:val="00D004FB"/>
    <w:rsid w:val="00D0351A"/>
    <w:rsid w:val="00D2057E"/>
    <w:rsid w:val="00D238E5"/>
    <w:rsid w:val="00D266CF"/>
    <w:rsid w:val="00D56554"/>
    <w:rsid w:val="00D62374"/>
    <w:rsid w:val="00D7489B"/>
    <w:rsid w:val="00D866ED"/>
    <w:rsid w:val="00DB45A1"/>
    <w:rsid w:val="00DC0FE9"/>
    <w:rsid w:val="00DD60C1"/>
    <w:rsid w:val="00DE1C7E"/>
    <w:rsid w:val="00DE2EB2"/>
    <w:rsid w:val="00DE6703"/>
    <w:rsid w:val="00E103E9"/>
    <w:rsid w:val="00E11ADE"/>
    <w:rsid w:val="00E13DC1"/>
    <w:rsid w:val="00E51518"/>
    <w:rsid w:val="00E61579"/>
    <w:rsid w:val="00E64CEA"/>
    <w:rsid w:val="00E725B7"/>
    <w:rsid w:val="00E726E1"/>
    <w:rsid w:val="00EA53B8"/>
    <w:rsid w:val="00EA7D0A"/>
    <w:rsid w:val="00EB367E"/>
    <w:rsid w:val="00EC1454"/>
    <w:rsid w:val="00ED71AF"/>
    <w:rsid w:val="00F01168"/>
    <w:rsid w:val="00F373EE"/>
    <w:rsid w:val="00F762BB"/>
    <w:rsid w:val="00F77ED6"/>
    <w:rsid w:val="00F849B3"/>
    <w:rsid w:val="00FC453F"/>
    <w:rsid w:val="00FD7DE7"/>
    <w:rsid w:val="00FE13A2"/>
    <w:rsid w:val="00FE1F6A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635F0"/>
  <w15:docId w15:val="{7F485144-E870-4F4A-B0FC-E8F78B40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AB3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9F2A9-D986-4B83-B850-BC00FA83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9</cp:revision>
  <cp:lastPrinted>2015-06-12T07:57:00Z</cp:lastPrinted>
  <dcterms:created xsi:type="dcterms:W3CDTF">2023-11-13T07:00:00Z</dcterms:created>
  <dcterms:modified xsi:type="dcterms:W3CDTF">2023-11-30T15:00:00Z</dcterms:modified>
</cp:coreProperties>
</file>