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A94" w:rsidRPr="008375B0" w:rsidRDefault="00626A94" w:rsidP="008375B0">
      <w:pPr>
        <w:ind w:firstLine="0"/>
        <w:jc w:val="right"/>
        <w:rPr>
          <w:b/>
          <w:szCs w:val="24"/>
        </w:rPr>
      </w:pPr>
      <w:bookmarkStart w:id="0" w:name="_GoBack"/>
      <w:bookmarkEnd w:id="0"/>
      <w:r w:rsidRPr="008375B0">
        <w:rPr>
          <w:b/>
          <w:szCs w:val="24"/>
        </w:rPr>
        <w:t>Projektas</w:t>
      </w:r>
    </w:p>
    <w:p w:rsidR="003875D2" w:rsidRPr="005B2A47" w:rsidRDefault="003875D2" w:rsidP="005B2A47">
      <w:pPr>
        <w:ind w:firstLine="0"/>
        <w:jc w:val="center"/>
        <w:rPr>
          <w:b/>
          <w:sz w:val="28"/>
          <w:szCs w:val="28"/>
        </w:rPr>
      </w:pPr>
      <w:r w:rsidRPr="005B2A47">
        <w:rPr>
          <w:b/>
          <w:sz w:val="28"/>
          <w:szCs w:val="28"/>
        </w:rPr>
        <w:t>PLUNGĖS RAJONO SAVIVALDYBĖS</w:t>
      </w:r>
    </w:p>
    <w:p w:rsidR="003875D2" w:rsidRPr="005B2A47" w:rsidRDefault="003875D2" w:rsidP="005B2A47">
      <w:pPr>
        <w:ind w:firstLine="0"/>
        <w:jc w:val="center"/>
        <w:rPr>
          <w:b/>
          <w:sz w:val="28"/>
          <w:szCs w:val="28"/>
        </w:rPr>
      </w:pPr>
      <w:r w:rsidRPr="005B2A47">
        <w:rPr>
          <w:b/>
          <w:sz w:val="28"/>
          <w:szCs w:val="28"/>
        </w:rPr>
        <w:t>TARYBA</w:t>
      </w:r>
    </w:p>
    <w:p w:rsidR="005B2A47" w:rsidRPr="005B2A47" w:rsidRDefault="005B2A47" w:rsidP="005B2A47">
      <w:pPr>
        <w:ind w:firstLine="0"/>
        <w:jc w:val="center"/>
        <w:rPr>
          <w:b/>
          <w:sz w:val="28"/>
          <w:szCs w:val="28"/>
        </w:rPr>
      </w:pPr>
    </w:p>
    <w:p w:rsidR="003875D2" w:rsidRPr="005B2A47" w:rsidRDefault="003875D2" w:rsidP="005B2A47">
      <w:pPr>
        <w:ind w:firstLine="0"/>
        <w:jc w:val="center"/>
        <w:rPr>
          <w:b/>
          <w:sz w:val="28"/>
          <w:szCs w:val="28"/>
        </w:rPr>
      </w:pPr>
      <w:r w:rsidRPr="005B2A47">
        <w:rPr>
          <w:b/>
          <w:sz w:val="28"/>
          <w:szCs w:val="28"/>
        </w:rPr>
        <w:t>SPRENDIMAS</w:t>
      </w:r>
    </w:p>
    <w:p w:rsidR="003875D2" w:rsidRPr="00DC37C1" w:rsidRDefault="00251B84" w:rsidP="005B2A47">
      <w:pPr>
        <w:ind w:firstLine="0"/>
        <w:jc w:val="center"/>
        <w:rPr>
          <w:b/>
          <w:sz w:val="28"/>
          <w:szCs w:val="28"/>
        </w:rPr>
      </w:pPr>
      <w:r>
        <w:rPr>
          <w:b/>
          <w:sz w:val="28"/>
          <w:szCs w:val="28"/>
        </w:rPr>
        <w:t>DĖL</w:t>
      </w:r>
      <w:r w:rsidR="007B6FEC" w:rsidRPr="007B6FEC">
        <w:t xml:space="preserve"> </w:t>
      </w:r>
      <w:r w:rsidR="007B6FEC" w:rsidRPr="00A257C1">
        <w:rPr>
          <w:b/>
          <w:sz w:val="28"/>
          <w:szCs w:val="28"/>
        </w:rPr>
        <w:t>PLUNGĖS RAJONO SAVIVALDYBĖS TARYBOS 2020 M. RUGSĖJO 24 D. SPRENDIM</w:t>
      </w:r>
      <w:r w:rsidR="007B6FEC">
        <w:rPr>
          <w:b/>
          <w:sz w:val="28"/>
          <w:szCs w:val="28"/>
        </w:rPr>
        <w:t>O</w:t>
      </w:r>
      <w:r w:rsidR="007B6FEC" w:rsidRPr="00A257C1">
        <w:rPr>
          <w:b/>
          <w:sz w:val="28"/>
          <w:szCs w:val="28"/>
        </w:rPr>
        <w:t xml:space="preserve"> NR. T1-190</w:t>
      </w:r>
      <w:r w:rsidR="007B6FEC">
        <w:t xml:space="preserve"> </w:t>
      </w:r>
      <w:r w:rsidR="007B6FEC">
        <w:rPr>
          <w:b/>
          <w:sz w:val="28"/>
          <w:szCs w:val="28"/>
        </w:rPr>
        <w:t xml:space="preserve"> </w:t>
      </w:r>
      <w:r>
        <w:rPr>
          <w:b/>
          <w:sz w:val="28"/>
          <w:szCs w:val="28"/>
        </w:rPr>
        <w:t>„</w:t>
      </w:r>
      <w:r w:rsidR="003875D2" w:rsidRPr="00DC37C1">
        <w:rPr>
          <w:b/>
          <w:sz w:val="28"/>
          <w:szCs w:val="28"/>
        </w:rPr>
        <w:t xml:space="preserve">DĖL PLUNGĖS RAJONO SAVIVALDYBĖS ĮMONĖS „PLUNGĖS BŪSTAS“ SURENKAMŲ PAJAMŲ UŽ GYVENAMŲJŲ PATALPŲ NUOMĄ PLANAVIMO, NAUDOJIMO, APSKAITOS IR ATSKAITOMYBĖS TVARKOS </w:t>
      </w:r>
      <w:r w:rsidR="005B2A47" w:rsidRPr="00DC37C1">
        <w:rPr>
          <w:b/>
          <w:sz w:val="28"/>
          <w:szCs w:val="28"/>
        </w:rPr>
        <w:t xml:space="preserve">APRAŠO </w:t>
      </w:r>
      <w:r w:rsidR="003875D2" w:rsidRPr="00DC37C1">
        <w:rPr>
          <w:b/>
          <w:sz w:val="28"/>
          <w:szCs w:val="28"/>
        </w:rPr>
        <w:t>PATVIRTINIMO</w:t>
      </w:r>
      <w:r>
        <w:rPr>
          <w:b/>
          <w:sz w:val="28"/>
          <w:szCs w:val="28"/>
        </w:rPr>
        <w:t xml:space="preserve">“ </w:t>
      </w:r>
      <w:r w:rsidR="007E6818">
        <w:rPr>
          <w:b/>
          <w:sz w:val="28"/>
          <w:szCs w:val="28"/>
        </w:rPr>
        <w:t>IR JĮ KEITUSI</w:t>
      </w:r>
      <w:r w:rsidR="00A7250F">
        <w:rPr>
          <w:b/>
          <w:sz w:val="28"/>
          <w:szCs w:val="28"/>
        </w:rPr>
        <w:t>Ų</w:t>
      </w:r>
      <w:r w:rsidR="007E6818">
        <w:rPr>
          <w:b/>
          <w:sz w:val="28"/>
          <w:szCs w:val="28"/>
        </w:rPr>
        <w:t xml:space="preserve"> </w:t>
      </w:r>
      <w:r w:rsidR="004554A9" w:rsidRPr="00DB555E">
        <w:rPr>
          <w:b/>
          <w:sz w:val="28"/>
          <w:szCs w:val="28"/>
        </w:rPr>
        <w:t>SPRENDIM</w:t>
      </w:r>
      <w:r w:rsidR="00A7250F" w:rsidRPr="00DB555E">
        <w:rPr>
          <w:b/>
          <w:sz w:val="28"/>
          <w:szCs w:val="28"/>
        </w:rPr>
        <w:t>Ų</w:t>
      </w:r>
      <w:r w:rsidR="004554A9" w:rsidRPr="004F0C76">
        <w:rPr>
          <w:b/>
          <w:sz w:val="28"/>
          <w:szCs w:val="28"/>
        </w:rPr>
        <w:t xml:space="preserve"> PAKEITIMO</w:t>
      </w:r>
    </w:p>
    <w:p w:rsidR="005B2A47" w:rsidRPr="00DC37C1" w:rsidRDefault="005B2A47" w:rsidP="005B2A47">
      <w:pPr>
        <w:ind w:firstLine="0"/>
        <w:jc w:val="center"/>
        <w:rPr>
          <w:b/>
        </w:rPr>
      </w:pPr>
    </w:p>
    <w:p w:rsidR="003875D2" w:rsidRPr="00DC37C1" w:rsidRDefault="003875D2" w:rsidP="005B2A47">
      <w:pPr>
        <w:ind w:firstLine="0"/>
        <w:jc w:val="center"/>
      </w:pPr>
      <w:r w:rsidRPr="00DC37C1">
        <w:t>202</w:t>
      </w:r>
      <w:r w:rsidR="00AD0772">
        <w:t>3</w:t>
      </w:r>
      <w:r w:rsidRPr="00DC37C1">
        <w:t xml:space="preserve"> m. </w:t>
      </w:r>
      <w:r w:rsidR="00AD0772">
        <w:t>gruodžio</w:t>
      </w:r>
      <w:r w:rsidRPr="00DC37C1">
        <w:t xml:space="preserve"> </w:t>
      </w:r>
      <w:r w:rsidR="006D1A77">
        <w:t>2</w:t>
      </w:r>
      <w:r w:rsidR="00A7250F">
        <w:t>1</w:t>
      </w:r>
      <w:r w:rsidRPr="00DC37C1">
        <w:t xml:space="preserve"> d. Nr. T1-</w:t>
      </w:r>
    </w:p>
    <w:p w:rsidR="001B6874" w:rsidRDefault="003875D2" w:rsidP="005B2A47">
      <w:pPr>
        <w:ind w:firstLine="0"/>
        <w:jc w:val="center"/>
      </w:pPr>
      <w:r w:rsidRPr="00DC37C1">
        <w:t>Plungė</w:t>
      </w:r>
    </w:p>
    <w:p w:rsidR="00251B84" w:rsidRDefault="00251B84" w:rsidP="005B2A47">
      <w:pPr>
        <w:ind w:firstLine="0"/>
        <w:jc w:val="center"/>
      </w:pPr>
    </w:p>
    <w:p w:rsidR="00251B84" w:rsidRDefault="00251B84">
      <w:r>
        <w:t>Plungės rajono savivaldybės taryba n u s p r e n d ž i a:</w:t>
      </w:r>
    </w:p>
    <w:p w:rsidR="00B602DD" w:rsidRPr="00622D31" w:rsidRDefault="00251B84">
      <w:pPr>
        <w:rPr>
          <w:color w:val="000000"/>
        </w:rPr>
      </w:pPr>
      <w:r>
        <w:t xml:space="preserve">Pakeisti </w:t>
      </w:r>
      <w:r w:rsidR="007B6FEC">
        <w:t xml:space="preserve">Plungės rajono savivaldybės įmonės „Plungės būstas“ surenkamų pajamų už gyvenamųjų patalpų nuomą planavimo, naudojimo, apskaitos ir </w:t>
      </w:r>
      <w:r w:rsidR="007B6FEC" w:rsidRPr="00DB555E">
        <w:t xml:space="preserve">atskaitomybės tvarkos aprašą, patvirtintą </w:t>
      </w:r>
      <w:r w:rsidRPr="00FF588C">
        <w:t>Plungės rajono savivaldybės tarybos 2020 m. rugsėjo 24 d. sprendim</w:t>
      </w:r>
      <w:r w:rsidR="007B6FEC" w:rsidRPr="00FF588C">
        <w:t>u</w:t>
      </w:r>
      <w:r w:rsidRPr="00FF588C">
        <w:t xml:space="preserve"> Nr. T1-190 „Dėl Plungės rajono </w:t>
      </w:r>
      <w:r w:rsidR="007B6FEC" w:rsidRPr="00FF588C">
        <w:t>s</w:t>
      </w:r>
      <w:r w:rsidRPr="00FF588C">
        <w:t>avivaldybės įmonės „Plungės būstas“ surenkamų pajamų už gyvenamųjų patalpų nuomą planavimo, naudojimo, apskaitos ir atskaitomybės tvarkos aprašo patvirtinimo</w:t>
      </w:r>
      <w:r>
        <w:t>“</w:t>
      </w:r>
      <w:r w:rsidR="00E54E1D">
        <w:t xml:space="preserve"> </w:t>
      </w:r>
      <w:r w:rsidR="0098159F" w:rsidRPr="00622D31">
        <w:rPr>
          <w:color w:val="000000"/>
        </w:rPr>
        <w:t>(kartu su 2021 m. rugsėjo 29 d. sprendimu Nr. T1-244</w:t>
      </w:r>
      <w:r w:rsidR="00A7250F">
        <w:rPr>
          <w:color w:val="000000"/>
        </w:rPr>
        <w:t xml:space="preserve"> ir 2022 m. lapkričio 24 d. sprendimu Nr. T1-244</w:t>
      </w:r>
      <w:r w:rsidR="0098159F" w:rsidRPr="00622D31">
        <w:rPr>
          <w:color w:val="000000"/>
        </w:rPr>
        <w:t xml:space="preserve">): </w:t>
      </w:r>
    </w:p>
    <w:p w:rsidR="00B602DD" w:rsidRPr="008375B0" w:rsidRDefault="00E54E1D" w:rsidP="008375B0">
      <w:pPr>
        <w:pStyle w:val="Sraopastraipa"/>
        <w:numPr>
          <w:ilvl w:val="0"/>
          <w:numId w:val="6"/>
        </w:numPr>
        <w:ind w:left="993" w:hanging="273"/>
        <w:rPr>
          <w:color w:val="000000"/>
        </w:rPr>
      </w:pPr>
      <w:r w:rsidRPr="004F0C76">
        <w:rPr>
          <w:color w:val="000000"/>
        </w:rPr>
        <w:t>4.10</w:t>
      </w:r>
      <w:r w:rsidRPr="008375B0">
        <w:rPr>
          <w:color w:val="000000"/>
        </w:rPr>
        <w:t>.2</w:t>
      </w:r>
      <w:r w:rsidR="0098159F" w:rsidRPr="008375B0">
        <w:rPr>
          <w:color w:val="000000"/>
        </w:rPr>
        <w:t xml:space="preserve"> pa</w:t>
      </w:r>
      <w:r w:rsidRPr="008375B0">
        <w:rPr>
          <w:color w:val="000000"/>
        </w:rPr>
        <w:t>punk</w:t>
      </w:r>
      <w:r w:rsidR="00BC2374" w:rsidRPr="008375B0">
        <w:rPr>
          <w:color w:val="000000"/>
        </w:rPr>
        <w:t>tį</w:t>
      </w:r>
      <w:r w:rsidR="00FF588C" w:rsidRPr="008375B0">
        <w:rPr>
          <w:color w:val="000000"/>
        </w:rPr>
        <w:t xml:space="preserve"> ir </w:t>
      </w:r>
      <w:r w:rsidRPr="008375B0">
        <w:rPr>
          <w:color w:val="000000"/>
        </w:rPr>
        <w:t>j</w:t>
      </w:r>
      <w:r w:rsidR="00BC2374" w:rsidRPr="008375B0">
        <w:rPr>
          <w:color w:val="000000"/>
        </w:rPr>
        <w:t>į</w:t>
      </w:r>
      <w:r w:rsidRPr="008375B0">
        <w:rPr>
          <w:color w:val="000000"/>
        </w:rPr>
        <w:t xml:space="preserve"> išdėst</w:t>
      </w:r>
      <w:r w:rsidR="00FF588C" w:rsidRPr="008375B0">
        <w:rPr>
          <w:color w:val="000000"/>
        </w:rPr>
        <w:t>yti</w:t>
      </w:r>
      <w:r w:rsidRPr="008375B0">
        <w:rPr>
          <w:color w:val="000000"/>
        </w:rPr>
        <w:t xml:space="preserve"> taip:</w:t>
      </w:r>
    </w:p>
    <w:p w:rsidR="00BC2374" w:rsidRPr="00FF588C" w:rsidRDefault="00BC2374" w:rsidP="008375B0">
      <w:r w:rsidRPr="004F0C76">
        <w:t xml:space="preserve">„4.10.2. virš 200 </w:t>
      </w:r>
      <w:proofErr w:type="spellStart"/>
      <w:r w:rsidRPr="004F0C76">
        <w:t>Eur</w:t>
      </w:r>
      <w:proofErr w:type="spellEnd"/>
      <w:r w:rsidRPr="004F0C76">
        <w:t xml:space="preserve">/m² (be PVM) Plungės miesto ribose remontuojamų patalpų ar infrastruktūros </w:t>
      </w:r>
      <w:r w:rsidRPr="00FF588C">
        <w:t>gerinimui – lėšos naudojamos Vietos ūkio ir ekologijos komitetui išnagrinėjus bei pritarus įmonės pateiktoms sąmatoms</w:t>
      </w:r>
      <w:r w:rsidR="00251182" w:rsidRPr="00FF588C">
        <w:t>;</w:t>
      </w:r>
      <w:r w:rsidRPr="00FF588C">
        <w:t>“</w:t>
      </w:r>
    </w:p>
    <w:p w:rsidR="00B602DD" w:rsidRPr="00FF588C" w:rsidRDefault="00B602DD" w:rsidP="008375B0">
      <w:r w:rsidRPr="00FF588C">
        <w:t>2. Papild</w:t>
      </w:r>
      <w:r w:rsidR="00FF588C" w:rsidRPr="008375B0">
        <w:t>yti Tarkos aprašą</w:t>
      </w:r>
      <w:r w:rsidRPr="00DB555E">
        <w:t xml:space="preserve"> 4.1</w:t>
      </w:r>
      <w:r w:rsidR="0023000F" w:rsidRPr="004F0C76">
        <w:t>0</w:t>
      </w:r>
      <w:r w:rsidRPr="004F0C76">
        <w:t>.</w:t>
      </w:r>
      <w:r w:rsidR="0023000F" w:rsidRPr="004F0C76">
        <w:t>3</w:t>
      </w:r>
      <w:r w:rsidRPr="004F0C76">
        <w:t xml:space="preserve"> p</w:t>
      </w:r>
      <w:r w:rsidR="0023000F" w:rsidRPr="004F0C76">
        <w:t>ap</w:t>
      </w:r>
      <w:r w:rsidRPr="00FF588C">
        <w:t>unk</w:t>
      </w:r>
      <w:r w:rsidR="0023000F" w:rsidRPr="00FF588C">
        <w:t>čiu</w:t>
      </w:r>
      <w:r w:rsidRPr="00FF588C">
        <w:t xml:space="preserve"> ir jį išdėstyti taip:</w:t>
      </w:r>
    </w:p>
    <w:p w:rsidR="0023000F" w:rsidRPr="0023000F" w:rsidRDefault="00B602DD" w:rsidP="008375B0">
      <w:r w:rsidRPr="00FF588C">
        <w:t>„</w:t>
      </w:r>
      <w:r w:rsidR="0023000F" w:rsidRPr="00FF588C">
        <w:t xml:space="preserve">4.10.3. virš 200 </w:t>
      </w:r>
      <w:proofErr w:type="spellStart"/>
      <w:r w:rsidR="0023000F" w:rsidRPr="00FF588C">
        <w:t>Eur</w:t>
      </w:r>
      <w:proofErr w:type="spellEnd"/>
      <w:r w:rsidR="0023000F" w:rsidRPr="00FF588C">
        <w:t>/m² (be PVM) kaimiškose seniūnijose esančių remontuojamų patalpų ar infrastruktūros gerinimui – lėšos naudojamos Kaimo reikalų</w:t>
      </w:r>
      <w:r w:rsidR="0023000F" w:rsidRPr="0023000F">
        <w:t xml:space="preserve"> komitetui išnagrinėjus bei pritarus įmonės pateiktoms sąmatoms</w:t>
      </w:r>
      <w:r w:rsidR="000706F3">
        <w:t>.</w:t>
      </w:r>
      <w:r w:rsidR="0023000F" w:rsidRPr="0023000F">
        <w:t>“</w:t>
      </w:r>
    </w:p>
    <w:p w:rsidR="00E54E1D" w:rsidRDefault="00E54E1D" w:rsidP="00E54E1D">
      <w:pPr>
        <w:ind w:left="1053" w:firstLine="0"/>
      </w:pPr>
    </w:p>
    <w:p w:rsidR="007E6818" w:rsidRDefault="007E6818" w:rsidP="00E54E1D">
      <w:pPr>
        <w:ind w:left="1053" w:firstLine="0"/>
      </w:pPr>
    </w:p>
    <w:p w:rsidR="00B46953" w:rsidRDefault="00B46953" w:rsidP="008375B0">
      <w:pPr>
        <w:ind w:firstLine="0"/>
      </w:pPr>
      <w:r>
        <w:t>Savivaldybės meras</w:t>
      </w:r>
    </w:p>
    <w:p w:rsidR="00B46953" w:rsidRDefault="00B46953" w:rsidP="00B46953">
      <w:r>
        <w:tab/>
      </w:r>
      <w:r>
        <w:tab/>
      </w:r>
      <w:r>
        <w:tab/>
      </w:r>
      <w:r>
        <w:tab/>
      </w:r>
      <w:r>
        <w:tab/>
      </w:r>
    </w:p>
    <w:p w:rsidR="00B46953" w:rsidRDefault="00B46953" w:rsidP="00B46953"/>
    <w:p w:rsidR="00B46953" w:rsidRDefault="00B46953" w:rsidP="00B46953"/>
    <w:p w:rsidR="00B46953" w:rsidRDefault="00B46953" w:rsidP="00B46953"/>
    <w:p w:rsidR="00B46953" w:rsidRDefault="00B46953" w:rsidP="00B46953"/>
    <w:p w:rsidR="00B46953" w:rsidRDefault="00B46953" w:rsidP="00B46953"/>
    <w:p w:rsidR="00626A94" w:rsidRDefault="00626A94" w:rsidP="008375B0">
      <w:pPr>
        <w:ind w:firstLine="0"/>
      </w:pPr>
    </w:p>
    <w:p w:rsidR="00626A94" w:rsidRDefault="00626A94" w:rsidP="008375B0">
      <w:pPr>
        <w:ind w:firstLine="0"/>
      </w:pPr>
    </w:p>
    <w:p w:rsidR="00B46953" w:rsidRDefault="00B46953" w:rsidP="008375B0">
      <w:pPr>
        <w:ind w:firstLine="0"/>
      </w:pPr>
      <w:r>
        <w:t>SUDERINTA:</w:t>
      </w:r>
    </w:p>
    <w:p w:rsidR="00B46953" w:rsidRDefault="00B46953" w:rsidP="008375B0">
      <w:pPr>
        <w:ind w:firstLine="0"/>
      </w:pPr>
      <w:r>
        <w:t>Savivaldybės meras Audrius Klišonis</w:t>
      </w:r>
    </w:p>
    <w:p w:rsidR="00B46953" w:rsidRDefault="00B46953" w:rsidP="008375B0">
      <w:pPr>
        <w:tabs>
          <w:tab w:val="num" w:pos="-3261"/>
        </w:tabs>
        <w:ind w:firstLine="0"/>
      </w:pPr>
      <w:r>
        <w:t>Administracijos direktorius Dalius Pečiulis</w:t>
      </w:r>
    </w:p>
    <w:p w:rsidR="00B46953" w:rsidRDefault="00B46953" w:rsidP="008375B0">
      <w:pPr>
        <w:ind w:firstLine="0"/>
      </w:pPr>
      <w:r>
        <w:t>Savivaldybės tarybos posėdžių sekretorė Irmantė Kurmienė</w:t>
      </w:r>
    </w:p>
    <w:p w:rsidR="00B46953" w:rsidRDefault="00626A94" w:rsidP="008375B0">
      <w:pPr>
        <w:tabs>
          <w:tab w:val="num" w:pos="-3261"/>
        </w:tabs>
        <w:ind w:firstLine="0"/>
      </w:pPr>
      <w:r>
        <w:t xml:space="preserve">L. e. </w:t>
      </w:r>
      <w:r w:rsidR="00B46953">
        <w:t>Vietos ūkio skyriaus vedėj</w:t>
      </w:r>
      <w:r>
        <w:t>o pareigas</w:t>
      </w:r>
      <w:r w:rsidR="00B46953">
        <w:t xml:space="preserve"> Odeta Petkuvienė</w:t>
      </w:r>
    </w:p>
    <w:p w:rsidR="00B46953" w:rsidRDefault="00B46953" w:rsidP="008375B0">
      <w:pPr>
        <w:tabs>
          <w:tab w:val="num" w:pos="-3261"/>
        </w:tabs>
        <w:ind w:firstLine="0"/>
      </w:pPr>
      <w:r>
        <w:t>Juridinio ir personalo administravimo skyriaus vedėjas Vytautas Tumas</w:t>
      </w:r>
    </w:p>
    <w:p w:rsidR="00B46953" w:rsidRDefault="00B46953" w:rsidP="008375B0">
      <w:pPr>
        <w:tabs>
          <w:tab w:val="num" w:pos="-3261"/>
        </w:tabs>
        <w:ind w:firstLine="0"/>
      </w:pPr>
      <w:r>
        <w:t>Protokolo skyriaus kalbos tvarkytoja Simona Grigalauskaitė</w:t>
      </w:r>
    </w:p>
    <w:p w:rsidR="00B46953" w:rsidRDefault="00B46953" w:rsidP="00B46953">
      <w:pPr>
        <w:tabs>
          <w:tab w:val="num" w:pos="-3261"/>
        </w:tabs>
      </w:pPr>
    </w:p>
    <w:p w:rsidR="00B46953" w:rsidRDefault="00B46953" w:rsidP="008375B0">
      <w:pPr>
        <w:tabs>
          <w:tab w:val="num" w:pos="-3261"/>
        </w:tabs>
        <w:ind w:firstLine="0"/>
        <w:rPr>
          <w:b/>
        </w:rPr>
      </w:pPr>
      <w:r>
        <w:t>Sprendimą rengė Vietos ūkio skyriaus vyr. specialistas Kazys Milierius</w:t>
      </w:r>
    </w:p>
    <w:p w:rsidR="00626A94" w:rsidRDefault="00B46953" w:rsidP="008375B0">
      <w:pPr>
        <w:tabs>
          <w:tab w:val="num" w:pos="-3261"/>
          <w:tab w:val="left" w:pos="7938"/>
        </w:tabs>
        <w:ind w:firstLine="0"/>
        <w:rPr>
          <w:b/>
          <w:szCs w:val="24"/>
          <w:lang w:eastAsia="my-MM" w:bidi="my-MM"/>
        </w:rPr>
      </w:pPr>
      <w:r>
        <w:rPr>
          <w:b/>
        </w:rPr>
        <w:t xml:space="preserve">                </w:t>
      </w:r>
    </w:p>
    <w:p w:rsidR="00143ED4" w:rsidRPr="00143ED4" w:rsidRDefault="00143ED4" w:rsidP="00143ED4">
      <w:pPr>
        <w:ind w:firstLine="0"/>
        <w:jc w:val="center"/>
        <w:rPr>
          <w:b/>
          <w:szCs w:val="24"/>
          <w:lang w:eastAsia="my-MM" w:bidi="my-MM"/>
        </w:rPr>
      </w:pPr>
      <w:r w:rsidRPr="00143ED4">
        <w:rPr>
          <w:b/>
          <w:szCs w:val="24"/>
          <w:lang w:eastAsia="my-MM" w:bidi="my-MM"/>
        </w:rPr>
        <w:lastRenderedPageBreak/>
        <w:t>VIETOS ŪKIO SKYRIUS</w:t>
      </w:r>
    </w:p>
    <w:p w:rsidR="00143ED4" w:rsidRPr="00143ED4" w:rsidRDefault="00143ED4" w:rsidP="00143ED4">
      <w:pPr>
        <w:ind w:firstLine="0"/>
        <w:jc w:val="center"/>
        <w:rPr>
          <w:b/>
          <w:szCs w:val="24"/>
        </w:rPr>
      </w:pPr>
    </w:p>
    <w:p w:rsidR="00143ED4" w:rsidRPr="00143ED4" w:rsidRDefault="00143ED4" w:rsidP="00143ED4">
      <w:pPr>
        <w:ind w:firstLine="0"/>
        <w:jc w:val="center"/>
        <w:rPr>
          <w:b/>
          <w:szCs w:val="24"/>
        </w:rPr>
      </w:pPr>
      <w:r w:rsidRPr="00143ED4">
        <w:rPr>
          <w:b/>
          <w:szCs w:val="24"/>
        </w:rPr>
        <w:t>AIŠKINAMASIS RAŠTAS</w:t>
      </w:r>
    </w:p>
    <w:p w:rsidR="00143ED4" w:rsidRPr="00143ED4" w:rsidRDefault="00143ED4" w:rsidP="00143ED4">
      <w:pPr>
        <w:ind w:firstLine="0"/>
        <w:jc w:val="center"/>
        <w:rPr>
          <w:b/>
          <w:szCs w:val="24"/>
        </w:rPr>
      </w:pPr>
      <w:r w:rsidRPr="00143ED4">
        <w:rPr>
          <w:b/>
          <w:szCs w:val="24"/>
        </w:rPr>
        <w:t>PRIE SAVIVALDYBĖS TARYBOS SPRENDIMO PROJEKTO</w:t>
      </w:r>
    </w:p>
    <w:tbl>
      <w:tblPr>
        <w:tblW w:w="9854" w:type="dxa"/>
        <w:tblLook w:val="01E0" w:firstRow="1" w:lastRow="1" w:firstColumn="1" w:lastColumn="1" w:noHBand="0" w:noVBand="0"/>
      </w:tblPr>
      <w:tblGrid>
        <w:gridCol w:w="9854"/>
      </w:tblGrid>
      <w:tr w:rsidR="00143ED4" w:rsidRPr="00143ED4" w:rsidTr="009F0066">
        <w:tc>
          <w:tcPr>
            <w:tcW w:w="9854" w:type="dxa"/>
            <w:shd w:val="clear" w:color="auto" w:fill="auto"/>
          </w:tcPr>
          <w:p w:rsidR="00143ED4" w:rsidRPr="00143ED4" w:rsidRDefault="000706F3">
            <w:pPr>
              <w:ind w:firstLine="0"/>
              <w:jc w:val="center"/>
              <w:rPr>
                <w:b/>
                <w:caps/>
                <w:szCs w:val="24"/>
              </w:rPr>
            </w:pPr>
            <w:r>
              <w:rPr>
                <w:b/>
                <w:szCs w:val="24"/>
              </w:rPr>
              <w:t>„</w:t>
            </w:r>
            <w:r w:rsidR="00143ED4" w:rsidRPr="00143ED4">
              <w:rPr>
                <w:b/>
                <w:szCs w:val="24"/>
              </w:rPr>
              <w:t>DĖL</w:t>
            </w:r>
            <w:r w:rsidR="00143ED4" w:rsidRPr="00143ED4">
              <w:rPr>
                <w:szCs w:val="24"/>
              </w:rPr>
              <w:t xml:space="preserve"> </w:t>
            </w:r>
            <w:r w:rsidR="00143ED4" w:rsidRPr="00143ED4">
              <w:rPr>
                <w:b/>
                <w:szCs w:val="24"/>
              </w:rPr>
              <w:t>PLUNGĖS RAJONO SAVIVALDYBĖS TARYBOS 2020 M. RUGSĖJO 24 D. SPRENDIMO NR. T1-190 „DĖL PLUNGĖS RAJONO SAVIVALDYBĖS ĮMONĖS „PLUNGĖS BŪSTAS“ SURENKAMŲ PAJAMŲ UŽ GYVENAMŲJŲ PATALPŲ NUOMĄ PLANAVIMO, NAUDOJIMO, APSKAITOS IR ATSKAITOMYBĖS TVARKOS APRAŠO PATVIRTINIMO“ IR JĮ KEITUSIŲ SPRENDIMŲ PAKEITIMO</w:t>
            </w:r>
          </w:p>
        </w:tc>
      </w:tr>
      <w:tr w:rsidR="00143ED4" w:rsidRPr="00143ED4" w:rsidTr="009F0066">
        <w:tc>
          <w:tcPr>
            <w:tcW w:w="9854" w:type="dxa"/>
            <w:shd w:val="clear" w:color="auto" w:fill="auto"/>
          </w:tcPr>
          <w:p w:rsidR="00143ED4" w:rsidRPr="00143ED4" w:rsidRDefault="00143ED4" w:rsidP="00143ED4">
            <w:pPr>
              <w:ind w:firstLine="0"/>
              <w:jc w:val="center"/>
            </w:pPr>
          </w:p>
          <w:p w:rsidR="00143ED4" w:rsidRPr="00143ED4" w:rsidRDefault="00143ED4" w:rsidP="00143ED4">
            <w:pPr>
              <w:ind w:firstLine="0"/>
              <w:jc w:val="center"/>
            </w:pPr>
            <w:r w:rsidRPr="00143ED4">
              <w:t xml:space="preserve">2023 m. </w:t>
            </w:r>
            <w:r w:rsidR="00626A94">
              <w:t>gruodži</w:t>
            </w:r>
            <w:r w:rsidRPr="00143ED4">
              <w:t>o 1 d.</w:t>
            </w:r>
          </w:p>
          <w:p w:rsidR="00143ED4" w:rsidRPr="00143ED4" w:rsidRDefault="00143ED4" w:rsidP="00143ED4">
            <w:pPr>
              <w:ind w:firstLine="0"/>
              <w:jc w:val="center"/>
            </w:pPr>
            <w:r w:rsidRPr="00143ED4">
              <w:t>Plungė</w:t>
            </w:r>
          </w:p>
        </w:tc>
      </w:tr>
    </w:tbl>
    <w:p w:rsidR="00143ED4" w:rsidRPr="00143ED4" w:rsidRDefault="00143ED4" w:rsidP="00143ED4">
      <w:pPr>
        <w:ind w:firstLine="0"/>
        <w:jc w:val="left"/>
      </w:pPr>
    </w:p>
    <w:p w:rsidR="00143ED4" w:rsidRPr="00225ADD" w:rsidRDefault="00143ED4" w:rsidP="008375B0">
      <w:pPr>
        <w:tabs>
          <w:tab w:val="num" w:pos="-3261"/>
        </w:tabs>
      </w:pPr>
      <w:r w:rsidRPr="00143ED4">
        <w:rPr>
          <w:b/>
        </w:rPr>
        <w:t>1. Parengto sprendimo projekto tikslai, uždaviniai.</w:t>
      </w:r>
      <w:r w:rsidRPr="00143ED4">
        <w:t xml:space="preserve"> </w:t>
      </w:r>
      <w:r w:rsidR="00251182">
        <w:t xml:space="preserve">Pakeisti </w:t>
      </w:r>
      <w:r w:rsidR="00251182" w:rsidRPr="00DB555E">
        <w:rPr>
          <w:szCs w:val="24"/>
        </w:rPr>
        <w:t>P</w:t>
      </w:r>
      <w:r w:rsidR="00251182" w:rsidRPr="008375B0">
        <w:rPr>
          <w:szCs w:val="24"/>
        </w:rPr>
        <w:t>lung</w:t>
      </w:r>
      <w:r w:rsidR="00251182" w:rsidRPr="00DB555E">
        <w:rPr>
          <w:szCs w:val="24"/>
        </w:rPr>
        <w:t>ės rajono savivaldybės įmonės „P</w:t>
      </w:r>
      <w:r w:rsidR="00251182" w:rsidRPr="008375B0">
        <w:rPr>
          <w:szCs w:val="24"/>
        </w:rPr>
        <w:t>lungės būstas“ surenkamų pajamų už gyvenamųjų patalpų nuomą planavimo, naudojimo, apskaitos ir atskaitomybės tvarkos aprašo</w:t>
      </w:r>
      <w:r w:rsidR="00225ADD">
        <w:rPr>
          <w:szCs w:val="24"/>
        </w:rPr>
        <w:t xml:space="preserve"> (toliau – Aprašas)</w:t>
      </w:r>
      <w:r w:rsidR="00251182">
        <w:rPr>
          <w:szCs w:val="24"/>
        </w:rPr>
        <w:t>, patvirtinto Plungės rajono savivaldybės tarybos 2020 m. rugsėjo 28 d. sprendimu Nr. T1-190 (</w:t>
      </w:r>
      <w:r w:rsidR="00251182" w:rsidRPr="00622D31">
        <w:rPr>
          <w:color w:val="000000"/>
        </w:rPr>
        <w:t>kartu su 2021 m. rugsėjo 29 d. sprendimu Nr. T1-244</w:t>
      </w:r>
      <w:r w:rsidR="00251182">
        <w:rPr>
          <w:color w:val="000000"/>
        </w:rPr>
        <w:t xml:space="preserve"> ir 2022 m. lapkričio 24 d. sprendimu Nr. T1-244</w:t>
      </w:r>
      <w:r w:rsidR="00251182" w:rsidRPr="00DB555E">
        <w:rPr>
          <w:color w:val="000000"/>
        </w:rPr>
        <w:t>)</w:t>
      </w:r>
      <w:r w:rsidR="00225ADD" w:rsidRPr="00DB555E">
        <w:rPr>
          <w:color w:val="000000"/>
        </w:rPr>
        <w:t>,</w:t>
      </w:r>
      <w:r w:rsidR="00251182" w:rsidRPr="008375B0">
        <w:rPr>
          <w:szCs w:val="24"/>
        </w:rPr>
        <w:t xml:space="preserve"> 4.10.2 papunktį ir papildyti Aprašą 4.10.3 papunkčiu.</w:t>
      </w:r>
      <w:r w:rsidRPr="00225ADD">
        <w:t xml:space="preserve"> </w:t>
      </w:r>
    </w:p>
    <w:p w:rsidR="00143ED4" w:rsidRPr="00143ED4" w:rsidRDefault="00143ED4" w:rsidP="008375B0">
      <w:pPr>
        <w:autoSpaceDE w:val="0"/>
        <w:autoSpaceDN w:val="0"/>
        <w:adjustRightInd w:val="0"/>
        <w:rPr>
          <w:rFonts w:eastAsia="TimesNewRomanPSMT"/>
          <w:b/>
          <w:szCs w:val="24"/>
        </w:rPr>
      </w:pPr>
      <w:r w:rsidRPr="00143ED4">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rsidR="00225ADD" w:rsidRDefault="00225ADD" w:rsidP="00225ADD">
      <w:pPr>
        <w:tabs>
          <w:tab w:val="num" w:pos="-3261"/>
        </w:tabs>
      </w:pPr>
      <w:r w:rsidRPr="008375B0">
        <w:t>Keičiamas Aprašo</w:t>
      </w:r>
      <w:r w:rsidRPr="004F0C76">
        <w:t xml:space="preserve"> 4.10</w:t>
      </w:r>
      <w:r>
        <w:t xml:space="preserve">.2 papunktis, jog </w:t>
      </w:r>
      <w:r w:rsidRPr="0023000F">
        <w:t>Plungės miesto ribose remontuojamų patalpų ar infrastruktūros gerinimui – lėšos naudojamos Vietos ūkio ir ekologijos komitetui išnagrinėjus bei pritarus įmonės pateiktoms sąmatoms.</w:t>
      </w:r>
    </w:p>
    <w:p w:rsidR="008A7F9E" w:rsidRDefault="008A7F9E" w:rsidP="008375B0">
      <w:pPr>
        <w:tabs>
          <w:tab w:val="num" w:pos="-3261"/>
        </w:tabs>
      </w:pPr>
      <w:r>
        <w:t>Apraš</w:t>
      </w:r>
      <w:r w:rsidR="00DB555E">
        <w:t>as</w:t>
      </w:r>
      <w:r>
        <w:t xml:space="preserve"> papil</w:t>
      </w:r>
      <w:r w:rsidR="00DB555E">
        <w:t>domas</w:t>
      </w:r>
      <w:r>
        <w:t xml:space="preserve"> 4.10.3 papunk</w:t>
      </w:r>
      <w:r w:rsidR="00F63F54">
        <w:t>čiu, tokiu būdu</w:t>
      </w:r>
      <w:r w:rsidR="004F0C76">
        <w:t xml:space="preserve"> bus aišku</w:t>
      </w:r>
      <w:r w:rsidR="00F63F54">
        <w:t xml:space="preserve">, </w:t>
      </w:r>
      <w:r w:rsidR="00F63F54" w:rsidRPr="004F0C76">
        <w:t>jog ir kaimiškose seniūnijose</w:t>
      </w:r>
      <w:r w:rsidR="00F63F54">
        <w:t xml:space="preserve"> esančiuose daugiabučiuose Savivaldybei nuosavybės teise priklausančius butus/patalpas bus galima remontuoti</w:t>
      </w:r>
      <w:r>
        <w:t xml:space="preserve"> </w:t>
      </w:r>
      <w:r w:rsidR="00F63F54">
        <w:t>iš surinktų nuomos lėšų</w:t>
      </w:r>
      <w:r w:rsidR="00225ADD">
        <w:t>.</w:t>
      </w:r>
      <w:r w:rsidR="00F63F54">
        <w:t xml:space="preserve"> Kaimo reikalų komitet</w:t>
      </w:r>
      <w:r w:rsidR="00225ADD">
        <w:t>as</w:t>
      </w:r>
      <w:r w:rsidR="00F63F54">
        <w:t xml:space="preserve"> tam pritar</w:t>
      </w:r>
      <w:r w:rsidR="00225ADD">
        <w:t>ė</w:t>
      </w:r>
      <w:r w:rsidR="003C3518">
        <w:t>,</w:t>
      </w:r>
      <w:r w:rsidR="00F63F54">
        <w:t xml:space="preserve"> kai remonto darbų kaina viršys 200 </w:t>
      </w:r>
      <w:proofErr w:type="spellStart"/>
      <w:r w:rsidR="00F63F54">
        <w:t>Eur</w:t>
      </w:r>
      <w:proofErr w:type="spellEnd"/>
      <w:r w:rsidR="00F63F54">
        <w:t xml:space="preserve">/m². </w:t>
      </w:r>
    </w:p>
    <w:p w:rsidR="00143ED4" w:rsidRDefault="00143ED4" w:rsidP="008375B0">
      <w:pPr>
        <w:tabs>
          <w:tab w:val="num" w:pos="-3261"/>
        </w:tabs>
        <w:rPr>
          <w:b/>
        </w:rPr>
      </w:pPr>
      <w:r w:rsidRPr="00143ED4">
        <w:rPr>
          <w:rFonts w:eastAsia="TimesNewRomanPSMT"/>
          <w:b/>
          <w:szCs w:val="24"/>
        </w:rPr>
        <w:t>3.</w:t>
      </w:r>
      <w:r w:rsidRPr="00143ED4">
        <w:rPr>
          <w:b/>
        </w:rPr>
        <w:t xml:space="preserve"> Kodėl būtina priimti sprendimą, kokių pozityvių rezultatų laukiama.</w:t>
      </w:r>
    </w:p>
    <w:p w:rsidR="00912AE9" w:rsidRPr="004F0C76" w:rsidRDefault="00912AE9" w:rsidP="008375B0">
      <w:pPr>
        <w:tabs>
          <w:tab w:val="num" w:pos="-3261"/>
        </w:tabs>
      </w:pPr>
      <w:r>
        <w:t xml:space="preserve">Plungės r. savivaldybės administracijos direktoriaus 2022 m. gegužės 17 d. įsakymu Nr. </w:t>
      </w:r>
      <w:r w:rsidRPr="004F0C76">
        <w:t>DE-518 „Dėl bendrojo naudojimo objektų administratoriaus skyrimo“</w:t>
      </w:r>
      <w:r w:rsidR="00FF2816" w:rsidRPr="004F0C76">
        <w:t>, Savivaldybės įmonei „֘Plungės būstas“ priskirti administruoti/prižiūrėti kaimiškose seniūnijose esantys daugiabučiai, tarp kurių yra ir Savivaldybei nuosavybės teise priklausantys butai. Šių butų priežiūrai reikalingos lėšos. Šiuo sprendimo projektu sukonkretinama</w:t>
      </w:r>
      <w:r w:rsidR="00225ADD" w:rsidRPr="008375B0">
        <w:t>s</w:t>
      </w:r>
      <w:r w:rsidR="00FF2816" w:rsidRPr="004F0C76">
        <w:t xml:space="preserve"> 4.10.2 papunktis, jog nuomos lėšas bus galima panaudoti ir kaimuose esančių daugiabučių namų priežiūrai.</w:t>
      </w:r>
    </w:p>
    <w:p w:rsidR="00143ED4" w:rsidRPr="00143ED4" w:rsidRDefault="00143ED4">
      <w:r w:rsidRPr="004F0C76">
        <w:rPr>
          <w:rFonts w:eastAsia="TimesNewRomanPSMT"/>
          <w:b/>
          <w:szCs w:val="24"/>
        </w:rPr>
        <w:t xml:space="preserve">4. </w:t>
      </w:r>
      <w:r w:rsidRPr="004F0C76">
        <w:rPr>
          <w:b/>
        </w:rPr>
        <w:t xml:space="preserve">Lėšų poreikis ir finansavimo šaltiniai. </w:t>
      </w:r>
      <w:r w:rsidRPr="004F0C76">
        <w:t>Lėšų nereikės</w:t>
      </w:r>
      <w:r w:rsidRPr="00143ED4">
        <w:t>.</w:t>
      </w:r>
    </w:p>
    <w:p w:rsidR="00143ED4" w:rsidRPr="00143ED4" w:rsidRDefault="00143ED4">
      <w:pPr>
        <w:autoSpaceDE w:val="0"/>
        <w:autoSpaceDN w:val="0"/>
        <w:adjustRightInd w:val="0"/>
        <w:rPr>
          <w:rFonts w:eastAsia="TimesNewRomanPSMT"/>
          <w:color w:val="7030A0"/>
          <w:szCs w:val="24"/>
        </w:rPr>
      </w:pPr>
      <w:r w:rsidRPr="00143ED4">
        <w:rPr>
          <w:b/>
        </w:rPr>
        <w:t xml:space="preserve">5. Pateikti </w:t>
      </w:r>
      <w:r w:rsidRPr="00143ED4">
        <w:rPr>
          <w:rFonts w:eastAsia="TimesNewRomanPSMT"/>
          <w:b/>
          <w:szCs w:val="24"/>
        </w:rPr>
        <w:t xml:space="preserve">kitus sprendimui priimti reikalingus pagrindimus, skaičiavimus ar paaiškinimus. </w:t>
      </w:r>
      <w:r w:rsidRPr="00143ED4">
        <w:rPr>
          <w:rFonts w:eastAsia="TimesNewRomanPSMT"/>
          <w:szCs w:val="24"/>
        </w:rPr>
        <w:t>Nėra / nereikia.</w:t>
      </w:r>
    </w:p>
    <w:p w:rsidR="00143ED4" w:rsidRPr="00143ED4" w:rsidRDefault="00143ED4">
      <w:pPr>
        <w:autoSpaceDE w:val="0"/>
        <w:autoSpaceDN w:val="0"/>
        <w:adjustRightInd w:val="0"/>
        <w:rPr>
          <w:rFonts w:eastAsia="TimesNewRomanPSMT"/>
          <w:szCs w:val="24"/>
        </w:rPr>
      </w:pPr>
      <w:r w:rsidRPr="00143ED4">
        <w:rPr>
          <w:b/>
        </w:rPr>
        <w:t xml:space="preserve">6. Pateikti </w:t>
      </w:r>
      <w:r w:rsidRPr="00143ED4">
        <w:rPr>
          <w:rFonts w:eastAsia="TimesNewRomanPSMT"/>
          <w:b/>
          <w:szCs w:val="24"/>
        </w:rPr>
        <w:t xml:space="preserve">sprendimo projekto lyginamąjį variantą, jeigu teikiamas sprendimo pakeitimo projektas. </w:t>
      </w:r>
      <w:r w:rsidRPr="00143ED4">
        <w:rPr>
          <w:rFonts w:eastAsia="TimesNewRomanPSMT"/>
          <w:szCs w:val="24"/>
        </w:rPr>
        <w:t>Lyginamasis variantas pridedamas.</w:t>
      </w:r>
    </w:p>
    <w:p w:rsidR="00143ED4" w:rsidRPr="00143ED4" w:rsidRDefault="00143ED4">
      <w:pPr>
        <w:autoSpaceDE w:val="0"/>
        <w:autoSpaceDN w:val="0"/>
        <w:adjustRightInd w:val="0"/>
        <w:rPr>
          <w:rFonts w:eastAsia="TimesNewRomanPSMT"/>
          <w:szCs w:val="24"/>
        </w:rPr>
      </w:pPr>
      <w:r w:rsidRPr="00143ED4">
        <w:rPr>
          <w:rFonts w:eastAsia="TimesNewRomanPSMT"/>
          <w:b/>
          <w:szCs w:val="24"/>
        </w:rPr>
        <w:t xml:space="preserve">7. </w:t>
      </w:r>
      <w:r w:rsidRPr="00143ED4">
        <w:rPr>
          <w:b/>
          <w:color w:val="000000"/>
          <w:szCs w:val="24"/>
        </w:rPr>
        <w:t xml:space="preserve">Sprendimo projekto antikorupcinis vertinimas. </w:t>
      </w:r>
      <w:r w:rsidRPr="00143ED4">
        <w:rPr>
          <w:color w:val="000000"/>
          <w:szCs w:val="24"/>
        </w:rPr>
        <w:t>Korupcijos pasireiškimo tikimybės nėra. Vertinimas neatliekamas.</w:t>
      </w:r>
    </w:p>
    <w:p w:rsidR="00143ED4" w:rsidRPr="00143ED4" w:rsidRDefault="00143ED4">
      <w:pPr>
        <w:tabs>
          <w:tab w:val="left" w:pos="720"/>
        </w:tabs>
        <w:rPr>
          <w:b/>
        </w:rPr>
      </w:pPr>
      <w:r w:rsidRPr="00143ED4">
        <w:rPr>
          <w:b/>
        </w:rPr>
        <w:t>8. Nurodyti, kieno iniciatyva sprendimo projektas yra parengtas.</w:t>
      </w:r>
    </w:p>
    <w:p w:rsidR="00143ED4" w:rsidRPr="00143ED4" w:rsidRDefault="00FF588C">
      <w:pPr>
        <w:tabs>
          <w:tab w:val="left" w:pos="720"/>
        </w:tabs>
      </w:pPr>
      <w:r>
        <w:t>S</w:t>
      </w:r>
      <w:r w:rsidR="005C32BC" w:rsidRPr="00DB555E">
        <w:t>avivaldybės tarybos Ekonomikos, finansų ir biudžeto komiteto iniciatyva</w:t>
      </w:r>
      <w:r w:rsidR="00143ED4" w:rsidRPr="00225ADD">
        <w:t>.</w:t>
      </w:r>
    </w:p>
    <w:p w:rsidR="00143ED4" w:rsidRPr="00143ED4" w:rsidRDefault="00143ED4">
      <w:pPr>
        <w:tabs>
          <w:tab w:val="left" w:pos="720"/>
        </w:tabs>
      </w:pPr>
      <w:r w:rsidRPr="00143ED4">
        <w:rPr>
          <w:b/>
        </w:rPr>
        <w:t xml:space="preserve">9. Nurodyti, kuri sprendimo projekto ar pridedamos medžiagos dalis (remiantis teisės aktais) yra neskelbtina. </w:t>
      </w:r>
      <w:r w:rsidRPr="00143ED4">
        <w:t>Nėra.</w:t>
      </w:r>
    </w:p>
    <w:p w:rsidR="00143ED4" w:rsidRPr="00143ED4" w:rsidRDefault="00143ED4">
      <w:pPr>
        <w:tabs>
          <w:tab w:val="left" w:pos="720"/>
        </w:tabs>
      </w:pPr>
      <w:r w:rsidRPr="00143ED4">
        <w:rPr>
          <w:b/>
        </w:rPr>
        <w:t xml:space="preserve">10. Kam (institucijoms, skyriams, organizacijoms ir t. t.) patvirtintas sprendimas turi būti išsiųstas. </w:t>
      </w:r>
      <w:r w:rsidRPr="00143ED4">
        <w:t>Savivaldybės įmonei „Plungės būstas“.</w:t>
      </w:r>
    </w:p>
    <w:p w:rsidR="00143ED4" w:rsidRPr="00143ED4" w:rsidRDefault="00143ED4">
      <w:r w:rsidRPr="00143ED4">
        <w:rPr>
          <w:b/>
        </w:rPr>
        <w:t>11. Kita svarbi informacija</w:t>
      </w:r>
      <w:r w:rsidRPr="00143ED4">
        <w:t xml:space="preserve"> (gali būti nurodomos kitos galimos projekto ir (ar) jo įgyvendinimo alternatyvos, taip pat jų poveikio įvertinimas; nurodoma, kokios institucijos būtų atsakingos už jo atlikimą, kokie duomenys turėtų būti renkami, siekiant vėliau įvertinti, ar buvo </w:t>
      </w:r>
      <w:r w:rsidRPr="00143ED4">
        <w:lastRenderedPageBreak/>
        <w:t xml:space="preserve">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143ED4" w:rsidRPr="00143ED4" w:rsidRDefault="00143ED4">
      <w:r w:rsidRPr="00143ED4">
        <w:t>Už sprendimo projekto įgyvendinimą atsakinga Savivaldybės įmonė „Plungės būstas“</w:t>
      </w:r>
      <w:r w:rsidR="00700C23">
        <w:t>.</w:t>
      </w:r>
    </w:p>
    <w:p w:rsidR="00A26ABF" w:rsidRDefault="00A26ABF" w:rsidP="008375B0">
      <w:r>
        <w:t>PRIDEDAMA</w:t>
      </w:r>
      <w:r w:rsidR="00FF588C">
        <w:t>. S</w:t>
      </w:r>
      <w:r>
        <w:t>avivaldybės tarybos Ekonomikos, finansų ir biudžeto komiteto 2023 m. rugsėjo 20 d. posėdžio protokolo išrašo Nr. TK-86 kopija, 1 lapas.</w:t>
      </w:r>
    </w:p>
    <w:p w:rsidR="00143ED4" w:rsidRPr="00143ED4" w:rsidRDefault="00143ED4">
      <w:pPr>
        <w:rPr>
          <w:b/>
        </w:rPr>
      </w:pPr>
      <w:r w:rsidRPr="00FF588C">
        <w:rPr>
          <w:b/>
        </w:rPr>
        <w:t>12.</w:t>
      </w:r>
      <w:r w:rsidRPr="00FF588C">
        <w:t xml:space="preserve"> </w:t>
      </w:r>
      <w:r w:rsidRPr="00FF588C">
        <w:rPr>
          <w:b/>
        </w:rPr>
        <w:t>Numatomo teisinio</w:t>
      </w:r>
      <w:r w:rsidRPr="00143ED4">
        <w:rPr>
          <w:b/>
        </w:rPr>
        <w:t xml:space="preserve">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43ED4" w:rsidRPr="00143ED4" w:rsidTr="009F006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43ED4" w:rsidRPr="00143ED4" w:rsidRDefault="00143ED4" w:rsidP="00143ED4">
            <w:pPr>
              <w:widowControl w:val="0"/>
              <w:ind w:firstLine="0"/>
              <w:jc w:val="center"/>
              <w:rPr>
                <w:rFonts w:eastAsia="Lucida Sans Unicode"/>
                <w:b/>
                <w:kern w:val="1"/>
                <w:lang w:bidi="lo-LA"/>
              </w:rPr>
            </w:pPr>
            <w:r w:rsidRPr="00143ED4">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43ED4" w:rsidRPr="00143ED4" w:rsidRDefault="00143ED4" w:rsidP="00143ED4">
            <w:pPr>
              <w:widowControl w:val="0"/>
              <w:ind w:firstLine="0"/>
              <w:jc w:val="center"/>
              <w:rPr>
                <w:rFonts w:eastAsia="Lucida Sans Unicode"/>
                <w:b/>
                <w:bCs/>
                <w:kern w:val="1"/>
              </w:rPr>
            </w:pPr>
            <w:r w:rsidRPr="00143ED4">
              <w:rPr>
                <w:rFonts w:eastAsia="Lucida Sans Unicode"/>
                <w:b/>
                <w:bCs/>
                <w:kern w:val="1"/>
              </w:rPr>
              <w:t>Numatomo teisinio reguliavimo poveikio vertinimo rezultatai</w:t>
            </w:r>
          </w:p>
        </w:tc>
      </w:tr>
      <w:tr w:rsidR="00143ED4" w:rsidRPr="00143ED4" w:rsidTr="009F006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43ED4" w:rsidRPr="00143ED4" w:rsidRDefault="00143ED4" w:rsidP="00143ED4">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43ED4" w:rsidRPr="00143ED4" w:rsidRDefault="00143ED4" w:rsidP="00143ED4">
            <w:pPr>
              <w:widowControl w:val="0"/>
              <w:ind w:firstLine="0"/>
              <w:jc w:val="center"/>
              <w:rPr>
                <w:rFonts w:eastAsia="Lucida Sans Unicode"/>
                <w:b/>
                <w:kern w:val="1"/>
              </w:rPr>
            </w:pPr>
            <w:r w:rsidRPr="00143ED4">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43ED4" w:rsidRPr="00143ED4" w:rsidRDefault="00143ED4" w:rsidP="00143ED4">
            <w:pPr>
              <w:widowControl w:val="0"/>
              <w:ind w:firstLine="0"/>
              <w:jc w:val="center"/>
              <w:rPr>
                <w:rFonts w:eastAsia="Lucida Sans Unicode"/>
                <w:b/>
                <w:kern w:val="1"/>
                <w:lang w:bidi="lo-LA"/>
              </w:rPr>
            </w:pPr>
            <w:r w:rsidRPr="00143ED4">
              <w:rPr>
                <w:rFonts w:eastAsia="Lucida Sans Unicode"/>
                <w:b/>
                <w:kern w:val="1"/>
              </w:rPr>
              <w:t>Neigiamas poveikis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P</w:t>
            </w:r>
            <w:r w:rsidR="00700C23">
              <w:rPr>
                <w:rFonts w:eastAsia="Lucida Sans Unicode"/>
                <w:i/>
                <w:kern w:val="1"/>
                <w:lang w:bidi="lo-LA"/>
              </w:rPr>
              <w:t>agerės butų/patalpų stovis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700C23">
              <w:rPr>
                <w:rFonts w:eastAsia="Lucida Sans Unicode"/>
                <w:i/>
                <w:kern w:val="1"/>
                <w:lang w:bidi="lo-LA"/>
              </w:rPr>
              <w:t>enumatoma</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143ED4" w:rsidRPr="00143ED4">
              <w:rPr>
                <w:rFonts w:eastAsia="Lucida Sans Unicode"/>
                <w:i/>
                <w:kern w:val="1"/>
                <w:lang w:bidi="lo-LA"/>
              </w:rPr>
              <w:t>enumatomas</w:t>
            </w:r>
          </w:p>
        </w:tc>
      </w:tr>
      <w:tr w:rsidR="00143ED4" w:rsidRPr="00143ED4" w:rsidTr="009F0066">
        <w:tc>
          <w:tcPr>
            <w:tcW w:w="3118"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r w:rsidRPr="00143ED4">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43ED4" w:rsidRPr="00143ED4" w:rsidRDefault="00143ED4" w:rsidP="00143ED4">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43ED4" w:rsidRPr="00143ED4" w:rsidRDefault="00FF588C" w:rsidP="00143ED4">
            <w:pPr>
              <w:widowControl w:val="0"/>
              <w:ind w:firstLine="0"/>
              <w:jc w:val="center"/>
              <w:rPr>
                <w:rFonts w:eastAsia="Lucida Sans Unicode"/>
                <w:i/>
                <w:kern w:val="1"/>
                <w:lang w:bidi="lo-LA"/>
              </w:rPr>
            </w:pPr>
            <w:r>
              <w:rPr>
                <w:rFonts w:eastAsia="Lucida Sans Unicode"/>
                <w:i/>
                <w:kern w:val="1"/>
                <w:lang w:bidi="lo-LA"/>
              </w:rPr>
              <w:t>N</w:t>
            </w:r>
            <w:r w:rsidR="00700C23">
              <w:rPr>
                <w:rFonts w:eastAsia="Lucida Sans Unicode"/>
                <w:i/>
                <w:kern w:val="1"/>
                <w:lang w:bidi="lo-LA"/>
              </w:rPr>
              <w:t>enumatomas</w:t>
            </w:r>
          </w:p>
        </w:tc>
      </w:tr>
    </w:tbl>
    <w:p w:rsidR="00143ED4" w:rsidRPr="00143ED4" w:rsidRDefault="00143ED4" w:rsidP="00143ED4">
      <w:pPr>
        <w:widowControl w:val="0"/>
        <w:ind w:firstLine="0"/>
        <w:rPr>
          <w:rFonts w:eastAsia="Lucida Sans Unicode"/>
          <w:kern w:val="1"/>
          <w:lang w:bidi="lo-LA"/>
        </w:rPr>
      </w:pPr>
    </w:p>
    <w:p w:rsidR="00143ED4" w:rsidRDefault="00143ED4" w:rsidP="00143ED4">
      <w:pPr>
        <w:ind w:firstLine="0"/>
      </w:pPr>
      <w:r w:rsidRPr="00143ED4">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43ED4" w:rsidRPr="00143ED4" w:rsidRDefault="00143ED4" w:rsidP="008375B0">
      <w:pPr>
        <w:ind w:firstLine="0"/>
        <w:rPr>
          <w:rFonts w:eastAsia="Lucida Sans Unicode"/>
          <w:kern w:val="2"/>
        </w:rPr>
      </w:pPr>
    </w:p>
    <w:p w:rsidR="00143ED4" w:rsidRPr="00143ED4" w:rsidRDefault="00143ED4" w:rsidP="00143ED4">
      <w:pPr>
        <w:widowControl w:val="0"/>
        <w:ind w:firstLine="0"/>
        <w:rPr>
          <w:rFonts w:eastAsia="Lucida Sans Unicode"/>
          <w:kern w:val="2"/>
        </w:rPr>
      </w:pPr>
      <w:r w:rsidRPr="00143ED4">
        <w:rPr>
          <w:rFonts w:eastAsia="Lucida Sans Unicode"/>
          <w:kern w:val="2"/>
        </w:rPr>
        <w:t>Rengėjas</w:t>
      </w:r>
    </w:p>
    <w:p w:rsidR="00143ED4" w:rsidRPr="00143ED4" w:rsidRDefault="00143ED4" w:rsidP="00143ED4">
      <w:pPr>
        <w:tabs>
          <w:tab w:val="num" w:pos="-3261"/>
        </w:tabs>
        <w:ind w:firstLine="0"/>
        <w:rPr>
          <w:sz w:val="22"/>
          <w:szCs w:val="22"/>
          <w:lang w:eastAsia="my-MM" w:bidi="my-MM"/>
        </w:rPr>
      </w:pPr>
      <w:r w:rsidRPr="00143ED4">
        <w:t xml:space="preserve">Vietos ūkio skyriaus vyr. specialistas </w:t>
      </w:r>
      <w:r w:rsidRPr="00143ED4">
        <w:tab/>
      </w:r>
      <w:r w:rsidRPr="00143ED4">
        <w:tab/>
      </w:r>
      <w:r w:rsidRPr="00143ED4">
        <w:tab/>
      </w:r>
      <w:r w:rsidRPr="00143ED4">
        <w:tab/>
        <w:t>Kazys Milierius</w:t>
      </w:r>
    </w:p>
    <w:p w:rsidR="00143ED4" w:rsidRPr="00143ED4" w:rsidRDefault="00143ED4" w:rsidP="00143ED4">
      <w:pPr>
        <w:ind w:firstLine="0"/>
        <w:jc w:val="left"/>
      </w:pPr>
    </w:p>
    <w:p w:rsidR="00143ED4" w:rsidRPr="00143ED4" w:rsidRDefault="00143ED4" w:rsidP="00143ED4">
      <w:pPr>
        <w:ind w:firstLine="737"/>
        <w:rPr>
          <w:b/>
          <w:szCs w:val="24"/>
          <w:lang w:eastAsia="lt-LT"/>
        </w:rPr>
      </w:pPr>
    </w:p>
    <w:p w:rsidR="007E6818" w:rsidRDefault="007E6818" w:rsidP="008A5F74">
      <w:pPr>
        <w:tabs>
          <w:tab w:val="num" w:pos="-3261"/>
          <w:tab w:val="left" w:pos="7938"/>
        </w:tabs>
        <w:ind w:firstLine="0"/>
      </w:pPr>
    </w:p>
    <w:sectPr w:rsidR="007E6818" w:rsidSect="00C40CC9">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5FC" w:rsidRDefault="00BD25FC">
      <w:r>
        <w:separator/>
      </w:r>
    </w:p>
  </w:endnote>
  <w:endnote w:type="continuationSeparator" w:id="0">
    <w:p w:rsidR="00BD25FC" w:rsidRDefault="00BD2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6B6" w:rsidRDefault="000936B6">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5FC" w:rsidRDefault="00BD25FC">
      <w:r>
        <w:separator/>
      </w:r>
    </w:p>
  </w:footnote>
  <w:footnote w:type="continuationSeparator" w:id="0">
    <w:p w:rsidR="00BD25FC" w:rsidRDefault="00BD25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24BF"/>
    <w:multiLevelType w:val="hybridMultilevel"/>
    <w:tmpl w:val="5F083A5A"/>
    <w:lvl w:ilvl="0" w:tplc="D63422D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46D92ADB"/>
    <w:multiLevelType w:val="hybridMultilevel"/>
    <w:tmpl w:val="B5842B9A"/>
    <w:lvl w:ilvl="0" w:tplc="E09E92C2">
      <w:start w:val="1"/>
      <w:numFmt w:val="upperRoman"/>
      <w:lvlText w:val="%1."/>
      <w:lvlJc w:val="left"/>
      <w:pPr>
        <w:ind w:left="3840" w:hanging="720"/>
      </w:pPr>
      <w:rPr>
        <w:rFonts w:hint="default"/>
      </w:rPr>
    </w:lvl>
    <w:lvl w:ilvl="1" w:tplc="04270019" w:tentative="1">
      <w:start w:val="1"/>
      <w:numFmt w:val="lowerLetter"/>
      <w:lvlText w:val="%2."/>
      <w:lvlJc w:val="left"/>
      <w:pPr>
        <w:ind w:left="4200" w:hanging="360"/>
      </w:pPr>
    </w:lvl>
    <w:lvl w:ilvl="2" w:tplc="0427001B" w:tentative="1">
      <w:start w:val="1"/>
      <w:numFmt w:val="lowerRoman"/>
      <w:lvlText w:val="%3."/>
      <w:lvlJc w:val="right"/>
      <w:pPr>
        <w:ind w:left="4920" w:hanging="180"/>
      </w:pPr>
    </w:lvl>
    <w:lvl w:ilvl="3" w:tplc="0427000F" w:tentative="1">
      <w:start w:val="1"/>
      <w:numFmt w:val="decimal"/>
      <w:lvlText w:val="%4."/>
      <w:lvlJc w:val="left"/>
      <w:pPr>
        <w:ind w:left="5640" w:hanging="360"/>
      </w:pPr>
    </w:lvl>
    <w:lvl w:ilvl="4" w:tplc="04270019" w:tentative="1">
      <w:start w:val="1"/>
      <w:numFmt w:val="lowerLetter"/>
      <w:lvlText w:val="%5."/>
      <w:lvlJc w:val="left"/>
      <w:pPr>
        <w:ind w:left="6360" w:hanging="360"/>
      </w:pPr>
    </w:lvl>
    <w:lvl w:ilvl="5" w:tplc="0427001B" w:tentative="1">
      <w:start w:val="1"/>
      <w:numFmt w:val="lowerRoman"/>
      <w:lvlText w:val="%6."/>
      <w:lvlJc w:val="right"/>
      <w:pPr>
        <w:ind w:left="7080" w:hanging="180"/>
      </w:pPr>
    </w:lvl>
    <w:lvl w:ilvl="6" w:tplc="0427000F" w:tentative="1">
      <w:start w:val="1"/>
      <w:numFmt w:val="decimal"/>
      <w:lvlText w:val="%7."/>
      <w:lvlJc w:val="left"/>
      <w:pPr>
        <w:ind w:left="7800" w:hanging="360"/>
      </w:pPr>
    </w:lvl>
    <w:lvl w:ilvl="7" w:tplc="04270019" w:tentative="1">
      <w:start w:val="1"/>
      <w:numFmt w:val="lowerLetter"/>
      <w:lvlText w:val="%8."/>
      <w:lvlJc w:val="left"/>
      <w:pPr>
        <w:ind w:left="8520" w:hanging="360"/>
      </w:pPr>
    </w:lvl>
    <w:lvl w:ilvl="8" w:tplc="0427001B" w:tentative="1">
      <w:start w:val="1"/>
      <w:numFmt w:val="lowerRoman"/>
      <w:lvlText w:val="%9."/>
      <w:lvlJc w:val="right"/>
      <w:pPr>
        <w:ind w:left="9240" w:hanging="180"/>
      </w:pPr>
    </w:lvl>
  </w:abstractNum>
  <w:abstractNum w:abstractNumId="2">
    <w:nsid w:val="519226FC"/>
    <w:multiLevelType w:val="hybridMultilevel"/>
    <w:tmpl w:val="65D86B82"/>
    <w:lvl w:ilvl="0" w:tplc="8BF83338">
      <w:start w:val="1"/>
      <w:numFmt w:val="upperRoman"/>
      <w:lvlText w:val="%1."/>
      <w:lvlJc w:val="left"/>
      <w:pPr>
        <w:ind w:left="4560" w:hanging="720"/>
      </w:pPr>
      <w:rPr>
        <w:rFonts w:hint="default"/>
      </w:rPr>
    </w:lvl>
    <w:lvl w:ilvl="1" w:tplc="04270019" w:tentative="1">
      <w:start w:val="1"/>
      <w:numFmt w:val="lowerLetter"/>
      <w:lvlText w:val="%2."/>
      <w:lvlJc w:val="left"/>
      <w:pPr>
        <w:ind w:left="4920" w:hanging="360"/>
      </w:pPr>
    </w:lvl>
    <w:lvl w:ilvl="2" w:tplc="0427001B" w:tentative="1">
      <w:start w:val="1"/>
      <w:numFmt w:val="lowerRoman"/>
      <w:lvlText w:val="%3."/>
      <w:lvlJc w:val="right"/>
      <w:pPr>
        <w:ind w:left="5640" w:hanging="180"/>
      </w:pPr>
    </w:lvl>
    <w:lvl w:ilvl="3" w:tplc="0427000F" w:tentative="1">
      <w:start w:val="1"/>
      <w:numFmt w:val="decimal"/>
      <w:lvlText w:val="%4."/>
      <w:lvlJc w:val="left"/>
      <w:pPr>
        <w:ind w:left="6360" w:hanging="360"/>
      </w:pPr>
    </w:lvl>
    <w:lvl w:ilvl="4" w:tplc="04270019" w:tentative="1">
      <w:start w:val="1"/>
      <w:numFmt w:val="lowerLetter"/>
      <w:lvlText w:val="%5."/>
      <w:lvlJc w:val="left"/>
      <w:pPr>
        <w:ind w:left="7080" w:hanging="360"/>
      </w:pPr>
    </w:lvl>
    <w:lvl w:ilvl="5" w:tplc="0427001B" w:tentative="1">
      <w:start w:val="1"/>
      <w:numFmt w:val="lowerRoman"/>
      <w:lvlText w:val="%6."/>
      <w:lvlJc w:val="right"/>
      <w:pPr>
        <w:ind w:left="7800" w:hanging="180"/>
      </w:pPr>
    </w:lvl>
    <w:lvl w:ilvl="6" w:tplc="0427000F" w:tentative="1">
      <w:start w:val="1"/>
      <w:numFmt w:val="decimal"/>
      <w:lvlText w:val="%7."/>
      <w:lvlJc w:val="left"/>
      <w:pPr>
        <w:ind w:left="8520" w:hanging="360"/>
      </w:pPr>
    </w:lvl>
    <w:lvl w:ilvl="7" w:tplc="04270019" w:tentative="1">
      <w:start w:val="1"/>
      <w:numFmt w:val="lowerLetter"/>
      <w:lvlText w:val="%8."/>
      <w:lvlJc w:val="left"/>
      <w:pPr>
        <w:ind w:left="9240" w:hanging="360"/>
      </w:pPr>
    </w:lvl>
    <w:lvl w:ilvl="8" w:tplc="0427001B" w:tentative="1">
      <w:start w:val="1"/>
      <w:numFmt w:val="lowerRoman"/>
      <w:lvlText w:val="%9."/>
      <w:lvlJc w:val="right"/>
      <w:pPr>
        <w:ind w:left="9960" w:hanging="180"/>
      </w:pPr>
    </w:lvl>
  </w:abstractNum>
  <w:abstractNum w:abstractNumId="3">
    <w:nsid w:val="539F5502"/>
    <w:multiLevelType w:val="hybridMultilevel"/>
    <w:tmpl w:val="2F787566"/>
    <w:lvl w:ilvl="0" w:tplc="A7A4CB0C">
      <w:start w:val="1"/>
      <w:numFmt w:val="decimal"/>
      <w:lvlText w:val="%1."/>
      <w:lvlJc w:val="left"/>
      <w:pPr>
        <w:ind w:left="1413" w:hanging="360"/>
      </w:pPr>
      <w:rPr>
        <w:rFonts w:hint="default"/>
      </w:rPr>
    </w:lvl>
    <w:lvl w:ilvl="1" w:tplc="04270019" w:tentative="1">
      <w:start w:val="1"/>
      <w:numFmt w:val="lowerLetter"/>
      <w:lvlText w:val="%2."/>
      <w:lvlJc w:val="left"/>
      <w:pPr>
        <w:ind w:left="2133" w:hanging="360"/>
      </w:pPr>
    </w:lvl>
    <w:lvl w:ilvl="2" w:tplc="0427001B" w:tentative="1">
      <w:start w:val="1"/>
      <w:numFmt w:val="lowerRoman"/>
      <w:lvlText w:val="%3."/>
      <w:lvlJc w:val="right"/>
      <w:pPr>
        <w:ind w:left="2853" w:hanging="180"/>
      </w:pPr>
    </w:lvl>
    <w:lvl w:ilvl="3" w:tplc="0427000F" w:tentative="1">
      <w:start w:val="1"/>
      <w:numFmt w:val="decimal"/>
      <w:lvlText w:val="%4."/>
      <w:lvlJc w:val="left"/>
      <w:pPr>
        <w:ind w:left="3573" w:hanging="360"/>
      </w:pPr>
    </w:lvl>
    <w:lvl w:ilvl="4" w:tplc="04270019" w:tentative="1">
      <w:start w:val="1"/>
      <w:numFmt w:val="lowerLetter"/>
      <w:lvlText w:val="%5."/>
      <w:lvlJc w:val="left"/>
      <w:pPr>
        <w:ind w:left="4293" w:hanging="360"/>
      </w:pPr>
    </w:lvl>
    <w:lvl w:ilvl="5" w:tplc="0427001B" w:tentative="1">
      <w:start w:val="1"/>
      <w:numFmt w:val="lowerRoman"/>
      <w:lvlText w:val="%6."/>
      <w:lvlJc w:val="right"/>
      <w:pPr>
        <w:ind w:left="5013" w:hanging="180"/>
      </w:pPr>
    </w:lvl>
    <w:lvl w:ilvl="6" w:tplc="0427000F" w:tentative="1">
      <w:start w:val="1"/>
      <w:numFmt w:val="decimal"/>
      <w:lvlText w:val="%7."/>
      <w:lvlJc w:val="left"/>
      <w:pPr>
        <w:ind w:left="5733" w:hanging="360"/>
      </w:pPr>
    </w:lvl>
    <w:lvl w:ilvl="7" w:tplc="04270019" w:tentative="1">
      <w:start w:val="1"/>
      <w:numFmt w:val="lowerLetter"/>
      <w:lvlText w:val="%8."/>
      <w:lvlJc w:val="left"/>
      <w:pPr>
        <w:ind w:left="6453" w:hanging="360"/>
      </w:pPr>
    </w:lvl>
    <w:lvl w:ilvl="8" w:tplc="0427001B" w:tentative="1">
      <w:start w:val="1"/>
      <w:numFmt w:val="lowerRoman"/>
      <w:lvlText w:val="%9."/>
      <w:lvlJc w:val="right"/>
      <w:pPr>
        <w:ind w:left="7173" w:hanging="180"/>
      </w:pPr>
    </w:lvl>
  </w:abstractNum>
  <w:abstractNum w:abstractNumId="4">
    <w:nsid w:val="569734C3"/>
    <w:multiLevelType w:val="hybridMultilevel"/>
    <w:tmpl w:val="F9A6E320"/>
    <w:lvl w:ilvl="0" w:tplc="50FEA1E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5D1E0046"/>
    <w:multiLevelType w:val="hybridMultilevel"/>
    <w:tmpl w:val="F48A1AB6"/>
    <w:lvl w:ilvl="0" w:tplc="F7946E46">
      <w:start w:val="1"/>
      <w:numFmt w:val="decimal"/>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AC2"/>
    <w:rsid w:val="00017169"/>
    <w:rsid w:val="00017554"/>
    <w:rsid w:val="000344E3"/>
    <w:rsid w:val="0004292D"/>
    <w:rsid w:val="00051806"/>
    <w:rsid w:val="00052EFF"/>
    <w:rsid w:val="00057208"/>
    <w:rsid w:val="000706F3"/>
    <w:rsid w:val="000838C4"/>
    <w:rsid w:val="0008500E"/>
    <w:rsid w:val="0008775F"/>
    <w:rsid w:val="000936B6"/>
    <w:rsid w:val="000965EE"/>
    <w:rsid w:val="000A08DE"/>
    <w:rsid w:val="000A21C0"/>
    <w:rsid w:val="000E0179"/>
    <w:rsid w:val="000E1B75"/>
    <w:rsid w:val="000E2DEA"/>
    <w:rsid w:val="000E31BF"/>
    <w:rsid w:val="0010300D"/>
    <w:rsid w:val="00106D8C"/>
    <w:rsid w:val="00117EDC"/>
    <w:rsid w:val="00123DEC"/>
    <w:rsid w:val="00143883"/>
    <w:rsid w:val="00143ED4"/>
    <w:rsid w:val="00144174"/>
    <w:rsid w:val="0014759F"/>
    <w:rsid w:val="00152B82"/>
    <w:rsid w:val="00155CE6"/>
    <w:rsid w:val="0016404B"/>
    <w:rsid w:val="0016744C"/>
    <w:rsid w:val="001A111F"/>
    <w:rsid w:val="001A57E2"/>
    <w:rsid w:val="001B6874"/>
    <w:rsid w:val="001D3B51"/>
    <w:rsid w:val="001E3CC8"/>
    <w:rsid w:val="001E59FD"/>
    <w:rsid w:val="001F76B7"/>
    <w:rsid w:val="00201EB3"/>
    <w:rsid w:val="00207847"/>
    <w:rsid w:val="00211B3D"/>
    <w:rsid w:val="00221E07"/>
    <w:rsid w:val="002224E8"/>
    <w:rsid w:val="00225ADD"/>
    <w:rsid w:val="0023000F"/>
    <w:rsid w:val="0023536A"/>
    <w:rsid w:val="002405BC"/>
    <w:rsid w:val="00251182"/>
    <w:rsid w:val="00251B84"/>
    <w:rsid w:val="00254EAA"/>
    <w:rsid w:val="00281AC2"/>
    <w:rsid w:val="0028214F"/>
    <w:rsid w:val="00287A0F"/>
    <w:rsid w:val="002912BF"/>
    <w:rsid w:val="002950DD"/>
    <w:rsid w:val="00297014"/>
    <w:rsid w:val="002C040E"/>
    <w:rsid w:val="002C2851"/>
    <w:rsid w:val="002C494C"/>
    <w:rsid w:val="002E45ED"/>
    <w:rsid w:val="00301DB1"/>
    <w:rsid w:val="00305846"/>
    <w:rsid w:val="00317737"/>
    <w:rsid w:val="003202C8"/>
    <w:rsid w:val="0033456E"/>
    <w:rsid w:val="00340E63"/>
    <w:rsid w:val="00347D7A"/>
    <w:rsid w:val="003572CE"/>
    <w:rsid w:val="00364B03"/>
    <w:rsid w:val="003875D2"/>
    <w:rsid w:val="003C3518"/>
    <w:rsid w:val="003C4425"/>
    <w:rsid w:val="003C7259"/>
    <w:rsid w:val="003C7CDE"/>
    <w:rsid w:val="003E1E47"/>
    <w:rsid w:val="003E6D87"/>
    <w:rsid w:val="00416342"/>
    <w:rsid w:val="00427CEB"/>
    <w:rsid w:val="00431278"/>
    <w:rsid w:val="00433D63"/>
    <w:rsid w:val="00444D29"/>
    <w:rsid w:val="004554A9"/>
    <w:rsid w:val="00466F4E"/>
    <w:rsid w:val="0048194E"/>
    <w:rsid w:val="00495FC1"/>
    <w:rsid w:val="004961EF"/>
    <w:rsid w:val="004A0966"/>
    <w:rsid w:val="004A7370"/>
    <w:rsid w:val="004A7BF2"/>
    <w:rsid w:val="004B28E1"/>
    <w:rsid w:val="004E6BC5"/>
    <w:rsid w:val="004F0C76"/>
    <w:rsid w:val="004F3D6F"/>
    <w:rsid w:val="005053E7"/>
    <w:rsid w:val="0051059F"/>
    <w:rsid w:val="005255D2"/>
    <w:rsid w:val="005314F4"/>
    <w:rsid w:val="005340D4"/>
    <w:rsid w:val="00534E5E"/>
    <w:rsid w:val="00541D25"/>
    <w:rsid w:val="00544437"/>
    <w:rsid w:val="00547714"/>
    <w:rsid w:val="00563300"/>
    <w:rsid w:val="00564784"/>
    <w:rsid w:val="00564A0C"/>
    <w:rsid w:val="00585316"/>
    <w:rsid w:val="005A63D6"/>
    <w:rsid w:val="005A68D8"/>
    <w:rsid w:val="005B2A47"/>
    <w:rsid w:val="005C32BC"/>
    <w:rsid w:val="005C597D"/>
    <w:rsid w:val="005D1AA7"/>
    <w:rsid w:val="005E5FB1"/>
    <w:rsid w:val="005F24A2"/>
    <w:rsid w:val="00622D31"/>
    <w:rsid w:val="00626A94"/>
    <w:rsid w:val="00657649"/>
    <w:rsid w:val="00666546"/>
    <w:rsid w:val="00684136"/>
    <w:rsid w:val="00686A6C"/>
    <w:rsid w:val="00690DE9"/>
    <w:rsid w:val="0069682F"/>
    <w:rsid w:val="006A2B3B"/>
    <w:rsid w:val="006B765C"/>
    <w:rsid w:val="006D1A77"/>
    <w:rsid w:val="006D28BB"/>
    <w:rsid w:val="006D5C5D"/>
    <w:rsid w:val="006D5FBB"/>
    <w:rsid w:val="006F0848"/>
    <w:rsid w:val="00700C23"/>
    <w:rsid w:val="00704AD6"/>
    <w:rsid w:val="007061C5"/>
    <w:rsid w:val="00736AA7"/>
    <w:rsid w:val="00753723"/>
    <w:rsid w:val="00761E8C"/>
    <w:rsid w:val="007773E0"/>
    <w:rsid w:val="00785F4D"/>
    <w:rsid w:val="00796B5F"/>
    <w:rsid w:val="007A3EE6"/>
    <w:rsid w:val="007B2589"/>
    <w:rsid w:val="007B47E1"/>
    <w:rsid w:val="007B6FEC"/>
    <w:rsid w:val="007C3984"/>
    <w:rsid w:val="007E6818"/>
    <w:rsid w:val="007F1010"/>
    <w:rsid w:val="007F1743"/>
    <w:rsid w:val="007F359A"/>
    <w:rsid w:val="007F77B9"/>
    <w:rsid w:val="0080460E"/>
    <w:rsid w:val="00821542"/>
    <w:rsid w:val="008375B0"/>
    <w:rsid w:val="0083760F"/>
    <w:rsid w:val="00842E28"/>
    <w:rsid w:val="008461D7"/>
    <w:rsid w:val="00874BC0"/>
    <w:rsid w:val="00875651"/>
    <w:rsid w:val="00876A50"/>
    <w:rsid w:val="0089258F"/>
    <w:rsid w:val="008A5F74"/>
    <w:rsid w:val="008A7F9E"/>
    <w:rsid w:val="008B02BA"/>
    <w:rsid w:val="008C494D"/>
    <w:rsid w:val="008C59F4"/>
    <w:rsid w:val="008C5BCC"/>
    <w:rsid w:val="008E0734"/>
    <w:rsid w:val="008E3462"/>
    <w:rsid w:val="008E6168"/>
    <w:rsid w:val="008F2636"/>
    <w:rsid w:val="008F3B43"/>
    <w:rsid w:val="008F3E7F"/>
    <w:rsid w:val="009003E6"/>
    <w:rsid w:val="00912AE9"/>
    <w:rsid w:val="00914FD6"/>
    <w:rsid w:val="009327E2"/>
    <w:rsid w:val="00943CE1"/>
    <w:rsid w:val="009613AA"/>
    <w:rsid w:val="00961B51"/>
    <w:rsid w:val="00971E96"/>
    <w:rsid w:val="00975488"/>
    <w:rsid w:val="009776D1"/>
    <w:rsid w:val="00980532"/>
    <w:rsid w:val="00980900"/>
    <w:rsid w:val="0098159F"/>
    <w:rsid w:val="00983CE4"/>
    <w:rsid w:val="0098703A"/>
    <w:rsid w:val="00991B5D"/>
    <w:rsid w:val="00994926"/>
    <w:rsid w:val="009B6F56"/>
    <w:rsid w:val="009C27FC"/>
    <w:rsid w:val="009C58E8"/>
    <w:rsid w:val="009D252A"/>
    <w:rsid w:val="009F2AF8"/>
    <w:rsid w:val="00A02E02"/>
    <w:rsid w:val="00A03A10"/>
    <w:rsid w:val="00A10F50"/>
    <w:rsid w:val="00A257C1"/>
    <w:rsid w:val="00A26ABF"/>
    <w:rsid w:val="00A447BE"/>
    <w:rsid w:val="00A535C4"/>
    <w:rsid w:val="00A551B6"/>
    <w:rsid w:val="00A556FD"/>
    <w:rsid w:val="00A603CD"/>
    <w:rsid w:val="00A7250F"/>
    <w:rsid w:val="00A76F51"/>
    <w:rsid w:val="00A9560F"/>
    <w:rsid w:val="00A96FA7"/>
    <w:rsid w:val="00AB1ADF"/>
    <w:rsid w:val="00AB28D9"/>
    <w:rsid w:val="00AD0772"/>
    <w:rsid w:val="00AD4F6D"/>
    <w:rsid w:val="00AE0333"/>
    <w:rsid w:val="00AE4095"/>
    <w:rsid w:val="00B079EA"/>
    <w:rsid w:val="00B450BD"/>
    <w:rsid w:val="00B46953"/>
    <w:rsid w:val="00B50809"/>
    <w:rsid w:val="00B524F2"/>
    <w:rsid w:val="00B602DD"/>
    <w:rsid w:val="00B604B2"/>
    <w:rsid w:val="00B61965"/>
    <w:rsid w:val="00B62B8D"/>
    <w:rsid w:val="00B87E5D"/>
    <w:rsid w:val="00BC2374"/>
    <w:rsid w:val="00BC4B4B"/>
    <w:rsid w:val="00BD25FC"/>
    <w:rsid w:val="00BD420C"/>
    <w:rsid w:val="00C1201A"/>
    <w:rsid w:val="00C30A0C"/>
    <w:rsid w:val="00C374BD"/>
    <w:rsid w:val="00C40CC9"/>
    <w:rsid w:val="00C46FAB"/>
    <w:rsid w:val="00C66545"/>
    <w:rsid w:val="00CA518C"/>
    <w:rsid w:val="00CB0814"/>
    <w:rsid w:val="00CC487F"/>
    <w:rsid w:val="00CE652D"/>
    <w:rsid w:val="00CE66BC"/>
    <w:rsid w:val="00CF1163"/>
    <w:rsid w:val="00CF1C9D"/>
    <w:rsid w:val="00D04668"/>
    <w:rsid w:val="00D17751"/>
    <w:rsid w:val="00D21CDF"/>
    <w:rsid w:val="00D605A9"/>
    <w:rsid w:val="00D60C82"/>
    <w:rsid w:val="00D80600"/>
    <w:rsid w:val="00D86540"/>
    <w:rsid w:val="00DA2FCB"/>
    <w:rsid w:val="00DB091C"/>
    <w:rsid w:val="00DB555E"/>
    <w:rsid w:val="00DB57B0"/>
    <w:rsid w:val="00DB6F13"/>
    <w:rsid w:val="00DB7C39"/>
    <w:rsid w:val="00DC2517"/>
    <w:rsid w:val="00DC2DD1"/>
    <w:rsid w:val="00DC307A"/>
    <w:rsid w:val="00DC37C1"/>
    <w:rsid w:val="00DD7BBF"/>
    <w:rsid w:val="00DE1A51"/>
    <w:rsid w:val="00DE7499"/>
    <w:rsid w:val="00DF39A6"/>
    <w:rsid w:val="00DF536F"/>
    <w:rsid w:val="00E05509"/>
    <w:rsid w:val="00E069E6"/>
    <w:rsid w:val="00E22E57"/>
    <w:rsid w:val="00E239BA"/>
    <w:rsid w:val="00E53B8A"/>
    <w:rsid w:val="00E53F0F"/>
    <w:rsid w:val="00E54E1D"/>
    <w:rsid w:val="00E56C9D"/>
    <w:rsid w:val="00E62769"/>
    <w:rsid w:val="00E7218B"/>
    <w:rsid w:val="00E85E57"/>
    <w:rsid w:val="00E879E2"/>
    <w:rsid w:val="00EA1C5E"/>
    <w:rsid w:val="00EA7DEB"/>
    <w:rsid w:val="00EB031E"/>
    <w:rsid w:val="00EB6AF1"/>
    <w:rsid w:val="00EC5E50"/>
    <w:rsid w:val="00EF241E"/>
    <w:rsid w:val="00EF3A80"/>
    <w:rsid w:val="00F02182"/>
    <w:rsid w:val="00F053EC"/>
    <w:rsid w:val="00F05EB4"/>
    <w:rsid w:val="00F20E7F"/>
    <w:rsid w:val="00F21CC3"/>
    <w:rsid w:val="00F26DC9"/>
    <w:rsid w:val="00F350FD"/>
    <w:rsid w:val="00F500E6"/>
    <w:rsid w:val="00F54380"/>
    <w:rsid w:val="00F565D6"/>
    <w:rsid w:val="00F56A9E"/>
    <w:rsid w:val="00F63F54"/>
    <w:rsid w:val="00F64538"/>
    <w:rsid w:val="00F709CF"/>
    <w:rsid w:val="00F775AB"/>
    <w:rsid w:val="00F82C92"/>
    <w:rsid w:val="00F978C3"/>
    <w:rsid w:val="00F97D57"/>
    <w:rsid w:val="00FA408C"/>
    <w:rsid w:val="00FB2F50"/>
    <w:rsid w:val="00FB3D00"/>
    <w:rsid w:val="00FB473D"/>
    <w:rsid w:val="00FC6EC5"/>
    <w:rsid w:val="00FD21AC"/>
    <w:rsid w:val="00FD2F74"/>
    <w:rsid w:val="00FD4F79"/>
    <w:rsid w:val="00FE08F4"/>
    <w:rsid w:val="00FE3066"/>
    <w:rsid w:val="00FE5F9C"/>
    <w:rsid w:val="00FF2816"/>
    <w:rsid w:val="00FF2B82"/>
    <w:rsid w:val="00FF588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rsid w:val="00357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281AC2"/>
    <w:rPr>
      <w:rFonts w:ascii="Tahoma" w:hAnsi="Tahoma" w:cs="Tahoma"/>
      <w:sz w:val="16"/>
      <w:szCs w:val="16"/>
    </w:rPr>
  </w:style>
  <w:style w:type="paragraph" w:styleId="Sraopastraipa">
    <w:name w:val="List Paragraph"/>
    <w:basedOn w:val="prastasis"/>
    <w:uiPriority w:val="34"/>
    <w:qFormat/>
    <w:rsid w:val="00FF58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rsid w:val="00357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281AC2"/>
    <w:rPr>
      <w:rFonts w:ascii="Tahoma" w:hAnsi="Tahoma" w:cs="Tahoma"/>
      <w:sz w:val="16"/>
      <w:szCs w:val="16"/>
    </w:rPr>
  </w:style>
  <w:style w:type="paragraph" w:styleId="Sraopastraipa">
    <w:name w:val="List Paragraph"/>
    <w:basedOn w:val="prastasis"/>
    <w:uiPriority w:val="34"/>
    <w:qFormat/>
    <w:rsid w:val="00FF58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87895">
      <w:bodyDiv w:val="1"/>
      <w:marLeft w:val="0"/>
      <w:marRight w:val="0"/>
      <w:marTop w:val="0"/>
      <w:marBottom w:val="0"/>
      <w:divBdr>
        <w:top w:val="none" w:sz="0" w:space="0" w:color="auto"/>
        <w:left w:val="none" w:sz="0" w:space="0" w:color="auto"/>
        <w:bottom w:val="none" w:sz="0" w:space="0" w:color="auto"/>
        <w:right w:val="none" w:sz="0" w:space="0" w:color="auto"/>
      </w:divBdr>
    </w:div>
    <w:div w:id="805393766">
      <w:bodyDiv w:val="1"/>
      <w:marLeft w:val="0"/>
      <w:marRight w:val="0"/>
      <w:marTop w:val="0"/>
      <w:marBottom w:val="0"/>
      <w:divBdr>
        <w:top w:val="none" w:sz="0" w:space="0" w:color="auto"/>
        <w:left w:val="none" w:sz="0" w:space="0" w:color="auto"/>
        <w:bottom w:val="none" w:sz="0" w:space="0" w:color="auto"/>
        <w:right w:val="none" w:sz="0" w:space="0" w:color="auto"/>
      </w:divBdr>
    </w:div>
    <w:div w:id="1104544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1ADFA-79D4-45DB-866F-DCE1A5B9E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508CE160</Template>
  <TotalTime>1</TotalTime>
  <Pages>3</Pages>
  <Words>844</Words>
  <Characters>5994</Characters>
  <Application>Microsoft Office Word</Application>
  <DocSecurity>4</DocSecurity>
  <Lines>49</Lines>
  <Paragraphs>13</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Kazys Milierius</cp:lastModifiedBy>
  <cp:revision>2</cp:revision>
  <cp:lastPrinted>2023-11-28T07:42:00Z</cp:lastPrinted>
  <dcterms:created xsi:type="dcterms:W3CDTF">2023-12-01T12:21:00Z</dcterms:created>
  <dcterms:modified xsi:type="dcterms:W3CDTF">2023-12-01T12:21:00Z</dcterms:modified>
</cp:coreProperties>
</file>