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55B6" w:rsidRDefault="002D55B6" w:rsidP="00506C03">
      <w:pPr>
        <w:ind w:firstLine="737"/>
        <w:jc w:val="right"/>
        <w:rPr>
          <w:b/>
        </w:rPr>
      </w:pPr>
      <w:r>
        <w:rPr>
          <w:b/>
        </w:rPr>
        <w:t>Projektas</w:t>
      </w:r>
    </w:p>
    <w:p w:rsidR="002D55B6" w:rsidRPr="00A9509A" w:rsidRDefault="002D55B6" w:rsidP="002D55B6">
      <w:pPr>
        <w:jc w:val="center"/>
        <w:rPr>
          <w:b/>
          <w:sz w:val="28"/>
          <w:szCs w:val="28"/>
        </w:rPr>
      </w:pPr>
      <w:r w:rsidRPr="00A9509A">
        <w:rPr>
          <w:b/>
          <w:sz w:val="28"/>
          <w:szCs w:val="28"/>
        </w:rPr>
        <w:t>PLUNGĖS RAJONO SAVIVALDYBĖS TARYBA</w:t>
      </w:r>
    </w:p>
    <w:p w:rsidR="002D55B6" w:rsidRPr="00A9509A" w:rsidRDefault="002D55B6" w:rsidP="002D55B6">
      <w:pPr>
        <w:jc w:val="center"/>
        <w:rPr>
          <w:b/>
          <w:sz w:val="28"/>
          <w:szCs w:val="28"/>
        </w:rPr>
      </w:pPr>
    </w:p>
    <w:p w:rsidR="002D55B6" w:rsidRPr="00A9509A" w:rsidRDefault="002D55B6" w:rsidP="002D55B6">
      <w:pPr>
        <w:jc w:val="center"/>
        <w:rPr>
          <w:b/>
          <w:sz w:val="28"/>
          <w:szCs w:val="28"/>
        </w:rPr>
      </w:pPr>
      <w:r w:rsidRPr="00A9509A">
        <w:rPr>
          <w:b/>
          <w:sz w:val="28"/>
          <w:szCs w:val="28"/>
        </w:rPr>
        <w:t>SPRENDIMAS</w:t>
      </w:r>
    </w:p>
    <w:p w:rsidR="002D55B6" w:rsidRDefault="002D55B6" w:rsidP="002D55B6">
      <w:pPr>
        <w:jc w:val="center"/>
        <w:rPr>
          <w:b/>
          <w:caps/>
          <w:sz w:val="28"/>
          <w:szCs w:val="28"/>
        </w:rPr>
      </w:pPr>
      <w:r w:rsidRPr="00A9509A">
        <w:rPr>
          <w:b/>
          <w:caps/>
          <w:sz w:val="28"/>
          <w:szCs w:val="28"/>
        </w:rPr>
        <w:t xml:space="preserve">DĖL PLUNGĖS </w:t>
      </w:r>
      <w:r w:rsidR="00575075">
        <w:rPr>
          <w:b/>
          <w:caps/>
          <w:sz w:val="28"/>
          <w:szCs w:val="28"/>
        </w:rPr>
        <w:t>RAJONO SAVIVALDYBĖS TARYBOS 2019</w:t>
      </w:r>
      <w:r>
        <w:rPr>
          <w:b/>
          <w:caps/>
          <w:sz w:val="28"/>
          <w:szCs w:val="28"/>
        </w:rPr>
        <w:t xml:space="preserve"> M. </w:t>
      </w:r>
    </w:p>
    <w:p w:rsidR="002F3DDC" w:rsidRDefault="00575075" w:rsidP="0048323B">
      <w:pPr>
        <w:jc w:val="center"/>
        <w:rPr>
          <w:b/>
          <w:caps/>
          <w:sz w:val="28"/>
          <w:szCs w:val="28"/>
        </w:rPr>
      </w:pPr>
      <w:r>
        <w:rPr>
          <w:b/>
          <w:caps/>
          <w:sz w:val="28"/>
          <w:szCs w:val="28"/>
        </w:rPr>
        <w:t>BIRŽELIO 27</w:t>
      </w:r>
      <w:r w:rsidR="002D55B6">
        <w:rPr>
          <w:b/>
          <w:caps/>
          <w:sz w:val="28"/>
          <w:szCs w:val="28"/>
        </w:rPr>
        <w:t xml:space="preserve"> D. SPRENDIMO nR. T1-</w:t>
      </w:r>
      <w:r>
        <w:rPr>
          <w:b/>
          <w:caps/>
          <w:sz w:val="28"/>
          <w:szCs w:val="28"/>
        </w:rPr>
        <w:t>156</w:t>
      </w:r>
      <w:r w:rsidR="002D55B6" w:rsidRPr="00A9509A">
        <w:rPr>
          <w:b/>
          <w:caps/>
          <w:sz w:val="28"/>
          <w:szCs w:val="28"/>
        </w:rPr>
        <w:t xml:space="preserve"> „</w:t>
      </w:r>
      <w:r w:rsidRPr="000A78A2">
        <w:rPr>
          <w:b/>
          <w:sz w:val="28"/>
          <w:szCs w:val="28"/>
        </w:rPr>
        <w:t>DĖL PASTATO SUTEIKIMO PANAUDOS TEISE PLUNGĖS RAJONO STALGĖNŲ SENIŪNIJOS ŠEIMŲ BENDRUOMENEI „GIJA“</w:t>
      </w:r>
      <w:r w:rsidR="002D55B6">
        <w:rPr>
          <w:b/>
          <w:caps/>
          <w:sz w:val="28"/>
          <w:szCs w:val="28"/>
        </w:rPr>
        <w:t xml:space="preserve">“ </w:t>
      </w:r>
      <w:r w:rsidR="002D55B6" w:rsidRPr="00A9509A">
        <w:rPr>
          <w:b/>
          <w:caps/>
          <w:sz w:val="28"/>
          <w:szCs w:val="28"/>
        </w:rPr>
        <w:t>PAKEITIMO</w:t>
      </w:r>
    </w:p>
    <w:p w:rsidR="002D55B6" w:rsidRDefault="002D55B6" w:rsidP="002D55B6">
      <w:pPr>
        <w:tabs>
          <w:tab w:val="left" w:pos="1701"/>
        </w:tabs>
        <w:jc w:val="center"/>
        <w:rPr>
          <w:b/>
          <w:caps/>
        </w:rPr>
      </w:pPr>
    </w:p>
    <w:p w:rsidR="00D56554" w:rsidRDefault="00B757BA" w:rsidP="00F57501">
      <w:pPr>
        <w:jc w:val="center"/>
      </w:pPr>
      <w:r>
        <w:t>2023</w:t>
      </w:r>
      <w:r w:rsidR="002F3DDC">
        <w:t xml:space="preserve"> m. </w:t>
      </w:r>
      <w:r w:rsidR="00575075">
        <w:t xml:space="preserve">lapkričio </w:t>
      </w:r>
      <w:r w:rsidR="002A10F4">
        <w:t>30</w:t>
      </w:r>
      <w:r w:rsidR="007E15CB">
        <w:t xml:space="preserve"> </w:t>
      </w:r>
      <w:r w:rsidR="002F3DDC">
        <w:t xml:space="preserve">d. </w:t>
      </w:r>
      <w:r w:rsidR="00D56554">
        <w:t>Nr.</w:t>
      </w:r>
      <w:r w:rsidR="002F3DDC">
        <w:t xml:space="preserve"> </w:t>
      </w:r>
      <w:r w:rsidR="00D64AC2">
        <w:t>T</w:t>
      </w:r>
      <w:r w:rsidR="002F3DDC">
        <w:t>1-</w:t>
      </w:r>
    </w:p>
    <w:p w:rsidR="00D56554" w:rsidRDefault="00D56554" w:rsidP="00F57501">
      <w:pPr>
        <w:jc w:val="center"/>
        <w:rPr>
          <w:b/>
        </w:rPr>
      </w:pPr>
      <w:r>
        <w:t>Plungė</w:t>
      </w:r>
    </w:p>
    <w:p w:rsidR="00594FDA" w:rsidRDefault="00594FDA" w:rsidP="004B2F60"/>
    <w:p w:rsidR="00DE2EB2" w:rsidRDefault="00DE2EB2" w:rsidP="002C31B2">
      <w:pPr>
        <w:ind w:firstLine="720"/>
        <w:jc w:val="both"/>
      </w:pPr>
      <w:r>
        <w:t xml:space="preserve">Plungės rajono </w:t>
      </w:r>
      <w:r w:rsidR="009027B9">
        <w:t xml:space="preserve">savivaldybės </w:t>
      </w:r>
      <w:r>
        <w:t xml:space="preserve">taryba </w:t>
      </w:r>
      <w:r w:rsidRPr="00DE2EB2">
        <w:rPr>
          <w:spacing w:val="40"/>
        </w:rPr>
        <w:t>nusprendžia</w:t>
      </w:r>
      <w:r>
        <w:t>:</w:t>
      </w:r>
    </w:p>
    <w:p w:rsidR="00ED4473" w:rsidRDefault="008A72E4" w:rsidP="00BE6004">
      <w:pPr>
        <w:tabs>
          <w:tab w:val="left" w:pos="0"/>
          <w:tab w:val="left" w:pos="993"/>
        </w:tabs>
        <w:ind w:firstLine="720"/>
        <w:jc w:val="both"/>
      </w:pPr>
      <w:r w:rsidRPr="00EE366C">
        <w:t xml:space="preserve">Pakeisti </w:t>
      </w:r>
      <w:r>
        <w:t xml:space="preserve">Plungės </w:t>
      </w:r>
      <w:r w:rsidR="002C47B9">
        <w:t>rajono savivaldybės tarybos</w:t>
      </w:r>
      <w:r w:rsidR="00575075">
        <w:t xml:space="preserve"> 2019</w:t>
      </w:r>
      <w:r>
        <w:t xml:space="preserve"> m. </w:t>
      </w:r>
      <w:r w:rsidR="00575075">
        <w:t>birželio 27</w:t>
      </w:r>
      <w:r w:rsidR="00ED4473">
        <w:t xml:space="preserve"> d. sprendimo</w:t>
      </w:r>
      <w:r>
        <w:t xml:space="preserve"> Nr. T1-</w:t>
      </w:r>
      <w:r w:rsidR="00575075">
        <w:t>156</w:t>
      </w:r>
      <w:r w:rsidR="001D5734">
        <w:t xml:space="preserve"> „</w:t>
      </w:r>
      <w:r w:rsidR="00575075">
        <w:t>D</w:t>
      </w:r>
      <w:r w:rsidR="00575075" w:rsidRPr="00575075">
        <w:t>ėl pa</w:t>
      </w:r>
      <w:r w:rsidR="00575075">
        <w:t>stato suteikimo panaudos teise Plungės rajono S</w:t>
      </w:r>
      <w:r w:rsidR="00575075" w:rsidRPr="00575075">
        <w:t xml:space="preserve">talgėnų </w:t>
      </w:r>
      <w:r w:rsidR="00575075">
        <w:t>seniūnijos šeimų bendruomenei „G</w:t>
      </w:r>
      <w:r w:rsidR="00575075" w:rsidRPr="00575075">
        <w:t>ija“</w:t>
      </w:r>
      <w:r w:rsidR="001D5734">
        <w:t>“</w:t>
      </w:r>
      <w:r w:rsidR="00ED4473">
        <w:t xml:space="preserve"> 1</w:t>
      </w:r>
      <w:r w:rsidR="00575075">
        <w:t xml:space="preserve"> ir 2 punktus </w:t>
      </w:r>
      <w:r w:rsidR="002A10F4">
        <w:t xml:space="preserve">ir </w:t>
      </w:r>
      <w:r w:rsidR="00575075">
        <w:t>išdėst</w:t>
      </w:r>
      <w:r w:rsidR="002A10F4">
        <w:t>yti</w:t>
      </w:r>
      <w:r w:rsidR="00575075">
        <w:t xml:space="preserve"> juos</w:t>
      </w:r>
      <w:r w:rsidR="00ED4473">
        <w:t xml:space="preserve"> taip:</w:t>
      </w:r>
    </w:p>
    <w:p w:rsidR="00575075" w:rsidRPr="00963B6C" w:rsidRDefault="00ED4473" w:rsidP="00575075">
      <w:pPr>
        <w:tabs>
          <w:tab w:val="num" w:pos="-3261"/>
          <w:tab w:val="left" w:pos="0"/>
          <w:tab w:val="left" w:pos="900"/>
        </w:tabs>
        <w:ind w:firstLine="720"/>
        <w:jc w:val="both"/>
      </w:pPr>
      <w:r>
        <w:t>„1.</w:t>
      </w:r>
      <w:r w:rsidR="00575075">
        <w:t xml:space="preserve"> Suteikti</w:t>
      </w:r>
      <w:r w:rsidR="00575075" w:rsidRPr="00696A60">
        <w:t xml:space="preserve"> </w:t>
      </w:r>
      <w:r w:rsidR="00575075">
        <w:t xml:space="preserve">panaudos teise Plungės rajono Stalgėnų seniūnijos šeimų bendruomenei „Gija“ </w:t>
      </w:r>
      <w:r w:rsidR="00A270BB" w:rsidRPr="00C3160A">
        <w:t>dešimties metų</w:t>
      </w:r>
      <w:r w:rsidR="00A270BB">
        <w:t xml:space="preserve"> laikotarpiui </w:t>
      </w:r>
      <w:r w:rsidR="00575075">
        <w:t xml:space="preserve">nuo </w:t>
      </w:r>
      <w:r w:rsidR="00575075" w:rsidRPr="00C3160A">
        <w:t>2019 m. liepos 1 d.</w:t>
      </w:r>
      <w:r w:rsidR="00A270BB">
        <w:t xml:space="preserve"> iki 2029 m. liepos 1 d.</w:t>
      </w:r>
      <w:r w:rsidR="00575075">
        <w:t xml:space="preserve">, </w:t>
      </w:r>
      <w:r w:rsidR="00575075" w:rsidRPr="00942A99">
        <w:t>bet ne ilgiau kaip iki objekto privatizavimo pradžios</w:t>
      </w:r>
      <w:r w:rsidR="00575075">
        <w:t xml:space="preserve">, Plungės rajono savivaldybei nuosavybės teise priklausantį ir Plungės rajono savivaldybės administracijos patikėjimo </w:t>
      </w:r>
      <w:r w:rsidR="00575075" w:rsidRPr="00C3160A">
        <w:t>teise valdomus</w:t>
      </w:r>
      <w:r w:rsidR="00A270BB">
        <w:t>:</w:t>
      </w:r>
      <w:r w:rsidR="00575075" w:rsidRPr="00C3160A">
        <w:t xml:space="preserve"> pastatą –</w:t>
      </w:r>
      <w:r w:rsidR="00575075" w:rsidRPr="003B16AD">
        <w:t xml:space="preserve"> </w:t>
      </w:r>
      <w:r w:rsidR="00815D9D">
        <w:t>M</w:t>
      </w:r>
      <w:r w:rsidR="00575075">
        <w:t>okyklą</w:t>
      </w:r>
      <w:r w:rsidR="00575075" w:rsidRPr="003B16AD">
        <w:t xml:space="preserve"> (registro įrašo Nr. </w:t>
      </w:r>
      <w:r w:rsidR="00575075">
        <w:t>44/718258</w:t>
      </w:r>
      <w:r w:rsidR="00575075" w:rsidRPr="003B16AD">
        <w:t xml:space="preserve">, unikalus Nr. </w:t>
      </w:r>
      <w:r w:rsidR="00575075">
        <w:t>6896-2010-1025</w:t>
      </w:r>
      <w:r w:rsidR="00575075" w:rsidRPr="003B16AD">
        <w:t xml:space="preserve">, pažymėjimas plane </w:t>
      </w:r>
      <w:r w:rsidR="00575075">
        <w:t xml:space="preserve">2C1mp, bendras plotas </w:t>
      </w:r>
      <w:r w:rsidR="002A10F4">
        <w:t>–</w:t>
      </w:r>
      <w:r w:rsidR="00575075">
        <w:t xml:space="preserve"> 113,68 kv. m), </w:t>
      </w:r>
      <w:r w:rsidR="00575075" w:rsidRPr="001662BB">
        <w:t xml:space="preserve">įsigijimo </w:t>
      </w:r>
      <w:r w:rsidR="00575075" w:rsidRPr="00963B6C">
        <w:t xml:space="preserve">vertė – 4 164,74 </w:t>
      </w:r>
      <w:proofErr w:type="spellStart"/>
      <w:r w:rsidR="00575075" w:rsidRPr="00963B6C">
        <w:t>Eur</w:t>
      </w:r>
      <w:proofErr w:type="spellEnd"/>
      <w:r w:rsidR="00575075" w:rsidRPr="00963B6C">
        <w:t xml:space="preserve">, likutinė vertė 2019 m. birželio 1 d. – 1 350,33 </w:t>
      </w:r>
      <w:proofErr w:type="spellStart"/>
      <w:r w:rsidR="00575075">
        <w:t>Eur</w:t>
      </w:r>
      <w:proofErr w:type="spellEnd"/>
      <w:r w:rsidR="00575075">
        <w:t xml:space="preserve"> ir pastatą – </w:t>
      </w:r>
      <w:r w:rsidR="00815D9D">
        <w:t>S</w:t>
      </w:r>
      <w:r w:rsidR="00575075">
        <w:t xml:space="preserve">andėlį (registro Nr. 44/718258, unikalus Nr. 6896-2010-1047, pažymėjimas plane 5I1p, užstatytas plotas 17 kv. m), </w:t>
      </w:r>
      <w:r w:rsidR="00575075" w:rsidRPr="001662BB">
        <w:t xml:space="preserve">įsigijimo </w:t>
      </w:r>
      <w:r w:rsidR="00575075" w:rsidRPr="00D56E04">
        <w:t xml:space="preserve">vertė – </w:t>
      </w:r>
      <w:r w:rsidR="00D56E04" w:rsidRPr="00D56E04">
        <w:t xml:space="preserve">298,02 </w:t>
      </w:r>
      <w:proofErr w:type="spellStart"/>
      <w:r w:rsidR="00D56E04" w:rsidRPr="00D56E04">
        <w:t>Eur</w:t>
      </w:r>
      <w:proofErr w:type="spellEnd"/>
      <w:r w:rsidR="00D56E04" w:rsidRPr="00D56E04">
        <w:t>, likutinė ve</w:t>
      </w:r>
      <w:r w:rsidR="00D56E04">
        <w:t xml:space="preserve">rtė 2023 m. lapkričio 30 d. – </w:t>
      </w:r>
      <w:r w:rsidR="00D56E04" w:rsidRPr="00D56E04">
        <w:t>204,03  </w:t>
      </w:r>
      <w:proofErr w:type="spellStart"/>
      <w:r w:rsidR="00D56E04" w:rsidRPr="00D56E04">
        <w:t>Eur</w:t>
      </w:r>
      <w:proofErr w:type="spellEnd"/>
      <w:r w:rsidR="00D56E04" w:rsidRPr="00D56E04">
        <w:t>, finansavimo šaltinis  S</w:t>
      </w:r>
      <w:r w:rsidR="00D56E04">
        <w:t>avivaldybės biudžeto lėšos</w:t>
      </w:r>
      <w:r w:rsidR="00575075">
        <w:t>,</w:t>
      </w:r>
      <w:r w:rsidR="00D56E04">
        <w:t xml:space="preserve"> </w:t>
      </w:r>
      <w:r w:rsidR="00575075">
        <w:t>esančius Mokyklos g. 1</w:t>
      </w:r>
      <w:r w:rsidR="00575075" w:rsidRPr="003B16AD">
        <w:t>,</w:t>
      </w:r>
      <w:r w:rsidR="00575075">
        <w:t xml:space="preserve"> Stalgėnų k., Plungės r. sav., bendruomenės įstatuose numatytai veiklai vykdyti.</w:t>
      </w:r>
      <w:r w:rsidR="002A10F4">
        <w:t>“</w:t>
      </w:r>
    </w:p>
    <w:p w:rsidR="008A72E4" w:rsidRDefault="002A10F4" w:rsidP="00741123">
      <w:pPr>
        <w:tabs>
          <w:tab w:val="left" w:pos="993"/>
        </w:tabs>
        <w:ind w:firstLine="720"/>
        <w:jc w:val="both"/>
      </w:pPr>
      <w:r w:rsidRPr="00C3160A">
        <w:t>„</w:t>
      </w:r>
      <w:r w:rsidR="00575075" w:rsidRPr="00C3160A">
        <w:t xml:space="preserve">2. </w:t>
      </w:r>
      <w:r w:rsidR="00E54FF7" w:rsidRPr="00C3160A">
        <w:t xml:space="preserve">Įgalioti Plungės rajono savivaldybės administracijos direktorių, o jo nesant –Administracijos direktoriaus pavaduotoją, pasirašyti turto panaudos sutarties </w:t>
      </w:r>
      <w:r w:rsidR="00575075" w:rsidRPr="00C3160A">
        <w:t xml:space="preserve"> ir perdavimo</w:t>
      </w:r>
      <w:r w:rsidRPr="00C3160A">
        <w:t>–</w:t>
      </w:r>
      <w:r w:rsidR="00575075" w:rsidRPr="00C3160A">
        <w:t>priėmi</w:t>
      </w:r>
      <w:r w:rsidR="00E54FF7" w:rsidRPr="00C3160A">
        <w:t>mo akto</w:t>
      </w:r>
      <w:r w:rsidR="00575075" w:rsidRPr="00C3160A">
        <w:t xml:space="preserve"> </w:t>
      </w:r>
      <w:r w:rsidR="00E54FF7" w:rsidRPr="00C3160A">
        <w:t xml:space="preserve">pakeitimus </w:t>
      </w:r>
      <w:r w:rsidR="00575075" w:rsidRPr="00C3160A">
        <w:t>su Plungės rajono Stalgėnų seniūnijos šeimų bendruomene „Gija“</w:t>
      </w:r>
      <w:r w:rsidR="00E54FF7" w:rsidRPr="00C3160A">
        <w:t>.“</w:t>
      </w:r>
    </w:p>
    <w:p w:rsidR="00183A81" w:rsidRDefault="00183A81" w:rsidP="00183A81"/>
    <w:p w:rsidR="00183A81" w:rsidRDefault="00183A81" w:rsidP="00183A81"/>
    <w:p w:rsidR="00183A81" w:rsidRDefault="00183A81" w:rsidP="00183A81">
      <w:r>
        <w:t>Savivaldybės meras</w:t>
      </w:r>
    </w:p>
    <w:p w:rsidR="00183A81" w:rsidRDefault="00183A81" w:rsidP="00183A81"/>
    <w:p w:rsidR="001F4909" w:rsidRDefault="001F4909" w:rsidP="00183A81"/>
    <w:p w:rsidR="001F4909" w:rsidRDefault="001F4909" w:rsidP="00183A81"/>
    <w:p w:rsidR="002D74C3" w:rsidRDefault="002D74C3" w:rsidP="00183A81"/>
    <w:p w:rsidR="002D74C3" w:rsidRDefault="002D74C3" w:rsidP="00183A81"/>
    <w:p w:rsidR="002D74C3" w:rsidRDefault="002D74C3" w:rsidP="00183A81"/>
    <w:p w:rsidR="002D74C3" w:rsidRDefault="002D74C3" w:rsidP="00183A81"/>
    <w:p w:rsidR="002D74C3" w:rsidRDefault="002D74C3" w:rsidP="00183A81"/>
    <w:p w:rsidR="001F4909" w:rsidRDefault="001F4909" w:rsidP="00183A81"/>
    <w:p w:rsidR="002A10F4" w:rsidRDefault="002A10F4" w:rsidP="00183A81"/>
    <w:p w:rsidR="00183A81" w:rsidRDefault="00183A81" w:rsidP="00183A81">
      <w:r>
        <w:t>SUDERINTA:</w:t>
      </w:r>
    </w:p>
    <w:p w:rsidR="00E54FF7" w:rsidRDefault="00E54FF7" w:rsidP="00183A81">
      <w:r>
        <w:t>Savivaldybės meras Audrius Klišonis</w:t>
      </w:r>
    </w:p>
    <w:p w:rsidR="00B14B67" w:rsidRDefault="00183A81" w:rsidP="00183A81">
      <w:r>
        <w:t xml:space="preserve">Administracijos direktorius </w:t>
      </w:r>
      <w:r w:rsidR="00C173EB">
        <w:t>Dalius Pečiulis</w:t>
      </w:r>
    </w:p>
    <w:p w:rsidR="00183A81" w:rsidRDefault="00B14B67" w:rsidP="00183A81">
      <w:r>
        <w:t>Savivaldybės tarybos posėdžių sekretorė Irmantė Kurmienė</w:t>
      </w:r>
      <w:r w:rsidR="00183A81">
        <w:t xml:space="preserve"> </w:t>
      </w:r>
    </w:p>
    <w:p w:rsidR="005B2389" w:rsidRDefault="00183A81" w:rsidP="00183A81">
      <w:r>
        <w:t>Turto skyriaus vedėja Živilė Bieliauskienė</w:t>
      </w:r>
    </w:p>
    <w:p w:rsidR="00183A81" w:rsidRDefault="00183A81" w:rsidP="00183A81">
      <w:r>
        <w:t xml:space="preserve">Juridinio ir personalo administravimo skyriaus </w:t>
      </w:r>
      <w:r w:rsidR="00F5778B">
        <w:t>vedėjas Vytautas Tumas</w:t>
      </w:r>
    </w:p>
    <w:p w:rsidR="002A10F4" w:rsidRDefault="002A10F4" w:rsidP="002A10F4">
      <w:r>
        <w:t xml:space="preserve">Protokolo skyriaus kalbos tvarkytoja Simona Grigalauskaitė </w:t>
      </w:r>
    </w:p>
    <w:p w:rsidR="00183A81" w:rsidRDefault="00183A81" w:rsidP="00183A81"/>
    <w:p w:rsidR="004F7313" w:rsidRDefault="00183A81" w:rsidP="005B2389">
      <w:r>
        <w:t>Sprendimą rengė Turto skyriaus vyr. specialistė Inga Daublienė</w:t>
      </w:r>
    </w:p>
    <w:p w:rsidR="002D55B6" w:rsidRPr="00A012CD" w:rsidRDefault="002D55B6" w:rsidP="002D55B6">
      <w:pPr>
        <w:jc w:val="center"/>
        <w:rPr>
          <w:b/>
        </w:rPr>
      </w:pPr>
      <w:r w:rsidRPr="00A012CD">
        <w:rPr>
          <w:b/>
        </w:rPr>
        <w:lastRenderedPageBreak/>
        <w:t xml:space="preserve">TURTO SKYRIUS </w:t>
      </w:r>
    </w:p>
    <w:p w:rsidR="002D55B6" w:rsidRPr="00A012CD" w:rsidRDefault="002D55B6" w:rsidP="002D55B6">
      <w:pPr>
        <w:jc w:val="center"/>
        <w:rPr>
          <w:b/>
        </w:rPr>
      </w:pPr>
    </w:p>
    <w:p w:rsidR="00F029A7" w:rsidRPr="00F029A7" w:rsidRDefault="00F029A7" w:rsidP="00F029A7">
      <w:pPr>
        <w:jc w:val="center"/>
        <w:rPr>
          <w:b/>
          <w:szCs w:val="20"/>
          <w:lang w:eastAsia="en-US"/>
        </w:rPr>
      </w:pPr>
      <w:r w:rsidRPr="00F029A7">
        <w:rPr>
          <w:b/>
          <w:szCs w:val="20"/>
          <w:lang w:eastAsia="en-US"/>
        </w:rPr>
        <w:t>AIŠKINAMASIS RAŠTAS</w:t>
      </w:r>
    </w:p>
    <w:p w:rsidR="00F029A7" w:rsidRPr="00F029A7" w:rsidRDefault="00F029A7" w:rsidP="00F029A7">
      <w:pPr>
        <w:jc w:val="center"/>
        <w:rPr>
          <w:b/>
          <w:szCs w:val="20"/>
          <w:lang w:eastAsia="en-US"/>
        </w:rPr>
      </w:pPr>
      <w:r w:rsidRPr="00F029A7">
        <w:rPr>
          <w:b/>
          <w:szCs w:val="20"/>
          <w:lang w:eastAsia="en-US"/>
        </w:rPr>
        <w:t>PRIE SAVIVALDYBĖS TARYBOS SPRENDIMO PROJEKTO</w:t>
      </w:r>
    </w:p>
    <w:tbl>
      <w:tblPr>
        <w:tblW w:w="9854" w:type="dxa"/>
        <w:tblLook w:val="01E0" w:firstRow="1" w:lastRow="1" w:firstColumn="1" w:lastColumn="1" w:noHBand="0" w:noVBand="0"/>
      </w:tblPr>
      <w:tblGrid>
        <w:gridCol w:w="9854"/>
      </w:tblGrid>
      <w:tr w:rsidR="00F029A7" w:rsidRPr="00F029A7" w:rsidTr="00A248E0">
        <w:tc>
          <w:tcPr>
            <w:tcW w:w="9854" w:type="dxa"/>
            <w:shd w:val="clear" w:color="auto" w:fill="auto"/>
          </w:tcPr>
          <w:p w:rsidR="00E54FF7" w:rsidRPr="00E54FF7" w:rsidRDefault="00F029A7" w:rsidP="00E54FF7">
            <w:pPr>
              <w:jc w:val="center"/>
              <w:rPr>
                <w:b/>
                <w:caps/>
                <w:szCs w:val="20"/>
                <w:lang w:eastAsia="en-US"/>
              </w:rPr>
            </w:pPr>
            <w:r w:rsidRPr="00F029A7">
              <w:rPr>
                <w:b/>
                <w:caps/>
                <w:szCs w:val="20"/>
                <w:lang w:eastAsia="en-US"/>
              </w:rPr>
              <w:t>„</w:t>
            </w:r>
            <w:r w:rsidR="00E54FF7" w:rsidRPr="00E54FF7">
              <w:rPr>
                <w:b/>
                <w:caps/>
                <w:szCs w:val="20"/>
                <w:lang w:eastAsia="en-US"/>
              </w:rPr>
              <w:t xml:space="preserve">DĖL PLUNGĖS RAJONO SAVIVALDYBĖS TARYBOS 2019 M. </w:t>
            </w:r>
          </w:p>
          <w:p w:rsidR="00F029A7" w:rsidRPr="00F029A7" w:rsidRDefault="00E54FF7">
            <w:pPr>
              <w:jc w:val="center"/>
              <w:rPr>
                <w:b/>
                <w:caps/>
                <w:szCs w:val="20"/>
                <w:lang w:eastAsia="en-US"/>
              </w:rPr>
            </w:pPr>
            <w:r w:rsidRPr="00E54FF7">
              <w:rPr>
                <w:b/>
                <w:caps/>
                <w:szCs w:val="20"/>
                <w:lang w:eastAsia="en-US"/>
              </w:rPr>
              <w:t>BIRŽELIO 27 D. SPRENDIMO NR. T1-156 „DĖL PASTATO SUTEIKIMO PANAUDOS TEISE PLUNGĖS RAJONO STALGĖNŲ SENIŪNIJOS ŠEIMŲ BENDRUOMENEI „GIJA““</w:t>
            </w:r>
            <w:r w:rsidR="00ED4473">
              <w:rPr>
                <w:b/>
                <w:caps/>
                <w:szCs w:val="20"/>
                <w:lang w:eastAsia="en-US"/>
              </w:rPr>
              <w:t xml:space="preserve"> </w:t>
            </w:r>
            <w:r w:rsidR="00ED4473" w:rsidRPr="00ED4473">
              <w:rPr>
                <w:b/>
                <w:caps/>
                <w:szCs w:val="20"/>
                <w:lang w:eastAsia="en-US"/>
              </w:rPr>
              <w:t>PAKEITIMO</w:t>
            </w:r>
            <w:r w:rsidR="00F029A7" w:rsidRPr="00F029A7">
              <w:rPr>
                <w:b/>
                <w:caps/>
                <w:szCs w:val="20"/>
                <w:lang w:eastAsia="en-US"/>
              </w:rPr>
              <w:t>“</w:t>
            </w:r>
          </w:p>
        </w:tc>
      </w:tr>
      <w:tr w:rsidR="00F029A7" w:rsidRPr="00F029A7" w:rsidTr="00A248E0">
        <w:tc>
          <w:tcPr>
            <w:tcW w:w="9854" w:type="dxa"/>
            <w:shd w:val="clear" w:color="auto" w:fill="auto"/>
          </w:tcPr>
          <w:p w:rsidR="00F029A7" w:rsidRPr="00F029A7" w:rsidRDefault="00F029A7" w:rsidP="00F029A7">
            <w:pPr>
              <w:jc w:val="center"/>
              <w:rPr>
                <w:szCs w:val="20"/>
                <w:lang w:eastAsia="en-US"/>
              </w:rPr>
            </w:pPr>
          </w:p>
          <w:p w:rsidR="00F029A7" w:rsidRPr="00F029A7" w:rsidRDefault="00F029A7" w:rsidP="00F029A7">
            <w:pPr>
              <w:jc w:val="center"/>
              <w:rPr>
                <w:szCs w:val="20"/>
                <w:lang w:eastAsia="en-US"/>
              </w:rPr>
            </w:pPr>
            <w:r w:rsidRPr="00F029A7">
              <w:rPr>
                <w:szCs w:val="20"/>
                <w:lang w:eastAsia="en-US"/>
              </w:rPr>
              <w:t>202</w:t>
            </w:r>
            <w:r>
              <w:rPr>
                <w:szCs w:val="20"/>
                <w:lang w:eastAsia="en-US"/>
              </w:rPr>
              <w:t>3</w:t>
            </w:r>
            <w:r w:rsidRPr="00F029A7">
              <w:rPr>
                <w:szCs w:val="20"/>
                <w:lang w:eastAsia="en-US"/>
              </w:rPr>
              <w:t xml:space="preserve"> m. </w:t>
            </w:r>
            <w:r w:rsidR="00E54FF7">
              <w:rPr>
                <w:szCs w:val="20"/>
                <w:lang w:eastAsia="en-US"/>
              </w:rPr>
              <w:t xml:space="preserve">lapkričio </w:t>
            </w:r>
            <w:r w:rsidR="00C56604">
              <w:rPr>
                <w:szCs w:val="20"/>
                <w:lang w:eastAsia="en-US"/>
              </w:rPr>
              <w:t>7</w:t>
            </w:r>
            <w:r w:rsidR="0055696A">
              <w:rPr>
                <w:szCs w:val="20"/>
                <w:lang w:eastAsia="en-US"/>
              </w:rPr>
              <w:t xml:space="preserve"> </w:t>
            </w:r>
            <w:r w:rsidRPr="00F029A7">
              <w:rPr>
                <w:szCs w:val="20"/>
                <w:lang w:eastAsia="en-US"/>
              </w:rPr>
              <w:t xml:space="preserve">d. </w:t>
            </w:r>
          </w:p>
          <w:p w:rsidR="00F029A7" w:rsidRPr="00F029A7" w:rsidRDefault="00F029A7" w:rsidP="00F029A7">
            <w:pPr>
              <w:jc w:val="center"/>
              <w:rPr>
                <w:szCs w:val="20"/>
                <w:lang w:eastAsia="en-US"/>
              </w:rPr>
            </w:pPr>
            <w:r w:rsidRPr="00F029A7">
              <w:rPr>
                <w:szCs w:val="20"/>
                <w:lang w:eastAsia="en-US"/>
              </w:rPr>
              <w:t>Plungė</w:t>
            </w:r>
          </w:p>
        </w:tc>
      </w:tr>
    </w:tbl>
    <w:p w:rsidR="00F029A7" w:rsidRPr="00F029A7" w:rsidRDefault="00F029A7" w:rsidP="00F029A7">
      <w:pPr>
        <w:rPr>
          <w:szCs w:val="20"/>
          <w:lang w:eastAsia="en-US"/>
        </w:rPr>
      </w:pPr>
    </w:p>
    <w:p w:rsidR="00B63964" w:rsidRDefault="00F029A7" w:rsidP="00BC78C4">
      <w:pPr>
        <w:tabs>
          <w:tab w:val="num" w:pos="-3261"/>
        </w:tabs>
        <w:ind w:firstLine="720"/>
        <w:jc w:val="both"/>
        <w:rPr>
          <w:rFonts w:eastAsia="Lucida Sans Unicode"/>
          <w:kern w:val="1"/>
        </w:rPr>
      </w:pPr>
      <w:r w:rsidRPr="00F029A7">
        <w:rPr>
          <w:b/>
          <w:szCs w:val="20"/>
          <w:lang w:eastAsia="en-US"/>
        </w:rPr>
        <w:t>1. Parengto sprendimo projekto tikslai, uždaviniai.</w:t>
      </w:r>
      <w:r w:rsidR="00B63964">
        <w:rPr>
          <w:b/>
          <w:szCs w:val="20"/>
          <w:lang w:eastAsia="en-US"/>
        </w:rPr>
        <w:t xml:space="preserve"> </w:t>
      </w:r>
      <w:r w:rsidR="00E54FF7" w:rsidRPr="00EE366C">
        <w:t xml:space="preserve">Pakeisti </w:t>
      </w:r>
      <w:r w:rsidR="00E54FF7">
        <w:t>Plungės rajono savivaldybės tarybos 2019 m. birželio 27 d. sprendimo Nr. T1-156 „D</w:t>
      </w:r>
      <w:r w:rsidR="00E54FF7" w:rsidRPr="00575075">
        <w:t>ėl pa</w:t>
      </w:r>
      <w:r w:rsidR="00E54FF7">
        <w:t>stato suteikimo panaudos teise Plungės rajono S</w:t>
      </w:r>
      <w:r w:rsidR="00E54FF7" w:rsidRPr="00575075">
        <w:t xml:space="preserve">talgėnų </w:t>
      </w:r>
      <w:r w:rsidR="00E54FF7">
        <w:t>seniūnijos šeimų bendruomenei „G</w:t>
      </w:r>
      <w:r w:rsidR="00E54FF7" w:rsidRPr="00575075">
        <w:t>ija“</w:t>
      </w:r>
      <w:r w:rsidR="00E54FF7">
        <w:t>“ 1 ir 2 punktus.</w:t>
      </w:r>
    </w:p>
    <w:p w:rsidR="00F029A7" w:rsidRPr="00D65E64" w:rsidRDefault="00F029A7" w:rsidP="00F029A7">
      <w:pPr>
        <w:autoSpaceDE w:val="0"/>
        <w:autoSpaceDN w:val="0"/>
        <w:adjustRightInd w:val="0"/>
        <w:ind w:firstLine="720"/>
        <w:jc w:val="both"/>
        <w:rPr>
          <w:rFonts w:eastAsia="TimesNewRomanPSMT"/>
          <w:b/>
          <w:lang w:eastAsia="en-US"/>
        </w:rPr>
      </w:pPr>
      <w:r w:rsidRPr="00F029A7">
        <w:rPr>
          <w:rFonts w:eastAsia="TimesNewRomanPSMT"/>
          <w:b/>
          <w:lang w:eastAsia="en-US"/>
        </w:rPr>
        <w:t>2. Siūlomos teisinio reguliavimo nuostatos, šiuo metu esantis teisinis reglamentavimas, kokie šios srities teisės aktai tebegalioja ir kokius teisės aktus būtina pakeisti ar panaikinti, priėmus teikiamą tarybos sprendimo projektą.</w:t>
      </w:r>
      <w:r w:rsidR="00B63964">
        <w:rPr>
          <w:rFonts w:eastAsia="TimesNewRomanPSMT"/>
          <w:b/>
          <w:lang w:eastAsia="en-US"/>
        </w:rPr>
        <w:t xml:space="preserve"> </w:t>
      </w:r>
      <w:r w:rsidR="00B63964">
        <w:rPr>
          <w:bCs/>
        </w:rPr>
        <w:t xml:space="preserve">Siūloma </w:t>
      </w:r>
      <w:r w:rsidR="00E54FF7">
        <w:rPr>
          <w:bCs/>
        </w:rPr>
        <w:t>pakeisti 2019</w:t>
      </w:r>
      <w:r w:rsidR="00BC78C4" w:rsidRPr="00BC78C4">
        <w:rPr>
          <w:bCs/>
        </w:rPr>
        <w:t xml:space="preserve"> m. </w:t>
      </w:r>
      <w:r w:rsidR="00E54FF7">
        <w:rPr>
          <w:bCs/>
        </w:rPr>
        <w:t>birželio 27</w:t>
      </w:r>
      <w:r w:rsidR="00BC78C4" w:rsidRPr="00BC78C4">
        <w:rPr>
          <w:bCs/>
        </w:rPr>
        <w:t xml:space="preserve"> d. </w:t>
      </w:r>
      <w:r w:rsidR="00BC78C4">
        <w:rPr>
          <w:bCs/>
        </w:rPr>
        <w:t>Plungės rajono savivaldybės sprendim</w:t>
      </w:r>
      <w:r w:rsidR="00815D9D">
        <w:rPr>
          <w:bCs/>
        </w:rPr>
        <w:t>o</w:t>
      </w:r>
      <w:r w:rsidR="00BC78C4">
        <w:rPr>
          <w:bCs/>
        </w:rPr>
        <w:t xml:space="preserve"> Nr. T1-</w:t>
      </w:r>
      <w:r w:rsidR="00E54FF7">
        <w:rPr>
          <w:bCs/>
        </w:rPr>
        <w:t>156</w:t>
      </w:r>
      <w:r w:rsidR="00815D9D">
        <w:rPr>
          <w:bCs/>
        </w:rPr>
        <w:t xml:space="preserve"> 1 ir 2 punktus</w:t>
      </w:r>
      <w:r w:rsidR="00BC78C4">
        <w:rPr>
          <w:bCs/>
        </w:rPr>
        <w:t xml:space="preserve">, </w:t>
      </w:r>
      <w:r w:rsidR="00D65E64" w:rsidRPr="00D65E64">
        <w:rPr>
          <w:bCs/>
        </w:rPr>
        <w:t xml:space="preserve">įtraukiant naują </w:t>
      </w:r>
      <w:r w:rsidR="00D65E64" w:rsidRPr="00C3160A">
        <w:rPr>
          <w:bCs/>
        </w:rPr>
        <w:t>perduodamą pastatą</w:t>
      </w:r>
      <w:r w:rsidR="002A10F4" w:rsidRPr="00C3160A">
        <w:rPr>
          <w:bCs/>
        </w:rPr>
        <w:t xml:space="preserve"> – </w:t>
      </w:r>
      <w:r w:rsidR="00815D9D" w:rsidRPr="005B2389">
        <w:rPr>
          <w:bCs/>
        </w:rPr>
        <w:t>S</w:t>
      </w:r>
      <w:r w:rsidR="00D65E64" w:rsidRPr="00C3160A">
        <w:rPr>
          <w:bCs/>
        </w:rPr>
        <w:t>andėlį</w:t>
      </w:r>
      <w:r w:rsidR="009855E5">
        <w:rPr>
          <w:bCs/>
        </w:rPr>
        <w:t>, nes statinys ribojasi su anksčiau suteiktu pastatu - Mokykla</w:t>
      </w:r>
      <w:r w:rsidR="00D65E64" w:rsidRPr="00C3160A">
        <w:rPr>
          <w:bCs/>
        </w:rPr>
        <w:t xml:space="preserve"> ir pakei</w:t>
      </w:r>
      <w:r w:rsidR="00C3160A" w:rsidRPr="005B2389">
        <w:rPr>
          <w:bCs/>
        </w:rPr>
        <w:t>sti</w:t>
      </w:r>
      <w:r w:rsidR="00D65E64" w:rsidRPr="00C3160A">
        <w:rPr>
          <w:bCs/>
        </w:rPr>
        <w:t xml:space="preserve"> perduodamų pastatų</w:t>
      </w:r>
      <w:r w:rsidR="00D65E64" w:rsidRPr="00D65E64">
        <w:rPr>
          <w:bCs/>
        </w:rPr>
        <w:t xml:space="preserve"> valdytoją iš Plungės „Ryto“ pagrindinės mokyklos į Plungės rajono savivaldybės administraciją</w:t>
      </w:r>
      <w:r w:rsidR="00BC78C4" w:rsidRPr="00D65E64">
        <w:rPr>
          <w:bCs/>
        </w:rPr>
        <w:t>.</w:t>
      </w:r>
    </w:p>
    <w:p w:rsidR="00D65E64" w:rsidRDefault="00F029A7" w:rsidP="00F029A7">
      <w:pPr>
        <w:ind w:firstLine="720"/>
        <w:jc w:val="both"/>
        <w:rPr>
          <w:szCs w:val="20"/>
          <w:lang w:eastAsia="en-US"/>
        </w:rPr>
      </w:pPr>
      <w:r w:rsidRPr="00F029A7">
        <w:rPr>
          <w:rFonts w:eastAsia="TimesNewRomanPSMT"/>
          <w:b/>
          <w:lang w:eastAsia="en-US"/>
        </w:rPr>
        <w:t>3.</w:t>
      </w:r>
      <w:r w:rsidRPr="00F029A7">
        <w:rPr>
          <w:b/>
          <w:szCs w:val="20"/>
          <w:lang w:eastAsia="en-US"/>
        </w:rPr>
        <w:t xml:space="preserve"> Kodėl būtina priimti sprendimą, kokių pozityvių rezultatų laukiama.</w:t>
      </w:r>
      <w:r w:rsidR="00B63964">
        <w:rPr>
          <w:b/>
          <w:szCs w:val="20"/>
          <w:lang w:eastAsia="en-US"/>
        </w:rPr>
        <w:t xml:space="preserve"> </w:t>
      </w:r>
      <w:r w:rsidR="00BC78C4" w:rsidRPr="00BC78C4">
        <w:rPr>
          <w:szCs w:val="20"/>
          <w:lang w:eastAsia="en-US"/>
        </w:rPr>
        <w:t>Priėmus</w:t>
      </w:r>
      <w:r w:rsidR="00BC78C4">
        <w:rPr>
          <w:b/>
          <w:szCs w:val="20"/>
          <w:lang w:eastAsia="en-US"/>
        </w:rPr>
        <w:t xml:space="preserve"> </w:t>
      </w:r>
      <w:r w:rsidR="00BC78C4">
        <w:rPr>
          <w:szCs w:val="20"/>
          <w:lang w:eastAsia="en-US"/>
        </w:rPr>
        <w:t>sprendimą</w:t>
      </w:r>
      <w:r w:rsidR="00D65E64">
        <w:rPr>
          <w:szCs w:val="20"/>
          <w:lang w:eastAsia="en-US"/>
        </w:rPr>
        <w:t xml:space="preserve"> Plungės rajono Stalgėnų seniūnijos šeimų bendruomenės „Gija“ vykdomam vaikų dienos centrui bus </w:t>
      </w:r>
      <w:r w:rsidR="00D65E64" w:rsidRPr="00C3160A">
        <w:rPr>
          <w:szCs w:val="20"/>
          <w:lang w:eastAsia="en-US"/>
        </w:rPr>
        <w:t xml:space="preserve">daugiau vietos </w:t>
      </w:r>
      <w:r w:rsidR="00C3160A" w:rsidRPr="005B2389">
        <w:rPr>
          <w:szCs w:val="20"/>
          <w:lang w:eastAsia="en-US"/>
        </w:rPr>
        <w:t xml:space="preserve">inventoriui </w:t>
      </w:r>
      <w:r w:rsidR="001E536D" w:rsidRPr="005B2389">
        <w:rPr>
          <w:szCs w:val="20"/>
          <w:lang w:eastAsia="en-US"/>
        </w:rPr>
        <w:t>laikyti</w:t>
      </w:r>
      <w:r w:rsidR="00D65E64" w:rsidRPr="00C3160A">
        <w:rPr>
          <w:szCs w:val="20"/>
          <w:lang w:eastAsia="en-US"/>
        </w:rPr>
        <w:t xml:space="preserve"> ir daiktams</w:t>
      </w:r>
      <w:r w:rsidR="002A10F4">
        <w:rPr>
          <w:szCs w:val="20"/>
          <w:lang w:eastAsia="en-US"/>
        </w:rPr>
        <w:t>,</w:t>
      </w:r>
      <w:r w:rsidR="00D65E64">
        <w:rPr>
          <w:szCs w:val="20"/>
          <w:lang w:eastAsia="en-US"/>
        </w:rPr>
        <w:t xml:space="preserve"> reikalingiems</w:t>
      </w:r>
      <w:r w:rsidR="00D65E64" w:rsidRPr="00D65E64">
        <w:rPr>
          <w:szCs w:val="20"/>
          <w:lang w:eastAsia="en-US"/>
        </w:rPr>
        <w:t xml:space="preserve"> </w:t>
      </w:r>
      <w:r w:rsidR="00D65E64">
        <w:rPr>
          <w:szCs w:val="20"/>
          <w:lang w:eastAsia="en-US"/>
        </w:rPr>
        <w:t>efektyviai vykdyti veiklą.</w:t>
      </w:r>
      <w:r w:rsidR="00BC78C4">
        <w:rPr>
          <w:szCs w:val="20"/>
          <w:lang w:eastAsia="en-US"/>
        </w:rPr>
        <w:t xml:space="preserve"> </w:t>
      </w:r>
    </w:p>
    <w:p w:rsidR="00F029A7" w:rsidRPr="00F029A7" w:rsidRDefault="00F029A7" w:rsidP="00F029A7">
      <w:pPr>
        <w:ind w:firstLine="720"/>
        <w:jc w:val="both"/>
        <w:rPr>
          <w:szCs w:val="20"/>
          <w:lang w:eastAsia="en-US"/>
        </w:rPr>
      </w:pPr>
      <w:r w:rsidRPr="00F029A7">
        <w:rPr>
          <w:rFonts w:eastAsia="TimesNewRomanPSMT"/>
          <w:b/>
          <w:lang w:eastAsia="en-US"/>
        </w:rPr>
        <w:t xml:space="preserve">4. </w:t>
      </w:r>
      <w:r w:rsidRPr="00F029A7">
        <w:rPr>
          <w:b/>
          <w:szCs w:val="20"/>
          <w:lang w:eastAsia="en-US"/>
        </w:rPr>
        <w:t>Lėšų poreikis ir finansavimo šaltiniai.</w:t>
      </w:r>
      <w:r w:rsidR="00B63964">
        <w:rPr>
          <w:b/>
          <w:szCs w:val="20"/>
          <w:lang w:eastAsia="en-US"/>
        </w:rPr>
        <w:t xml:space="preserve"> </w:t>
      </w:r>
      <w:r w:rsidR="00D65E64">
        <w:rPr>
          <w:szCs w:val="20"/>
          <w:lang w:eastAsia="en-US"/>
        </w:rPr>
        <w:t>Papildomų lėšų nereikės</w:t>
      </w:r>
      <w:r w:rsidR="00B63964" w:rsidRPr="00B63964">
        <w:rPr>
          <w:szCs w:val="20"/>
          <w:lang w:eastAsia="en-US"/>
        </w:rPr>
        <w:t xml:space="preserve">. </w:t>
      </w:r>
    </w:p>
    <w:p w:rsidR="00F029A7" w:rsidRPr="00F029A7" w:rsidRDefault="00F029A7" w:rsidP="00B63964">
      <w:pPr>
        <w:autoSpaceDE w:val="0"/>
        <w:autoSpaceDN w:val="0"/>
        <w:adjustRightInd w:val="0"/>
        <w:ind w:firstLine="720"/>
        <w:jc w:val="both"/>
        <w:rPr>
          <w:szCs w:val="20"/>
          <w:lang w:eastAsia="en-US"/>
        </w:rPr>
      </w:pPr>
      <w:r w:rsidRPr="00F029A7">
        <w:rPr>
          <w:b/>
          <w:szCs w:val="20"/>
          <w:lang w:eastAsia="en-US"/>
        </w:rPr>
        <w:t xml:space="preserve">5. Pateikti </w:t>
      </w:r>
      <w:r w:rsidRPr="00F029A7">
        <w:rPr>
          <w:rFonts w:eastAsia="TimesNewRomanPSMT"/>
          <w:b/>
          <w:lang w:eastAsia="en-US"/>
        </w:rPr>
        <w:t xml:space="preserve">kitus sprendimui priimti reikalingus </w:t>
      </w:r>
      <w:proofErr w:type="spellStart"/>
      <w:r w:rsidRPr="00F029A7">
        <w:rPr>
          <w:rFonts w:eastAsia="TimesNewRomanPSMT"/>
          <w:b/>
          <w:lang w:eastAsia="en-US"/>
        </w:rPr>
        <w:t>pagrindimus</w:t>
      </w:r>
      <w:proofErr w:type="spellEnd"/>
      <w:r w:rsidRPr="00F029A7">
        <w:rPr>
          <w:rFonts w:eastAsia="TimesNewRomanPSMT"/>
          <w:b/>
          <w:lang w:eastAsia="en-US"/>
        </w:rPr>
        <w:t>, skaičiavimus ar paaiškinimus.</w:t>
      </w:r>
      <w:r w:rsidR="00B63964">
        <w:rPr>
          <w:rFonts w:eastAsia="TimesNewRomanPSMT"/>
          <w:b/>
          <w:lang w:eastAsia="en-US"/>
        </w:rPr>
        <w:t xml:space="preserve"> </w:t>
      </w:r>
      <w:r w:rsidR="00B63964" w:rsidRPr="00B63964">
        <w:rPr>
          <w:rFonts w:eastAsia="TimesNewRomanPSMT"/>
          <w:lang w:eastAsia="en-US"/>
        </w:rPr>
        <w:t>Nėra.</w:t>
      </w:r>
    </w:p>
    <w:p w:rsidR="00F5778B" w:rsidRDefault="00F029A7" w:rsidP="00BC78C4">
      <w:pPr>
        <w:autoSpaceDE w:val="0"/>
        <w:autoSpaceDN w:val="0"/>
        <w:adjustRightInd w:val="0"/>
        <w:ind w:firstLine="720"/>
        <w:jc w:val="both"/>
        <w:rPr>
          <w:rFonts w:eastAsia="TimesNewRomanPSMT"/>
          <w:lang w:eastAsia="en-US"/>
        </w:rPr>
      </w:pPr>
      <w:r w:rsidRPr="00F029A7">
        <w:rPr>
          <w:b/>
          <w:szCs w:val="20"/>
          <w:lang w:eastAsia="en-US"/>
        </w:rPr>
        <w:t xml:space="preserve">6. Pateikti </w:t>
      </w:r>
      <w:r w:rsidRPr="00F029A7">
        <w:rPr>
          <w:rFonts w:eastAsia="TimesNewRomanPSMT"/>
          <w:b/>
          <w:lang w:eastAsia="en-US"/>
        </w:rPr>
        <w:t>sprendimo projekto lyginamąjį variantą, jeigu teikiamas sprendimo pakeitimo projektas.</w:t>
      </w:r>
      <w:r w:rsidR="00BC78C4">
        <w:rPr>
          <w:rFonts w:eastAsia="TimesNewRomanPSMT"/>
          <w:b/>
          <w:lang w:eastAsia="en-US"/>
        </w:rPr>
        <w:t xml:space="preserve"> </w:t>
      </w:r>
      <w:r w:rsidR="00D65E64">
        <w:t>Plungės rajono savivaldybės tarybos 2019 m. birželio 27 d. sprendimo Nr. T1-156 „D</w:t>
      </w:r>
      <w:r w:rsidR="00D65E64" w:rsidRPr="00575075">
        <w:t>ėl pa</w:t>
      </w:r>
      <w:r w:rsidR="00D65E64">
        <w:t>stato suteikimo panaudos teise Plungės rajono S</w:t>
      </w:r>
      <w:r w:rsidR="00D65E64" w:rsidRPr="00575075">
        <w:t xml:space="preserve">talgėnų </w:t>
      </w:r>
      <w:r w:rsidR="00D65E64">
        <w:t>seniūnijos šeimų bendruomenei „G</w:t>
      </w:r>
      <w:r w:rsidR="00D65E64" w:rsidRPr="00575075">
        <w:t>ija“</w:t>
      </w:r>
      <w:r w:rsidR="00D65E64">
        <w:t>“ 1 ir 2 punktai</w:t>
      </w:r>
      <w:r w:rsidR="00F5778B">
        <w:rPr>
          <w:rFonts w:eastAsia="TimesNewRomanPSMT"/>
          <w:lang w:eastAsia="en-US"/>
        </w:rPr>
        <w:t xml:space="preserve">: </w:t>
      </w:r>
    </w:p>
    <w:p w:rsidR="00D65E64" w:rsidRPr="00963B6C" w:rsidRDefault="00D65E64" w:rsidP="00D65E64">
      <w:pPr>
        <w:tabs>
          <w:tab w:val="num" w:pos="-3261"/>
          <w:tab w:val="left" w:pos="0"/>
          <w:tab w:val="left" w:pos="900"/>
        </w:tabs>
        <w:ind w:firstLine="720"/>
        <w:jc w:val="both"/>
      </w:pPr>
      <w:r>
        <w:t>1</w:t>
      </w:r>
      <w:r w:rsidRPr="00CA233E">
        <w:t xml:space="preserve">. </w:t>
      </w:r>
      <w:r>
        <w:t>Suteikti</w:t>
      </w:r>
      <w:r w:rsidRPr="00696A60">
        <w:t xml:space="preserve"> </w:t>
      </w:r>
      <w:r>
        <w:t xml:space="preserve">panaudos teise Plungės rajono Stalgėnų seniūnijos šeimų bendruomenei „Gija“  nuo 2019 m. liepos 1 d. dešimties metų laikotarpiui, </w:t>
      </w:r>
      <w:r w:rsidRPr="00942A99">
        <w:t>bet ne ilgiau kaip iki objekto privatizavimo pradžios</w:t>
      </w:r>
      <w:r>
        <w:t>, Plungės rajono savivaldybei nuosavybės teise priklausantį,</w:t>
      </w:r>
      <w:r w:rsidRPr="003B16AD">
        <w:t xml:space="preserve"> </w:t>
      </w:r>
      <w:r>
        <w:t>Plungės „Ryto“ pagrindinės mokyklos patikėjimo teise valdomą pastatą</w:t>
      </w:r>
      <w:r w:rsidRPr="003B16AD">
        <w:t xml:space="preserve"> – </w:t>
      </w:r>
      <w:r w:rsidR="001E536D">
        <w:t>M</w:t>
      </w:r>
      <w:r>
        <w:t>okyklą</w:t>
      </w:r>
      <w:r w:rsidRPr="003B16AD">
        <w:t xml:space="preserve"> (registro įrašo Nr. </w:t>
      </w:r>
      <w:r>
        <w:t>44/718258</w:t>
      </w:r>
      <w:r w:rsidRPr="003B16AD">
        <w:t xml:space="preserve">, unikalus Nr. </w:t>
      </w:r>
      <w:r>
        <w:t>6896-2010-1025</w:t>
      </w:r>
      <w:r w:rsidRPr="003B16AD">
        <w:t xml:space="preserve">, pažymėjimas plane </w:t>
      </w:r>
      <w:r>
        <w:t xml:space="preserve">2C1mp, bendras plotas </w:t>
      </w:r>
      <w:r w:rsidR="001E536D">
        <w:t>–</w:t>
      </w:r>
      <w:r>
        <w:t xml:space="preserve"> 113,68 kv. m), esantį</w:t>
      </w:r>
      <w:r w:rsidRPr="003B16AD">
        <w:t xml:space="preserve"> </w:t>
      </w:r>
      <w:r>
        <w:t>Mokyklos g. 1</w:t>
      </w:r>
      <w:r w:rsidRPr="003B16AD">
        <w:t>,</w:t>
      </w:r>
      <w:r>
        <w:t xml:space="preserve"> Stalgėnų k., Plungės r. sav., bendruomenės įstatuose numatytai veiklai vykdyti.</w:t>
      </w:r>
      <w:r w:rsidRPr="00832362">
        <w:t xml:space="preserve"> </w:t>
      </w:r>
      <w:r w:rsidRPr="001662BB">
        <w:t xml:space="preserve">Perduodamo turto įsigijimo </w:t>
      </w:r>
      <w:r w:rsidRPr="00963B6C">
        <w:t xml:space="preserve">vertė – 4 164,74 </w:t>
      </w:r>
      <w:proofErr w:type="spellStart"/>
      <w:r w:rsidRPr="00963B6C">
        <w:t>Eur</w:t>
      </w:r>
      <w:proofErr w:type="spellEnd"/>
      <w:r w:rsidRPr="00963B6C">
        <w:t xml:space="preserve">, likutinė vertė 2019 m. birželio 1 d. – 1 350,33 </w:t>
      </w:r>
      <w:proofErr w:type="spellStart"/>
      <w:r w:rsidRPr="00963B6C">
        <w:t>Eur</w:t>
      </w:r>
      <w:proofErr w:type="spellEnd"/>
      <w:r w:rsidRPr="00963B6C">
        <w:t>.</w:t>
      </w:r>
    </w:p>
    <w:p w:rsidR="00D65E64" w:rsidRPr="00C3160A" w:rsidRDefault="00D65E64" w:rsidP="00D65E64">
      <w:pPr>
        <w:ind w:firstLine="720"/>
        <w:jc w:val="both"/>
      </w:pPr>
      <w:r w:rsidRPr="00C3160A">
        <w:t>2. Įgalioti Plungės „Ryto“ pagrindinės mokyklos direktorių pasirašyti turto panaudos sutartį ir perdavimo</w:t>
      </w:r>
      <w:r w:rsidR="001E536D" w:rsidRPr="00C3160A">
        <w:t>–</w:t>
      </w:r>
      <w:r w:rsidRPr="00C3160A">
        <w:t xml:space="preserve">priėmimo aktą su Plungės rajono Stalgėnų seniūnijos šeimų bendruomene „Gija“. </w:t>
      </w:r>
    </w:p>
    <w:p w:rsidR="00F029A7" w:rsidRPr="00F029A7" w:rsidRDefault="00F029A7" w:rsidP="00F029A7">
      <w:pPr>
        <w:autoSpaceDE w:val="0"/>
        <w:autoSpaceDN w:val="0"/>
        <w:adjustRightInd w:val="0"/>
        <w:ind w:firstLine="720"/>
        <w:jc w:val="both"/>
        <w:rPr>
          <w:rFonts w:eastAsia="TimesNewRomanPSMT"/>
          <w:b/>
          <w:lang w:eastAsia="en-US"/>
        </w:rPr>
      </w:pPr>
      <w:r w:rsidRPr="00C3160A">
        <w:rPr>
          <w:rFonts w:eastAsia="TimesNewRomanPSMT"/>
          <w:b/>
          <w:lang w:eastAsia="en-US"/>
        </w:rPr>
        <w:t xml:space="preserve">7. </w:t>
      </w:r>
      <w:r w:rsidRPr="00C3160A">
        <w:rPr>
          <w:b/>
          <w:color w:val="000000"/>
          <w:lang w:eastAsia="en-US"/>
        </w:rPr>
        <w:t>Sprendimo projekto antikorupcinis vertinimas.</w:t>
      </w:r>
      <w:r w:rsidR="00B63964" w:rsidRPr="00C3160A">
        <w:rPr>
          <w:b/>
          <w:color w:val="000000"/>
          <w:lang w:eastAsia="en-US"/>
        </w:rPr>
        <w:t xml:space="preserve"> </w:t>
      </w:r>
      <w:r w:rsidR="00B63964" w:rsidRPr="00C3160A">
        <w:rPr>
          <w:color w:val="000000"/>
          <w:lang w:eastAsia="en-US"/>
        </w:rPr>
        <w:t>Nereikalingas.</w:t>
      </w:r>
    </w:p>
    <w:p w:rsidR="00F029A7" w:rsidRPr="00F029A7" w:rsidRDefault="00F029A7" w:rsidP="00F029A7">
      <w:pPr>
        <w:tabs>
          <w:tab w:val="left" w:pos="720"/>
        </w:tabs>
        <w:ind w:firstLine="720"/>
        <w:jc w:val="both"/>
        <w:rPr>
          <w:b/>
          <w:szCs w:val="20"/>
          <w:lang w:eastAsia="en-US"/>
        </w:rPr>
      </w:pPr>
      <w:r w:rsidRPr="00F029A7">
        <w:rPr>
          <w:b/>
          <w:szCs w:val="20"/>
          <w:lang w:eastAsia="en-US"/>
        </w:rPr>
        <w:t>8. Nurodyti, kieno iniciatyva sprendimo projektas yra parengtas.</w:t>
      </w:r>
      <w:r w:rsidR="00B63964">
        <w:rPr>
          <w:b/>
          <w:szCs w:val="20"/>
          <w:lang w:eastAsia="en-US"/>
        </w:rPr>
        <w:t xml:space="preserve"> </w:t>
      </w:r>
      <w:r w:rsidR="00D65E64">
        <w:t>Plungės rajono Stalgėnų seniūnijos šeimų bendruomenės „Gija“ prašymu</w:t>
      </w:r>
      <w:r w:rsidR="00B63964" w:rsidRPr="006D597E">
        <w:t>.</w:t>
      </w:r>
    </w:p>
    <w:p w:rsidR="00F029A7" w:rsidRPr="00F029A7" w:rsidRDefault="00F029A7" w:rsidP="00F029A7">
      <w:pPr>
        <w:tabs>
          <w:tab w:val="left" w:pos="720"/>
        </w:tabs>
        <w:ind w:firstLine="720"/>
        <w:jc w:val="both"/>
        <w:rPr>
          <w:szCs w:val="20"/>
          <w:lang w:eastAsia="en-US"/>
        </w:rPr>
      </w:pPr>
      <w:r w:rsidRPr="00F029A7">
        <w:rPr>
          <w:b/>
          <w:szCs w:val="20"/>
          <w:lang w:eastAsia="en-US"/>
        </w:rPr>
        <w:t>9. Nurodyti, kuri sprendimo projekto ar pridedamos medžiagos dalis (remiantis teisės aktais) yra neskelbtina.</w:t>
      </w:r>
      <w:r w:rsidR="00B63964">
        <w:rPr>
          <w:b/>
          <w:szCs w:val="20"/>
          <w:lang w:eastAsia="en-US"/>
        </w:rPr>
        <w:t xml:space="preserve"> </w:t>
      </w:r>
      <w:r w:rsidR="00B63964" w:rsidRPr="00B63964">
        <w:rPr>
          <w:szCs w:val="20"/>
          <w:lang w:eastAsia="en-US"/>
        </w:rPr>
        <w:t>Nėra.</w:t>
      </w:r>
    </w:p>
    <w:p w:rsidR="00F029A7" w:rsidRPr="00F029A7" w:rsidRDefault="00F029A7" w:rsidP="00F029A7">
      <w:pPr>
        <w:tabs>
          <w:tab w:val="left" w:pos="720"/>
        </w:tabs>
        <w:ind w:firstLine="720"/>
        <w:jc w:val="both"/>
        <w:rPr>
          <w:b/>
          <w:szCs w:val="20"/>
          <w:lang w:eastAsia="en-US"/>
        </w:rPr>
      </w:pPr>
      <w:r w:rsidRPr="00F029A7">
        <w:rPr>
          <w:b/>
          <w:szCs w:val="20"/>
          <w:lang w:eastAsia="en-US"/>
        </w:rPr>
        <w:t xml:space="preserve">10. Kam (institucijoms, skyriams, organizacijoms ir t. t.) patvirtintas sprendimas turi būti išsiųstas. </w:t>
      </w:r>
      <w:r w:rsidR="00D65E64">
        <w:t>Plungės rajono Stalgėnų seniūnijos šeimų bendruomenei „Gija“</w:t>
      </w:r>
      <w:r w:rsidR="00B63964" w:rsidRPr="00B63964">
        <w:rPr>
          <w:szCs w:val="20"/>
          <w:lang w:eastAsia="en-US"/>
        </w:rPr>
        <w:t>.</w:t>
      </w:r>
    </w:p>
    <w:p w:rsidR="00F029A7" w:rsidRPr="00F029A7" w:rsidRDefault="00F029A7" w:rsidP="00F029A7">
      <w:pPr>
        <w:ind w:firstLine="720"/>
        <w:jc w:val="both"/>
        <w:rPr>
          <w:szCs w:val="20"/>
          <w:lang w:eastAsia="en-US"/>
        </w:rPr>
      </w:pPr>
      <w:r w:rsidRPr="00F029A7">
        <w:rPr>
          <w:b/>
          <w:szCs w:val="20"/>
          <w:lang w:eastAsia="en-US"/>
        </w:rPr>
        <w:t>11. Kita svarbi informacija</w:t>
      </w:r>
      <w:r w:rsidRPr="00F029A7">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w:t>
      </w:r>
      <w:r w:rsidRPr="00F029A7">
        <w:rPr>
          <w:szCs w:val="20"/>
          <w:lang w:eastAsia="en-US"/>
        </w:rPr>
        <w:lastRenderedPageBreak/>
        <w:t xml:space="preserve">konsultavimosi rezultatai (nurodoma, su kokiomis suinteresuotomis grupėmis buvo konsultuotasi, ar atsižvelgta į suinteresuotų grupių pateiktus siūlymus, kiek į juos atsižvelgta) ir kita.). </w:t>
      </w:r>
      <w:r w:rsidR="00B63964">
        <w:rPr>
          <w:szCs w:val="20"/>
          <w:lang w:eastAsia="en-US"/>
        </w:rPr>
        <w:t>Nėra.</w:t>
      </w:r>
    </w:p>
    <w:p w:rsidR="00F029A7" w:rsidRPr="00F029A7" w:rsidRDefault="00F029A7" w:rsidP="00F029A7">
      <w:pPr>
        <w:ind w:firstLine="720"/>
        <w:jc w:val="both"/>
        <w:rPr>
          <w:b/>
          <w:szCs w:val="20"/>
          <w:lang w:eastAsia="en-US"/>
        </w:rPr>
      </w:pPr>
      <w:r w:rsidRPr="00F029A7">
        <w:rPr>
          <w:b/>
          <w:szCs w:val="20"/>
          <w:lang w:eastAsia="en-US"/>
        </w:rPr>
        <w:t>12.</w:t>
      </w:r>
      <w:r w:rsidRPr="00F029A7">
        <w:rPr>
          <w:szCs w:val="20"/>
          <w:lang w:eastAsia="en-US"/>
        </w:rPr>
        <w:t xml:space="preserve"> </w:t>
      </w:r>
      <w:r w:rsidRPr="00F029A7">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029A7" w:rsidRPr="00F029A7" w:rsidTr="00A248E0">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F029A7" w:rsidRPr="00F029A7" w:rsidRDefault="00F029A7" w:rsidP="00F029A7">
            <w:pPr>
              <w:widowControl w:val="0"/>
              <w:jc w:val="center"/>
              <w:rPr>
                <w:rFonts w:eastAsia="Lucida Sans Unicode"/>
                <w:b/>
                <w:kern w:val="1"/>
                <w:szCs w:val="20"/>
                <w:lang w:eastAsia="en-US" w:bidi="lo-LA"/>
              </w:rPr>
            </w:pPr>
            <w:r w:rsidRPr="00F029A7">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F029A7" w:rsidRPr="00F029A7" w:rsidRDefault="00F029A7" w:rsidP="00F029A7">
            <w:pPr>
              <w:widowControl w:val="0"/>
              <w:jc w:val="center"/>
              <w:rPr>
                <w:rFonts w:eastAsia="Lucida Sans Unicode"/>
                <w:b/>
                <w:bCs/>
                <w:kern w:val="1"/>
                <w:szCs w:val="20"/>
                <w:lang w:eastAsia="en-US"/>
              </w:rPr>
            </w:pPr>
            <w:r w:rsidRPr="00F029A7">
              <w:rPr>
                <w:rFonts w:eastAsia="Lucida Sans Unicode"/>
                <w:b/>
                <w:bCs/>
                <w:kern w:val="1"/>
                <w:szCs w:val="20"/>
                <w:lang w:eastAsia="en-US"/>
              </w:rPr>
              <w:t>Numatomo teisinio reguliavimo poveikio vertinimo rezultatai</w:t>
            </w:r>
          </w:p>
        </w:tc>
      </w:tr>
      <w:tr w:rsidR="00F029A7" w:rsidRPr="00F029A7" w:rsidTr="00A248E0">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F029A7" w:rsidRPr="00F029A7" w:rsidRDefault="00F029A7" w:rsidP="00F029A7">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F029A7" w:rsidRPr="00F029A7" w:rsidRDefault="00F029A7" w:rsidP="00F029A7">
            <w:pPr>
              <w:widowControl w:val="0"/>
              <w:jc w:val="center"/>
              <w:rPr>
                <w:rFonts w:eastAsia="Lucida Sans Unicode"/>
                <w:b/>
                <w:kern w:val="1"/>
                <w:szCs w:val="20"/>
                <w:lang w:eastAsia="en-US"/>
              </w:rPr>
            </w:pPr>
            <w:r w:rsidRPr="00F029A7">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F029A7" w:rsidRPr="00F029A7" w:rsidRDefault="00F029A7" w:rsidP="00F029A7">
            <w:pPr>
              <w:widowControl w:val="0"/>
              <w:jc w:val="center"/>
              <w:rPr>
                <w:rFonts w:eastAsia="Lucida Sans Unicode"/>
                <w:b/>
                <w:kern w:val="1"/>
                <w:szCs w:val="20"/>
                <w:lang w:eastAsia="en-US" w:bidi="lo-LA"/>
              </w:rPr>
            </w:pPr>
            <w:r w:rsidRPr="00F029A7">
              <w:rPr>
                <w:rFonts w:eastAsia="Lucida Sans Unicode"/>
                <w:b/>
                <w:kern w:val="1"/>
                <w:szCs w:val="20"/>
                <w:lang w:eastAsia="en-US"/>
              </w:rPr>
              <w:t>Neigiamas poveikis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5B2389">
            <w:pPr>
              <w:jc w:val="center"/>
              <w:rPr>
                <w:i/>
              </w:rPr>
            </w:pPr>
            <w:r w:rsidRPr="00B63964">
              <w:rPr>
                <w:i/>
              </w:rPr>
              <w:t>Nenumatoma</w:t>
            </w:r>
            <w:r w:rsidR="002A10F4">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5B2389">
            <w:pPr>
              <w:jc w:val="center"/>
              <w:rPr>
                <w:i/>
              </w:rPr>
            </w:pPr>
            <w:r w:rsidRPr="00B63964">
              <w:rPr>
                <w:i/>
              </w:rPr>
              <w:t>Nenumatoma</w:t>
            </w:r>
            <w:r w:rsidR="002A10F4">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F5778B" w:rsidP="005B2389">
            <w:pPr>
              <w:jc w:val="center"/>
              <w:rPr>
                <w:i/>
              </w:rPr>
            </w:pPr>
            <w:r>
              <w:rPr>
                <w:i/>
              </w:rPr>
              <w:t>Nenumatoma</w:t>
            </w:r>
            <w:r w:rsidR="002A10F4">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5B2389">
            <w:pPr>
              <w:jc w:val="center"/>
              <w:rPr>
                <w:i/>
              </w:rPr>
            </w:pPr>
            <w:r w:rsidRPr="00B63964">
              <w:rPr>
                <w:i/>
              </w:rPr>
              <w:t>Nenumatoma</w:t>
            </w:r>
            <w:r w:rsidR="002A10F4">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741123" w:rsidP="005B2389">
            <w:pPr>
              <w:jc w:val="center"/>
              <w:rPr>
                <w:i/>
              </w:rPr>
            </w:pPr>
            <w:r>
              <w:rPr>
                <w:i/>
              </w:rPr>
              <w:t>Pagerinamos vaikų dienos centro sąlygos.</w:t>
            </w:r>
            <w:bookmarkStart w:id="0" w:name="_GoBack"/>
            <w:bookmarkEnd w:id="0"/>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5B2389">
            <w:pPr>
              <w:jc w:val="center"/>
              <w:rPr>
                <w:i/>
              </w:rPr>
            </w:pPr>
            <w:r w:rsidRPr="00B63964">
              <w:rPr>
                <w:i/>
              </w:rPr>
              <w:t>Nenumatoma</w:t>
            </w:r>
            <w:r w:rsidR="002A10F4">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741123" w:rsidP="005B2389">
            <w:pPr>
              <w:jc w:val="center"/>
              <w:rPr>
                <w:i/>
              </w:rPr>
            </w:pPr>
            <w:r>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5B2389">
            <w:pPr>
              <w:jc w:val="center"/>
              <w:rPr>
                <w:i/>
              </w:rPr>
            </w:pPr>
            <w:r w:rsidRPr="00B63964">
              <w:rPr>
                <w:i/>
              </w:rPr>
              <w:t>Nenumatoma</w:t>
            </w:r>
            <w:r w:rsidR="002A10F4">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741123" w:rsidP="005B2389">
            <w:pPr>
              <w:jc w:val="center"/>
              <w:rPr>
                <w:i/>
              </w:rPr>
            </w:pPr>
            <w:r>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F5778B" w:rsidP="005B2389">
            <w:pPr>
              <w:jc w:val="center"/>
              <w:rPr>
                <w:i/>
              </w:rPr>
            </w:pPr>
            <w:r>
              <w:rPr>
                <w:i/>
              </w:rPr>
              <w:t>Nenumatoma</w:t>
            </w:r>
            <w:r w:rsidR="002A10F4">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2A10F4" w:rsidP="005B2389">
            <w:pPr>
              <w:jc w:val="center"/>
              <w:rPr>
                <w:i/>
              </w:rPr>
            </w:pPr>
            <w:r>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5B2389">
            <w:pPr>
              <w:jc w:val="center"/>
              <w:rPr>
                <w:i/>
              </w:rPr>
            </w:pPr>
            <w:r w:rsidRPr="00B63964">
              <w:rPr>
                <w:i/>
              </w:rPr>
              <w:t>Nenumatoma</w:t>
            </w:r>
            <w:r w:rsidR="002A10F4">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5B2389">
            <w:pPr>
              <w:jc w:val="center"/>
              <w:rPr>
                <w:i/>
              </w:rPr>
            </w:pPr>
            <w:r w:rsidRPr="00B63964">
              <w:rPr>
                <w:i/>
              </w:rPr>
              <w:t>Nenumatoma</w:t>
            </w:r>
            <w:r w:rsidR="002A10F4">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5B2389">
            <w:pPr>
              <w:jc w:val="center"/>
              <w:rPr>
                <w:i/>
              </w:rPr>
            </w:pPr>
            <w:r w:rsidRPr="00B63964">
              <w:rPr>
                <w:i/>
              </w:rPr>
              <w:t>Nenumatoma</w:t>
            </w:r>
            <w:r w:rsidR="002A10F4">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5B2389">
            <w:pPr>
              <w:jc w:val="center"/>
              <w:rPr>
                <w:i/>
              </w:rPr>
            </w:pPr>
            <w:r w:rsidRPr="00B63964">
              <w:rPr>
                <w:i/>
              </w:rPr>
              <w:t>Nenumatoma</w:t>
            </w:r>
            <w:r w:rsidR="002A10F4">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5B2389">
            <w:pPr>
              <w:jc w:val="center"/>
              <w:rPr>
                <w:i/>
              </w:rPr>
            </w:pPr>
            <w:r w:rsidRPr="00B63964">
              <w:rPr>
                <w:i/>
              </w:rPr>
              <w:t>Nenumatoma</w:t>
            </w:r>
            <w:r w:rsidR="002A10F4">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5B2389">
            <w:pPr>
              <w:jc w:val="center"/>
              <w:rPr>
                <w:i/>
              </w:rPr>
            </w:pPr>
            <w:r w:rsidRPr="00B63964">
              <w:rPr>
                <w:i/>
              </w:rPr>
              <w:t>Nenumatoma</w:t>
            </w:r>
            <w:r w:rsidR="002A10F4">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5B2389">
            <w:pPr>
              <w:jc w:val="center"/>
              <w:rPr>
                <w:i/>
              </w:rPr>
            </w:pPr>
            <w:r w:rsidRPr="00B63964">
              <w:rPr>
                <w:i/>
              </w:rPr>
              <w:t>Nenumatoma</w:t>
            </w:r>
            <w:r w:rsidR="002A10F4">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5B2389">
            <w:pPr>
              <w:jc w:val="center"/>
              <w:rPr>
                <w:i/>
              </w:rPr>
            </w:pPr>
            <w:r w:rsidRPr="00B63964">
              <w:rPr>
                <w:i/>
              </w:rPr>
              <w:t>Nenumatoma</w:t>
            </w:r>
            <w:r w:rsidR="002A10F4">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5B2389">
            <w:pPr>
              <w:jc w:val="center"/>
              <w:rPr>
                <w:i/>
              </w:rPr>
            </w:pPr>
            <w:r w:rsidRPr="00B63964">
              <w:rPr>
                <w:i/>
              </w:rPr>
              <w:t>Nenumatoma</w:t>
            </w:r>
            <w:r w:rsidR="002A10F4">
              <w:rPr>
                <w:i/>
              </w:rPr>
              <w:t>s</w:t>
            </w:r>
          </w:p>
        </w:tc>
      </w:tr>
    </w:tbl>
    <w:p w:rsidR="00F029A7" w:rsidRPr="00F029A7" w:rsidRDefault="00F029A7" w:rsidP="00F029A7">
      <w:pPr>
        <w:widowControl w:val="0"/>
        <w:jc w:val="both"/>
        <w:rPr>
          <w:rFonts w:eastAsia="Lucida Sans Unicode"/>
          <w:kern w:val="1"/>
          <w:szCs w:val="20"/>
          <w:lang w:eastAsia="en-US" w:bidi="lo-LA"/>
        </w:rPr>
      </w:pPr>
    </w:p>
    <w:p w:rsidR="00F029A7" w:rsidRPr="00F029A7" w:rsidRDefault="00F029A7" w:rsidP="00F029A7">
      <w:pPr>
        <w:jc w:val="both"/>
        <w:rPr>
          <w:szCs w:val="20"/>
          <w:lang w:eastAsia="en-US"/>
        </w:rPr>
      </w:pPr>
      <w:r w:rsidRPr="00F029A7">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029A7" w:rsidRPr="00F029A7" w:rsidRDefault="00F029A7" w:rsidP="00F029A7">
      <w:pPr>
        <w:widowControl w:val="0"/>
        <w:jc w:val="both"/>
        <w:rPr>
          <w:rFonts w:eastAsia="Lucida Sans Unicode"/>
          <w:kern w:val="2"/>
          <w:szCs w:val="20"/>
          <w:lang w:eastAsia="en-US"/>
        </w:rPr>
      </w:pPr>
    </w:p>
    <w:p w:rsidR="00F029A7" w:rsidRPr="00F029A7" w:rsidRDefault="00F029A7" w:rsidP="00F029A7">
      <w:pPr>
        <w:widowControl w:val="0"/>
        <w:jc w:val="both"/>
        <w:rPr>
          <w:rFonts w:eastAsia="Lucida Sans Unicode"/>
          <w:kern w:val="2"/>
          <w:szCs w:val="20"/>
          <w:lang w:eastAsia="en-US"/>
        </w:rPr>
      </w:pPr>
    </w:p>
    <w:p w:rsidR="00D84DF5" w:rsidRDefault="002D55B6" w:rsidP="002D55B6">
      <w:pPr>
        <w:widowControl w:val="0"/>
        <w:jc w:val="both"/>
        <w:rPr>
          <w:rFonts w:eastAsia="Lucida Sans Unicode"/>
          <w:kern w:val="1"/>
        </w:rPr>
      </w:pPr>
      <w:r w:rsidRPr="00A012CD">
        <w:rPr>
          <w:rFonts w:eastAsia="Lucida Sans Unicode"/>
          <w:kern w:val="1"/>
        </w:rPr>
        <w:t>Rengėja</w:t>
      </w:r>
      <w:r>
        <w:rPr>
          <w:rFonts w:eastAsia="Lucida Sans Unicode"/>
          <w:kern w:val="1"/>
        </w:rPr>
        <w:t xml:space="preserve"> </w:t>
      </w:r>
    </w:p>
    <w:p w:rsidR="002D55B6" w:rsidRPr="00A012CD" w:rsidRDefault="002D55B6" w:rsidP="002D55B6">
      <w:pPr>
        <w:widowControl w:val="0"/>
        <w:jc w:val="both"/>
        <w:rPr>
          <w:rFonts w:eastAsia="Lucida Sans Unicode"/>
          <w:kern w:val="1"/>
        </w:rPr>
      </w:pPr>
      <w:r w:rsidRPr="00A012CD">
        <w:rPr>
          <w:rFonts w:eastAsia="Lucida Sans Unicode"/>
          <w:kern w:val="1"/>
        </w:rPr>
        <w:t>Turto skyriaus vyr. specialistė</w:t>
      </w:r>
      <w:r w:rsidR="00D84DF5">
        <w:rPr>
          <w:rFonts w:eastAsia="Lucida Sans Unicode"/>
          <w:kern w:val="1"/>
        </w:rPr>
        <w:tab/>
      </w:r>
      <w:r w:rsidR="00D84DF5">
        <w:rPr>
          <w:rFonts w:eastAsia="Lucida Sans Unicode"/>
          <w:kern w:val="1"/>
        </w:rPr>
        <w:tab/>
      </w:r>
      <w:r w:rsidR="00D84DF5">
        <w:rPr>
          <w:rFonts w:eastAsia="Lucida Sans Unicode"/>
          <w:kern w:val="1"/>
        </w:rPr>
        <w:tab/>
      </w:r>
      <w:r w:rsidR="00D84DF5">
        <w:rPr>
          <w:rFonts w:eastAsia="Lucida Sans Unicode"/>
          <w:kern w:val="1"/>
        </w:rPr>
        <w:tab/>
      </w:r>
      <w:r w:rsidRPr="00A012CD">
        <w:rPr>
          <w:rFonts w:eastAsia="Lucida Sans Unicode"/>
          <w:kern w:val="1"/>
        </w:rPr>
        <w:t>Inga Daublienė</w:t>
      </w:r>
    </w:p>
    <w:p w:rsidR="004F7313" w:rsidRDefault="004F7313" w:rsidP="004F7313">
      <w:pPr>
        <w:jc w:val="both"/>
      </w:pPr>
    </w:p>
    <w:p w:rsidR="00C450CC" w:rsidRDefault="00C450CC" w:rsidP="004F7313">
      <w:pPr>
        <w:jc w:val="both"/>
      </w:pPr>
    </w:p>
    <w:p w:rsidR="006C12AB" w:rsidRDefault="006C12A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506C03">
      <w:pPr>
        <w:rPr>
          <w:b/>
        </w:rPr>
      </w:pPr>
    </w:p>
    <w:sectPr w:rsidR="005B262B" w:rsidSect="009022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5C1BBB"/>
    <w:multiLevelType w:val="hybridMultilevel"/>
    <w:tmpl w:val="9E2A1926"/>
    <w:lvl w:ilvl="0" w:tplc="1256EA6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15:restartNumberingAfterBreak="0">
    <w:nsid w:val="4C3F5F08"/>
    <w:multiLevelType w:val="hybridMultilevel"/>
    <w:tmpl w:val="35CC37A8"/>
    <w:lvl w:ilvl="0" w:tplc="B2B6763C">
      <w:start w:val="1"/>
      <w:numFmt w:val="decimal"/>
      <w:lvlText w:val="%1."/>
      <w:lvlJc w:val="left"/>
      <w:pPr>
        <w:ind w:left="1080" w:hanging="360"/>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DDC"/>
    <w:rsid w:val="00011682"/>
    <w:rsid w:val="00025FCB"/>
    <w:rsid w:val="00027161"/>
    <w:rsid w:val="000274ED"/>
    <w:rsid w:val="000309A2"/>
    <w:rsid w:val="00041FF4"/>
    <w:rsid w:val="0004205C"/>
    <w:rsid w:val="00045351"/>
    <w:rsid w:val="00047763"/>
    <w:rsid w:val="0004792D"/>
    <w:rsid w:val="00050924"/>
    <w:rsid w:val="00050D97"/>
    <w:rsid w:val="00056824"/>
    <w:rsid w:val="000635DD"/>
    <w:rsid w:val="00064259"/>
    <w:rsid w:val="000666EF"/>
    <w:rsid w:val="00072080"/>
    <w:rsid w:val="00077471"/>
    <w:rsid w:val="00082E8E"/>
    <w:rsid w:val="00083665"/>
    <w:rsid w:val="00085695"/>
    <w:rsid w:val="000864B3"/>
    <w:rsid w:val="000A52AE"/>
    <w:rsid w:val="000B00FC"/>
    <w:rsid w:val="000B1443"/>
    <w:rsid w:val="000B568D"/>
    <w:rsid w:val="000C259F"/>
    <w:rsid w:val="000C4A45"/>
    <w:rsid w:val="000D0B1B"/>
    <w:rsid w:val="000D196B"/>
    <w:rsid w:val="000E4DA7"/>
    <w:rsid w:val="000E4E6C"/>
    <w:rsid w:val="000F3964"/>
    <w:rsid w:val="00100326"/>
    <w:rsid w:val="001024F3"/>
    <w:rsid w:val="001136F4"/>
    <w:rsid w:val="00114199"/>
    <w:rsid w:val="00120B90"/>
    <w:rsid w:val="0012478A"/>
    <w:rsid w:val="001250F0"/>
    <w:rsid w:val="00127567"/>
    <w:rsid w:val="00130101"/>
    <w:rsid w:val="0013186A"/>
    <w:rsid w:val="00131F9F"/>
    <w:rsid w:val="00137B16"/>
    <w:rsid w:val="00137CD8"/>
    <w:rsid w:val="001454C0"/>
    <w:rsid w:val="0015049A"/>
    <w:rsid w:val="00154638"/>
    <w:rsid w:val="00154765"/>
    <w:rsid w:val="00154C8A"/>
    <w:rsid w:val="00157741"/>
    <w:rsid w:val="00174530"/>
    <w:rsid w:val="0017624C"/>
    <w:rsid w:val="001767B0"/>
    <w:rsid w:val="00182CE1"/>
    <w:rsid w:val="00182D46"/>
    <w:rsid w:val="00183A81"/>
    <w:rsid w:val="00193463"/>
    <w:rsid w:val="001A1107"/>
    <w:rsid w:val="001A6090"/>
    <w:rsid w:val="001B5B00"/>
    <w:rsid w:val="001C0FEF"/>
    <w:rsid w:val="001C1717"/>
    <w:rsid w:val="001D5734"/>
    <w:rsid w:val="001D6FA5"/>
    <w:rsid w:val="001E536D"/>
    <w:rsid w:val="001F225E"/>
    <w:rsid w:val="001F4909"/>
    <w:rsid w:val="001F6CD2"/>
    <w:rsid w:val="00201D95"/>
    <w:rsid w:val="00204359"/>
    <w:rsid w:val="00206056"/>
    <w:rsid w:val="00215A97"/>
    <w:rsid w:val="00216E70"/>
    <w:rsid w:val="00224B4F"/>
    <w:rsid w:val="0023548D"/>
    <w:rsid w:val="00237D8E"/>
    <w:rsid w:val="00241F12"/>
    <w:rsid w:val="002506C5"/>
    <w:rsid w:val="002508C2"/>
    <w:rsid w:val="00267763"/>
    <w:rsid w:val="002714CE"/>
    <w:rsid w:val="00274E44"/>
    <w:rsid w:val="0028044B"/>
    <w:rsid w:val="00282E84"/>
    <w:rsid w:val="00283A12"/>
    <w:rsid w:val="0028504F"/>
    <w:rsid w:val="00285CBE"/>
    <w:rsid w:val="00285F9C"/>
    <w:rsid w:val="00287A7F"/>
    <w:rsid w:val="0029795B"/>
    <w:rsid w:val="002A10F4"/>
    <w:rsid w:val="002A3B5B"/>
    <w:rsid w:val="002A43F9"/>
    <w:rsid w:val="002A6CE9"/>
    <w:rsid w:val="002B29CC"/>
    <w:rsid w:val="002B5160"/>
    <w:rsid w:val="002B5242"/>
    <w:rsid w:val="002B63F6"/>
    <w:rsid w:val="002C31B2"/>
    <w:rsid w:val="002C45EC"/>
    <w:rsid w:val="002C47B9"/>
    <w:rsid w:val="002C7A08"/>
    <w:rsid w:val="002D3214"/>
    <w:rsid w:val="002D55B6"/>
    <w:rsid w:val="002D74C3"/>
    <w:rsid w:val="002E0ACF"/>
    <w:rsid w:val="002E25C0"/>
    <w:rsid w:val="002E5472"/>
    <w:rsid w:val="002E6159"/>
    <w:rsid w:val="002E7DE2"/>
    <w:rsid w:val="002F3DDC"/>
    <w:rsid w:val="002F7F86"/>
    <w:rsid w:val="00304FA1"/>
    <w:rsid w:val="00312D42"/>
    <w:rsid w:val="003148DC"/>
    <w:rsid w:val="00326B37"/>
    <w:rsid w:val="00330EAB"/>
    <w:rsid w:val="00331171"/>
    <w:rsid w:val="0033744D"/>
    <w:rsid w:val="003614CE"/>
    <w:rsid w:val="00361DCF"/>
    <w:rsid w:val="003673E1"/>
    <w:rsid w:val="0037581B"/>
    <w:rsid w:val="00385938"/>
    <w:rsid w:val="00395865"/>
    <w:rsid w:val="003A0ED0"/>
    <w:rsid w:val="003A105A"/>
    <w:rsid w:val="003A2023"/>
    <w:rsid w:val="003A3A5C"/>
    <w:rsid w:val="003B3338"/>
    <w:rsid w:val="003C4A52"/>
    <w:rsid w:val="003D3D6F"/>
    <w:rsid w:val="003E5EC6"/>
    <w:rsid w:val="003E62D1"/>
    <w:rsid w:val="004013BB"/>
    <w:rsid w:val="00407CB1"/>
    <w:rsid w:val="00412859"/>
    <w:rsid w:val="00412AC5"/>
    <w:rsid w:val="004130C8"/>
    <w:rsid w:val="00420827"/>
    <w:rsid w:val="0043209E"/>
    <w:rsid w:val="004366E6"/>
    <w:rsid w:val="00440C90"/>
    <w:rsid w:val="004557B9"/>
    <w:rsid w:val="0046128E"/>
    <w:rsid w:val="00462D9E"/>
    <w:rsid w:val="0046654E"/>
    <w:rsid w:val="00466D1D"/>
    <w:rsid w:val="0048323B"/>
    <w:rsid w:val="004842B8"/>
    <w:rsid w:val="00486DBD"/>
    <w:rsid w:val="00487D34"/>
    <w:rsid w:val="004953EC"/>
    <w:rsid w:val="00496BFE"/>
    <w:rsid w:val="004A6605"/>
    <w:rsid w:val="004B17F8"/>
    <w:rsid w:val="004B24E2"/>
    <w:rsid w:val="004B2F60"/>
    <w:rsid w:val="004B7698"/>
    <w:rsid w:val="004C64BF"/>
    <w:rsid w:val="004D15BC"/>
    <w:rsid w:val="004D5697"/>
    <w:rsid w:val="004E1B8E"/>
    <w:rsid w:val="004F277C"/>
    <w:rsid w:val="004F63B2"/>
    <w:rsid w:val="004F7313"/>
    <w:rsid w:val="005059C0"/>
    <w:rsid w:val="00506C03"/>
    <w:rsid w:val="00520CA2"/>
    <w:rsid w:val="00521141"/>
    <w:rsid w:val="0052246B"/>
    <w:rsid w:val="00533FD4"/>
    <w:rsid w:val="00536202"/>
    <w:rsid w:val="005420AB"/>
    <w:rsid w:val="005439FF"/>
    <w:rsid w:val="0054796C"/>
    <w:rsid w:val="0055360F"/>
    <w:rsid w:val="00555447"/>
    <w:rsid w:val="0055696A"/>
    <w:rsid w:val="00556A91"/>
    <w:rsid w:val="00556FDC"/>
    <w:rsid w:val="005628F5"/>
    <w:rsid w:val="00564D6F"/>
    <w:rsid w:val="00564DAC"/>
    <w:rsid w:val="00575075"/>
    <w:rsid w:val="005758A9"/>
    <w:rsid w:val="00577823"/>
    <w:rsid w:val="00580B42"/>
    <w:rsid w:val="005869C5"/>
    <w:rsid w:val="00594FDA"/>
    <w:rsid w:val="0059544E"/>
    <w:rsid w:val="005A3E68"/>
    <w:rsid w:val="005B2389"/>
    <w:rsid w:val="005B262B"/>
    <w:rsid w:val="005C3450"/>
    <w:rsid w:val="005D197D"/>
    <w:rsid w:val="005D5F6A"/>
    <w:rsid w:val="005D61FB"/>
    <w:rsid w:val="005E1008"/>
    <w:rsid w:val="005E2F8F"/>
    <w:rsid w:val="005E3C24"/>
    <w:rsid w:val="005E4E3E"/>
    <w:rsid w:val="005E6DBC"/>
    <w:rsid w:val="00600B53"/>
    <w:rsid w:val="006019D8"/>
    <w:rsid w:val="00610397"/>
    <w:rsid w:val="0061204A"/>
    <w:rsid w:val="00612A37"/>
    <w:rsid w:val="00621693"/>
    <w:rsid w:val="006220C9"/>
    <w:rsid w:val="006334D3"/>
    <w:rsid w:val="0063418D"/>
    <w:rsid w:val="00637AC8"/>
    <w:rsid w:val="00646859"/>
    <w:rsid w:val="006540A8"/>
    <w:rsid w:val="0065636E"/>
    <w:rsid w:val="006601D8"/>
    <w:rsid w:val="0066094D"/>
    <w:rsid w:val="00660E22"/>
    <w:rsid w:val="006640AD"/>
    <w:rsid w:val="00672DF9"/>
    <w:rsid w:val="00681967"/>
    <w:rsid w:val="00683536"/>
    <w:rsid w:val="0068424D"/>
    <w:rsid w:val="00695AFC"/>
    <w:rsid w:val="006A4722"/>
    <w:rsid w:val="006B1D0C"/>
    <w:rsid w:val="006B5448"/>
    <w:rsid w:val="006B72AF"/>
    <w:rsid w:val="006B7692"/>
    <w:rsid w:val="006B7A19"/>
    <w:rsid w:val="006C12AB"/>
    <w:rsid w:val="006C271B"/>
    <w:rsid w:val="006D597E"/>
    <w:rsid w:val="006D7BE8"/>
    <w:rsid w:val="006E15A5"/>
    <w:rsid w:val="006F0127"/>
    <w:rsid w:val="006F5609"/>
    <w:rsid w:val="006F5ECA"/>
    <w:rsid w:val="00704506"/>
    <w:rsid w:val="007079F2"/>
    <w:rsid w:val="0071222C"/>
    <w:rsid w:val="007133B0"/>
    <w:rsid w:val="00723E85"/>
    <w:rsid w:val="00726CE7"/>
    <w:rsid w:val="0072730B"/>
    <w:rsid w:val="00727619"/>
    <w:rsid w:val="00737182"/>
    <w:rsid w:val="007400F0"/>
    <w:rsid w:val="007402A5"/>
    <w:rsid w:val="00741123"/>
    <w:rsid w:val="00741690"/>
    <w:rsid w:val="0074183E"/>
    <w:rsid w:val="00747261"/>
    <w:rsid w:val="007503FC"/>
    <w:rsid w:val="00756B57"/>
    <w:rsid w:val="00757CC9"/>
    <w:rsid w:val="0076348C"/>
    <w:rsid w:val="00764265"/>
    <w:rsid w:val="00777C84"/>
    <w:rsid w:val="00784BF3"/>
    <w:rsid w:val="00792A30"/>
    <w:rsid w:val="007A30B1"/>
    <w:rsid w:val="007C1A93"/>
    <w:rsid w:val="007C343F"/>
    <w:rsid w:val="007D46EC"/>
    <w:rsid w:val="007D4D62"/>
    <w:rsid w:val="007E15CB"/>
    <w:rsid w:val="007E47D4"/>
    <w:rsid w:val="007E62D0"/>
    <w:rsid w:val="007E7D9C"/>
    <w:rsid w:val="007F5721"/>
    <w:rsid w:val="0080064F"/>
    <w:rsid w:val="008009B4"/>
    <w:rsid w:val="008014AF"/>
    <w:rsid w:val="0080581F"/>
    <w:rsid w:val="0080589C"/>
    <w:rsid w:val="00806436"/>
    <w:rsid w:val="0081008E"/>
    <w:rsid w:val="008147CB"/>
    <w:rsid w:val="00815B32"/>
    <w:rsid w:val="00815D9D"/>
    <w:rsid w:val="00821CA8"/>
    <w:rsid w:val="00824DFB"/>
    <w:rsid w:val="008250BB"/>
    <w:rsid w:val="0082766E"/>
    <w:rsid w:val="00827DC1"/>
    <w:rsid w:val="008343AB"/>
    <w:rsid w:val="00836D26"/>
    <w:rsid w:val="008405EF"/>
    <w:rsid w:val="00842B82"/>
    <w:rsid w:val="0085228E"/>
    <w:rsid w:val="00865493"/>
    <w:rsid w:val="00867B1D"/>
    <w:rsid w:val="00870763"/>
    <w:rsid w:val="00870CD3"/>
    <w:rsid w:val="00875FB3"/>
    <w:rsid w:val="00885854"/>
    <w:rsid w:val="00887922"/>
    <w:rsid w:val="00896DA8"/>
    <w:rsid w:val="008A2EFC"/>
    <w:rsid w:val="008A72E4"/>
    <w:rsid w:val="008A7807"/>
    <w:rsid w:val="008B1D1D"/>
    <w:rsid w:val="008B7B8A"/>
    <w:rsid w:val="008C3519"/>
    <w:rsid w:val="008C555A"/>
    <w:rsid w:val="008D6103"/>
    <w:rsid w:val="008E1BF7"/>
    <w:rsid w:val="008F411B"/>
    <w:rsid w:val="008F498D"/>
    <w:rsid w:val="00900E15"/>
    <w:rsid w:val="009022C8"/>
    <w:rsid w:val="009027B9"/>
    <w:rsid w:val="00903F72"/>
    <w:rsid w:val="00906652"/>
    <w:rsid w:val="00907605"/>
    <w:rsid w:val="00907F7E"/>
    <w:rsid w:val="00920363"/>
    <w:rsid w:val="0092132C"/>
    <w:rsid w:val="009219EC"/>
    <w:rsid w:val="009263DE"/>
    <w:rsid w:val="0092798C"/>
    <w:rsid w:val="00930B45"/>
    <w:rsid w:val="00931943"/>
    <w:rsid w:val="00933286"/>
    <w:rsid w:val="0094119B"/>
    <w:rsid w:val="00942005"/>
    <w:rsid w:val="009445EA"/>
    <w:rsid w:val="00944B63"/>
    <w:rsid w:val="00944B66"/>
    <w:rsid w:val="00946183"/>
    <w:rsid w:val="00963306"/>
    <w:rsid w:val="00964C4A"/>
    <w:rsid w:val="009669E7"/>
    <w:rsid w:val="00975B7D"/>
    <w:rsid w:val="009855E5"/>
    <w:rsid w:val="00996DC2"/>
    <w:rsid w:val="009A6B2E"/>
    <w:rsid w:val="009B44A6"/>
    <w:rsid w:val="009C3FB9"/>
    <w:rsid w:val="009C6619"/>
    <w:rsid w:val="009C7B66"/>
    <w:rsid w:val="009D2DD8"/>
    <w:rsid w:val="009D65B6"/>
    <w:rsid w:val="009E231E"/>
    <w:rsid w:val="009E33A4"/>
    <w:rsid w:val="009E757F"/>
    <w:rsid w:val="009E7E23"/>
    <w:rsid w:val="009F1667"/>
    <w:rsid w:val="00A012CD"/>
    <w:rsid w:val="00A03DAA"/>
    <w:rsid w:val="00A13EF0"/>
    <w:rsid w:val="00A179ED"/>
    <w:rsid w:val="00A270BB"/>
    <w:rsid w:val="00A27940"/>
    <w:rsid w:val="00A32CC2"/>
    <w:rsid w:val="00A4266A"/>
    <w:rsid w:val="00A54F5C"/>
    <w:rsid w:val="00A56132"/>
    <w:rsid w:val="00A87BCB"/>
    <w:rsid w:val="00A87C13"/>
    <w:rsid w:val="00A90594"/>
    <w:rsid w:val="00A90FC9"/>
    <w:rsid w:val="00A938C7"/>
    <w:rsid w:val="00A9509A"/>
    <w:rsid w:val="00A9600B"/>
    <w:rsid w:val="00AC2B38"/>
    <w:rsid w:val="00AC4DBF"/>
    <w:rsid w:val="00AD1259"/>
    <w:rsid w:val="00AD2AE1"/>
    <w:rsid w:val="00AF28B3"/>
    <w:rsid w:val="00AF512C"/>
    <w:rsid w:val="00B03A18"/>
    <w:rsid w:val="00B11E0C"/>
    <w:rsid w:val="00B14B67"/>
    <w:rsid w:val="00B15B06"/>
    <w:rsid w:val="00B1650F"/>
    <w:rsid w:val="00B1737C"/>
    <w:rsid w:val="00B223D4"/>
    <w:rsid w:val="00B22C02"/>
    <w:rsid w:val="00B40617"/>
    <w:rsid w:val="00B421E8"/>
    <w:rsid w:val="00B4297A"/>
    <w:rsid w:val="00B510B9"/>
    <w:rsid w:val="00B53382"/>
    <w:rsid w:val="00B5425C"/>
    <w:rsid w:val="00B571D6"/>
    <w:rsid w:val="00B57E53"/>
    <w:rsid w:val="00B63964"/>
    <w:rsid w:val="00B757BA"/>
    <w:rsid w:val="00B76EF2"/>
    <w:rsid w:val="00B84FC1"/>
    <w:rsid w:val="00B91F10"/>
    <w:rsid w:val="00B92DE7"/>
    <w:rsid w:val="00BA20B1"/>
    <w:rsid w:val="00BB0ACB"/>
    <w:rsid w:val="00BB4098"/>
    <w:rsid w:val="00BB7847"/>
    <w:rsid w:val="00BC26CB"/>
    <w:rsid w:val="00BC5AD5"/>
    <w:rsid w:val="00BC78C4"/>
    <w:rsid w:val="00BD17A1"/>
    <w:rsid w:val="00BD3CA7"/>
    <w:rsid w:val="00BD4344"/>
    <w:rsid w:val="00BE6004"/>
    <w:rsid w:val="00BE6165"/>
    <w:rsid w:val="00BF5A28"/>
    <w:rsid w:val="00C029F7"/>
    <w:rsid w:val="00C03295"/>
    <w:rsid w:val="00C034FA"/>
    <w:rsid w:val="00C115F2"/>
    <w:rsid w:val="00C12C70"/>
    <w:rsid w:val="00C15562"/>
    <w:rsid w:val="00C173EB"/>
    <w:rsid w:val="00C203C9"/>
    <w:rsid w:val="00C3160A"/>
    <w:rsid w:val="00C450CC"/>
    <w:rsid w:val="00C4722C"/>
    <w:rsid w:val="00C56604"/>
    <w:rsid w:val="00C57234"/>
    <w:rsid w:val="00C64A55"/>
    <w:rsid w:val="00C73B7D"/>
    <w:rsid w:val="00C74BAC"/>
    <w:rsid w:val="00C75A12"/>
    <w:rsid w:val="00C809F6"/>
    <w:rsid w:val="00C921EB"/>
    <w:rsid w:val="00C97C99"/>
    <w:rsid w:val="00CA0520"/>
    <w:rsid w:val="00CA2618"/>
    <w:rsid w:val="00CA3A5D"/>
    <w:rsid w:val="00CB00D1"/>
    <w:rsid w:val="00CC032F"/>
    <w:rsid w:val="00CC177E"/>
    <w:rsid w:val="00CC2285"/>
    <w:rsid w:val="00CC5CAD"/>
    <w:rsid w:val="00CD3C13"/>
    <w:rsid w:val="00CD7F98"/>
    <w:rsid w:val="00CE28E3"/>
    <w:rsid w:val="00CF0803"/>
    <w:rsid w:val="00CF3532"/>
    <w:rsid w:val="00CF3A13"/>
    <w:rsid w:val="00CF40FF"/>
    <w:rsid w:val="00D0088F"/>
    <w:rsid w:val="00D00AD3"/>
    <w:rsid w:val="00D019F1"/>
    <w:rsid w:val="00D03E39"/>
    <w:rsid w:val="00D049FE"/>
    <w:rsid w:val="00D06FA9"/>
    <w:rsid w:val="00D14356"/>
    <w:rsid w:val="00D22E96"/>
    <w:rsid w:val="00D275AD"/>
    <w:rsid w:val="00D30115"/>
    <w:rsid w:val="00D3033E"/>
    <w:rsid w:val="00D44025"/>
    <w:rsid w:val="00D4569A"/>
    <w:rsid w:val="00D47D2C"/>
    <w:rsid w:val="00D47D35"/>
    <w:rsid w:val="00D539F9"/>
    <w:rsid w:val="00D55068"/>
    <w:rsid w:val="00D56554"/>
    <w:rsid w:val="00D56E04"/>
    <w:rsid w:val="00D6202E"/>
    <w:rsid w:val="00D63870"/>
    <w:rsid w:val="00D64AC2"/>
    <w:rsid w:val="00D65E64"/>
    <w:rsid w:val="00D711FB"/>
    <w:rsid w:val="00D718A3"/>
    <w:rsid w:val="00D718EE"/>
    <w:rsid w:val="00D808DF"/>
    <w:rsid w:val="00D83C16"/>
    <w:rsid w:val="00D84D83"/>
    <w:rsid w:val="00D84DF5"/>
    <w:rsid w:val="00D87116"/>
    <w:rsid w:val="00D90E4F"/>
    <w:rsid w:val="00DA0900"/>
    <w:rsid w:val="00DA1F58"/>
    <w:rsid w:val="00DA70A0"/>
    <w:rsid w:val="00DB046E"/>
    <w:rsid w:val="00DB3142"/>
    <w:rsid w:val="00DB3666"/>
    <w:rsid w:val="00DB551E"/>
    <w:rsid w:val="00DD73B4"/>
    <w:rsid w:val="00DE2EB2"/>
    <w:rsid w:val="00DE6703"/>
    <w:rsid w:val="00DE6C7A"/>
    <w:rsid w:val="00DF254A"/>
    <w:rsid w:val="00DF51A2"/>
    <w:rsid w:val="00DF6D5D"/>
    <w:rsid w:val="00E00155"/>
    <w:rsid w:val="00E021CA"/>
    <w:rsid w:val="00E0352D"/>
    <w:rsid w:val="00E03F65"/>
    <w:rsid w:val="00E11ADE"/>
    <w:rsid w:val="00E1262F"/>
    <w:rsid w:val="00E23CFE"/>
    <w:rsid w:val="00E36EFC"/>
    <w:rsid w:val="00E40D26"/>
    <w:rsid w:val="00E43555"/>
    <w:rsid w:val="00E44947"/>
    <w:rsid w:val="00E54FF7"/>
    <w:rsid w:val="00E61579"/>
    <w:rsid w:val="00E64F57"/>
    <w:rsid w:val="00E71583"/>
    <w:rsid w:val="00E725B7"/>
    <w:rsid w:val="00E81E4C"/>
    <w:rsid w:val="00E849C5"/>
    <w:rsid w:val="00E85735"/>
    <w:rsid w:val="00EA77EF"/>
    <w:rsid w:val="00EB0AA9"/>
    <w:rsid w:val="00EB56BB"/>
    <w:rsid w:val="00ED4473"/>
    <w:rsid w:val="00EE366C"/>
    <w:rsid w:val="00EE6A55"/>
    <w:rsid w:val="00EE6D75"/>
    <w:rsid w:val="00EF1A04"/>
    <w:rsid w:val="00EF5E92"/>
    <w:rsid w:val="00F01168"/>
    <w:rsid w:val="00F02562"/>
    <w:rsid w:val="00F029A7"/>
    <w:rsid w:val="00F11CE7"/>
    <w:rsid w:val="00F15D88"/>
    <w:rsid w:val="00F2005D"/>
    <w:rsid w:val="00F20129"/>
    <w:rsid w:val="00F2310A"/>
    <w:rsid w:val="00F31A8D"/>
    <w:rsid w:val="00F40235"/>
    <w:rsid w:val="00F422AC"/>
    <w:rsid w:val="00F51630"/>
    <w:rsid w:val="00F5211C"/>
    <w:rsid w:val="00F56182"/>
    <w:rsid w:val="00F5744F"/>
    <w:rsid w:val="00F57501"/>
    <w:rsid w:val="00F5778B"/>
    <w:rsid w:val="00F70767"/>
    <w:rsid w:val="00F744D5"/>
    <w:rsid w:val="00F965EF"/>
    <w:rsid w:val="00F96A67"/>
    <w:rsid w:val="00FA046A"/>
    <w:rsid w:val="00FA147B"/>
    <w:rsid w:val="00FA2133"/>
    <w:rsid w:val="00FC23BF"/>
    <w:rsid w:val="00FC623A"/>
    <w:rsid w:val="00FD4010"/>
    <w:rsid w:val="00FE1F6A"/>
    <w:rsid w:val="00FE3DAF"/>
    <w:rsid w:val="00FE5FFF"/>
    <w:rsid w:val="00FE7139"/>
    <w:rsid w:val="00FF3F43"/>
    <w:rsid w:val="00FF621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6F509F"/>
  <w15:docId w15:val="{4D1729D9-A15D-4955-9177-31DA01E7D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C259F"/>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2CharChar">
    <w:name w:val="Diagrama Diagrama2 Char Char"/>
    <w:basedOn w:val="prastasis"/>
    <w:semiHidden/>
    <w:rsid w:val="00D64AC2"/>
    <w:pPr>
      <w:spacing w:after="160" w:line="240" w:lineRule="exact"/>
    </w:pPr>
    <w:rPr>
      <w:rFonts w:ascii="Verdana" w:hAnsi="Verdana" w:cs="Verdana"/>
      <w:sz w:val="20"/>
      <w:szCs w:val="20"/>
    </w:rPr>
  </w:style>
  <w:style w:type="paragraph" w:customStyle="1" w:styleId="DiagramaDiagrama">
    <w:name w:val="Diagrama Diagrama"/>
    <w:basedOn w:val="prastasis"/>
    <w:semiHidden/>
    <w:rsid w:val="004F7313"/>
    <w:pPr>
      <w:spacing w:after="160" w:line="240" w:lineRule="exact"/>
    </w:pPr>
    <w:rPr>
      <w:rFonts w:ascii="Verdana" w:hAnsi="Verdana" w:cs="Verdana"/>
      <w:sz w:val="20"/>
      <w:szCs w:val="20"/>
    </w:rPr>
  </w:style>
  <w:style w:type="paragraph" w:customStyle="1" w:styleId="DiagramaDiagrama1DiagramaDiagramaCharCharDiagramaDiagrama">
    <w:name w:val="Diagrama Diagrama1 Diagrama Diagrama Char Char Diagrama Diagrama"/>
    <w:basedOn w:val="prastasis"/>
    <w:semiHidden/>
    <w:rsid w:val="00154C8A"/>
    <w:pPr>
      <w:spacing w:after="160" w:line="240" w:lineRule="exact"/>
    </w:pPr>
    <w:rPr>
      <w:rFonts w:ascii="Verdana" w:hAnsi="Verdana" w:cs="Verdana"/>
      <w:sz w:val="20"/>
      <w:szCs w:val="20"/>
    </w:rPr>
  </w:style>
  <w:style w:type="paragraph" w:customStyle="1" w:styleId="DiagramaDiagrama2">
    <w:name w:val="Diagrama Diagrama2"/>
    <w:basedOn w:val="prastasis"/>
    <w:semiHidden/>
    <w:rsid w:val="00027161"/>
    <w:pPr>
      <w:spacing w:after="160" w:line="240" w:lineRule="exact"/>
    </w:pPr>
    <w:rPr>
      <w:rFonts w:ascii="Verdana" w:hAnsi="Verdana" w:cs="Verdana"/>
      <w:sz w:val="20"/>
      <w:szCs w:val="20"/>
    </w:rPr>
  </w:style>
  <w:style w:type="paragraph" w:customStyle="1" w:styleId="DiagramaDiagramaCharChar">
    <w:name w:val="Diagrama Diagrama Char Char"/>
    <w:basedOn w:val="prastasis"/>
    <w:semiHidden/>
    <w:rsid w:val="008E1BF7"/>
    <w:pPr>
      <w:spacing w:after="160" w:line="240" w:lineRule="exact"/>
      <w:ind w:firstLine="720"/>
      <w:jc w:val="both"/>
    </w:pPr>
    <w:rPr>
      <w:rFonts w:ascii="Verdana" w:hAnsi="Verdana" w:cs="Verdana"/>
      <w:sz w:val="20"/>
      <w:szCs w:val="20"/>
      <w:lang w:eastAsia="en-US"/>
    </w:rPr>
  </w:style>
  <w:style w:type="paragraph" w:customStyle="1" w:styleId="DiagramaDiagrama1CharCharCharCharCharDiagramaDiagrama">
    <w:name w:val="Diagrama Diagrama1 Char Char Char Char Char Diagrama Diagrama"/>
    <w:basedOn w:val="prastasis"/>
    <w:semiHidden/>
    <w:rsid w:val="00D019F1"/>
    <w:pPr>
      <w:spacing w:after="160" w:line="240" w:lineRule="exact"/>
    </w:pPr>
    <w:rPr>
      <w:rFonts w:ascii="Verdana" w:hAnsi="Verdana" w:cs="Verdana"/>
      <w:sz w:val="20"/>
      <w:szCs w:val="20"/>
    </w:rPr>
  </w:style>
  <w:style w:type="character" w:styleId="Grietas">
    <w:name w:val="Strong"/>
    <w:uiPriority w:val="22"/>
    <w:qFormat/>
    <w:rsid w:val="007402A5"/>
    <w:rPr>
      <w:b/>
      <w:bCs/>
    </w:rPr>
  </w:style>
  <w:style w:type="character" w:styleId="Hipersaitas">
    <w:name w:val="Hyperlink"/>
    <w:basedOn w:val="Numatytasispastraiposriftas"/>
    <w:unhideWhenUsed/>
    <w:rsid w:val="003E5EC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370415">
      <w:bodyDiv w:val="1"/>
      <w:marLeft w:val="0"/>
      <w:marRight w:val="0"/>
      <w:marTop w:val="0"/>
      <w:marBottom w:val="0"/>
      <w:divBdr>
        <w:top w:val="none" w:sz="0" w:space="0" w:color="auto"/>
        <w:left w:val="none" w:sz="0" w:space="0" w:color="auto"/>
        <w:bottom w:val="none" w:sz="0" w:space="0" w:color="auto"/>
        <w:right w:val="none" w:sz="0" w:space="0" w:color="auto"/>
      </w:divBdr>
    </w:div>
    <w:div w:id="522862415">
      <w:bodyDiv w:val="1"/>
      <w:marLeft w:val="0"/>
      <w:marRight w:val="0"/>
      <w:marTop w:val="0"/>
      <w:marBottom w:val="0"/>
      <w:divBdr>
        <w:top w:val="none" w:sz="0" w:space="0" w:color="auto"/>
        <w:left w:val="none" w:sz="0" w:space="0" w:color="auto"/>
        <w:bottom w:val="none" w:sz="0" w:space="0" w:color="auto"/>
        <w:right w:val="none" w:sz="0" w:space="0" w:color="auto"/>
      </w:divBdr>
    </w:div>
    <w:div w:id="705102900">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85364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191849-765A-43BE-A152-0615B204E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3</Pages>
  <Words>4501</Words>
  <Characters>2567</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7054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budginiene</dc:creator>
  <cp:lastModifiedBy>Inga Daublienė</cp:lastModifiedBy>
  <cp:revision>6</cp:revision>
  <cp:lastPrinted>2022-07-04T11:30:00Z</cp:lastPrinted>
  <dcterms:created xsi:type="dcterms:W3CDTF">2023-10-31T07:51:00Z</dcterms:created>
  <dcterms:modified xsi:type="dcterms:W3CDTF">2023-11-07T07:11:00Z</dcterms:modified>
</cp:coreProperties>
</file>