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6C9" w:rsidRPr="005C7AD8" w:rsidRDefault="001606C9" w:rsidP="005C7AD8">
      <w:pPr>
        <w:ind w:left="7920"/>
        <w:jc w:val="right"/>
        <w:rPr>
          <w:b/>
        </w:rPr>
      </w:pPr>
      <w:r w:rsidRPr="005C7AD8">
        <w:rPr>
          <w:b/>
        </w:rPr>
        <w:t>Projektas</w:t>
      </w:r>
    </w:p>
    <w:p w:rsidR="003E5139" w:rsidRPr="00BD3774" w:rsidRDefault="003E5139" w:rsidP="003E5139">
      <w:pPr>
        <w:ind w:firstLine="0"/>
        <w:jc w:val="center"/>
        <w:rPr>
          <w:b/>
          <w:sz w:val="28"/>
          <w:szCs w:val="28"/>
        </w:rPr>
      </w:pPr>
      <w:bookmarkStart w:id="0" w:name="tekstas"/>
      <w:bookmarkEnd w:id="0"/>
      <w:r w:rsidRPr="00BD3774">
        <w:rPr>
          <w:b/>
          <w:sz w:val="28"/>
          <w:szCs w:val="28"/>
        </w:rPr>
        <w:t>PLUNGĖS RAJONO SAVIVALDYBĖS</w:t>
      </w:r>
    </w:p>
    <w:p w:rsidR="003E5139" w:rsidRPr="00BD3774" w:rsidRDefault="003E5139" w:rsidP="003E5139">
      <w:pPr>
        <w:ind w:firstLine="0"/>
        <w:jc w:val="center"/>
        <w:rPr>
          <w:b/>
          <w:sz w:val="28"/>
          <w:szCs w:val="28"/>
        </w:rPr>
      </w:pPr>
      <w:r w:rsidRPr="00BD3774">
        <w:rPr>
          <w:b/>
          <w:sz w:val="28"/>
          <w:szCs w:val="28"/>
        </w:rPr>
        <w:t>TARYBA</w:t>
      </w:r>
    </w:p>
    <w:p w:rsidR="003E5139" w:rsidRPr="00BD3774" w:rsidRDefault="003E5139" w:rsidP="003E5139">
      <w:pPr>
        <w:ind w:firstLine="0"/>
        <w:jc w:val="center"/>
        <w:rPr>
          <w:b/>
          <w:sz w:val="28"/>
          <w:szCs w:val="28"/>
        </w:rPr>
      </w:pPr>
    </w:p>
    <w:p w:rsidR="003E5139" w:rsidRPr="00BD3774" w:rsidRDefault="003E5139" w:rsidP="003E5139">
      <w:pPr>
        <w:ind w:firstLine="0"/>
        <w:jc w:val="center"/>
        <w:rPr>
          <w:b/>
          <w:sz w:val="28"/>
          <w:szCs w:val="28"/>
        </w:rPr>
      </w:pPr>
      <w:r w:rsidRPr="00BD3774">
        <w:rPr>
          <w:b/>
          <w:sz w:val="28"/>
          <w:szCs w:val="28"/>
        </w:rPr>
        <w:t>SPRENDIMAS</w:t>
      </w:r>
    </w:p>
    <w:p w:rsidR="003E5139" w:rsidRPr="00BD3774" w:rsidRDefault="00F74C45" w:rsidP="00E9739B">
      <w:pPr>
        <w:ind w:firstLine="0"/>
        <w:jc w:val="center"/>
        <w:rPr>
          <w:b/>
          <w:sz w:val="28"/>
          <w:szCs w:val="28"/>
        </w:rPr>
      </w:pPr>
      <w:r w:rsidRPr="00BD3774">
        <w:rPr>
          <w:b/>
          <w:sz w:val="28"/>
          <w:szCs w:val="28"/>
        </w:rPr>
        <w:t>DĖL PRITARIMO PLUNGĖS MIESTO 202</w:t>
      </w:r>
      <w:r w:rsidR="00092854" w:rsidRPr="00BD3774">
        <w:rPr>
          <w:b/>
          <w:sz w:val="28"/>
          <w:szCs w:val="28"/>
        </w:rPr>
        <w:t>3</w:t>
      </w:r>
      <w:r w:rsidR="00C57AFD">
        <w:rPr>
          <w:b/>
          <w:sz w:val="28"/>
          <w:szCs w:val="28"/>
        </w:rPr>
        <w:t>–</w:t>
      </w:r>
      <w:r w:rsidRPr="00BD3774">
        <w:rPr>
          <w:b/>
          <w:sz w:val="28"/>
          <w:szCs w:val="28"/>
        </w:rPr>
        <w:t>2029 M. VIETOS PLĖTROS STRATEGIJOS</w:t>
      </w:r>
      <w:r w:rsidR="00450994" w:rsidRPr="00BD3774">
        <w:rPr>
          <w:b/>
          <w:sz w:val="28"/>
          <w:szCs w:val="28"/>
        </w:rPr>
        <w:t xml:space="preserve"> PROJEKTUI</w:t>
      </w:r>
    </w:p>
    <w:p w:rsidR="00BE40B8" w:rsidRPr="00BD3774" w:rsidRDefault="00BE40B8" w:rsidP="00FE7195">
      <w:pPr>
        <w:ind w:firstLine="0"/>
        <w:jc w:val="center"/>
        <w:rPr>
          <w:szCs w:val="24"/>
        </w:rPr>
      </w:pPr>
    </w:p>
    <w:p w:rsidR="003E5139" w:rsidRPr="00BD3774" w:rsidRDefault="003E5139" w:rsidP="003E5139">
      <w:pPr>
        <w:ind w:firstLine="0"/>
        <w:jc w:val="center"/>
        <w:rPr>
          <w:szCs w:val="24"/>
        </w:rPr>
      </w:pPr>
      <w:r w:rsidRPr="00BD3774">
        <w:rPr>
          <w:szCs w:val="24"/>
        </w:rPr>
        <w:t>20</w:t>
      </w:r>
      <w:r w:rsidR="00064AFC" w:rsidRPr="00BD3774">
        <w:rPr>
          <w:szCs w:val="24"/>
        </w:rPr>
        <w:t>2</w:t>
      </w:r>
      <w:r w:rsidR="00070095" w:rsidRPr="00BD3774">
        <w:rPr>
          <w:szCs w:val="24"/>
        </w:rPr>
        <w:t>3</w:t>
      </w:r>
      <w:r w:rsidRPr="00BD3774">
        <w:rPr>
          <w:szCs w:val="24"/>
        </w:rPr>
        <w:t xml:space="preserve"> m.</w:t>
      </w:r>
      <w:r w:rsidR="00FC1D56" w:rsidRPr="00BD3774">
        <w:rPr>
          <w:szCs w:val="24"/>
        </w:rPr>
        <w:t xml:space="preserve"> </w:t>
      </w:r>
      <w:r w:rsidR="004E6A93" w:rsidRPr="00BD3774">
        <w:rPr>
          <w:szCs w:val="24"/>
        </w:rPr>
        <w:t xml:space="preserve">lapkričio </w:t>
      </w:r>
      <w:r w:rsidR="00C57AFD">
        <w:rPr>
          <w:szCs w:val="24"/>
        </w:rPr>
        <w:t>30</w:t>
      </w:r>
      <w:r w:rsidR="004E6A93" w:rsidRPr="00BD3774">
        <w:rPr>
          <w:szCs w:val="24"/>
        </w:rPr>
        <w:t xml:space="preserve"> </w:t>
      </w:r>
      <w:r w:rsidRPr="00BD3774">
        <w:rPr>
          <w:szCs w:val="24"/>
        </w:rPr>
        <w:t>d. Nr.</w:t>
      </w:r>
      <w:r w:rsidR="00D20FCA" w:rsidRPr="00BD3774">
        <w:rPr>
          <w:szCs w:val="24"/>
        </w:rPr>
        <w:t xml:space="preserve"> </w:t>
      </w:r>
      <w:r w:rsidRPr="00BD3774">
        <w:rPr>
          <w:szCs w:val="24"/>
        </w:rPr>
        <w:t>T1-</w:t>
      </w:r>
    </w:p>
    <w:p w:rsidR="00C21289" w:rsidRPr="00BD3774" w:rsidRDefault="003E5139" w:rsidP="003E5139">
      <w:pPr>
        <w:ind w:firstLine="0"/>
        <w:jc w:val="center"/>
        <w:rPr>
          <w:szCs w:val="24"/>
        </w:rPr>
      </w:pPr>
      <w:r w:rsidRPr="00BD3774">
        <w:rPr>
          <w:szCs w:val="24"/>
        </w:rPr>
        <w:t>Plungė</w:t>
      </w:r>
    </w:p>
    <w:p w:rsidR="0069318C" w:rsidRPr="00BD3774" w:rsidRDefault="0069318C" w:rsidP="003E5139">
      <w:pPr>
        <w:ind w:firstLine="0"/>
        <w:jc w:val="center"/>
        <w:rPr>
          <w:szCs w:val="24"/>
        </w:rPr>
      </w:pPr>
    </w:p>
    <w:p w:rsidR="00FE6242" w:rsidRPr="00BD3774" w:rsidRDefault="00FE6242" w:rsidP="00FE6242">
      <w:pPr>
        <w:pStyle w:val="Komentarotekstas"/>
        <w:rPr>
          <w:rFonts w:ascii="Times New Roman" w:hAnsi="Times New Roman"/>
          <w:spacing w:val="0"/>
        </w:rPr>
      </w:pPr>
      <w:r w:rsidRPr="00BD3774">
        <w:rPr>
          <w:rFonts w:ascii="Times New Roman" w:hAnsi="Times New Roman"/>
          <w:spacing w:val="0"/>
        </w:rPr>
        <w:t xml:space="preserve">Vadovaudamasi </w:t>
      </w:r>
      <w:r w:rsidR="00450994" w:rsidRPr="00BD3774">
        <w:rPr>
          <w:rFonts w:ascii="Times New Roman" w:hAnsi="Times New Roman"/>
          <w:spacing w:val="0"/>
        </w:rPr>
        <w:t>Lietuvos Respublikos v</w:t>
      </w:r>
      <w:r w:rsidRPr="00BD3774">
        <w:rPr>
          <w:rFonts w:ascii="Times New Roman" w:hAnsi="Times New Roman"/>
          <w:spacing w:val="0"/>
        </w:rPr>
        <w:t>ietos savivaldos įstatymo 1</w:t>
      </w:r>
      <w:r w:rsidR="00450994" w:rsidRPr="00BD3774">
        <w:rPr>
          <w:rFonts w:ascii="Times New Roman" w:hAnsi="Times New Roman"/>
          <w:spacing w:val="0"/>
        </w:rPr>
        <w:t>5 straipsnio</w:t>
      </w:r>
      <w:r w:rsidRPr="00BD3774">
        <w:rPr>
          <w:rFonts w:ascii="Times New Roman" w:hAnsi="Times New Roman"/>
          <w:spacing w:val="0"/>
        </w:rPr>
        <w:t xml:space="preserve"> 4 dalimi, </w:t>
      </w:r>
      <w:r w:rsidR="00450994" w:rsidRPr="00BD3774">
        <w:rPr>
          <w:rFonts w:ascii="Times New Roman" w:hAnsi="Times New Roman"/>
          <w:spacing w:val="0"/>
        </w:rPr>
        <w:t xml:space="preserve">Vietos plėtros strategijų rengimo ir atrankos taisyklių, patvirtintų </w:t>
      </w:r>
      <w:r w:rsidR="00720E35" w:rsidRPr="00BD3774">
        <w:rPr>
          <w:rFonts w:ascii="Times New Roman" w:hAnsi="Times New Roman"/>
          <w:spacing w:val="0"/>
        </w:rPr>
        <w:t xml:space="preserve">Lietuvos Respublikos vidaus reikalų ministro 2023 m. spalio 9 d. įsakymu Nr. 1V-635 „Dėl Vietos plėtros strategijų rengimo ir atrankos taisyklių patvirtinimo“ pakeitimo“ 23.3 </w:t>
      </w:r>
      <w:r w:rsidR="00533F3E" w:rsidRPr="00BD3774">
        <w:rPr>
          <w:rFonts w:ascii="Times New Roman" w:hAnsi="Times New Roman"/>
          <w:spacing w:val="0"/>
        </w:rPr>
        <w:t>ir 32.6.2 papunkčiais</w:t>
      </w:r>
      <w:r w:rsidR="00720E35" w:rsidRPr="00BD3774">
        <w:rPr>
          <w:rFonts w:ascii="Times New Roman" w:hAnsi="Times New Roman"/>
          <w:spacing w:val="0"/>
        </w:rPr>
        <w:t xml:space="preserve"> ir atsižvelg</w:t>
      </w:r>
      <w:r w:rsidR="00C57AFD">
        <w:rPr>
          <w:rFonts w:ascii="Times New Roman" w:hAnsi="Times New Roman"/>
          <w:spacing w:val="0"/>
        </w:rPr>
        <w:t>dama</w:t>
      </w:r>
      <w:r w:rsidR="00720E35" w:rsidRPr="00BD3774">
        <w:rPr>
          <w:rFonts w:ascii="Times New Roman" w:hAnsi="Times New Roman"/>
          <w:spacing w:val="0"/>
        </w:rPr>
        <w:t xml:space="preserve"> į asociacijos Plungės miesto vietos veiklos grupės 2023 m. lapkričio </w:t>
      </w:r>
      <w:r w:rsidR="00092854" w:rsidRPr="00BD3774">
        <w:rPr>
          <w:rFonts w:ascii="Times New Roman" w:hAnsi="Times New Roman"/>
          <w:spacing w:val="0"/>
        </w:rPr>
        <w:t>9</w:t>
      </w:r>
      <w:r w:rsidR="00720E35" w:rsidRPr="00BD3774">
        <w:rPr>
          <w:rFonts w:ascii="Times New Roman" w:hAnsi="Times New Roman"/>
          <w:spacing w:val="0"/>
        </w:rPr>
        <w:t xml:space="preserve"> d. prašymą Nr. VVGS-</w:t>
      </w:r>
      <w:r w:rsidR="00092854" w:rsidRPr="00BD3774">
        <w:rPr>
          <w:rFonts w:ascii="Times New Roman" w:hAnsi="Times New Roman"/>
          <w:spacing w:val="0"/>
        </w:rPr>
        <w:t>29</w:t>
      </w:r>
      <w:r w:rsidR="00720E35" w:rsidRPr="00BD3774">
        <w:rPr>
          <w:rFonts w:ascii="Times New Roman" w:hAnsi="Times New Roman"/>
          <w:spacing w:val="0"/>
        </w:rPr>
        <w:t xml:space="preserve"> „Dėl </w:t>
      </w:r>
      <w:r w:rsidR="00C57AFD">
        <w:rPr>
          <w:rFonts w:ascii="Times New Roman" w:hAnsi="Times New Roman"/>
          <w:spacing w:val="0"/>
        </w:rPr>
        <w:t>S</w:t>
      </w:r>
      <w:r w:rsidR="00720E35" w:rsidRPr="00BD3774">
        <w:rPr>
          <w:rFonts w:ascii="Times New Roman" w:hAnsi="Times New Roman"/>
          <w:spacing w:val="0"/>
        </w:rPr>
        <w:t>avivaldybės biudžeto lėšų skyrimo strategijai įgyvendinti“</w:t>
      </w:r>
      <w:r w:rsidRPr="00BD3774">
        <w:rPr>
          <w:rFonts w:ascii="Times New Roman" w:hAnsi="Times New Roman"/>
          <w:spacing w:val="0"/>
        </w:rPr>
        <w:t xml:space="preserve">, Plungės rajono savivaldybės taryba n u s p r e n d ž i a:  </w:t>
      </w:r>
    </w:p>
    <w:p w:rsidR="00227609" w:rsidRPr="00BD3774" w:rsidRDefault="0077344C" w:rsidP="00CD2C89">
      <w:pPr>
        <w:pStyle w:val="Komentarotekstas"/>
        <w:rPr>
          <w:rFonts w:ascii="Times New Roman" w:hAnsi="Times New Roman"/>
          <w:spacing w:val="0"/>
        </w:rPr>
      </w:pPr>
      <w:r w:rsidRPr="00BD3774">
        <w:rPr>
          <w:rFonts w:ascii="Times New Roman" w:hAnsi="Times New Roman"/>
          <w:spacing w:val="0"/>
        </w:rPr>
        <w:t xml:space="preserve">1. </w:t>
      </w:r>
      <w:r w:rsidR="00FE6242" w:rsidRPr="00BD3774">
        <w:rPr>
          <w:rFonts w:ascii="Times New Roman" w:hAnsi="Times New Roman"/>
          <w:spacing w:val="0"/>
        </w:rPr>
        <w:t xml:space="preserve">Pritarti </w:t>
      </w:r>
      <w:r w:rsidR="00F74C45" w:rsidRPr="00BD3774">
        <w:rPr>
          <w:rFonts w:ascii="Times New Roman" w:hAnsi="Times New Roman"/>
          <w:spacing w:val="0"/>
        </w:rPr>
        <w:t>Plungės miesto 202</w:t>
      </w:r>
      <w:r w:rsidR="00092854" w:rsidRPr="00BD3774">
        <w:rPr>
          <w:rFonts w:ascii="Times New Roman" w:hAnsi="Times New Roman"/>
          <w:spacing w:val="0"/>
        </w:rPr>
        <w:t>3</w:t>
      </w:r>
      <w:r w:rsidR="00C57AFD">
        <w:rPr>
          <w:rFonts w:ascii="Times New Roman" w:hAnsi="Times New Roman"/>
          <w:spacing w:val="0"/>
        </w:rPr>
        <w:t>–</w:t>
      </w:r>
      <w:r w:rsidR="00092854" w:rsidRPr="00BD3774">
        <w:rPr>
          <w:rFonts w:ascii="Times New Roman" w:hAnsi="Times New Roman"/>
          <w:spacing w:val="0"/>
        </w:rPr>
        <w:t>2029 m. v</w:t>
      </w:r>
      <w:r w:rsidR="00F74C45" w:rsidRPr="00BD3774">
        <w:rPr>
          <w:rFonts w:ascii="Times New Roman" w:hAnsi="Times New Roman"/>
          <w:spacing w:val="0"/>
        </w:rPr>
        <w:t xml:space="preserve">ietos plėtros strategijos </w:t>
      </w:r>
      <w:r w:rsidR="00720E35" w:rsidRPr="00BD3774">
        <w:rPr>
          <w:rFonts w:ascii="Times New Roman" w:hAnsi="Times New Roman"/>
          <w:spacing w:val="0"/>
        </w:rPr>
        <w:t>projektui (pridedama).</w:t>
      </w:r>
    </w:p>
    <w:p w:rsidR="0053337D" w:rsidRDefault="00227609" w:rsidP="00FE6242">
      <w:pPr>
        <w:pStyle w:val="Komentarotekstas"/>
        <w:rPr>
          <w:rFonts w:ascii="Times New Roman" w:hAnsi="Times New Roman"/>
          <w:spacing w:val="0"/>
        </w:rPr>
      </w:pPr>
      <w:r w:rsidRPr="00BD3774">
        <w:rPr>
          <w:rFonts w:ascii="Times New Roman" w:hAnsi="Times New Roman"/>
          <w:spacing w:val="0"/>
        </w:rPr>
        <w:t>2. P</w:t>
      </w:r>
      <w:r w:rsidR="0053337D" w:rsidRPr="00BD3774">
        <w:rPr>
          <w:rFonts w:ascii="Times New Roman" w:hAnsi="Times New Roman"/>
          <w:spacing w:val="0"/>
        </w:rPr>
        <w:t xml:space="preserve">risidėti prie </w:t>
      </w:r>
      <w:r w:rsidR="00F74C45" w:rsidRPr="00BD3774">
        <w:rPr>
          <w:rFonts w:ascii="Times New Roman" w:hAnsi="Times New Roman"/>
          <w:spacing w:val="0"/>
        </w:rPr>
        <w:t>Plungės miesto 202</w:t>
      </w:r>
      <w:r w:rsidR="00092854" w:rsidRPr="00BD3774">
        <w:rPr>
          <w:rFonts w:ascii="Times New Roman" w:hAnsi="Times New Roman"/>
          <w:spacing w:val="0"/>
        </w:rPr>
        <w:t>3</w:t>
      </w:r>
      <w:r w:rsidR="00C57AFD">
        <w:rPr>
          <w:rFonts w:ascii="Times New Roman" w:hAnsi="Times New Roman"/>
          <w:spacing w:val="0"/>
        </w:rPr>
        <w:t>–</w:t>
      </w:r>
      <w:r w:rsidR="00F74C45" w:rsidRPr="00BD3774">
        <w:rPr>
          <w:rFonts w:ascii="Times New Roman" w:hAnsi="Times New Roman"/>
          <w:spacing w:val="0"/>
        </w:rPr>
        <w:t xml:space="preserve">2029 m. </w:t>
      </w:r>
      <w:r w:rsidR="00092854" w:rsidRPr="00BD3774">
        <w:rPr>
          <w:rFonts w:ascii="Times New Roman" w:hAnsi="Times New Roman"/>
          <w:spacing w:val="0"/>
        </w:rPr>
        <w:t>v</w:t>
      </w:r>
      <w:r w:rsidR="00F74C45" w:rsidRPr="00BD3774">
        <w:rPr>
          <w:rFonts w:ascii="Times New Roman" w:hAnsi="Times New Roman"/>
          <w:spacing w:val="0"/>
        </w:rPr>
        <w:t>ietos plėtros strategijos</w:t>
      </w:r>
      <w:r w:rsidR="0053337D" w:rsidRPr="00BD3774">
        <w:rPr>
          <w:rFonts w:ascii="Times New Roman" w:hAnsi="Times New Roman"/>
          <w:spacing w:val="0"/>
        </w:rPr>
        <w:t xml:space="preserve"> veiksmų įgyvendinimo </w:t>
      </w:r>
      <w:r w:rsidRPr="00BD3774">
        <w:rPr>
          <w:rFonts w:ascii="Times New Roman" w:hAnsi="Times New Roman"/>
          <w:spacing w:val="0"/>
        </w:rPr>
        <w:t xml:space="preserve">iš </w:t>
      </w:r>
      <w:r w:rsidR="00C57AFD">
        <w:rPr>
          <w:rFonts w:ascii="Times New Roman" w:hAnsi="Times New Roman"/>
          <w:spacing w:val="0"/>
        </w:rPr>
        <w:t>S</w:t>
      </w:r>
      <w:r w:rsidRPr="00BD3774">
        <w:rPr>
          <w:rFonts w:ascii="Times New Roman" w:hAnsi="Times New Roman"/>
          <w:spacing w:val="0"/>
        </w:rPr>
        <w:t>avivaldybės biudžeto lėšų, skiriant 31 proc. nuo visų tinkamų strategijai finansuoti išlaidų.</w:t>
      </w:r>
    </w:p>
    <w:p w:rsidR="00390448" w:rsidRPr="00BD3774" w:rsidRDefault="00390448" w:rsidP="005C7AD8">
      <w:pPr>
        <w:autoSpaceDE w:val="0"/>
        <w:autoSpaceDN w:val="0"/>
        <w:adjustRightInd w:val="0"/>
      </w:pPr>
      <w:r>
        <w:t xml:space="preserve">3. </w:t>
      </w:r>
      <w:r w:rsidRPr="00A41781">
        <w:rPr>
          <w:rFonts w:eastAsia="TimesNewRomanPSMT"/>
          <w:szCs w:val="24"/>
        </w:rPr>
        <w:t xml:space="preserve">Pripažinti netekusiu galios </w:t>
      </w:r>
      <w:r w:rsidRPr="00A41781">
        <w:t>Plungės rajono saviv</w:t>
      </w:r>
      <w:r w:rsidRPr="00BD3774">
        <w:t xml:space="preserve">aldybės tarybos 2016 m. vasario 11 d. sprendimą Nr. T1-44 „Dėl pritarimo Plungės miesto vietos veiklos </w:t>
      </w:r>
      <w:r w:rsidRPr="001E0011">
        <w:t>grupės Vietos plėtros strategijai“</w:t>
      </w:r>
      <w:r>
        <w:rPr>
          <w:szCs w:val="24"/>
        </w:rPr>
        <w:t xml:space="preserve"> (kartu jį keitusį</w:t>
      </w:r>
      <w:r w:rsidRPr="00A41781">
        <w:rPr>
          <w:szCs w:val="24"/>
        </w:rPr>
        <w:t xml:space="preserve"> 2017 </w:t>
      </w:r>
      <w:r>
        <w:rPr>
          <w:szCs w:val="24"/>
        </w:rPr>
        <w:t>m. rugsėjo 21 d. sprendimą</w:t>
      </w:r>
      <w:r w:rsidRPr="00A41781">
        <w:rPr>
          <w:szCs w:val="24"/>
        </w:rPr>
        <w:t xml:space="preserve"> Nr. T1-</w:t>
      </w:r>
      <w:r>
        <w:rPr>
          <w:szCs w:val="24"/>
        </w:rPr>
        <w:t>226</w:t>
      </w:r>
      <w:r w:rsidRPr="001E0011">
        <w:rPr>
          <w:szCs w:val="24"/>
        </w:rPr>
        <w:t xml:space="preserve"> i</w:t>
      </w:r>
      <w:r>
        <w:rPr>
          <w:szCs w:val="24"/>
        </w:rPr>
        <w:t>r 2017 m. spalio 26 d. sprendimą</w:t>
      </w:r>
      <w:r w:rsidRPr="001E0011">
        <w:rPr>
          <w:szCs w:val="24"/>
        </w:rPr>
        <w:t xml:space="preserve"> Nr. T1-259</w:t>
      </w:r>
      <w:r w:rsidRPr="00A41781">
        <w:rPr>
          <w:szCs w:val="24"/>
        </w:rPr>
        <w:t>)</w:t>
      </w:r>
      <w:r w:rsidRPr="00A41781">
        <w:t>.</w:t>
      </w:r>
    </w:p>
    <w:p w:rsidR="00FE6242" w:rsidRPr="00BD3774" w:rsidRDefault="00FE6242" w:rsidP="00FE6242">
      <w:pPr>
        <w:pStyle w:val="Komentarotekstas"/>
        <w:rPr>
          <w:rFonts w:ascii="Times New Roman" w:hAnsi="Times New Roman"/>
          <w:spacing w:val="0"/>
        </w:rPr>
      </w:pPr>
      <w:r w:rsidRPr="00BD3774">
        <w:rPr>
          <w:rFonts w:ascii="Times New Roman" w:hAnsi="Times New Roman"/>
          <w:spacing w:val="0"/>
        </w:rPr>
        <w:t>Šis sprendimas gali būti skundžiamas Lietuvos Respublikos administracinių bylų teisenos įstatymo nustatyta tvarka</w:t>
      </w:r>
      <w:r w:rsidR="00415253" w:rsidRPr="00BD3774">
        <w:rPr>
          <w:rFonts w:ascii="Times New Roman" w:hAnsi="Times New Roman"/>
          <w:spacing w:val="0"/>
        </w:rPr>
        <w:t xml:space="preserve"> ir terminais</w:t>
      </w:r>
      <w:r w:rsidRPr="00BD3774">
        <w:rPr>
          <w:rFonts w:ascii="Times New Roman" w:hAnsi="Times New Roman"/>
          <w:spacing w:val="0"/>
        </w:rPr>
        <w:t>.</w:t>
      </w:r>
    </w:p>
    <w:p w:rsidR="00257AE6" w:rsidRPr="00BD3774" w:rsidRDefault="00257AE6" w:rsidP="00257AE6">
      <w:pPr>
        <w:shd w:val="clear" w:color="auto" w:fill="FFFFFF"/>
        <w:ind w:firstLine="0"/>
        <w:jc w:val="left"/>
        <w:rPr>
          <w:rFonts w:ascii="inherit" w:hAnsi="inherit" w:cs="Segoe UI"/>
          <w:sz w:val="23"/>
          <w:szCs w:val="23"/>
          <w:lang w:eastAsia="lt-LT"/>
        </w:rPr>
      </w:pPr>
    </w:p>
    <w:p w:rsidR="00CD2C89" w:rsidRPr="00BD3774" w:rsidRDefault="00CD2C89" w:rsidP="00257AE6">
      <w:pPr>
        <w:shd w:val="clear" w:color="auto" w:fill="FFFFFF"/>
        <w:ind w:firstLine="0"/>
        <w:jc w:val="left"/>
        <w:rPr>
          <w:rFonts w:ascii="inherit" w:hAnsi="inherit" w:cs="Segoe UI"/>
          <w:sz w:val="23"/>
          <w:szCs w:val="23"/>
          <w:lang w:eastAsia="lt-LT"/>
        </w:rPr>
      </w:pPr>
    </w:p>
    <w:p w:rsidR="00FE6242" w:rsidRPr="00BD3774" w:rsidRDefault="00FE6242" w:rsidP="00415253">
      <w:pPr>
        <w:pStyle w:val="Komentarotekstas"/>
        <w:ind w:firstLine="0"/>
        <w:rPr>
          <w:rFonts w:ascii="Times New Roman" w:hAnsi="Times New Roman"/>
          <w:spacing w:val="0"/>
        </w:rPr>
      </w:pPr>
      <w:r w:rsidRPr="00BD3774">
        <w:rPr>
          <w:rFonts w:ascii="Times New Roman" w:hAnsi="Times New Roman"/>
          <w:spacing w:val="0"/>
        </w:rPr>
        <w:t>Savivaldybės meras</w:t>
      </w:r>
    </w:p>
    <w:p w:rsidR="00257AE6" w:rsidRPr="00BD3774" w:rsidRDefault="00257AE6" w:rsidP="008927C9">
      <w:pPr>
        <w:pStyle w:val="Komentarotekstas"/>
        <w:rPr>
          <w:rFonts w:ascii="Times New Roman" w:hAnsi="Times New Roman"/>
          <w:szCs w:val="24"/>
        </w:rPr>
      </w:pPr>
    </w:p>
    <w:p w:rsidR="003E5139" w:rsidRPr="00BD3774" w:rsidRDefault="00E646D0" w:rsidP="00BE40B8">
      <w:pPr>
        <w:pStyle w:val="Komentarotekstas"/>
        <w:ind w:firstLine="0"/>
        <w:rPr>
          <w:rFonts w:ascii="Times New Roman" w:hAnsi="Times New Roman"/>
          <w:szCs w:val="24"/>
        </w:rPr>
      </w:pPr>
      <w:r w:rsidRPr="00BD3774">
        <w:rPr>
          <w:rFonts w:ascii="Times New Roman" w:hAnsi="Times New Roman"/>
          <w:szCs w:val="24"/>
        </w:rPr>
        <w:t xml:space="preserve"> </w:t>
      </w:r>
    </w:p>
    <w:p w:rsidR="003E5139" w:rsidRPr="00BD3774" w:rsidRDefault="003E5139" w:rsidP="00C21289">
      <w:pPr>
        <w:ind w:left="6379" w:firstLine="101"/>
        <w:jc w:val="left"/>
        <w:rPr>
          <w:rFonts w:ascii="Palemonas" w:hAnsi="Palemonas" w:cs="Palemonas"/>
        </w:rPr>
      </w:pPr>
    </w:p>
    <w:p w:rsidR="00AC359C" w:rsidRPr="00BD3774" w:rsidRDefault="00AC359C" w:rsidP="00C21289">
      <w:pPr>
        <w:ind w:left="6379" w:firstLine="101"/>
        <w:jc w:val="left"/>
        <w:rPr>
          <w:rFonts w:ascii="Palemonas" w:hAnsi="Palemonas" w:cs="Palemonas"/>
        </w:rPr>
      </w:pPr>
    </w:p>
    <w:p w:rsidR="00BF1373" w:rsidRPr="00BD3774" w:rsidRDefault="00BF1373" w:rsidP="00CD4B5B">
      <w:pPr>
        <w:ind w:firstLine="0"/>
      </w:pPr>
    </w:p>
    <w:p w:rsidR="00C57AFD" w:rsidRDefault="00C57AFD" w:rsidP="00CD4B5B">
      <w:pPr>
        <w:ind w:firstLine="0"/>
      </w:pPr>
    </w:p>
    <w:p w:rsidR="00C57AFD" w:rsidRDefault="00C57AFD" w:rsidP="00CD4B5B">
      <w:pPr>
        <w:ind w:firstLine="0"/>
      </w:pPr>
    </w:p>
    <w:p w:rsidR="00CD4B5B" w:rsidRPr="00BD3774" w:rsidRDefault="00CD4B5B" w:rsidP="00CD4B5B">
      <w:pPr>
        <w:ind w:firstLine="0"/>
      </w:pPr>
      <w:r w:rsidRPr="00BD3774">
        <w:t>SUDERINTA:</w:t>
      </w:r>
    </w:p>
    <w:p w:rsidR="00471CFD" w:rsidRPr="00BD3774" w:rsidRDefault="00C57AFD" w:rsidP="00CD4B5B">
      <w:pPr>
        <w:ind w:firstLine="0"/>
      </w:pPr>
      <w:r>
        <w:t xml:space="preserve">Savivaldybės </w:t>
      </w:r>
      <w:r w:rsidR="00F4137D">
        <w:t>meras Audrius Klišonis</w:t>
      </w:r>
    </w:p>
    <w:p w:rsidR="00471CFD" w:rsidRPr="00BD3774" w:rsidRDefault="00471CFD" w:rsidP="00471CFD">
      <w:pPr>
        <w:tabs>
          <w:tab w:val="left" w:pos="7938"/>
        </w:tabs>
        <w:spacing w:line="276" w:lineRule="auto"/>
        <w:ind w:firstLine="0"/>
        <w:rPr>
          <w:szCs w:val="24"/>
        </w:rPr>
      </w:pPr>
      <w:r w:rsidRPr="00BD3774">
        <w:rPr>
          <w:szCs w:val="24"/>
        </w:rPr>
        <w:t>Administracijos direktorius Dalius Pečiulis</w:t>
      </w:r>
    </w:p>
    <w:p w:rsidR="00471CFD" w:rsidRPr="00BD3774" w:rsidRDefault="00471CFD" w:rsidP="00471CFD">
      <w:pPr>
        <w:ind w:firstLine="0"/>
        <w:jc w:val="left"/>
        <w:rPr>
          <w:szCs w:val="24"/>
          <w:lang w:eastAsia="lt-LT"/>
        </w:rPr>
      </w:pPr>
      <w:r w:rsidRPr="00BD3774">
        <w:rPr>
          <w:szCs w:val="24"/>
          <w:lang w:eastAsia="lt-LT"/>
        </w:rPr>
        <w:t>Savivaldybės tarybos posėdžių sekretorė Irmantė Kurmienė</w:t>
      </w:r>
    </w:p>
    <w:p w:rsidR="00831856" w:rsidRDefault="00471CFD" w:rsidP="00471CFD">
      <w:pPr>
        <w:ind w:firstLine="0"/>
        <w:jc w:val="left"/>
        <w:rPr>
          <w:szCs w:val="24"/>
          <w:lang w:eastAsia="lt-LT"/>
        </w:rPr>
      </w:pPr>
      <w:r w:rsidRPr="00BD3774">
        <w:rPr>
          <w:szCs w:val="24"/>
          <w:lang w:eastAsia="lt-LT"/>
        </w:rPr>
        <w:t>Administracijos direktoriaus pavaduotoja Jovita Šumskienė</w:t>
      </w:r>
    </w:p>
    <w:p w:rsidR="00471CFD" w:rsidRPr="00BD3774" w:rsidRDefault="00471CFD" w:rsidP="00471CFD">
      <w:pPr>
        <w:ind w:firstLine="0"/>
        <w:jc w:val="left"/>
        <w:rPr>
          <w:szCs w:val="24"/>
          <w:lang w:eastAsia="lt-LT"/>
        </w:rPr>
      </w:pPr>
      <w:r w:rsidRPr="00BD3774">
        <w:rPr>
          <w:szCs w:val="24"/>
          <w:lang w:eastAsia="lt-LT"/>
        </w:rPr>
        <w:t>Turto skyriaus vedėja Živilė Bieliauskienė</w:t>
      </w:r>
    </w:p>
    <w:p w:rsidR="00471CFD" w:rsidRPr="00BD3774" w:rsidRDefault="00471CFD" w:rsidP="00471CFD">
      <w:pPr>
        <w:ind w:firstLine="0"/>
        <w:jc w:val="left"/>
        <w:rPr>
          <w:szCs w:val="24"/>
          <w:lang w:eastAsia="lt-LT"/>
        </w:rPr>
      </w:pPr>
      <w:r w:rsidRPr="00BD3774">
        <w:rPr>
          <w:szCs w:val="24"/>
          <w:lang w:eastAsia="lt-LT"/>
        </w:rPr>
        <w:t>Juridinio ir personalo administravimo skyriaus vedėjas Vytautas Tumas</w:t>
      </w:r>
    </w:p>
    <w:p w:rsidR="00471CFD" w:rsidRPr="00BD3774" w:rsidRDefault="00471CFD" w:rsidP="00471CFD">
      <w:pPr>
        <w:ind w:firstLine="0"/>
        <w:jc w:val="left"/>
        <w:rPr>
          <w:szCs w:val="24"/>
          <w:lang w:eastAsia="lt-LT"/>
        </w:rPr>
      </w:pPr>
      <w:r w:rsidRPr="00BD3774">
        <w:rPr>
          <w:szCs w:val="24"/>
          <w:lang w:eastAsia="lt-LT"/>
        </w:rPr>
        <w:t xml:space="preserve">Protokolo skyriaus kalbos tvarkytoja Simona Grigalauskaitė </w:t>
      </w:r>
    </w:p>
    <w:p w:rsidR="00471CFD" w:rsidRPr="00BD3774" w:rsidRDefault="00471CFD" w:rsidP="00471CFD">
      <w:pPr>
        <w:tabs>
          <w:tab w:val="left" w:pos="7938"/>
        </w:tabs>
        <w:spacing w:line="276" w:lineRule="auto"/>
        <w:ind w:firstLine="0"/>
        <w:rPr>
          <w:szCs w:val="24"/>
        </w:rPr>
      </w:pPr>
    </w:p>
    <w:p w:rsidR="00471CFD" w:rsidRPr="00BD3774" w:rsidRDefault="00471CFD" w:rsidP="00471CFD">
      <w:pPr>
        <w:tabs>
          <w:tab w:val="left" w:pos="7938"/>
        </w:tabs>
        <w:spacing w:line="276" w:lineRule="auto"/>
        <w:ind w:firstLine="0"/>
        <w:rPr>
          <w:szCs w:val="24"/>
        </w:rPr>
      </w:pPr>
      <w:r w:rsidRPr="00BD3774">
        <w:rPr>
          <w:szCs w:val="24"/>
        </w:rPr>
        <w:t xml:space="preserve">Sprendimą rengė </w:t>
      </w:r>
      <w:r w:rsidR="00C57AFD">
        <w:rPr>
          <w:szCs w:val="24"/>
        </w:rPr>
        <w:t>V</w:t>
      </w:r>
      <w:r w:rsidR="008A509E" w:rsidRPr="00BD3774">
        <w:rPr>
          <w:szCs w:val="24"/>
        </w:rPr>
        <w:t>iešųjų pirkimų skyriau</w:t>
      </w:r>
      <w:r w:rsidR="000E0256" w:rsidRPr="00BD3774">
        <w:rPr>
          <w:szCs w:val="24"/>
        </w:rPr>
        <w:t>s</w:t>
      </w:r>
      <w:r w:rsidR="008A509E" w:rsidRPr="00BD3774">
        <w:rPr>
          <w:szCs w:val="24"/>
        </w:rPr>
        <w:t xml:space="preserve"> vyr. specialistė Gražina Baužienė</w:t>
      </w:r>
      <w:r w:rsidRPr="00BD3774">
        <w:rPr>
          <w:szCs w:val="24"/>
        </w:rPr>
        <w:t xml:space="preserve">  </w:t>
      </w:r>
    </w:p>
    <w:p w:rsidR="00717517" w:rsidRPr="00BD3774" w:rsidRDefault="00717517" w:rsidP="00717517">
      <w:pPr>
        <w:spacing w:line="259" w:lineRule="auto"/>
        <w:ind w:left="8640"/>
        <w:jc w:val="left"/>
        <w:rPr>
          <w:rFonts w:eastAsia="Calibri"/>
          <w:szCs w:val="24"/>
        </w:rPr>
        <w:sectPr w:rsidR="00717517" w:rsidRPr="00BD3774" w:rsidSect="00033AA1">
          <w:pgSz w:w="12240" w:h="15840"/>
          <w:pgMar w:top="1134" w:right="567" w:bottom="1134" w:left="1701" w:header="708" w:footer="708" w:gutter="0"/>
          <w:cols w:space="708"/>
          <w:docGrid w:linePitch="360"/>
        </w:sectPr>
      </w:pPr>
    </w:p>
    <w:p w:rsidR="00FE4692" w:rsidRDefault="00FE4692" w:rsidP="003E5139">
      <w:pPr>
        <w:widowControl w:val="0"/>
        <w:ind w:firstLine="0"/>
        <w:jc w:val="center"/>
        <w:rPr>
          <w:rFonts w:eastAsia="Lucida Sans Unicode"/>
          <w:b/>
          <w:kern w:val="1"/>
          <w:szCs w:val="24"/>
        </w:rPr>
      </w:pPr>
      <w:r>
        <w:rPr>
          <w:rFonts w:eastAsia="Lucida Sans Unicode"/>
          <w:b/>
          <w:kern w:val="1"/>
          <w:szCs w:val="24"/>
        </w:rPr>
        <w:lastRenderedPageBreak/>
        <w:t>VIEŠŲJŲ PIRKIMŲ SKYRIUS</w:t>
      </w:r>
    </w:p>
    <w:p w:rsidR="00FE4692" w:rsidRDefault="00FE4692" w:rsidP="003E5139">
      <w:pPr>
        <w:widowControl w:val="0"/>
        <w:ind w:firstLine="0"/>
        <w:jc w:val="center"/>
        <w:rPr>
          <w:rFonts w:eastAsia="Lucida Sans Unicode"/>
          <w:b/>
          <w:kern w:val="1"/>
          <w:szCs w:val="24"/>
        </w:rPr>
      </w:pPr>
    </w:p>
    <w:p w:rsidR="00D53877" w:rsidRPr="00BD3774" w:rsidRDefault="00D53877" w:rsidP="003E5139">
      <w:pPr>
        <w:widowControl w:val="0"/>
        <w:ind w:firstLine="0"/>
        <w:jc w:val="center"/>
        <w:rPr>
          <w:rFonts w:eastAsia="Lucida Sans Unicode"/>
          <w:b/>
          <w:kern w:val="1"/>
          <w:szCs w:val="24"/>
        </w:rPr>
      </w:pPr>
      <w:r w:rsidRPr="00BD3774">
        <w:rPr>
          <w:rFonts w:eastAsia="Lucida Sans Unicode"/>
          <w:b/>
          <w:kern w:val="1"/>
          <w:szCs w:val="24"/>
        </w:rPr>
        <w:t>AIŠKINAMASIS RAŠTAS</w:t>
      </w:r>
    </w:p>
    <w:p w:rsidR="003E73D3" w:rsidRPr="00BD3774" w:rsidRDefault="003E5139" w:rsidP="001C5109">
      <w:pPr>
        <w:widowControl w:val="0"/>
        <w:ind w:firstLine="0"/>
        <w:jc w:val="center"/>
        <w:rPr>
          <w:rFonts w:eastAsia="Lucida Sans Unicode" w:cs="Tahoma"/>
          <w:b/>
          <w:kern w:val="1"/>
          <w:szCs w:val="24"/>
        </w:rPr>
      </w:pPr>
      <w:r w:rsidRPr="00BD3774">
        <w:rPr>
          <w:rFonts w:eastAsia="Lucida Sans Unicode" w:cs="Tahoma"/>
          <w:b/>
          <w:kern w:val="1"/>
          <w:szCs w:val="24"/>
        </w:rPr>
        <w:t xml:space="preserve">PRIE </w:t>
      </w:r>
      <w:r w:rsidR="00D53877" w:rsidRPr="00BD3774">
        <w:rPr>
          <w:rFonts w:eastAsia="Lucida Sans Unicode" w:cs="Tahoma"/>
          <w:b/>
          <w:kern w:val="1"/>
          <w:szCs w:val="24"/>
        </w:rPr>
        <w:t xml:space="preserve">PLUNGĖS RAJONO </w:t>
      </w:r>
      <w:r w:rsidRPr="00BD3774">
        <w:rPr>
          <w:rFonts w:eastAsia="Lucida Sans Unicode" w:cs="Tahoma"/>
          <w:b/>
          <w:kern w:val="1"/>
          <w:szCs w:val="24"/>
        </w:rPr>
        <w:t xml:space="preserve">SAVIVALDYBĖS TARYBOS SPRENDIMO </w:t>
      </w:r>
      <w:r w:rsidR="00D53877" w:rsidRPr="00BD3774">
        <w:rPr>
          <w:rFonts w:eastAsia="Lucida Sans Unicode" w:cs="Tahoma"/>
          <w:b/>
          <w:kern w:val="1"/>
          <w:szCs w:val="24"/>
        </w:rPr>
        <w:t>PROJEKTO</w:t>
      </w:r>
    </w:p>
    <w:p w:rsidR="00CD2C89" w:rsidRPr="00BD3774" w:rsidRDefault="00CD2C89" w:rsidP="001C5109">
      <w:pPr>
        <w:widowControl w:val="0"/>
        <w:ind w:firstLine="0"/>
        <w:jc w:val="center"/>
        <w:rPr>
          <w:b/>
        </w:rPr>
      </w:pPr>
      <w:r w:rsidRPr="00BD3774">
        <w:rPr>
          <w:b/>
        </w:rPr>
        <w:t>„DĖL PRITARIMO PLUNGĖS MIESTO 202</w:t>
      </w:r>
      <w:r w:rsidR="00FD125F" w:rsidRPr="00BD3774">
        <w:rPr>
          <w:b/>
        </w:rPr>
        <w:t>3</w:t>
      </w:r>
      <w:r w:rsidR="00C57AFD">
        <w:rPr>
          <w:b/>
        </w:rPr>
        <w:t>–</w:t>
      </w:r>
      <w:r w:rsidRPr="00BD3774">
        <w:rPr>
          <w:b/>
        </w:rPr>
        <w:t xml:space="preserve">2029 M. VIETOS PLĖTROS </w:t>
      </w:r>
    </w:p>
    <w:p w:rsidR="00D53877" w:rsidRPr="00BD3774" w:rsidRDefault="00CD2C89" w:rsidP="001C5109">
      <w:pPr>
        <w:widowControl w:val="0"/>
        <w:ind w:firstLine="0"/>
        <w:jc w:val="center"/>
        <w:rPr>
          <w:b/>
          <w:szCs w:val="24"/>
        </w:rPr>
      </w:pPr>
      <w:r w:rsidRPr="00BD3774">
        <w:rPr>
          <w:b/>
        </w:rPr>
        <w:t>STRATEGIJOS PROJEKTUI“</w:t>
      </w:r>
    </w:p>
    <w:p w:rsidR="006747F4" w:rsidRPr="00BD3774" w:rsidRDefault="006747F4" w:rsidP="003E5139">
      <w:pPr>
        <w:ind w:firstLine="0"/>
        <w:jc w:val="center"/>
      </w:pPr>
    </w:p>
    <w:p w:rsidR="00D53877" w:rsidRPr="00BD3774" w:rsidRDefault="00D53877" w:rsidP="003E5139">
      <w:pPr>
        <w:ind w:firstLine="0"/>
        <w:jc w:val="center"/>
      </w:pPr>
      <w:r w:rsidRPr="00BD3774">
        <w:t>20</w:t>
      </w:r>
      <w:r w:rsidR="0069318C" w:rsidRPr="00BD3774">
        <w:t>2</w:t>
      </w:r>
      <w:r w:rsidR="0013412B" w:rsidRPr="00BD3774">
        <w:t>3</w:t>
      </w:r>
      <w:r w:rsidRPr="00BD3774">
        <w:t xml:space="preserve"> m. </w:t>
      </w:r>
      <w:r w:rsidR="009B0472" w:rsidRPr="00BD3774">
        <w:t xml:space="preserve">lapkričio </w:t>
      </w:r>
      <w:r w:rsidR="00C57AFD">
        <w:t>13</w:t>
      </w:r>
      <w:r w:rsidR="00FD125F" w:rsidRPr="00BD3774">
        <w:t xml:space="preserve"> </w:t>
      </w:r>
      <w:r w:rsidRPr="00BD3774">
        <w:t xml:space="preserve">d. </w:t>
      </w:r>
    </w:p>
    <w:p w:rsidR="00D53877" w:rsidRPr="00BD3774" w:rsidRDefault="00D53877" w:rsidP="003E5139">
      <w:pPr>
        <w:ind w:firstLine="0"/>
        <w:jc w:val="center"/>
      </w:pPr>
      <w:r w:rsidRPr="00BD3774">
        <w:t>Plungė</w:t>
      </w:r>
    </w:p>
    <w:p w:rsidR="00DB6337" w:rsidRPr="00BD3774" w:rsidRDefault="00DB6337" w:rsidP="00DB6337">
      <w:pPr>
        <w:ind w:firstLine="0"/>
        <w:jc w:val="left"/>
      </w:pPr>
    </w:p>
    <w:p w:rsidR="00641476" w:rsidRPr="00BD3774" w:rsidRDefault="00DB6337" w:rsidP="00F74C45">
      <w:pPr>
        <w:autoSpaceDE w:val="0"/>
        <w:autoSpaceDN w:val="0"/>
        <w:adjustRightInd w:val="0"/>
        <w:rPr>
          <w:szCs w:val="24"/>
        </w:rPr>
      </w:pPr>
      <w:r w:rsidRPr="00BD3774">
        <w:rPr>
          <w:b/>
          <w:szCs w:val="24"/>
        </w:rPr>
        <w:t>1. Parengto sprendimo projekto tikslai, uždaviniai.</w:t>
      </w:r>
      <w:r w:rsidR="005F0B02" w:rsidRPr="00BD3774">
        <w:rPr>
          <w:b/>
          <w:szCs w:val="24"/>
        </w:rPr>
        <w:t xml:space="preserve"> </w:t>
      </w:r>
      <w:r w:rsidR="005F0B02" w:rsidRPr="00BD3774">
        <w:rPr>
          <w:szCs w:val="24"/>
        </w:rPr>
        <w:t xml:space="preserve">Parengto </w:t>
      </w:r>
      <w:r w:rsidR="009207F9" w:rsidRPr="00BD3774">
        <w:rPr>
          <w:szCs w:val="24"/>
        </w:rPr>
        <w:t xml:space="preserve">Savivaldybės </w:t>
      </w:r>
      <w:r w:rsidR="005F0B02" w:rsidRPr="00BD3774">
        <w:rPr>
          <w:szCs w:val="24"/>
        </w:rPr>
        <w:t xml:space="preserve">tarybos sprendimo </w:t>
      </w:r>
      <w:r w:rsidR="009207F9" w:rsidRPr="00BD3774">
        <w:rPr>
          <w:szCs w:val="24"/>
        </w:rPr>
        <w:t xml:space="preserve">projekto </w:t>
      </w:r>
      <w:r w:rsidR="005F0B02" w:rsidRPr="00BD3774">
        <w:rPr>
          <w:szCs w:val="24"/>
        </w:rPr>
        <w:t>esmė</w:t>
      </w:r>
      <w:r w:rsidR="009207F9" w:rsidRPr="00BD3774">
        <w:rPr>
          <w:szCs w:val="24"/>
        </w:rPr>
        <w:t xml:space="preserve"> –</w:t>
      </w:r>
      <w:r w:rsidR="00F74C45" w:rsidRPr="00BD3774">
        <w:rPr>
          <w:szCs w:val="24"/>
        </w:rPr>
        <w:t xml:space="preserve"> </w:t>
      </w:r>
      <w:r w:rsidR="008A509E" w:rsidRPr="00BD3774">
        <w:rPr>
          <w:szCs w:val="24"/>
        </w:rPr>
        <w:t xml:space="preserve">Vietos plėtros strategijų rengimo taisyklės (toliau – Taisyklės), </w:t>
      </w:r>
      <w:r w:rsidR="008A509E" w:rsidRPr="00BD3774">
        <w:rPr>
          <w:bCs/>
          <w:szCs w:val="24"/>
        </w:rPr>
        <w:t xml:space="preserve">patvirtintos </w:t>
      </w:r>
      <w:r w:rsidR="008A509E" w:rsidRPr="00BD3774">
        <w:rPr>
          <w:szCs w:val="24"/>
        </w:rPr>
        <w:t xml:space="preserve">Lietuvos Respublikos vidaus reikalų ministro 2023 m. </w:t>
      </w:r>
      <w:r w:rsidR="00D2231E" w:rsidRPr="00BD3774">
        <w:rPr>
          <w:szCs w:val="24"/>
        </w:rPr>
        <w:t>spalio</w:t>
      </w:r>
      <w:r w:rsidR="008A509E" w:rsidRPr="00BD3774">
        <w:rPr>
          <w:szCs w:val="24"/>
        </w:rPr>
        <w:t xml:space="preserve"> </w:t>
      </w:r>
      <w:r w:rsidR="00D2231E" w:rsidRPr="00BD3774">
        <w:rPr>
          <w:szCs w:val="24"/>
        </w:rPr>
        <w:t>9 d. įsakymu Nr. 1V-635</w:t>
      </w:r>
      <w:r w:rsidR="008A509E" w:rsidRPr="00BD3774">
        <w:rPr>
          <w:bCs/>
          <w:szCs w:val="24"/>
        </w:rPr>
        <w:t>,</w:t>
      </w:r>
      <w:r w:rsidR="008A509E" w:rsidRPr="00BD3774">
        <w:rPr>
          <w:szCs w:val="24"/>
        </w:rPr>
        <w:t xml:space="preserve"> nustato reikalavimus vietos plėtros strategijoms,</w:t>
      </w:r>
      <w:r w:rsidR="001D348C" w:rsidRPr="00BD3774">
        <w:rPr>
          <w:szCs w:val="24"/>
        </w:rPr>
        <w:t xml:space="preserve"> kurios įgyvendinamos pagal 2021–2027</w:t>
      </w:r>
      <w:r w:rsidR="008A509E" w:rsidRPr="00BD3774">
        <w:rPr>
          <w:szCs w:val="24"/>
        </w:rPr>
        <w:t xml:space="preserve"> metų Europos Sąjungos fondų investicijų veiksmų programos, patvirtintos Europos Komisijos</w:t>
      </w:r>
      <w:r w:rsidR="001D348C" w:rsidRPr="00BD3774">
        <w:rPr>
          <w:iCs/>
          <w:szCs w:val="24"/>
        </w:rPr>
        <w:t xml:space="preserve"> 2022 m. rugpjūčio</w:t>
      </w:r>
      <w:r w:rsidR="008A509E" w:rsidRPr="00BD3774">
        <w:rPr>
          <w:iCs/>
          <w:szCs w:val="24"/>
        </w:rPr>
        <w:t xml:space="preserve"> </w:t>
      </w:r>
      <w:r w:rsidR="001D348C" w:rsidRPr="00BD3774">
        <w:rPr>
          <w:iCs/>
          <w:szCs w:val="24"/>
        </w:rPr>
        <w:t>3</w:t>
      </w:r>
      <w:r w:rsidR="008A509E" w:rsidRPr="00BD3774">
        <w:rPr>
          <w:szCs w:val="24"/>
        </w:rPr>
        <w:t xml:space="preserve"> d. sprendimu Nr. </w:t>
      </w:r>
      <w:r w:rsidR="001D348C" w:rsidRPr="00BD3774">
        <w:rPr>
          <w:szCs w:val="24"/>
        </w:rPr>
        <w:t>C(2022</w:t>
      </w:r>
      <w:r w:rsidR="008A509E" w:rsidRPr="00BD3774">
        <w:rPr>
          <w:szCs w:val="24"/>
        </w:rPr>
        <w:t>)</w:t>
      </w:r>
      <w:r w:rsidR="001D348C" w:rsidRPr="00BD3774">
        <w:rPr>
          <w:szCs w:val="24"/>
        </w:rPr>
        <w:t xml:space="preserve"> 5742 (toliau – 2021</w:t>
      </w:r>
      <w:r w:rsidR="008A509E" w:rsidRPr="00BD3774">
        <w:rPr>
          <w:szCs w:val="24"/>
        </w:rPr>
        <w:t>–202</w:t>
      </w:r>
      <w:r w:rsidR="001D348C" w:rsidRPr="00BD3774">
        <w:rPr>
          <w:szCs w:val="24"/>
        </w:rPr>
        <w:t>7</w:t>
      </w:r>
      <w:r w:rsidR="008A509E" w:rsidRPr="00BD3774">
        <w:rPr>
          <w:szCs w:val="24"/>
        </w:rPr>
        <w:t xml:space="preserve"> metų </w:t>
      </w:r>
      <w:r w:rsidR="001D348C" w:rsidRPr="00BD3774">
        <w:rPr>
          <w:szCs w:val="24"/>
        </w:rPr>
        <w:t>investicijų</w:t>
      </w:r>
      <w:r w:rsidR="008A509E" w:rsidRPr="00BD3774">
        <w:rPr>
          <w:szCs w:val="24"/>
        </w:rPr>
        <w:t xml:space="preserve"> programa), </w:t>
      </w:r>
      <w:r w:rsidR="001D348C" w:rsidRPr="00BD3774">
        <w:rPr>
          <w:szCs w:val="24"/>
        </w:rPr>
        <w:t>4</w:t>
      </w:r>
      <w:r w:rsidR="008A509E" w:rsidRPr="00BD3774">
        <w:rPr>
          <w:szCs w:val="24"/>
        </w:rPr>
        <w:t xml:space="preserve"> prioriteto </w:t>
      </w:r>
      <w:r w:rsidR="00641476" w:rsidRPr="00BD3774">
        <w:rPr>
          <w:szCs w:val="24"/>
        </w:rPr>
        <w:t xml:space="preserve">„Socialiai atsakingesnė </w:t>
      </w:r>
      <w:r w:rsidR="00641476" w:rsidRPr="001E0011">
        <w:rPr>
          <w:szCs w:val="24"/>
        </w:rPr>
        <w:t>Lietuva“ 4.7 konkretų uždavinį „Skatinti aktyvią įtrauktį, siekiant propaguoti lygias galimybes ir aktyvų dalyvavimą ir gerinti įsidarbinamumą</w:t>
      </w:r>
      <w:r w:rsidR="00641476" w:rsidRPr="00FE4692">
        <w:rPr>
          <w:szCs w:val="24"/>
        </w:rPr>
        <w:t>“ ir 4.9 konkretų uždavinį „</w:t>
      </w:r>
      <w:r w:rsidR="00641476" w:rsidRPr="00BD3774">
        <w:rPr>
          <w:szCs w:val="24"/>
        </w:rPr>
        <w:t xml:space="preserve">Didinant socialinę ir ekonominę marginalizuotų bendruomenių, migrantų ir nepalankias sąlygas turinčių grupių integraciją įgyvendinant integruotas priemones, įskaitant aprūpinimą būstu ir socialinių paslaugų teikimą“ </w:t>
      </w:r>
      <w:r w:rsidR="008A509E" w:rsidRPr="00BD3774">
        <w:rPr>
          <w:szCs w:val="24"/>
        </w:rPr>
        <w:t>(toliau – vietos plėtros strategija), jas rengiančius subjektus ir jų rengimo</w:t>
      </w:r>
      <w:r w:rsidR="00641476" w:rsidRPr="00BD3774">
        <w:rPr>
          <w:szCs w:val="24"/>
        </w:rPr>
        <w:t>,</w:t>
      </w:r>
      <w:r w:rsidR="008A509E" w:rsidRPr="00BD3774">
        <w:rPr>
          <w:szCs w:val="24"/>
        </w:rPr>
        <w:t xml:space="preserve"> tvirtinimo </w:t>
      </w:r>
      <w:r w:rsidR="00641476" w:rsidRPr="00BD3774">
        <w:rPr>
          <w:szCs w:val="24"/>
        </w:rPr>
        <w:t xml:space="preserve">ir atrankos </w:t>
      </w:r>
      <w:r w:rsidR="008A509E" w:rsidRPr="00BD3774">
        <w:rPr>
          <w:szCs w:val="24"/>
        </w:rPr>
        <w:t>tvarką</w:t>
      </w:r>
      <w:r w:rsidR="00641476" w:rsidRPr="00BD3774">
        <w:rPr>
          <w:szCs w:val="24"/>
        </w:rPr>
        <w:t xml:space="preserve"> 2021–2027 m.</w:t>
      </w:r>
      <w:r w:rsidR="008A509E" w:rsidRPr="00BD3774">
        <w:rPr>
          <w:szCs w:val="24"/>
        </w:rPr>
        <w:t xml:space="preserve">, kurios 5 </w:t>
      </w:r>
      <w:r w:rsidR="008A509E" w:rsidRPr="001E0011">
        <w:rPr>
          <w:szCs w:val="24"/>
        </w:rPr>
        <w:t>skyriaus 2</w:t>
      </w:r>
      <w:r w:rsidR="00641476" w:rsidRPr="001E0011">
        <w:rPr>
          <w:szCs w:val="24"/>
        </w:rPr>
        <w:t>3</w:t>
      </w:r>
      <w:r w:rsidR="008A509E" w:rsidRPr="001E0011">
        <w:rPr>
          <w:szCs w:val="24"/>
        </w:rPr>
        <w:t>.3 p</w:t>
      </w:r>
      <w:r w:rsidR="00FE4692" w:rsidRPr="005C7AD8">
        <w:rPr>
          <w:szCs w:val="24"/>
        </w:rPr>
        <w:t>apunktyje</w:t>
      </w:r>
      <w:r w:rsidR="008A509E" w:rsidRPr="001E0011">
        <w:rPr>
          <w:szCs w:val="24"/>
        </w:rPr>
        <w:t xml:space="preserve"> numatyta,</w:t>
      </w:r>
      <w:r w:rsidR="008A509E" w:rsidRPr="00BD3774">
        <w:rPr>
          <w:szCs w:val="24"/>
        </w:rPr>
        <w:t xml:space="preserve"> kad </w:t>
      </w:r>
      <w:r w:rsidR="00641476" w:rsidRPr="00BD3774">
        <w:rPr>
          <w:szCs w:val="24"/>
        </w:rPr>
        <w:t>jeigu vietos plėtros strategijai įgyvendinti numatyta naudoti savivaldybės biudžeto lėšas, atitinkamos savivaldybės taryba turi būti priėmusi sprendimą finansiškai prisidėti prie vietos plėtros strategijos veiksmų įgyvendinimo (neįskaitant vietos plėtros strategijos administravimo lėšų)</w:t>
      </w:r>
      <w:r w:rsidR="00F74C45" w:rsidRPr="00BD3774">
        <w:rPr>
          <w:szCs w:val="24"/>
        </w:rPr>
        <w:t>.</w:t>
      </w:r>
    </w:p>
    <w:p w:rsidR="00823D60" w:rsidRDefault="00823D60" w:rsidP="00823D60">
      <w:pPr>
        <w:autoSpaceDE w:val="0"/>
        <w:autoSpaceDN w:val="0"/>
        <w:adjustRightInd w:val="0"/>
        <w:rPr>
          <w:szCs w:val="24"/>
        </w:rPr>
      </w:pPr>
      <w:r w:rsidRPr="00BD3774">
        <w:rPr>
          <w:szCs w:val="24"/>
        </w:rPr>
        <w:t>Parengto Savivaldybės tarybos sprendimo projekto tikslas – pritarti Plungės miesto 2023</w:t>
      </w:r>
      <w:r>
        <w:rPr>
          <w:szCs w:val="24"/>
        </w:rPr>
        <w:t>–</w:t>
      </w:r>
      <w:r w:rsidRPr="00BD3774">
        <w:rPr>
          <w:szCs w:val="24"/>
        </w:rPr>
        <w:t>2029 m. vietos plėtros strategijos projektui, prisidėti prie Plungės miesto vietos veiklos grupės Plungės miesto 2023</w:t>
      </w:r>
      <w:r>
        <w:rPr>
          <w:szCs w:val="24"/>
        </w:rPr>
        <w:t>–</w:t>
      </w:r>
      <w:r w:rsidRPr="00BD3774">
        <w:rPr>
          <w:szCs w:val="24"/>
        </w:rPr>
        <w:t xml:space="preserve">2029 m. vietos plėtros strategijos veiksmų įgyvendinimo iš </w:t>
      </w:r>
      <w:r>
        <w:rPr>
          <w:szCs w:val="24"/>
        </w:rPr>
        <w:t>S</w:t>
      </w:r>
      <w:r w:rsidRPr="00BD3774">
        <w:rPr>
          <w:szCs w:val="24"/>
        </w:rPr>
        <w:t>avivaldybės biudžeto lėšų, skiriant 31 proc. nuo visų tinkamų strategijai finansuoti išlaidų. 31 proc. nuo visų tinkamų strategijai finansuoti išlaidų sudaryt</w:t>
      </w:r>
      <w:r>
        <w:rPr>
          <w:szCs w:val="24"/>
        </w:rPr>
        <w:t>ų</w:t>
      </w:r>
      <w:r w:rsidRPr="00BD3774">
        <w:rPr>
          <w:szCs w:val="24"/>
        </w:rPr>
        <w:t xml:space="preserve"> apie </w:t>
      </w:r>
      <w:r w:rsidRPr="001E0011">
        <w:rPr>
          <w:szCs w:val="24"/>
        </w:rPr>
        <w:t>314 492,76 eur</w:t>
      </w:r>
      <w:r w:rsidRPr="005C7AD8">
        <w:rPr>
          <w:szCs w:val="24"/>
        </w:rPr>
        <w:t>ai</w:t>
      </w:r>
      <w:r w:rsidRPr="001E0011">
        <w:rPr>
          <w:szCs w:val="24"/>
        </w:rPr>
        <w:t xml:space="preserve"> per 2023–2029 metus (tuo atveju</w:t>
      </w:r>
      <w:r w:rsidRPr="00390448">
        <w:rPr>
          <w:szCs w:val="24"/>
        </w:rPr>
        <w:t xml:space="preserve">, jei tinkamomis finansuoti išlaidomis būtų pripažinta </w:t>
      </w:r>
      <w:r w:rsidRPr="002172CD">
        <w:rPr>
          <w:color w:val="FF0000"/>
          <w:szCs w:val="24"/>
        </w:rPr>
        <w:t>700 00 eurų</w:t>
      </w:r>
      <w:r w:rsidRPr="001E0011">
        <w:rPr>
          <w:szCs w:val="24"/>
        </w:rPr>
        <w:t xml:space="preserve"> kaip ir pateikta</w:t>
      </w:r>
      <w:r w:rsidRPr="00BD3774">
        <w:rPr>
          <w:szCs w:val="24"/>
        </w:rPr>
        <w:t xml:space="preserve"> strategijoje). </w:t>
      </w:r>
      <w:r w:rsidRPr="00D14B85">
        <w:rPr>
          <w:color w:val="FF0000"/>
        </w:rPr>
        <w:t xml:space="preserve">Tuo atveju bendra projekto vertė su Europos socialinio fondo, Europos regioninės plėtros fondo, LR valstybės biudžeto lėšomis ir </w:t>
      </w:r>
      <w:r>
        <w:rPr>
          <w:color w:val="FF0000"/>
        </w:rPr>
        <w:t>S</w:t>
      </w:r>
      <w:r w:rsidRPr="00D14B85">
        <w:rPr>
          <w:color w:val="FF0000"/>
        </w:rPr>
        <w:t>avival</w:t>
      </w:r>
      <w:r>
        <w:rPr>
          <w:color w:val="FF0000"/>
        </w:rPr>
        <w:t xml:space="preserve">dybės biudžeto lėšomis sudarys </w:t>
      </w:r>
      <w:r w:rsidRPr="00D14B85">
        <w:rPr>
          <w:color w:val="FF0000"/>
        </w:rPr>
        <w:t>– 1 014 492,00 eur</w:t>
      </w:r>
      <w:r>
        <w:rPr>
          <w:color w:val="FF0000"/>
        </w:rPr>
        <w:t>us</w:t>
      </w:r>
      <w:r w:rsidRPr="00D14B85">
        <w:rPr>
          <w:color w:val="FF0000"/>
        </w:rPr>
        <w:t>.</w:t>
      </w:r>
    </w:p>
    <w:p w:rsidR="00F74C45" w:rsidRPr="00BD3774" w:rsidRDefault="00823D60" w:rsidP="00823D60">
      <w:pPr>
        <w:autoSpaceDE w:val="0"/>
        <w:autoSpaceDN w:val="0"/>
        <w:adjustRightInd w:val="0"/>
        <w:rPr>
          <w:szCs w:val="24"/>
        </w:rPr>
      </w:pPr>
      <w:r>
        <w:t>P</w:t>
      </w:r>
      <w:r w:rsidRPr="0098364C">
        <w:t>lungės miesto 2023–2029 m. vietos plėtros strategijos įgyvendinimas vyks 2024–2029 metais.</w:t>
      </w:r>
    </w:p>
    <w:p w:rsidR="002D701B" w:rsidRPr="00BD3774" w:rsidRDefault="002D701B" w:rsidP="008148A6">
      <w:pPr>
        <w:autoSpaceDE w:val="0"/>
        <w:autoSpaceDN w:val="0"/>
        <w:adjustRightInd w:val="0"/>
      </w:pPr>
      <w:r w:rsidRPr="00BD3774">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w:t>
      </w:r>
      <w:r w:rsidRPr="001E0011">
        <w:rPr>
          <w:rFonts w:eastAsia="TimesNewRomanPSMT"/>
          <w:b/>
          <w:szCs w:val="24"/>
        </w:rPr>
        <w:t xml:space="preserve">sprendimo projektą. </w:t>
      </w:r>
      <w:r w:rsidR="00390448" w:rsidRPr="00390448">
        <w:rPr>
          <w:rFonts w:eastAsia="TimesNewRomanPSMT"/>
          <w:szCs w:val="24"/>
        </w:rPr>
        <w:t>P</w:t>
      </w:r>
      <w:r w:rsidR="00326B65" w:rsidRPr="005C7AD8">
        <w:rPr>
          <w:rFonts w:eastAsia="TimesNewRomanPSMT"/>
          <w:szCs w:val="24"/>
        </w:rPr>
        <w:t xml:space="preserve">ripažinti netekusiu galios </w:t>
      </w:r>
      <w:r w:rsidRPr="00326B65">
        <w:t>Plungės rajono saviv</w:t>
      </w:r>
      <w:r w:rsidRPr="00BD3774">
        <w:t xml:space="preserve">aldybės tarybos 2016 m. vasario 11 d. sprendimą Nr. T1-44 „Dėl pritarimo Plungės miesto vietos veiklos </w:t>
      </w:r>
      <w:r w:rsidRPr="001E0011">
        <w:t>grupės Vietos plėtros strategijai“</w:t>
      </w:r>
      <w:r w:rsidRPr="00390448">
        <w:rPr>
          <w:szCs w:val="24"/>
        </w:rPr>
        <w:t xml:space="preserve"> (kartu su jį keitusiu 2017 m. rugsėjo 21 d. sprendimu Nr. T1-</w:t>
      </w:r>
      <w:r w:rsidR="00FD125F" w:rsidRPr="001E0011">
        <w:rPr>
          <w:szCs w:val="24"/>
        </w:rPr>
        <w:t>226 „Dėl Plungės rajono savivaldybės tarybos 2016 m. vasario 11 d. sprendimo Nr. T1-44 „</w:t>
      </w:r>
      <w:r w:rsidR="00CF0EAA" w:rsidRPr="001E0011">
        <w:rPr>
          <w:szCs w:val="24"/>
        </w:rPr>
        <w:t>D</w:t>
      </w:r>
      <w:r w:rsidR="00FD125F" w:rsidRPr="001E0011">
        <w:rPr>
          <w:szCs w:val="24"/>
        </w:rPr>
        <w:t xml:space="preserve">ėl pritarimo Plungės miesto vietos veiklos grupės </w:t>
      </w:r>
      <w:r w:rsidR="001E0011" w:rsidRPr="005C7AD8">
        <w:rPr>
          <w:szCs w:val="24"/>
        </w:rPr>
        <w:t>V</w:t>
      </w:r>
      <w:r w:rsidR="00FD125F" w:rsidRPr="001E0011">
        <w:rPr>
          <w:szCs w:val="24"/>
        </w:rPr>
        <w:t>ietos plėtros strategijai“ pakeitimo</w:t>
      </w:r>
      <w:r w:rsidR="001E0011" w:rsidRPr="005C7AD8">
        <w:rPr>
          <w:szCs w:val="24"/>
        </w:rPr>
        <w:t>“</w:t>
      </w:r>
      <w:r w:rsidR="00FD125F" w:rsidRPr="001E0011">
        <w:rPr>
          <w:szCs w:val="24"/>
        </w:rPr>
        <w:t xml:space="preserve"> ir 2017 m. spalio 26 d. sprendimo Nr. T1-259 „</w:t>
      </w:r>
      <w:r w:rsidR="0030531F" w:rsidRPr="001E0011">
        <w:rPr>
          <w:szCs w:val="24"/>
        </w:rPr>
        <w:t>Dėl</w:t>
      </w:r>
      <w:r w:rsidR="0030531F" w:rsidRPr="00390448">
        <w:rPr>
          <w:szCs w:val="24"/>
        </w:rPr>
        <w:t xml:space="preserve"> Plungės rajono savivaldybės tarybos 2017 m. rugsėjo 21 d. sprendimo Nr. T1-226 „Dėl Plungės rajono savivaldybės tarybos 2016</w:t>
      </w:r>
      <w:r w:rsidR="0030531F" w:rsidRPr="001E0011">
        <w:rPr>
          <w:szCs w:val="24"/>
        </w:rPr>
        <w:t xml:space="preserve"> m. vasario 11 d. sprendimo Nr. T1-44 „</w:t>
      </w:r>
      <w:r w:rsidR="00C57AFD" w:rsidRPr="001E0011">
        <w:rPr>
          <w:szCs w:val="24"/>
        </w:rPr>
        <w:t>D</w:t>
      </w:r>
      <w:r w:rsidR="0030531F" w:rsidRPr="001E0011">
        <w:rPr>
          <w:szCs w:val="24"/>
        </w:rPr>
        <w:t xml:space="preserve">ėl pritarimo Plungės miesto vietos veiklos grupės </w:t>
      </w:r>
      <w:r w:rsidR="001E0011" w:rsidRPr="005C7AD8">
        <w:rPr>
          <w:szCs w:val="24"/>
        </w:rPr>
        <w:t>V</w:t>
      </w:r>
      <w:r w:rsidR="0030531F" w:rsidRPr="001E0011">
        <w:rPr>
          <w:szCs w:val="24"/>
        </w:rPr>
        <w:t>ietos plėtros strategijai“ pakeitimo</w:t>
      </w:r>
      <w:r w:rsidR="001E0011" w:rsidRPr="005C7AD8">
        <w:rPr>
          <w:szCs w:val="24"/>
        </w:rPr>
        <w:t>“</w:t>
      </w:r>
      <w:r w:rsidR="0030531F" w:rsidRPr="001E0011">
        <w:rPr>
          <w:szCs w:val="24"/>
        </w:rPr>
        <w:t xml:space="preserve"> pakeitimo</w:t>
      </w:r>
      <w:r w:rsidR="001E0011" w:rsidRPr="001E0011">
        <w:rPr>
          <w:szCs w:val="24"/>
        </w:rPr>
        <w:t>“</w:t>
      </w:r>
      <w:r w:rsidRPr="00390448">
        <w:rPr>
          <w:szCs w:val="24"/>
        </w:rPr>
        <w:t>)</w:t>
      </w:r>
      <w:r w:rsidRPr="00390448">
        <w:t>.</w:t>
      </w:r>
    </w:p>
    <w:p w:rsidR="00A30F26" w:rsidRPr="00BD3774" w:rsidRDefault="00DB6337" w:rsidP="00A30F26">
      <w:r w:rsidRPr="00BD3774">
        <w:rPr>
          <w:rFonts w:eastAsia="TimesNewRomanPSMT"/>
          <w:b/>
          <w:szCs w:val="24"/>
        </w:rPr>
        <w:t>3.</w:t>
      </w:r>
      <w:r w:rsidRPr="00BD3774">
        <w:rPr>
          <w:b/>
        </w:rPr>
        <w:t xml:space="preserve"> Kodėl būtina priimti sprendimą, kokių pozityvių rezultatų laukiama.</w:t>
      </w:r>
      <w:r w:rsidR="004A5D42" w:rsidRPr="00BD3774">
        <w:rPr>
          <w:b/>
        </w:rPr>
        <w:t xml:space="preserve"> </w:t>
      </w:r>
      <w:r w:rsidR="00D82007" w:rsidRPr="00BD3774">
        <w:rPr>
          <w:shd w:val="clear" w:color="auto" w:fill="FFFFFF"/>
        </w:rPr>
        <w:t xml:space="preserve">Priėmus Plungės rajono savivaldybės tarybos sprendimą, numatomi tik teigiami rezultatai, nes bus </w:t>
      </w:r>
      <w:r w:rsidR="00626C81" w:rsidRPr="00BD3774">
        <w:rPr>
          <w:shd w:val="clear" w:color="auto" w:fill="FFFFFF"/>
        </w:rPr>
        <w:t>pritarta</w:t>
      </w:r>
      <w:r w:rsidR="00D82007" w:rsidRPr="00BD3774">
        <w:rPr>
          <w:shd w:val="clear" w:color="auto" w:fill="FFFFFF"/>
        </w:rPr>
        <w:t xml:space="preserve"> </w:t>
      </w:r>
      <w:r w:rsidR="00D82007" w:rsidRPr="00BD3774">
        <w:t>Plungės miesto</w:t>
      </w:r>
      <w:r w:rsidR="00626C81" w:rsidRPr="00BD3774">
        <w:t xml:space="preserve"> vietos veiklos grupės </w:t>
      </w:r>
      <w:r w:rsidR="00A30F26" w:rsidRPr="00BD3774">
        <w:t>Plungės miesto</w:t>
      </w:r>
      <w:r w:rsidR="00D82007" w:rsidRPr="00BD3774">
        <w:t xml:space="preserve"> 202</w:t>
      </w:r>
      <w:r w:rsidR="001312EB" w:rsidRPr="00BD3774">
        <w:t>3</w:t>
      </w:r>
      <w:r w:rsidR="00C57AFD">
        <w:t>–</w:t>
      </w:r>
      <w:r w:rsidR="00D82007" w:rsidRPr="00BD3774">
        <w:t>20</w:t>
      </w:r>
      <w:r w:rsidR="00A30F26" w:rsidRPr="00BD3774">
        <w:t>29 m. vietos plėtros strategijai</w:t>
      </w:r>
      <w:r w:rsidR="00D82007" w:rsidRPr="00BD3774">
        <w:t xml:space="preserve">, </w:t>
      </w:r>
      <w:r w:rsidR="00A30F26" w:rsidRPr="00BD3774">
        <w:t xml:space="preserve">prisidėta iš </w:t>
      </w:r>
      <w:r w:rsidR="00C57AFD">
        <w:t>S</w:t>
      </w:r>
      <w:r w:rsidR="00A30F26" w:rsidRPr="00BD3774">
        <w:t>avivaldybės biudžeto lėšų prie rengiamos Plungės miesto vietos veiklos grupės Plungės miesto 202</w:t>
      </w:r>
      <w:r w:rsidR="0041744E" w:rsidRPr="00BD3774">
        <w:t>3</w:t>
      </w:r>
      <w:r w:rsidR="00C57AFD">
        <w:t>–</w:t>
      </w:r>
      <w:r w:rsidR="00A30F26" w:rsidRPr="00BD3774">
        <w:lastRenderedPageBreak/>
        <w:t xml:space="preserve">2029 m. vietos plėtros strategijos veiksmų įgyvendinimo 31 proc. nuo visų tinkamų strategijai finansuoti išlaidų ir </w:t>
      </w:r>
      <w:r w:rsidR="00A30F26" w:rsidRPr="00BD3774">
        <w:rPr>
          <w:shd w:val="clear" w:color="auto" w:fill="FFFFFF"/>
        </w:rPr>
        <w:t xml:space="preserve">kurią bus galima </w:t>
      </w:r>
      <w:r w:rsidR="00A30F26" w:rsidRPr="00BD3774">
        <w:t>teikti tvirtinti Lietuvos Respublikos vidaus reikalų ministerijai.</w:t>
      </w:r>
      <w:r w:rsidR="00952C42" w:rsidRPr="00BD3774">
        <w:t xml:space="preserve"> Pris</w:t>
      </w:r>
      <w:r w:rsidR="00242B79" w:rsidRPr="00BD3774">
        <w:t xml:space="preserve">idėjus 31 proc. iš </w:t>
      </w:r>
      <w:r w:rsidR="00C57AFD">
        <w:t>S</w:t>
      </w:r>
      <w:r w:rsidR="00242B79" w:rsidRPr="00BD3774">
        <w:t>avivaldybės biudžeto lėšų prie strategijos veiksmų įgyvendinimo</w:t>
      </w:r>
      <w:r w:rsidR="00C57AFD">
        <w:t>,</w:t>
      </w:r>
      <w:r w:rsidR="00242B79" w:rsidRPr="00BD3774">
        <w:t xml:space="preserve"> vertinimo metu bus skiriamas maksimalus </w:t>
      </w:r>
      <w:r w:rsidR="00147CDD" w:rsidRPr="00BD3774">
        <w:t xml:space="preserve">balų vertinimas – </w:t>
      </w:r>
      <w:r w:rsidR="00242B79" w:rsidRPr="00BD3774">
        <w:t>5</w:t>
      </w:r>
      <w:r w:rsidR="00147CDD" w:rsidRPr="00BD3774">
        <w:t>.</w:t>
      </w:r>
    </w:p>
    <w:p w:rsidR="000F7296" w:rsidRPr="00BD3774" w:rsidRDefault="00A30F26" w:rsidP="009207F9">
      <w:r w:rsidRPr="00BD3774">
        <w:t>Plungės miesto 202</w:t>
      </w:r>
      <w:r w:rsidR="0041744E" w:rsidRPr="00BD3774">
        <w:t>3</w:t>
      </w:r>
      <w:r w:rsidR="00C57AFD">
        <w:t>–</w:t>
      </w:r>
      <w:r w:rsidRPr="00BD3774">
        <w:t>2029 m. v</w:t>
      </w:r>
      <w:r w:rsidR="000F7296" w:rsidRPr="00BD3774">
        <w:t>ietos plėtros strategija taip pat siekiama, kad Plungės miesto bendruomeninės, verslo ir kitos institucijos galėtų pasinaudoti 2023</w:t>
      </w:r>
      <w:r w:rsidR="00C57AFD">
        <w:t>–</w:t>
      </w:r>
      <w:r w:rsidR="000F7296" w:rsidRPr="00BD3774">
        <w:t>2029 m. finansavimo periodo Europos Sąjungos struktūrinių fondų paramos teikiamomis naujomis galimybėmis.</w:t>
      </w:r>
    </w:p>
    <w:p w:rsidR="00D14B85" w:rsidRPr="00D14B85" w:rsidRDefault="00DB6337" w:rsidP="00D14B85">
      <w:r w:rsidRPr="0098364C">
        <w:rPr>
          <w:rFonts w:eastAsia="TimesNewRomanPSMT"/>
          <w:b/>
          <w:szCs w:val="24"/>
        </w:rPr>
        <w:t xml:space="preserve">4. </w:t>
      </w:r>
      <w:r w:rsidRPr="0098364C">
        <w:rPr>
          <w:b/>
        </w:rPr>
        <w:t>Lėšų poreikis ir finansavimo šaltiniai.</w:t>
      </w:r>
      <w:r w:rsidR="004A5D42" w:rsidRPr="0098364C">
        <w:rPr>
          <w:b/>
        </w:rPr>
        <w:t xml:space="preserve"> </w:t>
      </w:r>
      <w:r w:rsidR="00061A13" w:rsidRPr="0098364C">
        <w:t xml:space="preserve">Prie Plungės miesto 2023–2029 m. vietos plėtros strategijos veiksmų įgyvendinimo iš Savivaldybės biudžeto lėšų prašoma </w:t>
      </w:r>
      <w:r w:rsidR="00CB3D66" w:rsidRPr="0098364C">
        <w:t>skirti</w:t>
      </w:r>
      <w:r w:rsidR="00061A13" w:rsidRPr="0098364C">
        <w:t xml:space="preserve"> 31 proc. nuo visų tinkamų strategijai finansuoti išlaidų</w:t>
      </w:r>
      <w:r w:rsidR="00061A13" w:rsidRPr="00D14B85">
        <w:t>. 31 proc. nuo visų tinkamų strategijai finansuoti išlaidų sudarytų apie 314 492,76 eur</w:t>
      </w:r>
      <w:r w:rsidR="0098364C" w:rsidRPr="00D14B85">
        <w:t xml:space="preserve">ų </w:t>
      </w:r>
      <w:r w:rsidR="00061A13" w:rsidRPr="00D14B85">
        <w:t xml:space="preserve">per 2023–2029 metus (tuo atveju, jei tinkamomis finansuoti išlaidomis būtų pripažinta </w:t>
      </w:r>
      <w:r w:rsidR="00D14B85" w:rsidRPr="00D14B85">
        <w:rPr>
          <w:color w:val="FF0000"/>
        </w:rPr>
        <w:t>700 000</w:t>
      </w:r>
      <w:r w:rsidR="00061A13" w:rsidRPr="00D14B85">
        <w:t xml:space="preserve"> eur</w:t>
      </w:r>
      <w:r w:rsidR="0098364C" w:rsidRPr="00D14B85">
        <w:t>ų</w:t>
      </w:r>
      <w:r w:rsidR="00061A13" w:rsidRPr="00D14B85">
        <w:t xml:space="preserve"> kaip ir pateikta strategijoje).</w:t>
      </w:r>
      <w:r w:rsidR="006F3FD0" w:rsidRPr="00D14B85">
        <w:t xml:space="preserve"> </w:t>
      </w:r>
      <w:r w:rsidR="00D14B85" w:rsidRPr="00D14B85">
        <w:rPr>
          <w:color w:val="FF0000"/>
        </w:rPr>
        <w:t xml:space="preserve">Tuo atveju bendra projekto vertė su Europos socialinio fondo, Europos regioninės plėtros fondo, LR valstybės biudžeto lėšomis ir </w:t>
      </w:r>
      <w:r w:rsidR="00942E02">
        <w:rPr>
          <w:color w:val="FF0000"/>
        </w:rPr>
        <w:t>S</w:t>
      </w:r>
      <w:r w:rsidR="00D14B85" w:rsidRPr="00D14B85">
        <w:rPr>
          <w:color w:val="FF0000"/>
        </w:rPr>
        <w:t>avivaldybės biudžeto lėšomis sudarytų – 1 014 492,00 eur</w:t>
      </w:r>
      <w:r w:rsidR="00942E02">
        <w:rPr>
          <w:color w:val="FF0000"/>
        </w:rPr>
        <w:t>us</w:t>
      </w:r>
      <w:r w:rsidR="00D14B85" w:rsidRPr="00D14B85">
        <w:rPr>
          <w:color w:val="FF0000"/>
        </w:rPr>
        <w:t>.</w:t>
      </w:r>
      <w:r w:rsidR="00D14B85">
        <w:t xml:space="preserve"> P</w:t>
      </w:r>
      <w:r w:rsidR="00D14B85" w:rsidRPr="0098364C">
        <w:t>lungės miesto 2023–2029 m. vietos plėtros strategijos įgyvendinimas vyks 2024–2029 metais.</w:t>
      </w:r>
    </w:p>
    <w:p w:rsidR="00046249" w:rsidRPr="00BD3774" w:rsidRDefault="006F3FD0" w:rsidP="009207F9">
      <w:pPr>
        <w:rPr>
          <w:b/>
        </w:rPr>
      </w:pPr>
      <w:r w:rsidRPr="0098364C">
        <w:t>Plungės miesto 2023–2029 m. vietos plėtros strategijos įgyvendinimas vyks 2024–2029 metais.</w:t>
      </w:r>
    </w:p>
    <w:p w:rsidR="00DB6337" w:rsidRPr="00BD3774" w:rsidRDefault="00DB6337" w:rsidP="00F04070">
      <w:pPr>
        <w:autoSpaceDE w:val="0"/>
        <w:autoSpaceDN w:val="0"/>
        <w:adjustRightInd w:val="0"/>
        <w:rPr>
          <w:b/>
        </w:rPr>
      </w:pPr>
      <w:r w:rsidRPr="00BD3774">
        <w:rPr>
          <w:b/>
        </w:rPr>
        <w:t xml:space="preserve">5. Pateikti </w:t>
      </w:r>
      <w:r w:rsidRPr="00BD3774">
        <w:rPr>
          <w:rFonts w:eastAsia="TimesNewRomanPSMT"/>
          <w:b/>
          <w:szCs w:val="24"/>
        </w:rPr>
        <w:t>kitus sprendimui priimti reikalingus pagrindimus, skaičiavimus ar paaiškinimus.</w:t>
      </w:r>
      <w:r w:rsidR="004A5D42" w:rsidRPr="00BD3774">
        <w:rPr>
          <w:rFonts w:eastAsia="TimesNewRomanPSMT"/>
          <w:b/>
          <w:szCs w:val="24"/>
        </w:rPr>
        <w:t xml:space="preserve"> </w:t>
      </w:r>
      <w:r w:rsidR="007F002B" w:rsidRPr="00BD3774">
        <w:rPr>
          <w:rFonts w:eastAsia="TimesNewRomanPSMT"/>
          <w:szCs w:val="24"/>
        </w:rPr>
        <w:t>N</w:t>
      </w:r>
      <w:r w:rsidR="004A5D42" w:rsidRPr="00BD3774">
        <w:rPr>
          <w:rFonts w:eastAsia="TimesNewRomanPSMT"/>
          <w:szCs w:val="24"/>
        </w:rPr>
        <w:t>ėra.</w:t>
      </w:r>
    </w:p>
    <w:p w:rsidR="00DB6337" w:rsidRPr="00BD3774" w:rsidRDefault="00DB6337" w:rsidP="00F04070">
      <w:pPr>
        <w:autoSpaceDE w:val="0"/>
        <w:autoSpaceDN w:val="0"/>
        <w:adjustRightInd w:val="0"/>
        <w:rPr>
          <w:rFonts w:eastAsia="TimesNewRomanPSMT"/>
          <w:szCs w:val="24"/>
        </w:rPr>
      </w:pPr>
      <w:r w:rsidRPr="00BD3774">
        <w:rPr>
          <w:b/>
        </w:rPr>
        <w:t xml:space="preserve">6. Pateikti </w:t>
      </w:r>
      <w:r w:rsidRPr="00BD3774">
        <w:rPr>
          <w:rFonts w:eastAsia="TimesNewRomanPSMT"/>
          <w:b/>
          <w:szCs w:val="24"/>
        </w:rPr>
        <w:t>sprendimo projekto lyginamąjį variantą, jeigu teikiamas sprendimo pakeitimo projektas.</w:t>
      </w:r>
      <w:r w:rsidR="003B7BB8" w:rsidRPr="00BD3774">
        <w:rPr>
          <w:rFonts w:eastAsia="TimesNewRomanPSMT"/>
          <w:szCs w:val="24"/>
        </w:rPr>
        <w:t xml:space="preserve"> </w:t>
      </w:r>
      <w:r w:rsidR="0041744E" w:rsidRPr="00BD3774">
        <w:rPr>
          <w:rFonts w:eastAsia="TimesNewRomanPSMT"/>
          <w:szCs w:val="24"/>
        </w:rPr>
        <w:t>Neteikiamas.</w:t>
      </w:r>
    </w:p>
    <w:p w:rsidR="00DB6337" w:rsidRPr="00BD3774" w:rsidRDefault="00DB6337" w:rsidP="00F04070">
      <w:pPr>
        <w:autoSpaceDE w:val="0"/>
        <w:autoSpaceDN w:val="0"/>
        <w:adjustRightInd w:val="0"/>
      </w:pPr>
      <w:r w:rsidRPr="00BD3774">
        <w:rPr>
          <w:rFonts w:eastAsia="TimesNewRomanPSMT"/>
          <w:b/>
          <w:szCs w:val="24"/>
        </w:rPr>
        <w:t xml:space="preserve">7. </w:t>
      </w:r>
      <w:r w:rsidRPr="00BD3774">
        <w:rPr>
          <w:b/>
          <w:szCs w:val="24"/>
        </w:rPr>
        <w:t>Sprendimo projekto antikorupcinis vertinimas.</w:t>
      </w:r>
      <w:r w:rsidR="004A5D42" w:rsidRPr="00BD3774">
        <w:rPr>
          <w:b/>
          <w:szCs w:val="24"/>
        </w:rPr>
        <w:t xml:space="preserve"> </w:t>
      </w:r>
      <w:r w:rsidR="00F40ABD" w:rsidRPr="00BD3774">
        <w:rPr>
          <w:szCs w:val="24"/>
        </w:rPr>
        <w:t>Sprendimo priėmimas neturi įtakos k</w:t>
      </w:r>
      <w:r w:rsidR="004A5D42" w:rsidRPr="00BD3774">
        <w:rPr>
          <w:szCs w:val="24"/>
        </w:rPr>
        <w:t>orupcijos pasireiškim</w:t>
      </w:r>
      <w:r w:rsidR="00F40ABD" w:rsidRPr="00BD3774">
        <w:rPr>
          <w:szCs w:val="24"/>
        </w:rPr>
        <w:t>ui</w:t>
      </w:r>
      <w:r w:rsidR="004A5D42" w:rsidRPr="00BD3774">
        <w:rPr>
          <w:szCs w:val="24"/>
        </w:rPr>
        <w:t>.</w:t>
      </w:r>
      <w:r w:rsidR="009A7DD9" w:rsidRPr="00BD3774">
        <w:rPr>
          <w:szCs w:val="24"/>
        </w:rPr>
        <w:t xml:space="preserve"> Vertinimas neatliekamas.</w:t>
      </w:r>
    </w:p>
    <w:p w:rsidR="004011ED" w:rsidRPr="00BD3774" w:rsidRDefault="00DB6337" w:rsidP="009207F9">
      <w:pPr>
        <w:tabs>
          <w:tab w:val="left" w:pos="720"/>
        </w:tabs>
      </w:pPr>
      <w:r w:rsidRPr="00BD3774">
        <w:rPr>
          <w:b/>
        </w:rPr>
        <w:t>8. Nurodyti, kieno iniciatyva sprendimo projektas yra parengtas.</w:t>
      </w:r>
      <w:r w:rsidR="003B7BB8" w:rsidRPr="00BD3774">
        <w:rPr>
          <w:b/>
        </w:rPr>
        <w:t xml:space="preserve"> </w:t>
      </w:r>
      <w:r w:rsidR="0041744E" w:rsidRPr="00BD3774">
        <w:t>V</w:t>
      </w:r>
      <w:r w:rsidR="003F50FA" w:rsidRPr="00BD3774">
        <w:rPr>
          <w:szCs w:val="24"/>
        </w:rPr>
        <w:t>iešųjų pirkimų skyriau</w:t>
      </w:r>
      <w:r w:rsidR="0041744E" w:rsidRPr="00BD3774">
        <w:rPr>
          <w:szCs w:val="24"/>
        </w:rPr>
        <w:t>s</w:t>
      </w:r>
      <w:r w:rsidR="003F50FA" w:rsidRPr="00BD3774">
        <w:rPr>
          <w:szCs w:val="24"/>
        </w:rPr>
        <w:t xml:space="preserve"> vyr. specialistės Gražinos Baužienės iniciatyva</w:t>
      </w:r>
      <w:r w:rsidR="00C57AFD">
        <w:rPr>
          <w:szCs w:val="24"/>
        </w:rPr>
        <w:t>,</w:t>
      </w:r>
      <w:r w:rsidR="0041744E" w:rsidRPr="00BD3774">
        <w:t xml:space="preserve"> kuri į asociacijos Plungės miesto vietos veiklos grupę </w:t>
      </w:r>
      <w:r w:rsidR="00276078" w:rsidRPr="00BD3774">
        <w:t xml:space="preserve">atstovauti Plungės rajono savivaldybės interesams </w:t>
      </w:r>
      <w:r w:rsidR="0041744E" w:rsidRPr="00BD3774">
        <w:t xml:space="preserve">yra deleguota </w:t>
      </w:r>
      <w:r w:rsidR="00C57AFD" w:rsidRPr="00BD3774">
        <w:t xml:space="preserve">Plungės rajono savivaldybės tarybos </w:t>
      </w:r>
      <w:r w:rsidR="004011ED" w:rsidRPr="00BD3774">
        <w:t>202</w:t>
      </w:r>
      <w:r w:rsidR="00276078" w:rsidRPr="00BD3774">
        <w:t xml:space="preserve">2 m. kovo 24 d. </w:t>
      </w:r>
      <w:r w:rsidR="0041744E" w:rsidRPr="00BD3774">
        <w:t>sprendimu Nr. T1-</w:t>
      </w:r>
      <w:r w:rsidR="00D076F9" w:rsidRPr="00BD3774">
        <w:t xml:space="preserve">69 ir šiuo metu užima pirmininkės pareigas. </w:t>
      </w:r>
    </w:p>
    <w:p w:rsidR="00DB6337" w:rsidRPr="00BD3774" w:rsidRDefault="00DB6337" w:rsidP="009207F9">
      <w:pPr>
        <w:tabs>
          <w:tab w:val="left" w:pos="720"/>
        </w:tabs>
        <w:rPr>
          <w:b/>
        </w:rPr>
      </w:pPr>
      <w:r w:rsidRPr="00BD3774">
        <w:rPr>
          <w:b/>
        </w:rPr>
        <w:t>9. Nurodyti, kuri sprendimo projekto ar pridedamos medžiagos dalis (remiantis teisės aktais) yra neskelbtina.</w:t>
      </w:r>
      <w:r w:rsidR="004A5D42" w:rsidRPr="00BD3774">
        <w:rPr>
          <w:b/>
        </w:rPr>
        <w:t xml:space="preserve"> </w:t>
      </w:r>
      <w:r w:rsidR="004A5D42" w:rsidRPr="00BD3774">
        <w:t>Nėra.</w:t>
      </w:r>
    </w:p>
    <w:p w:rsidR="00DB6337" w:rsidRPr="00BD3774" w:rsidRDefault="00DB6337" w:rsidP="00DB6337">
      <w:pPr>
        <w:tabs>
          <w:tab w:val="left" w:pos="720"/>
        </w:tabs>
      </w:pPr>
      <w:r w:rsidRPr="00BD3774">
        <w:rPr>
          <w:b/>
        </w:rPr>
        <w:t xml:space="preserve">10. Kam (institucijoms, skyriams, organizacijoms ir t. t.) patvirtintas sprendimas turi būti išsiųstas. </w:t>
      </w:r>
      <w:r w:rsidR="00E83C8B" w:rsidRPr="00BD3774">
        <w:t>Plungės</w:t>
      </w:r>
      <w:r w:rsidR="00E83C8B" w:rsidRPr="00BD3774">
        <w:rPr>
          <w:b/>
        </w:rPr>
        <w:t xml:space="preserve"> </w:t>
      </w:r>
      <w:r w:rsidR="000910C9" w:rsidRPr="00BD3774">
        <w:t>miesto vietos veikos grupei.</w:t>
      </w:r>
    </w:p>
    <w:p w:rsidR="0078249B" w:rsidRPr="00BD3774" w:rsidRDefault="00E83C8B" w:rsidP="00E83C8B">
      <w:r w:rsidRPr="00BD3774">
        <w:rPr>
          <w:b/>
        </w:rPr>
        <w:t>11. Kita svarbi informacija</w:t>
      </w:r>
      <w:r w:rsidR="00C57AFD">
        <w:rPr>
          <w:b/>
        </w:rPr>
        <w:t xml:space="preserve"> </w:t>
      </w:r>
      <w:r w:rsidR="00C57AFD">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7A3604" w:rsidRPr="00BD3774">
        <w:t xml:space="preserve"> </w:t>
      </w:r>
      <w:r w:rsidR="00C57AFD">
        <w:t>K</w:t>
      </w:r>
      <w:r w:rsidRPr="00BD3774">
        <w:t>onsultuotasi, ar atsižvelgta į suinteresuotų grupių pateiktus siūlymus, kiek į juos atsižvelgta)</w:t>
      </w:r>
      <w:r w:rsidR="00C57AFD">
        <w:t>.</w:t>
      </w:r>
      <w:r w:rsidRPr="00BD3774">
        <w:t xml:space="preserve"> </w:t>
      </w:r>
    </w:p>
    <w:p w:rsidR="0078249B" w:rsidRDefault="0078249B" w:rsidP="00E83C8B">
      <w:r w:rsidRPr="00BD3774">
        <w:rPr>
          <w:iCs/>
        </w:rPr>
        <w:t xml:space="preserve">Rengiant </w:t>
      </w:r>
      <w:r w:rsidR="00CB07D0" w:rsidRPr="00BD3774">
        <w:t>Plungės miesto 202</w:t>
      </w:r>
      <w:r w:rsidR="00AF7892" w:rsidRPr="00BD3774">
        <w:t>3</w:t>
      </w:r>
      <w:r w:rsidR="00C57AFD">
        <w:t>–</w:t>
      </w:r>
      <w:r w:rsidR="00CB07D0" w:rsidRPr="00BD3774">
        <w:t>2029 m. vietos plėtros strategiją</w:t>
      </w:r>
      <w:r w:rsidR="00FE4692">
        <w:t>,</w:t>
      </w:r>
      <w:r w:rsidR="00CB07D0" w:rsidRPr="00BD3774">
        <w:t xml:space="preserve"> </w:t>
      </w:r>
      <w:r w:rsidR="00CB07D0" w:rsidRPr="00BD3774">
        <w:rPr>
          <w:iCs/>
        </w:rPr>
        <w:t>s</w:t>
      </w:r>
      <w:r w:rsidRPr="00BD3774">
        <w:rPr>
          <w:iCs/>
        </w:rPr>
        <w:t>ituacijos analizės rezultatai buvo pristatyti ir aptarti diskusijose su tikslinėmis grupėmis</w:t>
      </w:r>
      <w:r w:rsidR="00CB07D0" w:rsidRPr="00BD3774">
        <w:rPr>
          <w:iCs/>
        </w:rPr>
        <w:t xml:space="preserve">, </w:t>
      </w:r>
      <w:r w:rsidRPr="00BD3774">
        <w:rPr>
          <w:iCs/>
        </w:rPr>
        <w:t>NVO</w:t>
      </w:r>
      <w:r w:rsidR="00CB07D0" w:rsidRPr="00BD3774">
        <w:rPr>
          <w:iCs/>
        </w:rPr>
        <w:t>,</w:t>
      </w:r>
      <w:r w:rsidRPr="00BD3774">
        <w:rPr>
          <w:iCs/>
        </w:rPr>
        <w:t xml:space="preserve"> viešąsias paslaugas teikiančiomis organizacijomis bei verslo atstovais</w:t>
      </w:r>
      <w:r w:rsidR="00CB07D0" w:rsidRPr="00BD3774">
        <w:rPr>
          <w:iCs/>
        </w:rPr>
        <w:t xml:space="preserve"> viešųjų renginių metu, elektroniniais laiškais bei telefoniniais skambučiais. Plungės rajono </w:t>
      </w:r>
      <w:r w:rsidR="00CB07D0" w:rsidRPr="001E0011">
        <w:rPr>
          <w:iCs/>
        </w:rPr>
        <w:t xml:space="preserve">savivaldybės </w:t>
      </w:r>
      <w:r w:rsidR="00CB07D0" w:rsidRPr="00766688">
        <w:rPr>
          <w:iCs/>
        </w:rPr>
        <w:t>svetainėje</w:t>
      </w:r>
      <w:r w:rsidR="00FE4692" w:rsidRPr="00766688">
        <w:rPr>
          <w:iCs/>
        </w:rPr>
        <w:t xml:space="preserve"> </w:t>
      </w:r>
      <w:hyperlink r:id="rId8" w:history="1">
        <w:r w:rsidR="00FE4692" w:rsidRPr="00766688">
          <w:rPr>
            <w:rStyle w:val="Hipersaitas"/>
            <w:iCs/>
            <w:color w:val="auto"/>
          </w:rPr>
          <w:t>www.plunge.lt</w:t>
        </w:r>
      </w:hyperlink>
      <w:r w:rsidR="00FE4692" w:rsidRPr="00766688">
        <w:rPr>
          <w:iCs/>
        </w:rPr>
        <w:t xml:space="preserve"> </w:t>
      </w:r>
      <w:r w:rsidR="00CB07D0" w:rsidRPr="00766688">
        <w:rPr>
          <w:iCs/>
        </w:rPr>
        <w:t>taip pat jos</w:t>
      </w:r>
      <w:r w:rsidR="00CB07D0" w:rsidRPr="001E0011">
        <w:rPr>
          <w:iCs/>
        </w:rPr>
        <w:t xml:space="preserve"> </w:t>
      </w:r>
      <w:r w:rsidR="00FE4692" w:rsidRPr="005C7AD8">
        <w:rPr>
          <w:iCs/>
        </w:rPr>
        <w:t>Facebook‘o</w:t>
      </w:r>
      <w:r w:rsidR="00CB07D0" w:rsidRPr="00BD3774">
        <w:rPr>
          <w:iCs/>
        </w:rPr>
        <w:t xml:space="preserve"> profilyje ir Plungės </w:t>
      </w:r>
      <w:r w:rsidR="00CB07D0" w:rsidRPr="001E0011">
        <w:rPr>
          <w:iCs/>
        </w:rPr>
        <w:t xml:space="preserve">miesto VVG </w:t>
      </w:r>
      <w:r w:rsidR="00FE4692" w:rsidRPr="005C7AD8">
        <w:rPr>
          <w:iCs/>
        </w:rPr>
        <w:t>Facebook‘</w:t>
      </w:r>
      <w:r w:rsidR="00FE4692" w:rsidRPr="001E0011">
        <w:rPr>
          <w:iCs/>
        </w:rPr>
        <w:t>o</w:t>
      </w:r>
      <w:r w:rsidR="00CB07D0" w:rsidRPr="00BD3774">
        <w:rPr>
          <w:iCs/>
        </w:rPr>
        <w:t xml:space="preserve"> profilyje buvo patalpinta </w:t>
      </w:r>
      <w:r w:rsidR="007A3604" w:rsidRPr="00BD3774">
        <w:rPr>
          <w:iCs/>
        </w:rPr>
        <w:t>anketa ir vykdoma Plungės miesto VVG gyventojų apklausa</w:t>
      </w:r>
      <w:r w:rsidR="00FE4692">
        <w:rPr>
          <w:iCs/>
        </w:rPr>
        <w:t>,</w:t>
      </w:r>
      <w:r w:rsidR="007A3604" w:rsidRPr="00BD3774">
        <w:rPr>
          <w:iCs/>
        </w:rPr>
        <w:t xml:space="preserve"> siekiant </w:t>
      </w:r>
      <w:r w:rsidR="007A3604" w:rsidRPr="00BD3774">
        <w:t xml:space="preserve">nustatyti svarbiausius gyventojų </w:t>
      </w:r>
      <w:r w:rsidR="007A3604" w:rsidRPr="00390448">
        <w:t>poreikius, numatytos jų įgyvendinimo</w:t>
      </w:r>
      <w:r w:rsidR="007A3604" w:rsidRPr="00BD3774">
        <w:t xml:space="preserve"> priemones. </w:t>
      </w:r>
    </w:p>
    <w:p w:rsidR="00083154" w:rsidRPr="00431796" w:rsidRDefault="00A82604" w:rsidP="00E83C8B">
      <w:pPr>
        <w:rPr>
          <w:color w:val="FF0000"/>
        </w:rPr>
      </w:pPr>
      <w:r w:rsidRPr="00431796">
        <w:rPr>
          <w:color w:val="FF0000"/>
        </w:rPr>
        <w:t xml:space="preserve">Pareiškėjų prisidėjimas nuosavomis lėšomis prie projektų bus numatytas </w:t>
      </w:r>
      <w:r w:rsidR="00431796" w:rsidRPr="00431796">
        <w:rPr>
          <w:color w:val="FF0000"/>
        </w:rPr>
        <w:t>rengiant vietos projektų finansavimo sąlygų aprašus bei projektų vertinimo metu.</w:t>
      </w:r>
    </w:p>
    <w:p w:rsidR="00431796" w:rsidRDefault="00431796" w:rsidP="00942E02">
      <w:pPr>
        <w:rPr>
          <w:color w:val="FF0000"/>
        </w:rPr>
      </w:pPr>
      <w:r w:rsidRPr="00431796">
        <w:rPr>
          <w:color w:val="FF0000"/>
        </w:rPr>
        <w:t xml:space="preserve">Rodikliai galės būti keičiami per Plungės miesto 2023–2029 m. vietos plėtros strategijos </w:t>
      </w:r>
      <w:r w:rsidR="00FB6487">
        <w:rPr>
          <w:color w:val="FF0000"/>
        </w:rPr>
        <w:t>įgyvendinimo</w:t>
      </w:r>
      <w:r w:rsidRPr="00431796">
        <w:rPr>
          <w:color w:val="FF0000"/>
        </w:rPr>
        <w:t xml:space="preserve"> laikotarpį atsižvelgiant į vykdomų projektų skaičių. </w:t>
      </w:r>
    </w:p>
    <w:p w:rsidR="007F0A7A" w:rsidRDefault="007F0A7A" w:rsidP="00942E02">
      <w:bookmarkStart w:id="1" w:name="_GoBack"/>
      <w:bookmarkEnd w:id="1"/>
    </w:p>
    <w:p w:rsidR="00DB6337" w:rsidRPr="00BD3774" w:rsidRDefault="00E83C8B" w:rsidP="00F04070">
      <w:pPr>
        <w:rPr>
          <w:b/>
        </w:rPr>
      </w:pPr>
      <w:r w:rsidRPr="00BD3774">
        <w:rPr>
          <w:b/>
        </w:rPr>
        <w:t>12. Numatomo teisinio reguliavimo poveikio vertinimas</w:t>
      </w:r>
      <w:r w:rsidRPr="00BD3774">
        <w:rPr>
          <w:b/>
          <w:lang w:val="en-US"/>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544"/>
      </w:tblGrid>
      <w:tr w:rsidR="00BD3774" w:rsidRPr="00BD3774" w:rsidTr="005C7AD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B6337" w:rsidRPr="00BD3774" w:rsidRDefault="00DB6337" w:rsidP="00DB6337">
            <w:pPr>
              <w:widowControl w:val="0"/>
              <w:ind w:firstLine="0"/>
              <w:jc w:val="center"/>
              <w:rPr>
                <w:rFonts w:eastAsia="Lucida Sans Unicode"/>
                <w:b/>
                <w:kern w:val="1"/>
                <w:lang w:bidi="lo-LA"/>
              </w:rPr>
            </w:pPr>
            <w:r w:rsidRPr="00BD3774">
              <w:rPr>
                <w:rFonts w:eastAsia="Lucida Sans Unicode"/>
                <w:b/>
                <w:kern w:val="1"/>
              </w:rPr>
              <w:lastRenderedPageBreak/>
              <w:t>Sritys</w:t>
            </w:r>
          </w:p>
        </w:tc>
        <w:tc>
          <w:tcPr>
            <w:tcW w:w="6521" w:type="dxa"/>
            <w:gridSpan w:val="2"/>
            <w:tcBorders>
              <w:top w:val="single" w:sz="4" w:space="0" w:color="000000"/>
              <w:left w:val="single" w:sz="4" w:space="0" w:color="000000"/>
              <w:bottom w:val="single" w:sz="4" w:space="0" w:color="auto"/>
              <w:right w:val="single" w:sz="4" w:space="0" w:color="000000"/>
            </w:tcBorders>
          </w:tcPr>
          <w:p w:rsidR="00DB6337" w:rsidRPr="00BD3774" w:rsidRDefault="00DB6337" w:rsidP="00DB6337">
            <w:pPr>
              <w:widowControl w:val="0"/>
              <w:ind w:firstLine="0"/>
              <w:jc w:val="center"/>
              <w:rPr>
                <w:rFonts w:eastAsia="Lucida Sans Unicode"/>
                <w:b/>
                <w:bCs/>
                <w:kern w:val="1"/>
              </w:rPr>
            </w:pPr>
            <w:r w:rsidRPr="00BD3774">
              <w:rPr>
                <w:rFonts w:eastAsia="Lucida Sans Unicode"/>
                <w:b/>
                <w:bCs/>
                <w:kern w:val="1"/>
              </w:rPr>
              <w:t>Numatomo teisinio reguliavimo poveikio vertinimo rezultatai</w:t>
            </w:r>
          </w:p>
        </w:tc>
      </w:tr>
      <w:tr w:rsidR="00BD3774" w:rsidRPr="00BD3774" w:rsidTr="005C7AD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B6337" w:rsidRPr="00BD3774" w:rsidRDefault="00DB6337" w:rsidP="00DB6337">
            <w:pPr>
              <w:widowControl w:val="0"/>
              <w:ind w:firstLine="0"/>
              <w:jc w:val="left"/>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DB6337" w:rsidRPr="00BD3774" w:rsidRDefault="00DB6337" w:rsidP="00DB6337">
            <w:pPr>
              <w:widowControl w:val="0"/>
              <w:ind w:firstLine="0"/>
              <w:jc w:val="center"/>
              <w:rPr>
                <w:rFonts w:eastAsia="Lucida Sans Unicode"/>
                <w:b/>
                <w:kern w:val="1"/>
              </w:rPr>
            </w:pPr>
            <w:r w:rsidRPr="00BD3774">
              <w:rPr>
                <w:rFonts w:eastAsia="Lucida Sans Unicode"/>
                <w:b/>
                <w:kern w:val="1"/>
              </w:rPr>
              <w:t>Teigiamas poveikis</w:t>
            </w:r>
          </w:p>
        </w:tc>
        <w:tc>
          <w:tcPr>
            <w:tcW w:w="3544" w:type="dxa"/>
            <w:tcBorders>
              <w:top w:val="single" w:sz="4" w:space="0" w:color="auto"/>
              <w:left w:val="single" w:sz="4" w:space="0" w:color="000000"/>
              <w:bottom w:val="single" w:sz="4" w:space="0" w:color="000000"/>
              <w:right w:val="single" w:sz="4" w:space="0" w:color="000000"/>
            </w:tcBorders>
          </w:tcPr>
          <w:p w:rsidR="00DB6337" w:rsidRPr="00BD3774" w:rsidRDefault="00DB6337" w:rsidP="00DB6337">
            <w:pPr>
              <w:widowControl w:val="0"/>
              <w:ind w:firstLine="0"/>
              <w:jc w:val="center"/>
              <w:rPr>
                <w:rFonts w:eastAsia="Lucida Sans Unicode"/>
                <w:b/>
                <w:kern w:val="1"/>
                <w:lang w:bidi="lo-LA"/>
              </w:rPr>
            </w:pPr>
            <w:r w:rsidRPr="00BD3774">
              <w:rPr>
                <w:rFonts w:eastAsia="Lucida Sans Unicode"/>
                <w:b/>
                <w:kern w:val="1"/>
              </w:rPr>
              <w:t>Neigiamas poveikis</w:t>
            </w:r>
          </w:p>
        </w:tc>
      </w:tr>
      <w:tr w:rsidR="00BD3774" w:rsidRPr="00BD3774" w:rsidTr="005C7AD8">
        <w:tc>
          <w:tcPr>
            <w:tcW w:w="3118" w:type="dxa"/>
            <w:tcBorders>
              <w:top w:val="single" w:sz="4" w:space="0" w:color="000000"/>
              <w:left w:val="single" w:sz="4" w:space="0" w:color="000000"/>
              <w:bottom w:val="single" w:sz="4" w:space="0" w:color="000000"/>
              <w:right w:val="single" w:sz="4" w:space="0" w:color="000000"/>
            </w:tcBorders>
          </w:tcPr>
          <w:p w:rsidR="00DB6337" w:rsidRPr="00BD3774" w:rsidRDefault="00DB6337" w:rsidP="00DB6337">
            <w:pPr>
              <w:widowControl w:val="0"/>
              <w:ind w:firstLine="0"/>
              <w:jc w:val="left"/>
              <w:rPr>
                <w:rFonts w:eastAsia="Lucida Sans Unicode"/>
                <w:i/>
                <w:kern w:val="1"/>
                <w:lang w:bidi="lo-LA"/>
              </w:rPr>
            </w:pPr>
            <w:r w:rsidRPr="00BD3774">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DB6337" w:rsidRPr="00BD3774" w:rsidRDefault="004A5D42" w:rsidP="00F04070">
            <w:pPr>
              <w:widowControl w:val="0"/>
              <w:ind w:firstLine="0"/>
              <w:jc w:val="center"/>
              <w:rPr>
                <w:rFonts w:eastAsia="Lucida Sans Unicode"/>
                <w:i/>
                <w:kern w:val="1"/>
                <w:lang w:bidi="lo-LA"/>
              </w:rPr>
            </w:pPr>
            <w:r w:rsidRPr="00BD3774">
              <w:rPr>
                <w:rFonts w:eastAsia="Lucida Sans Unicode"/>
                <w:i/>
                <w:kern w:val="1"/>
                <w:lang w:bidi="lo-LA"/>
              </w:rPr>
              <w:t>nenumatoma</w:t>
            </w:r>
            <w:r w:rsidR="00FE4692">
              <w:rPr>
                <w:rFonts w:eastAsia="Lucida Sans Unicode"/>
                <w:i/>
                <w:kern w:val="1"/>
                <w:lang w:bidi="lo-LA"/>
              </w:rPr>
              <w:t>s</w:t>
            </w:r>
          </w:p>
        </w:tc>
        <w:tc>
          <w:tcPr>
            <w:tcW w:w="3544" w:type="dxa"/>
            <w:tcBorders>
              <w:top w:val="single" w:sz="4" w:space="0" w:color="000000"/>
              <w:left w:val="single" w:sz="4" w:space="0" w:color="000000"/>
              <w:bottom w:val="single" w:sz="4" w:space="0" w:color="000000"/>
              <w:right w:val="single" w:sz="4" w:space="0" w:color="000000"/>
            </w:tcBorders>
          </w:tcPr>
          <w:p w:rsidR="00DB6337" w:rsidRPr="00BD3774" w:rsidRDefault="004A5D42" w:rsidP="00F04070">
            <w:pPr>
              <w:widowControl w:val="0"/>
              <w:ind w:firstLine="0"/>
              <w:jc w:val="center"/>
              <w:rPr>
                <w:rFonts w:eastAsia="Lucida Sans Unicode"/>
                <w:i/>
                <w:kern w:val="1"/>
                <w:lang w:bidi="lo-LA"/>
              </w:rPr>
            </w:pPr>
            <w:r w:rsidRPr="00BD3774">
              <w:rPr>
                <w:rFonts w:eastAsia="Lucida Sans Unicode"/>
                <w:i/>
                <w:kern w:val="1"/>
                <w:lang w:bidi="lo-LA"/>
              </w:rPr>
              <w:t>nenumatoma</w:t>
            </w:r>
            <w:r w:rsidR="00FE4692">
              <w:rPr>
                <w:rFonts w:eastAsia="Lucida Sans Unicode"/>
                <w:i/>
                <w:kern w:val="1"/>
                <w:lang w:bidi="lo-LA"/>
              </w:rPr>
              <w:t>s</w:t>
            </w:r>
          </w:p>
        </w:tc>
      </w:tr>
      <w:tr w:rsidR="00BD3774" w:rsidRPr="00BD3774" w:rsidTr="005C7AD8">
        <w:tc>
          <w:tcPr>
            <w:tcW w:w="3118" w:type="dxa"/>
            <w:tcBorders>
              <w:top w:val="single" w:sz="4" w:space="0" w:color="000000"/>
              <w:left w:val="single" w:sz="4" w:space="0" w:color="000000"/>
              <w:bottom w:val="single" w:sz="4" w:space="0" w:color="000000"/>
              <w:right w:val="single" w:sz="4" w:space="0" w:color="000000"/>
            </w:tcBorders>
          </w:tcPr>
          <w:p w:rsidR="00DB6337" w:rsidRPr="00BD3774" w:rsidRDefault="00DB6337" w:rsidP="00DB6337">
            <w:pPr>
              <w:widowControl w:val="0"/>
              <w:ind w:firstLine="0"/>
              <w:jc w:val="left"/>
              <w:rPr>
                <w:rFonts w:eastAsia="Lucida Sans Unicode"/>
                <w:i/>
                <w:kern w:val="1"/>
                <w:lang w:bidi="lo-LA"/>
              </w:rPr>
            </w:pPr>
            <w:r w:rsidRPr="00BD3774">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DB6337" w:rsidRPr="00BD3774" w:rsidRDefault="004A5D42" w:rsidP="00F04070">
            <w:pPr>
              <w:widowControl w:val="0"/>
              <w:ind w:firstLine="0"/>
              <w:jc w:val="center"/>
              <w:rPr>
                <w:rFonts w:eastAsia="Lucida Sans Unicode"/>
                <w:i/>
                <w:kern w:val="1"/>
                <w:lang w:bidi="lo-LA"/>
              </w:rPr>
            </w:pPr>
            <w:r w:rsidRPr="00BD3774">
              <w:rPr>
                <w:rFonts w:eastAsia="Lucida Sans Unicode"/>
                <w:i/>
                <w:kern w:val="1"/>
                <w:lang w:bidi="lo-LA"/>
              </w:rPr>
              <w:t>nenumatoma</w:t>
            </w:r>
            <w:r w:rsidR="00FE4692">
              <w:rPr>
                <w:rFonts w:eastAsia="Lucida Sans Unicode"/>
                <w:i/>
                <w:kern w:val="1"/>
                <w:lang w:bidi="lo-LA"/>
              </w:rPr>
              <w:t>s</w:t>
            </w:r>
          </w:p>
        </w:tc>
        <w:tc>
          <w:tcPr>
            <w:tcW w:w="3544" w:type="dxa"/>
            <w:tcBorders>
              <w:top w:val="single" w:sz="4" w:space="0" w:color="000000"/>
              <w:left w:val="single" w:sz="4" w:space="0" w:color="000000"/>
              <w:bottom w:val="single" w:sz="4" w:space="0" w:color="000000"/>
              <w:right w:val="single" w:sz="4" w:space="0" w:color="000000"/>
            </w:tcBorders>
          </w:tcPr>
          <w:p w:rsidR="00DB6337" w:rsidRPr="00BD3774" w:rsidRDefault="004A5D42" w:rsidP="00F04070">
            <w:pPr>
              <w:widowControl w:val="0"/>
              <w:ind w:firstLine="0"/>
              <w:jc w:val="center"/>
              <w:rPr>
                <w:rFonts w:eastAsia="Lucida Sans Unicode"/>
                <w:i/>
                <w:kern w:val="1"/>
                <w:lang w:bidi="lo-LA"/>
              </w:rPr>
            </w:pPr>
            <w:r w:rsidRPr="00BD3774">
              <w:rPr>
                <w:rFonts w:eastAsia="Lucida Sans Unicode"/>
                <w:i/>
                <w:kern w:val="1"/>
                <w:lang w:bidi="lo-LA"/>
              </w:rPr>
              <w:t>nenumatoma</w:t>
            </w:r>
            <w:r w:rsidR="00FE4692">
              <w:rPr>
                <w:rFonts w:eastAsia="Lucida Sans Unicode"/>
                <w:i/>
                <w:kern w:val="1"/>
                <w:lang w:bidi="lo-LA"/>
              </w:rPr>
              <w:t>s</w:t>
            </w:r>
          </w:p>
        </w:tc>
      </w:tr>
      <w:tr w:rsidR="00BD3774" w:rsidRPr="00BD3774" w:rsidTr="005C7AD8">
        <w:tc>
          <w:tcPr>
            <w:tcW w:w="3118" w:type="dxa"/>
            <w:tcBorders>
              <w:top w:val="single" w:sz="4" w:space="0" w:color="000000"/>
              <w:left w:val="single" w:sz="4" w:space="0" w:color="000000"/>
              <w:bottom w:val="single" w:sz="4" w:space="0" w:color="000000"/>
              <w:right w:val="single" w:sz="4" w:space="0" w:color="000000"/>
            </w:tcBorders>
          </w:tcPr>
          <w:p w:rsidR="00DB6337" w:rsidRPr="00BD3774" w:rsidRDefault="00DB6337" w:rsidP="00DB6337">
            <w:pPr>
              <w:widowControl w:val="0"/>
              <w:ind w:firstLine="0"/>
              <w:jc w:val="left"/>
              <w:rPr>
                <w:rFonts w:eastAsia="Lucida Sans Unicode"/>
                <w:i/>
                <w:kern w:val="1"/>
                <w:lang w:bidi="lo-LA"/>
              </w:rPr>
            </w:pPr>
            <w:r w:rsidRPr="00BD3774">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B6337" w:rsidRPr="00BD3774" w:rsidRDefault="00DB6337" w:rsidP="00F04070">
            <w:pPr>
              <w:widowControl w:val="0"/>
              <w:ind w:firstLine="0"/>
              <w:jc w:val="center"/>
              <w:rPr>
                <w:rFonts w:eastAsia="Lucida Sans Unicode"/>
                <w:i/>
                <w:kern w:val="1"/>
                <w:lang w:bidi="lo-LA"/>
              </w:rPr>
            </w:pPr>
          </w:p>
        </w:tc>
        <w:tc>
          <w:tcPr>
            <w:tcW w:w="3544" w:type="dxa"/>
            <w:tcBorders>
              <w:top w:val="single" w:sz="4" w:space="0" w:color="000000"/>
              <w:left w:val="single" w:sz="4" w:space="0" w:color="000000"/>
              <w:bottom w:val="single" w:sz="4" w:space="0" w:color="000000"/>
              <w:right w:val="single" w:sz="4" w:space="0" w:color="000000"/>
            </w:tcBorders>
          </w:tcPr>
          <w:p w:rsidR="00DB6337" w:rsidRPr="00BD3774" w:rsidRDefault="00DB6337" w:rsidP="00F04070">
            <w:pPr>
              <w:widowControl w:val="0"/>
              <w:ind w:firstLine="0"/>
              <w:jc w:val="center"/>
              <w:rPr>
                <w:rFonts w:eastAsia="Lucida Sans Unicode"/>
                <w:i/>
                <w:kern w:val="1"/>
                <w:lang w:bidi="lo-LA"/>
              </w:rPr>
            </w:pPr>
          </w:p>
        </w:tc>
      </w:tr>
      <w:tr w:rsidR="00BD3774" w:rsidRPr="00BD3774" w:rsidTr="005C7AD8">
        <w:tc>
          <w:tcPr>
            <w:tcW w:w="3118" w:type="dxa"/>
            <w:tcBorders>
              <w:top w:val="single" w:sz="4" w:space="0" w:color="000000"/>
              <w:left w:val="single" w:sz="4" w:space="0" w:color="000000"/>
              <w:bottom w:val="single" w:sz="4" w:space="0" w:color="000000"/>
              <w:right w:val="single" w:sz="4" w:space="0" w:color="000000"/>
            </w:tcBorders>
          </w:tcPr>
          <w:p w:rsidR="00DB6337" w:rsidRPr="00BD3774" w:rsidRDefault="00DB6337" w:rsidP="00DB6337">
            <w:pPr>
              <w:widowControl w:val="0"/>
              <w:ind w:firstLine="0"/>
              <w:jc w:val="left"/>
              <w:rPr>
                <w:rFonts w:eastAsia="Lucida Sans Unicode"/>
                <w:i/>
                <w:kern w:val="1"/>
                <w:lang w:bidi="lo-LA"/>
              </w:rPr>
            </w:pPr>
            <w:r w:rsidRPr="00BD3774">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B6337" w:rsidRPr="00BD3774" w:rsidRDefault="004A5D42" w:rsidP="00F04070">
            <w:pPr>
              <w:widowControl w:val="0"/>
              <w:ind w:firstLine="0"/>
              <w:jc w:val="center"/>
              <w:rPr>
                <w:rFonts w:eastAsia="Lucida Sans Unicode"/>
                <w:i/>
                <w:kern w:val="1"/>
                <w:lang w:bidi="lo-LA"/>
              </w:rPr>
            </w:pPr>
            <w:r w:rsidRPr="00BD3774">
              <w:rPr>
                <w:rFonts w:eastAsia="Lucida Sans Unicode"/>
                <w:i/>
                <w:kern w:val="1"/>
                <w:lang w:bidi="lo-LA"/>
              </w:rPr>
              <w:t>nenumatoma</w:t>
            </w:r>
            <w:r w:rsidR="00FE4692">
              <w:rPr>
                <w:rFonts w:eastAsia="Lucida Sans Unicode"/>
                <w:i/>
                <w:kern w:val="1"/>
                <w:lang w:bidi="lo-LA"/>
              </w:rPr>
              <w:t>s</w:t>
            </w:r>
          </w:p>
        </w:tc>
        <w:tc>
          <w:tcPr>
            <w:tcW w:w="3544" w:type="dxa"/>
            <w:tcBorders>
              <w:top w:val="single" w:sz="4" w:space="0" w:color="000000"/>
              <w:left w:val="single" w:sz="4" w:space="0" w:color="000000"/>
              <w:bottom w:val="single" w:sz="4" w:space="0" w:color="000000"/>
              <w:right w:val="single" w:sz="4" w:space="0" w:color="000000"/>
            </w:tcBorders>
          </w:tcPr>
          <w:p w:rsidR="00DB6337" w:rsidRPr="00BD3774" w:rsidRDefault="004A5D42" w:rsidP="00F04070">
            <w:pPr>
              <w:widowControl w:val="0"/>
              <w:ind w:firstLine="0"/>
              <w:jc w:val="center"/>
              <w:rPr>
                <w:rFonts w:eastAsia="Lucida Sans Unicode"/>
                <w:i/>
                <w:kern w:val="1"/>
                <w:lang w:bidi="lo-LA"/>
              </w:rPr>
            </w:pPr>
            <w:r w:rsidRPr="00BD3774">
              <w:rPr>
                <w:rFonts w:eastAsia="Lucida Sans Unicode"/>
                <w:i/>
                <w:kern w:val="1"/>
                <w:lang w:bidi="lo-LA"/>
              </w:rPr>
              <w:t>nenumatoma</w:t>
            </w:r>
            <w:r w:rsidR="00FE4692">
              <w:rPr>
                <w:rFonts w:eastAsia="Lucida Sans Unicode"/>
                <w:i/>
                <w:kern w:val="1"/>
                <w:lang w:bidi="lo-LA"/>
              </w:rPr>
              <w:t>s</w:t>
            </w:r>
          </w:p>
        </w:tc>
      </w:tr>
      <w:tr w:rsidR="00BD3774" w:rsidRPr="00BD3774" w:rsidTr="005C7AD8">
        <w:tc>
          <w:tcPr>
            <w:tcW w:w="3118" w:type="dxa"/>
            <w:tcBorders>
              <w:top w:val="single" w:sz="4" w:space="0" w:color="000000"/>
              <w:left w:val="single" w:sz="4" w:space="0" w:color="000000"/>
              <w:bottom w:val="single" w:sz="4" w:space="0" w:color="000000"/>
              <w:right w:val="single" w:sz="4" w:space="0" w:color="000000"/>
            </w:tcBorders>
          </w:tcPr>
          <w:p w:rsidR="00DB6337" w:rsidRPr="00BD3774" w:rsidRDefault="00DB6337" w:rsidP="00DB6337">
            <w:pPr>
              <w:widowControl w:val="0"/>
              <w:ind w:firstLine="0"/>
              <w:jc w:val="left"/>
              <w:rPr>
                <w:rFonts w:eastAsia="Lucida Sans Unicode"/>
                <w:i/>
                <w:kern w:val="1"/>
                <w:lang w:bidi="lo-LA"/>
              </w:rPr>
            </w:pPr>
            <w:r w:rsidRPr="00BD3774">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B6337" w:rsidRPr="00BD3774" w:rsidRDefault="004A5D42" w:rsidP="00F04070">
            <w:pPr>
              <w:widowControl w:val="0"/>
              <w:ind w:firstLine="0"/>
              <w:jc w:val="center"/>
              <w:rPr>
                <w:rFonts w:eastAsia="Lucida Sans Unicode"/>
                <w:i/>
                <w:kern w:val="1"/>
                <w:lang w:bidi="lo-LA"/>
              </w:rPr>
            </w:pPr>
            <w:r w:rsidRPr="00BD3774">
              <w:rPr>
                <w:rFonts w:eastAsia="Lucida Sans Unicode"/>
                <w:i/>
                <w:kern w:val="1"/>
                <w:lang w:bidi="lo-LA"/>
              </w:rPr>
              <w:t>nenumatoma</w:t>
            </w:r>
            <w:r w:rsidR="00FE4692">
              <w:rPr>
                <w:rFonts w:eastAsia="Lucida Sans Unicode"/>
                <w:i/>
                <w:kern w:val="1"/>
                <w:lang w:bidi="lo-LA"/>
              </w:rPr>
              <w:t>s</w:t>
            </w:r>
          </w:p>
        </w:tc>
        <w:tc>
          <w:tcPr>
            <w:tcW w:w="3544" w:type="dxa"/>
            <w:tcBorders>
              <w:top w:val="single" w:sz="4" w:space="0" w:color="000000"/>
              <w:left w:val="single" w:sz="4" w:space="0" w:color="000000"/>
              <w:bottom w:val="single" w:sz="4" w:space="0" w:color="000000"/>
              <w:right w:val="single" w:sz="4" w:space="0" w:color="000000"/>
            </w:tcBorders>
          </w:tcPr>
          <w:p w:rsidR="00DB6337" w:rsidRPr="00BD3774" w:rsidRDefault="004A5D42" w:rsidP="00F04070">
            <w:pPr>
              <w:widowControl w:val="0"/>
              <w:ind w:firstLine="0"/>
              <w:jc w:val="center"/>
              <w:rPr>
                <w:rFonts w:eastAsia="Lucida Sans Unicode"/>
                <w:i/>
                <w:kern w:val="1"/>
                <w:lang w:bidi="lo-LA"/>
              </w:rPr>
            </w:pPr>
            <w:r w:rsidRPr="00BD3774">
              <w:rPr>
                <w:rFonts w:eastAsia="Lucida Sans Unicode"/>
                <w:i/>
                <w:kern w:val="1"/>
                <w:lang w:bidi="lo-LA"/>
              </w:rPr>
              <w:t>nenumatoma</w:t>
            </w:r>
            <w:r w:rsidR="00FE4692">
              <w:rPr>
                <w:rFonts w:eastAsia="Lucida Sans Unicode"/>
                <w:i/>
                <w:kern w:val="1"/>
                <w:lang w:bidi="lo-LA"/>
              </w:rPr>
              <w:t>s</w:t>
            </w:r>
          </w:p>
        </w:tc>
      </w:tr>
      <w:tr w:rsidR="00BD3774" w:rsidRPr="00BD3774" w:rsidTr="005C7AD8">
        <w:tc>
          <w:tcPr>
            <w:tcW w:w="3118" w:type="dxa"/>
            <w:tcBorders>
              <w:top w:val="single" w:sz="4" w:space="0" w:color="000000"/>
              <w:left w:val="single" w:sz="4" w:space="0" w:color="000000"/>
              <w:bottom w:val="single" w:sz="4" w:space="0" w:color="000000"/>
              <w:right w:val="single" w:sz="4" w:space="0" w:color="000000"/>
            </w:tcBorders>
          </w:tcPr>
          <w:p w:rsidR="00DB6337" w:rsidRPr="00BD3774" w:rsidRDefault="00DB6337" w:rsidP="00DB6337">
            <w:pPr>
              <w:widowControl w:val="0"/>
              <w:ind w:firstLine="0"/>
              <w:jc w:val="left"/>
              <w:rPr>
                <w:rFonts w:eastAsia="Lucida Sans Unicode"/>
                <w:i/>
                <w:kern w:val="1"/>
                <w:lang w:bidi="lo-LA"/>
              </w:rPr>
            </w:pPr>
            <w:r w:rsidRPr="00BD3774">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B6337" w:rsidRPr="00BD3774" w:rsidRDefault="004A5D42" w:rsidP="00F04070">
            <w:pPr>
              <w:widowControl w:val="0"/>
              <w:ind w:firstLine="0"/>
              <w:jc w:val="center"/>
              <w:rPr>
                <w:rFonts w:eastAsia="Lucida Sans Unicode"/>
                <w:i/>
                <w:kern w:val="1"/>
                <w:lang w:bidi="lo-LA"/>
              </w:rPr>
            </w:pPr>
            <w:r w:rsidRPr="00BD3774">
              <w:rPr>
                <w:rFonts w:eastAsia="Lucida Sans Unicode"/>
                <w:i/>
                <w:kern w:val="1"/>
                <w:lang w:bidi="lo-LA"/>
              </w:rPr>
              <w:t>nenumatoma</w:t>
            </w:r>
            <w:r w:rsidR="00FE4692">
              <w:rPr>
                <w:rFonts w:eastAsia="Lucida Sans Unicode"/>
                <w:i/>
                <w:kern w:val="1"/>
                <w:lang w:bidi="lo-LA"/>
              </w:rPr>
              <w:t>s</w:t>
            </w:r>
          </w:p>
        </w:tc>
        <w:tc>
          <w:tcPr>
            <w:tcW w:w="3544" w:type="dxa"/>
            <w:tcBorders>
              <w:top w:val="single" w:sz="4" w:space="0" w:color="000000"/>
              <w:left w:val="single" w:sz="4" w:space="0" w:color="000000"/>
              <w:bottom w:val="single" w:sz="4" w:space="0" w:color="000000"/>
              <w:right w:val="single" w:sz="4" w:space="0" w:color="000000"/>
            </w:tcBorders>
          </w:tcPr>
          <w:p w:rsidR="00DB6337" w:rsidRPr="00BD3774" w:rsidRDefault="004A5D42" w:rsidP="00F04070">
            <w:pPr>
              <w:widowControl w:val="0"/>
              <w:ind w:firstLine="0"/>
              <w:jc w:val="center"/>
              <w:rPr>
                <w:rFonts w:eastAsia="Lucida Sans Unicode"/>
                <w:i/>
                <w:kern w:val="1"/>
                <w:lang w:bidi="lo-LA"/>
              </w:rPr>
            </w:pPr>
            <w:r w:rsidRPr="00BD3774">
              <w:rPr>
                <w:rFonts w:eastAsia="Lucida Sans Unicode"/>
                <w:i/>
                <w:kern w:val="1"/>
                <w:lang w:bidi="lo-LA"/>
              </w:rPr>
              <w:t>nenumatoma</w:t>
            </w:r>
            <w:r w:rsidR="00FE4692">
              <w:rPr>
                <w:rFonts w:eastAsia="Lucida Sans Unicode"/>
                <w:i/>
                <w:kern w:val="1"/>
                <w:lang w:bidi="lo-LA"/>
              </w:rPr>
              <w:t>s</w:t>
            </w:r>
          </w:p>
        </w:tc>
      </w:tr>
      <w:tr w:rsidR="00BD3774" w:rsidRPr="00BD3774" w:rsidTr="005C7AD8">
        <w:tc>
          <w:tcPr>
            <w:tcW w:w="3118" w:type="dxa"/>
            <w:tcBorders>
              <w:top w:val="single" w:sz="4" w:space="0" w:color="000000"/>
              <w:left w:val="single" w:sz="4" w:space="0" w:color="000000"/>
              <w:bottom w:val="single" w:sz="4" w:space="0" w:color="000000"/>
              <w:right w:val="single" w:sz="4" w:space="0" w:color="000000"/>
            </w:tcBorders>
          </w:tcPr>
          <w:p w:rsidR="00DB6337" w:rsidRPr="00BD3774" w:rsidRDefault="00DB6337" w:rsidP="00DB6337">
            <w:pPr>
              <w:widowControl w:val="0"/>
              <w:ind w:firstLine="0"/>
              <w:jc w:val="left"/>
              <w:rPr>
                <w:rFonts w:eastAsia="Lucida Sans Unicode"/>
                <w:i/>
                <w:kern w:val="1"/>
                <w:lang w:bidi="lo-LA"/>
              </w:rPr>
            </w:pPr>
            <w:r w:rsidRPr="00BD3774">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DB6337" w:rsidRPr="00BD3774" w:rsidRDefault="004A5D42" w:rsidP="00F04070">
            <w:pPr>
              <w:widowControl w:val="0"/>
              <w:ind w:firstLine="0"/>
              <w:jc w:val="center"/>
              <w:rPr>
                <w:rFonts w:eastAsia="Lucida Sans Unicode"/>
                <w:i/>
                <w:kern w:val="1"/>
                <w:lang w:bidi="lo-LA"/>
              </w:rPr>
            </w:pPr>
            <w:r w:rsidRPr="00BD3774">
              <w:rPr>
                <w:rFonts w:eastAsia="Lucida Sans Unicode"/>
                <w:i/>
                <w:kern w:val="1"/>
                <w:lang w:bidi="lo-LA"/>
              </w:rPr>
              <w:t>nenumatoma</w:t>
            </w:r>
            <w:r w:rsidR="00FE4692">
              <w:rPr>
                <w:rFonts w:eastAsia="Lucida Sans Unicode"/>
                <w:i/>
                <w:kern w:val="1"/>
                <w:lang w:bidi="lo-LA"/>
              </w:rPr>
              <w:t>s</w:t>
            </w:r>
          </w:p>
        </w:tc>
        <w:tc>
          <w:tcPr>
            <w:tcW w:w="3544" w:type="dxa"/>
            <w:tcBorders>
              <w:top w:val="single" w:sz="4" w:space="0" w:color="000000"/>
              <w:left w:val="single" w:sz="4" w:space="0" w:color="000000"/>
              <w:bottom w:val="single" w:sz="4" w:space="0" w:color="000000"/>
              <w:right w:val="single" w:sz="4" w:space="0" w:color="000000"/>
            </w:tcBorders>
          </w:tcPr>
          <w:p w:rsidR="00DB6337" w:rsidRPr="00BD3774" w:rsidRDefault="004A5D42" w:rsidP="00F04070">
            <w:pPr>
              <w:widowControl w:val="0"/>
              <w:ind w:firstLine="0"/>
              <w:jc w:val="center"/>
              <w:rPr>
                <w:rFonts w:eastAsia="Lucida Sans Unicode"/>
                <w:i/>
                <w:kern w:val="1"/>
                <w:lang w:bidi="lo-LA"/>
              </w:rPr>
            </w:pPr>
            <w:r w:rsidRPr="00BD3774">
              <w:rPr>
                <w:rFonts w:eastAsia="Lucida Sans Unicode"/>
                <w:i/>
                <w:kern w:val="1"/>
                <w:lang w:bidi="lo-LA"/>
              </w:rPr>
              <w:t>nenumatoma</w:t>
            </w:r>
            <w:r w:rsidR="00FE4692">
              <w:rPr>
                <w:rFonts w:eastAsia="Lucida Sans Unicode"/>
                <w:i/>
                <w:kern w:val="1"/>
                <w:lang w:bidi="lo-LA"/>
              </w:rPr>
              <w:t>s</w:t>
            </w:r>
          </w:p>
        </w:tc>
      </w:tr>
      <w:tr w:rsidR="00BD3774" w:rsidRPr="00BD3774" w:rsidTr="005C7AD8">
        <w:tc>
          <w:tcPr>
            <w:tcW w:w="3118" w:type="dxa"/>
            <w:tcBorders>
              <w:top w:val="single" w:sz="4" w:space="0" w:color="000000"/>
              <w:left w:val="single" w:sz="4" w:space="0" w:color="000000"/>
              <w:bottom w:val="single" w:sz="4" w:space="0" w:color="000000"/>
              <w:right w:val="single" w:sz="4" w:space="0" w:color="000000"/>
            </w:tcBorders>
          </w:tcPr>
          <w:p w:rsidR="00DB6337" w:rsidRPr="00BD3774" w:rsidRDefault="00DB6337" w:rsidP="00DB6337">
            <w:pPr>
              <w:widowControl w:val="0"/>
              <w:ind w:firstLine="0"/>
              <w:jc w:val="left"/>
              <w:rPr>
                <w:rFonts w:eastAsia="Lucida Sans Unicode"/>
                <w:i/>
                <w:kern w:val="1"/>
                <w:lang w:bidi="lo-LA"/>
              </w:rPr>
            </w:pPr>
            <w:r w:rsidRPr="00BD3774">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B6337" w:rsidRPr="00BD3774" w:rsidRDefault="004A5D42" w:rsidP="00F04070">
            <w:pPr>
              <w:widowControl w:val="0"/>
              <w:ind w:firstLine="0"/>
              <w:jc w:val="center"/>
              <w:rPr>
                <w:rFonts w:eastAsia="Lucida Sans Unicode"/>
                <w:i/>
                <w:kern w:val="1"/>
                <w:lang w:bidi="lo-LA"/>
              </w:rPr>
            </w:pPr>
            <w:r w:rsidRPr="00BD3774">
              <w:rPr>
                <w:rFonts w:eastAsia="Lucida Sans Unicode"/>
                <w:i/>
                <w:kern w:val="1"/>
                <w:lang w:bidi="lo-LA"/>
              </w:rPr>
              <w:t>nenumatoma</w:t>
            </w:r>
            <w:r w:rsidR="00FE4692">
              <w:rPr>
                <w:rFonts w:eastAsia="Lucida Sans Unicode"/>
                <w:i/>
                <w:kern w:val="1"/>
                <w:lang w:bidi="lo-LA"/>
              </w:rPr>
              <w:t>s</w:t>
            </w:r>
          </w:p>
        </w:tc>
        <w:tc>
          <w:tcPr>
            <w:tcW w:w="3544" w:type="dxa"/>
            <w:tcBorders>
              <w:top w:val="single" w:sz="4" w:space="0" w:color="000000"/>
              <w:left w:val="single" w:sz="4" w:space="0" w:color="000000"/>
              <w:bottom w:val="single" w:sz="4" w:space="0" w:color="000000"/>
              <w:right w:val="single" w:sz="4" w:space="0" w:color="000000"/>
            </w:tcBorders>
          </w:tcPr>
          <w:p w:rsidR="00DB6337" w:rsidRPr="00BD3774" w:rsidRDefault="00DB6337" w:rsidP="00F04070">
            <w:pPr>
              <w:widowControl w:val="0"/>
              <w:ind w:firstLine="0"/>
              <w:jc w:val="center"/>
              <w:rPr>
                <w:rFonts w:eastAsia="Lucida Sans Unicode"/>
                <w:i/>
                <w:kern w:val="1"/>
                <w:lang w:bidi="lo-LA"/>
              </w:rPr>
            </w:pPr>
          </w:p>
        </w:tc>
      </w:tr>
      <w:tr w:rsidR="00BD3774" w:rsidRPr="00BD3774" w:rsidTr="005C7AD8">
        <w:tc>
          <w:tcPr>
            <w:tcW w:w="3118" w:type="dxa"/>
            <w:tcBorders>
              <w:top w:val="single" w:sz="4" w:space="0" w:color="000000"/>
              <w:left w:val="single" w:sz="4" w:space="0" w:color="000000"/>
              <w:bottom w:val="single" w:sz="4" w:space="0" w:color="000000"/>
              <w:right w:val="single" w:sz="4" w:space="0" w:color="000000"/>
            </w:tcBorders>
          </w:tcPr>
          <w:p w:rsidR="00DB6337" w:rsidRPr="00BD3774" w:rsidRDefault="00DB6337" w:rsidP="00DB6337">
            <w:pPr>
              <w:widowControl w:val="0"/>
              <w:ind w:firstLine="0"/>
              <w:jc w:val="left"/>
              <w:rPr>
                <w:rFonts w:eastAsia="Lucida Sans Unicode"/>
                <w:i/>
                <w:kern w:val="1"/>
                <w:lang w:bidi="lo-LA"/>
              </w:rPr>
            </w:pPr>
            <w:r w:rsidRPr="00BD3774">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B6337" w:rsidRPr="00BD3774" w:rsidRDefault="00DB6337" w:rsidP="00F04070">
            <w:pPr>
              <w:widowControl w:val="0"/>
              <w:ind w:firstLine="0"/>
              <w:jc w:val="center"/>
              <w:rPr>
                <w:rFonts w:eastAsia="Lucida Sans Unicode"/>
                <w:i/>
                <w:kern w:val="1"/>
                <w:lang w:bidi="lo-LA"/>
              </w:rPr>
            </w:pPr>
          </w:p>
        </w:tc>
        <w:tc>
          <w:tcPr>
            <w:tcW w:w="3544" w:type="dxa"/>
            <w:tcBorders>
              <w:top w:val="single" w:sz="4" w:space="0" w:color="000000"/>
              <w:left w:val="single" w:sz="4" w:space="0" w:color="000000"/>
              <w:bottom w:val="single" w:sz="4" w:space="0" w:color="000000"/>
              <w:right w:val="single" w:sz="4" w:space="0" w:color="000000"/>
            </w:tcBorders>
          </w:tcPr>
          <w:p w:rsidR="00DB6337" w:rsidRPr="00BD3774" w:rsidRDefault="00DB6337" w:rsidP="00F04070">
            <w:pPr>
              <w:widowControl w:val="0"/>
              <w:ind w:firstLine="0"/>
              <w:jc w:val="center"/>
              <w:rPr>
                <w:rFonts w:eastAsia="Lucida Sans Unicode"/>
                <w:i/>
                <w:kern w:val="1"/>
                <w:lang w:bidi="lo-LA"/>
              </w:rPr>
            </w:pPr>
          </w:p>
        </w:tc>
      </w:tr>
      <w:tr w:rsidR="00DB6337" w:rsidRPr="00BD3774" w:rsidTr="005C7AD8">
        <w:tc>
          <w:tcPr>
            <w:tcW w:w="3118" w:type="dxa"/>
            <w:tcBorders>
              <w:top w:val="single" w:sz="4" w:space="0" w:color="000000"/>
              <w:left w:val="single" w:sz="4" w:space="0" w:color="000000"/>
              <w:bottom w:val="single" w:sz="4" w:space="0" w:color="000000"/>
              <w:right w:val="single" w:sz="4" w:space="0" w:color="000000"/>
            </w:tcBorders>
          </w:tcPr>
          <w:p w:rsidR="00DB6337" w:rsidRPr="00BD3774" w:rsidRDefault="00DB6337" w:rsidP="00DB6337">
            <w:pPr>
              <w:widowControl w:val="0"/>
              <w:ind w:firstLine="0"/>
              <w:jc w:val="left"/>
              <w:rPr>
                <w:rFonts w:eastAsia="Lucida Sans Unicode"/>
                <w:i/>
                <w:kern w:val="1"/>
                <w:lang w:bidi="lo-LA"/>
              </w:rPr>
            </w:pPr>
            <w:r w:rsidRPr="00BD3774">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B6337" w:rsidRPr="00BD3774" w:rsidRDefault="004A5D42" w:rsidP="00F04070">
            <w:pPr>
              <w:widowControl w:val="0"/>
              <w:ind w:firstLine="0"/>
              <w:jc w:val="center"/>
              <w:rPr>
                <w:rFonts w:eastAsia="Lucida Sans Unicode"/>
                <w:i/>
                <w:kern w:val="1"/>
                <w:lang w:bidi="lo-LA"/>
              </w:rPr>
            </w:pPr>
            <w:r w:rsidRPr="00BD3774">
              <w:rPr>
                <w:rFonts w:eastAsia="Lucida Sans Unicode"/>
                <w:i/>
                <w:kern w:val="1"/>
                <w:lang w:bidi="lo-LA"/>
              </w:rPr>
              <w:t>nenumatoma</w:t>
            </w:r>
            <w:r w:rsidR="00FE4692">
              <w:rPr>
                <w:rFonts w:eastAsia="Lucida Sans Unicode"/>
                <w:i/>
                <w:kern w:val="1"/>
                <w:lang w:bidi="lo-LA"/>
              </w:rPr>
              <w:t>s</w:t>
            </w:r>
          </w:p>
        </w:tc>
        <w:tc>
          <w:tcPr>
            <w:tcW w:w="3544" w:type="dxa"/>
            <w:tcBorders>
              <w:top w:val="single" w:sz="4" w:space="0" w:color="000000"/>
              <w:left w:val="single" w:sz="4" w:space="0" w:color="000000"/>
              <w:bottom w:val="single" w:sz="4" w:space="0" w:color="000000"/>
              <w:right w:val="single" w:sz="4" w:space="0" w:color="000000"/>
            </w:tcBorders>
          </w:tcPr>
          <w:p w:rsidR="00DB6337" w:rsidRPr="00BD3774" w:rsidRDefault="004A5D42" w:rsidP="00F04070">
            <w:pPr>
              <w:widowControl w:val="0"/>
              <w:ind w:firstLine="0"/>
              <w:jc w:val="center"/>
              <w:rPr>
                <w:rFonts w:eastAsia="Lucida Sans Unicode"/>
                <w:i/>
                <w:kern w:val="1"/>
                <w:lang w:bidi="lo-LA"/>
              </w:rPr>
            </w:pPr>
            <w:r w:rsidRPr="00BD3774">
              <w:rPr>
                <w:rFonts w:eastAsia="Lucida Sans Unicode"/>
                <w:i/>
                <w:kern w:val="1"/>
                <w:lang w:bidi="lo-LA"/>
              </w:rPr>
              <w:t>nenumatoma</w:t>
            </w:r>
            <w:r w:rsidR="00FE4692">
              <w:rPr>
                <w:rFonts w:eastAsia="Lucida Sans Unicode"/>
                <w:i/>
                <w:kern w:val="1"/>
                <w:lang w:bidi="lo-LA"/>
              </w:rPr>
              <w:t>s</w:t>
            </w:r>
          </w:p>
        </w:tc>
      </w:tr>
    </w:tbl>
    <w:p w:rsidR="00DB6337" w:rsidRPr="00BD3774" w:rsidRDefault="00DB6337" w:rsidP="00DB6337">
      <w:pPr>
        <w:rPr>
          <w:b/>
        </w:rPr>
      </w:pPr>
    </w:p>
    <w:p w:rsidR="00FE4692" w:rsidRPr="00FE4692" w:rsidRDefault="00FE4692" w:rsidP="00FE4692">
      <w:pPr>
        <w:ind w:firstLine="0"/>
      </w:pPr>
      <w:r w:rsidRPr="00FE4692">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B6337" w:rsidRPr="00BD3774" w:rsidRDefault="00DB6337" w:rsidP="00DB6337">
      <w:pPr>
        <w:ind w:firstLine="0"/>
        <w:jc w:val="left"/>
      </w:pPr>
    </w:p>
    <w:p w:rsidR="00C57AFD" w:rsidRDefault="00C57AFD" w:rsidP="004C7776">
      <w:pPr>
        <w:ind w:firstLine="0"/>
      </w:pPr>
    </w:p>
    <w:p w:rsidR="004C7776" w:rsidRPr="00BD3774" w:rsidRDefault="00E83C8B" w:rsidP="004C7776">
      <w:pPr>
        <w:ind w:firstLine="0"/>
      </w:pPr>
      <w:r w:rsidRPr="00BD3774">
        <w:t>Rengėja</w:t>
      </w:r>
    </w:p>
    <w:p w:rsidR="004C7776" w:rsidRPr="00BD3774" w:rsidRDefault="00C57AFD" w:rsidP="004C7776">
      <w:pPr>
        <w:ind w:firstLine="0"/>
        <w:rPr>
          <w:b/>
        </w:rPr>
      </w:pPr>
      <w:r>
        <w:rPr>
          <w:szCs w:val="24"/>
        </w:rPr>
        <w:t>V</w:t>
      </w:r>
      <w:r w:rsidR="009A7DD9" w:rsidRPr="00BD3774">
        <w:rPr>
          <w:szCs w:val="24"/>
        </w:rPr>
        <w:t>iešųjų pirkimų skyriau</w:t>
      </w:r>
      <w:r w:rsidR="00AF7892" w:rsidRPr="00BD3774">
        <w:rPr>
          <w:szCs w:val="24"/>
        </w:rPr>
        <w:t>s</w:t>
      </w:r>
      <w:r w:rsidR="009A7DD9" w:rsidRPr="00BD3774">
        <w:rPr>
          <w:szCs w:val="24"/>
        </w:rPr>
        <w:t xml:space="preserve"> vyr. specialistė</w:t>
      </w:r>
      <w:r w:rsidR="009A7DD9" w:rsidRPr="00BD3774">
        <w:rPr>
          <w:szCs w:val="24"/>
        </w:rPr>
        <w:tab/>
      </w:r>
      <w:r w:rsidR="009A7DD9" w:rsidRPr="00BD3774">
        <w:rPr>
          <w:szCs w:val="24"/>
        </w:rPr>
        <w:tab/>
      </w:r>
      <w:r w:rsidR="009A7DD9" w:rsidRPr="00BD3774">
        <w:rPr>
          <w:szCs w:val="24"/>
        </w:rPr>
        <w:tab/>
      </w:r>
      <w:r w:rsidR="009A7DD9" w:rsidRPr="00BD3774">
        <w:rPr>
          <w:szCs w:val="24"/>
        </w:rPr>
        <w:tab/>
        <w:t xml:space="preserve">     </w:t>
      </w:r>
      <w:r w:rsidR="009A7DD9" w:rsidRPr="00BD3774">
        <w:rPr>
          <w:szCs w:val="24"/>
        </w:rPr>
        <w:tab/>
      </w:r>
      <w:r w:rsidR="009A7DD9" w:rsidRPr="00BD3774">
        <w:rPr>
          <w:szCs w:val="24"/>
        </w:rPr>
        <w:tab/>
        <w:t xml:space="preserve">     Gražina Baužienė</w:t>
      </w:r>
    </w:p>
    <w:p w:rsidR="00D53877" w:rsidRPr="00BD3774" w:rsidRDefault="00D53877" w:rsidP="00033AA1">
      <w:pPr>
        <w:ind w:firstLine="0"/>
        <w:rPr>
          <w:b/>
        </w:rPr>
      </w:pPr>
    </w:p>
    <w:sectPr w:rsidR="00D53877" w:rsidRPr="00BD3774" w:rsidSect="00033AA1">
      <w:pgSz w:w="12240" w:h="15840"/>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5DC3" w:rsidRDefault="00715DC3" w:rsidP="00C21289">
      <w:r>
        <w:separator/>
      </w:r>
    </w:p>
  </w:endnote>
  <w:endnote w:type="continuationSeparator" w:id="0">
    <w:p w:rsidR="00715DC3" w:rsidRDefault="00715DC3" w:rsidP="00C21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inherit">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Palemonas">
    <w:altName w:val="Times New Roman"/>
    <w:panose1 w:val="00000000000000000000"/>
    <w:charset w:val="BA"/>
    <w:family w:val="roman"/>
    <w:notTrueType/>
    <w:pitch w:val="variable"/>
    <w:sig w:usb0="00000007" w:usb1="00000000" w:usb2="00000000" w:usb3="00000000" w:csb0="00000081"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5DC3" w:rsidRDefault="00715DC3" w:rsidP="00C21289">
      <w:r>
        <w:separator/>
      </w:r>
    </w:p>
  </w:footnote>
  <w:footnote w:type="continuationSeparator" w:id="0">
    <w:p w:rsidR="00715DC3" w:rsidRDefault="00715DC3" w:rsidP="00C2128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E3283"/>
    <w:multiLevelType w:val="hybridMultilevel"/>
    <w:tmpl w:val="F2F8AA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3911B08"/>
    <w:multiLevelType w:val="hybridMultilevel"/>
    <w:tmpl w:val="8D242F6C"/>
    <w:lvl w:ilvl="0" w:tplc="B9846C1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4CF1059F"/>
    <w:multiLevelType w:val="hybridMultilevel"/>
    <w:tmpl w:val="FD485CE6"/>
    <w:lvl w:ilvl="0" w:tplc="BCB60F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55822BF8"/>
    <w:multiLevelType w:val="hybridMultilevel"/>
    <w:tmpl w:val="42E2632A"/>
    <w:lvl w:ilvl="0" w:tplc="20247F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C21289"/>
    <w:rsid w:val="0002735C"/>
    <w:rsid w:val="00030D7D"/>
    <w:rsid w:val="0003252A"/>
    <w:rsid w:val="00033AA1"/>
    <w:rsid w:val="00034546"/>
    <w:rsid w:val="00040B27"/>
    <w:rsid w:val="000461B1"/>
    <w:rsid w:val="00046249"/>
    <w:rsid w:val="00051156"/>
    <w:rsid w:val="00061A13"/>
    <w:rsid w:val="00064AFC"/>
    <w:rsid w:val="000660AB"/>
    <w:rsid w:val="00070095"/>
    <w:rsid w:val="0007436A"/>
    <w:rsid w:val="0007734F"/>
    <w:rsid w:val="00081ABB"/>
    <w:rsid w:val="00083154"/>
    <w:rsid w:val="000910C9"/>
    <w:rsid w:val="00092854"/>
    <w:rsid w:val="000A0FE0"/>
    <w:rsid w:val="000A192C"/>
    <w:rsid w:val="000B713D"/>
    <w:rsid w:val="000C2860"/>
    <w:rsid w:val="000C3C5B"/>
    <w:rsid w:val="000E0256"/>
    <w:rsid w:val="000E038C"/>
    <w:rsid w:val="000E0CBF"/>
    <w:rsid w:val="000E26A0"/>
    <w:rsid w:val="000F0118"/>
    <w:rsid w:val="000F7296"/>
    <w:rsid w:val="00103288"/>
    <w:rsid w:val="001035ED"/>
    <w:rsid w:val="00113E12"/>
    <w:rsid w:val="00114FAD"/>
    <w:rsid w:val="00120547"/>
    <w:rsid w:val="001209BB"/>
    <w:rsid w:val="001214BA"/>
    <w:rsid w:val="00126962"/>
    <w:rsid w:val="0012795A"/>
    <w:rsid w:val="001312EB"/>
    <w:rsid w:val="0013235D"/>
    <w:rsid w:val="001331DE"/>
    <w:rsid w:val="0013412B"/>
    <w:rsid w:val="00143B27"/>
    <w:rsid w:val="00144CD1"/>
    <w:rsid w:val="001464E7"/>
    <w:rsid w:val="00147CDD"/>
    <w:rsid w:val="00147CE1"/>
    <w:rsid w:val="001508C4"/>
    <w:rsid w:val="001606C9"/>
    <w:rsid w:val="001870B3"/>
    <w:rsid w:val="00197C5B"/>
    <w:rsid w:val="001B3522"/>
    <w:rsid w:val="001B5023"/>
    <w:rsid w:val="001C5109"/>
    <w:rsid w:val="001D233C"/>
    <w:rsid w:val="001D348C"/>
    <w:rsid w:val="001D3884"/>
    <w:rsid w:val="001E0011"/>
    <w:rsid w:val="001E2D6B"/>
    <w:rsid w:val="001E44FE"/>
    <w:rsid w:val="002011BA"/>
    <w:rsid w:val="002029B1"/>
    <w:rsid w:val="002059C6"/>
    <w:rsid w:val="002064DC"/>
    <w:rsid w:val="0021359A"/>
    <w:rsid w:val="0021713E"/>
    <w:rsid w:val="00220F76"/>
    <w:rsid w:val="00221DF0"/>
    <w:rsid w:val="00227609"/>
    <w:rsid w:val="00227F8B"/>
    <w:rsid w:val="00232E2D"/>
    <w:rsid w:val="00242B79"/>
    <w:rsid w:val="00243C4B"/>
    <w:rsid w:val="002470C1"/>
    <w:rsid w:val="00257AE6"/>
    <w:rsid w:val="002609B7"/>
    <w:rsid w:val="00275C7A"/>
    <w:rsid w:val="00275F14"/>
    <w:rsid w:val="00276078"/>
    <w:rsid w:val="00280BBC"/>
    <w:rsid w:val="00294E7B"/>
    <w:rsid w:val="002960C5"/>
    <w:rsid w:val="002A67BF"/>
    <w:rsid w:val="002B0462"/>
    <w:rsid w:val="002B39C1"/>
    <w:rsid w:val="002C1646"/>
    <w:rsid w:val="002D0DB7"/>
    <w:rsid w:val="002D4D0D"/>
    <w:rsid w:val="002D701B"/>
    <w:rsid w:val="002E73A3"/>
    <w:rsid w:val="002F0A7C"/>
    <w:rsid w:val="00301E48"/>
    <w:rsid w:val="0030531F"/>
    <w:rsid w:val="00311166"/>
    <w:rsid w:val="00312B4D"/>
    <w:rsid w:val="003138DF"/>
    <w:rsid w:val="00314432"/>
    <w:rsid w:val="003261EC"/>
    <w:rsid w:val="00326B65"/>
    <w:rsid w:val="00333844"/>
    <w:rsid w:val="00352437"/>
    <w:rsid w:val="00353230"/>
    <w:rsid w:val="003620D7"/>
    <w:rsid w:val="00362CDE"/>
    <w:rsid w:val="00365DDE"/>
    <w:rsid w:val="0036733B"/>
    <w:rsid w:val="00372CAA"/>
    <w:rsid w:val="003765F5"/>
    <w:rsid w:val="00377C49"/>
    <w:rsid w:val="00390448"/>
    <w:rsid w:val="00392DE4"/>
    <w:rsid w:val="003A1E0A"/>
    <w:rsid w:val="003A7501"/>
    <w:rsid w:val="003B7BB8"/>
    <w:rsid w:val="003C5159"/>
    <w:rsid w:val="003D41F2"/>
    <w:rsid w:val="003E2101"/>
    <w:rsid w:val="003E5139"/>
    <w:rsid w:val="003E73D3"/>
    <w:rsid w:val="003F07F3"/>
    <w:rsid w:val="003F3A19"/>
    <w:rsid w:val="003F3BD6"/>
    <w:rsid w:val="003F4D61"/>
    <w:rsid w:val="003F50FA"/>
    <w:rsid w:val="004011ED"/>
    <w:rsid w:val="00402591"/>
    <w:rsid w:val="004066E1"/>
    <w:rsid w:val="00411715"/>
    <w:rsid w:val="0041468E"/>
    <w:rsid w:val="00414E8E"/>
    <w:rsid w:val="00415253"/>
    <w:rsid w:val="0041744E"/>
    <w:rsid w:val="00422638"/>
    <w:rsid w:val="0042645F"/>
    <w:rsid w:val="00431796"/>
    <w:rsid w:val="004410B0"/>
    <w:rsid w:val="00442E03"/>
    <w:rsid w:val="00447648"/>
    <w:rsid w:val="004505F3"/>
    <w:rsid w:val="00450994"/>
    <w:rsid w:val="00455AE1"/>
    <w:rsid w:val="004632AD"/>
    <w:rsid w:val="00467214"/>
    <w:rsid w:val="00471CFD"/>
    <w:rsid w:val="004744A0"/>
    <w:rsid w:val="00474C5F"/>
    <w:rsid w:val="0048214B"/>
    <w:rsid w:val="004836AE"/>
    <w:rsid w:val="00484302"/>
    <w:rsid w:val="00486099"/>
    <w:rsid w:val="00486AD4"/>
    <w:rsid w:val="004879E9"/>
    <w:rsid w:val="00495448"/>
    <w:rsid w:val="004959FC"/>
    <w:rsid w:val="004A5D42"/>
    <w:rsid w:val="004C7776"/>
    <w:rsid w:val="004E6A93"/>
    <w:rsid w:val="004E78E2"/>
    <w:rsid w:val="004F08AD"/>
    <w:rsid w:val="004F24F1"/>
    <w:rsid w:val="004F498A"/>
    <w:rsid w:val="004F71D3"/>
    <w:rsid w:val="00500C9A"/>
    <w:rsid w:val="00500DBC"/>
    <w:rsid w:val="00501C69"/>
    <w:rsid w:val="00532AA1"/>
    <w:rsid w:val="00532ADE"/>
    <w:rsid w:val="00532C13"/>
    <w:rsid w:val="0053337D"/>
    <w:rsid w:val="00533F3E"/>
    <w:rsid w:val="00537DC8"/>
    <w:rsid w:val="00547D05"/>
    <w:rsid w:val="0055102D"/>
    <w:rsid w:val="0055753A"/>
    <w:rsid w:val="005577BC"/>
    <w:rsid w:val="00560160"/>
    <w:rsid w:val="00566572"/>
    <w:rsid w:val="00571A84"/>
    <w:rsid w:val="0058109B"/>
    <w:rsid w:val="005A0870"/>
    <w:rsid w:val="005B3E05"/>
    <w:rsid w:val="005C7A33"/>
    <w:rsid w:val="005C7AD8"/>
    <w:rsid w:val="005D3CD4"/>
    <w:rsid w:val="005D4F21"/>
    <w:rsid w:val="005D74AA"/>
    <w:rsid w:val="005F060A"/>
    <w:rsid w:val="005F0B02"/>
    <w:rsid w:val="006141AB"/>
    <w:rsid w:val="00615ECF"/>
    <w:rsid w:val="00626C81"/>
    <w:rsid w:val="00630C9A"/>
    <w:rsid w:val="006369D8"/>
    <w:rsid w:val="00641476"/>
    <w:rsid w:val="00655887"/>
    <w:rsid w:val="00656F0B"/>
    <w:rsid w:val="00657B1A"/>
    <w:rsid w:val="00662A43"/>
    <w:rsid w:val="006673F0"/>
    <w:rsid w:val="006747F4"/>
    <w:rsid w:val="0069318C"/>
    <w:rsid w:val="00695617"/>
    <w:rsid w:val="006A3BDD"/>
    <w:rsid w:val="006B2D9F"/>
    <w:rsid w:val="006B6E2D"/>
    <w:rsid w:val="006C4B10"/>
    <w:rsid w:val="006D183E"/>
    <w:rsid w:val="006D1DA3"/>
    <w:rsid w:val="006E4439"/>
    <w:rsid w:val="006E6DD8"/>
    <w:rsid w:val="006F3FD0"/>
    <w:rsid w:val="00701545"/>
    <w:rsid w:val="00702ED6"/>
    <w:rsid w:val="00712450"/>
    <w:rsid w:val="00712E3F"/>
    <w:rsid w:val="00715DC3"/>
    <w:rsid w:val="00717517"/>
    <w:rsid w:val="00720E35"/>
    <w:rsid w:val="0072368D"/>
    <w:rsid w:val="007327C9"/>
    <w:rsid w:val="00742335"/>
    <w:rsid w:val="00742506"/>
    <w:rsid w:val="00744E3D"/>
    <w:rsid w:val="00745F68"/>
    <w:rsid w:val="00766688"/>
    <w:rsid w:val="00771BE5"/>
    <w:rsid w:val="0077344C"/>
    <w:rsid w:val="00781FD4"/>
    <w:rsid w:val="0078249B"/>
    <w:rsid w:val="00790CB7"/>
    <w:rsid w:val="00793BD8"/>
    <w:rsid w:val="007A0844"/>
    <w:rsid w:val="007A3604"/>
    <w:rsid w:val="007A3638"/>
    <w:rsid w:val="007B28F6"/>
    <w:rsid w:val="007C0698"/>
    <w:rsid w:val="007C481B"/>
    <w:rsid w:val="007E6060"/>
    <w:rsid w:val="007E6C30"/>
    <w:rsid w:val="007F002B"/>
    <w:rsid w:val="007F0A7A"/>
    <w:rsid w:val="007F35DB"/>
    <w:rsid w:val="008023D9"/>
    <w:rsid w:val="00806374"/>
    <w:rsid w:val="008148A6"/>
    <w:rsid w:val="008210C3"/>
    <w:rsid w:val="00823D60"/>
    <w:rsid w:val="00827073"/>
    <w:rsid w:val="00831856"/>
    <w:rsid w:val="00837D7C"/>
    <w:rsid w:val="00852241"/>
    <w:rsid w:val="00872E13"/>
    <w:rsid w:val="008927C9"/>
    <w:rsid w:val="008975FD"/>
    <w:rsid w:val="008A2DE5"/>
    <w:rsid w:val="008A509E"/>
    <w:rsid w:val="008B0557"/>
    <w:rsid w:val="008B30C7"/>
    <w:rsid w:val="008D0D80"/>
    <w:rsid w:val="008D214F"/>
    <w:rsid w:val="008D7F02"/>
    <w:rsid w:val="008E09B7"/>
    <w:rsid w:val="0090085D"/>
    <w:rsid w:val="0090379A"/>
    <w:rsid w:val="009049DB"/>
    <w:rsid w:val="00905C9B"/>
    <w:rsid w:val="009207F9"/>
    <w:rsid w:val="00925883"/>
    <w:rsid w:val="00940BB4"/>
    <w:rsid w:val="00942E02"/>
    <w:rsid w:val="0095208B"/>
    <w:rsid w:val="00952C42"/>
    <w:rsid w:val="009536CE"/>
    <w:rsid w:val="0095532B"/>
    <w:rsid w:val="009559BC"/>
    <w:rsid w:val="00956B33"/>
    <w:rsid w:val="00960727"/>
    <w:rsid w:val="0096419C"/>
    <w:rsid w:val="00965B58"/>
    <w:rsid w:val="009745C6"/>
    <w:rsid w:val="0098364C"/>
    <w:rsid w:val="00983D04"/>
    <w:rsid w:val="00996B7D"/>
    <w:rsid w:val="009A3D96"/>
    <w:rsid w:val="009A7DD9"/>
    <w:rsid w:val="009B0472"/>
    <w:rsid w:val="009B3E6F"/>
    <w:rsid w:val="009B5B9D"/>
    <w:rsid w:val="009B720F"/>
    <w:rsid w:val="009B7E8B"/>
    <w:rsid w:val="009C0CF9"/>
    <w:rsid w:val="009C2C0D"/>
    <w:rsid w:val="009D0FC6"/>
    <w:rsid w:val="009D1C5F"/>
    <w:rsid w:val="009E6A71"/>
    <w:rsid w:val="009E722E"/>
    <w:rsid w:val="009F1860"/>
    <w:rsid w:val="009F76F1"/>
    <w:rsid w:val="00A00F3C"/>
    <w:rsid w:val="00A01F13"/>
    <w:rsid w:val="00A05060"/>
    <w:rsid w:val="00A05994"/>
    <w:rsid w:val="00A107FB"/>
    <w:rsid w:val="00A160D2"/>
    <w:rsid w:val="00A16C72"/>
    <w:rsid w:val="00A27F4D"/>
    <w:rsid w:val="00A30F26"/>
    <w:rsid w:val="00A33437"/>
    <w:rsid w:val="00A45DF3"/>
    <w:rsid w:val="00A5724F"/>
    <w:rsid w:val="00A57A60"/>
    <w:rsid w:val="00A66004"/>
    <w:rsid w:val="00A7235E"/>
    <w:rsid w:val="00A82604"/>
    <w:rsid w:val="00A83A8D"/>
    <w:rsid w:val="00A84E07"/>
    <w:rsid w:val="00A8625A"/>
    <w:rsid w:val="00A90383"/>
    <w:rsid w:val="00A97DF7"/>
    <w:rsid w:val="00AA1E30"/>
    <w:rsid w:val="00AB0ACC"/>
    <w:rsid w:val="00AB311A"/>
    <w:rsid w:val="00AB4A23"/>
    <w:rsid w:val="00AC359C"/>
    <w:rsid w:val="00AC5EF4"/>
    <w:rsid w:val="00AD0691"/>
    <w:rsid w:val="00AD5524"/>
    <w:rsid w:val="00AD5F96"/>
    <w:rsid w:val="00AE2971"/>
    <w:rsid w:val="00AF7892"/>
    <w:rsid w:val="00B05E16"/>
    <w:rsid w:val="00B307D7"/>
    <w:rsid w:val="00B365E7"/>
    <w:rsid w:val="00B4700C"/>
    <w:rsid w:val="00B53918"/>
    <w:rsid w:val="00B543DD"/>
    <w:rsid w:val="00B60443"/>
    <w:rsid w:val="00B66F57"/>
    <w:rsid w:val="00B71B43"/>
    <w:rsid w:val="00B74CAB"/>
    <w:rsid w:val="00BB00E2"/>
    <w:rsid w:val="00BB3F2E"/>
    <w:rsid w:val="00BD2422"/>
    <w:rsid w:val="00BD3774"/>
    <w:rsid w:val="00BE0109"/>
    <w:rsid w:val="00BE1740"/>
    <w:rsid w:val="00BE40B8"/>
    <w:rsid w:val="00BE6B2B"/>
    <w:rsid w:val="00BE7CFF"/>
    <w:rsid w:val="00BF1373"/>
    <w:rsid w:val="00BF3381"/>
    <w:rsid w:val="00BF51B4"/>
    <w:rsid w:val="00C04A15"/>
    <w:rsid w:val="00C04A46"/>
    <w:rsid w:val="00C11B2B"/>
    <w:rsid w:val="00C14336"/>
    <w:rsid w:val="00C21289"/>
    <w:rsid w:val="00C4406B"/>
    <w:rsid w:val="00C57AFD"/>
    <w:rsid w:val="00C6173D"/>
    <w:rsid w:val="00C76D84"/>
    <w:rsid w:val="00CB07D0"/>
    <w:rsid w:val="00CB0C8F"/>
    <w:rsid w:val="00CB3D66"/>
    <w:rsid w:val="00CB7B0F"/>
    <w:rsid w:val="00CC04E0"/>
    <w:rsid w:val="00CC40E3"/>
    <w:rsid w:val="00CD2C89"/>
    <w:rsid w:val="00CD4B5B"/>
    <w:rsid w:val="00CD69DC"/>
    <w:rsid w:val="00CE48B2"/>
    <w:rsid w:val="00CF0EAA"/>
    <w:rsid w:val="00CF3CF3"/>
    <w:rsid w:val="00CF3EE4"/>
    <w:rsid w:val="00D076F9"/>
    <w:rsid w:val="00D14047"/>
    <w:rsid w:val="00D1488F"/>
    <w:rsid w:val="00D14B85"/>
    <w:rsid w:val="00D14DDD"/>
    <w:rsid w:val="00D1586F"/>
    <w:rsid w:val="00D15FEB"/>
    <w:rsid w:val="00D20FCA"/>
    <w:rsid w:val="00D2231E"/>
    <w:rsid w:val="00D3375F"/>
    <w:rsid w:val="00D340BB"/>
    <w:rsid w:val="00D44647"/>
    <w:rsid w:val="00D44BE0"/>
    <w:rsid w:val="00D53877"/>
    <w:rsid w:val="00D63339"/>
    <w:rsid w:val="00D77654"/>
    <w:rsid w:val="00D82007"/>
    <w:rsid w:val="00D82E33"/>
    <w:rsid w:val="00D8685F"/>
    <w:rsid w:val="00D93183"/>
    <w:rsid w:val="00D9682D"/>
    <w:rsid w:val="00DA2245"/>
    <w:rsid w:val="00DA35B4"/>
    <w:rsid w:val="00DA675E"/>
    <w:rsid w:val="00DA74D6"/>
    <w:rsid w:val="00DB0989"/>
    <w:rsid w:val="00DB1CB9"/>
    <w:rsid w:val="00DB244E"/>
    <w:rsid w:val="00DB3B3D"/>
    <w:rsid w:val="00DB6337"/>
    <w:rsid w:val="00DC28C3"/>
    <w:rsid w:val="00DC388E"/>
    <w:rsid w:val="00DC6049"/>
    <w:rsid w:val="00DD049F"/>
    <w:rsid w:val="00DD46A8"/>
    <w:rsid w:val="00DD608B"/>
    <w:rsid w:val="00DE2C3B"/>
    <w:rsid w:val="00DE3CE7"/>
    <w:rsid w:val="00DE5298"/>
    <w:rsid w:val="00E13A14"/>
    <w:rsid w:val="00E23182"/>
    <w:rsid w:val="00E50FA2"/>
    <w:rsid w:val="00E53CAC"/>
    <w:rsid w:val="00E57871"/>
    <w:rsid w:val="00E646D0"/>
    <w:rsid w:val="00E70AC4"/>
    <w:rsid w:val="00E77CA5"/>
    <w:rsid w:val="00E83940"/>
    <w:rsid w:val="00E83C8B"/>
    <w:rsid w:val="00E9689C"/>
    <w:rsid w:val="00E9739B"/>
    <w:rsid w:val="00EA3895"/>
    <w:rsid w:val="00EB3620"/>
    <w:rsid w:val="00EB7996"/>
    <w:rsid w:val="00EC0337"/>
    <w:rsid w:val="00EC7798"/>
    <w:rsid w:val="00EE28E0"/>
    <w:rsid w:val="00EF42A9"/>
    <w:rsid w:val="00EF490E"/>
    <w:rsid w:val="00EF6CB0"/>
    <w:rsid w:val="00F00114"/>
    <w:rsid w:val="00F02860"/>
    <w:rsid w:val="00F04070"/>
    <w:rsid w:val="00F1100C"/>
    <w:rsid w:val="00F11042"/>
    <w:rsid w:val="00F229A6"/>
    <w:rsid w:val="00F3054C"/>
    <w:rsid w:val="00F408DD"/>
    <w:rsid w:val="00F40ABD"/>
    <w:rsid w:val="00F4137D"/>
    <w:rsid w:val="00F415BE"/>
    <w:rsid w:val="00F46C1D"/>
    <w:rsid w:val="00F533CA"/>
    <w:rsid w:val="00F562D8"/>
    <w:rsid w:val="00F603D9"/>
    <w:rsid w:val="00F73395"/>
    <w:rsid w:val="00F74C45"/>
    <w:rsid w:val="00F86981"/>
    <w:rsid w:val="00F87081"/>
    <w:rsid w:val="00F90DEB"/>
    <w:rsid w:val="00F9382F"/>
    <w:rsid w:val="00F9428C"/>
    <w:rsid w:val="00FB2EC6"/>
    <w:rsid w:val="00FB6487"/>
    <w:rsid w:val="00FC1D56"/>
    <w:rsid w:val="00FC4CE4"/>
    <w:rsid w:val="00FD125F"/>
    <w:rsid w:val="00FD3777"/>
    <w:rsid w:val="00FD716D"/>
    <w:rsid w:val="00FE2F21"/>
    <w:rsid w:val="00FE4692"/>
    <w:rsid w:val="00FE6242"/>
    <w:rsid w:val="00FE6606"/>
    <w:rsid w:val="00FE719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46C087"/>
  <w15:docId w15:val="{F8AC3DA4-E812-4F5D-9897-61A009C8D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niatinklio">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1">
    <w:name w:val="Diagrama Diagrama2 Char Char1"/>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1">
    <w:name w:val="Diagrama Diagrama1"/>
    <w:basedOn w:val="prastasis"/>
    <w:rsid w:val="00A05994"/>
    <w:pPr>
      <w:spacing w:after="160" w:line="240" w:lineRule="exact"/>
      <w:ind w:firstLine="0"/>
      <w:jc w:val="left"/>
    </w:pPr>
    <w:rPr>
      <w:rFonts w:ascii="Tahoma" w:hAnsi="Tahoma"/>
      <w:sz w:val="20"/>
      <w:lang w:val="en-US"/>
    </w:rPr>
  </w:style>
  <w:style w:type="character" w:styleId="Grietas">
    <w:name w:val="Strong"/>
    <w:qFormat/>
    <w:rsid w:val="007F002B"/>
    <w:rPr>
      <w:b/>
      <w:bCs/>
    </w:rPr>
  </w:style>
  <w:style w:type="character" w:styleId="Hipersaitas">
    <w:name w:val="Hyperlink"/>
    <w:basedOn w:val="Numatytasispastraiposriftas"/>
    <w:uiPriority w:val="99"/>
    <w:unhideWhenUsed/>
    <w:rsid w:val="00FE469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889831">
      <w:bodyDiv w:val="1"/>
      <w:marLeft w:val="0"/>
      <w:marRight w:val="0"/>
      <w:marTop w:val="0"/>
      <w:marBottom w:val="0"/>
      <w:divBdr>
        <w:top w:val="none" w:sz="0" w:space="0" w:color="auto"/>
        <w:left w:val="none" w:sz="0" w:space="0" w:color="auto"/>
        <w:bottom w:val="none" w:sz="0" w:space="0" w:color="auto"/>
        <w:right w:val="none" w:sz="0" w:space="0" w:color="auto"/>
      </w:divBdr>
    </w:div>
    <w:div w:id="486018249">
      <w:bodyDiv w:val="1"/>
      <w:marLeft w:val="0"/>
      <w:marRight w:val="0"/>
      <w:marTop w:val="0"/>
      <w:marBottom w:val="0"/>
      <w:divBdr>
        <w:top w:val="none" w:sz="0" w:space="0" w:color="auto"/>
        <w:left w:val="none" w:sz="0" w:space="0" w:color="auto"/>
        <w:bottom w:val="none" w:sz="0" w:space="0" w:color="auto"/>
        <w:right w:val="none" w:sz="0" w:space="0" w:color="auto"/>
      </w:divBdr>
    </w:div>
    <w:div w:id="486944753">
      <w:bodyDiv w:val="1"/>
      <w:marLeft w:val="0"/>
      <w:marRight w:val="0"/>
      <w:marTop w:val="0"/>
      <w:marBottom w:val="0"/>
      <w:divBdr>
        <w:top w:val="none" w:sz="0" w:space="0" w:color="auto"/>
        <w:left w:val="none" w:sz="0" w:space="0" w:color="auto"/>
        <w:bottom w:val="none" w:sz="0" w:space="0" w:color="auto"/>
        <w:right w:val="none" w:sz="0" w:space="0" w:color="auto"/>
      </w:divBdr>
    </w:div>
    <w:div w:id="819687483">
      <w:bodyDiv w:val="1"/>
      <w:marLeft w:val="0"/>
      <w:marRight w:val="0"/>
      <w:marTop w:val="0"/>
      <w:marBottom w:val="0"/>
      <w:divBdr>
        <w:top w:val="none" w:sz="0" w:space="0" w:color="auto"/>
        <w:left w:val="none" w:sz="0" w:space="0" w:color="auto"/>
        <w:bottom w:val="none" w:sz="0" w:space="0" w:color="auto"/>
        <w:right w:val="none" w:sz="0" w:space="0" w:color="auto"/>
      </w:divBdr>
    </w:div>
    <w:div w:id="1058868907">
      <w:bodyDiv w:val="1"/>
      <w:marLeft w:val="0"/>
      <w:marRight w:val="0"/>
      <w:marTop w:val="0"/>
      <w:marBottom w:val="0"/>
      <w:divBdr>
        <w:top w:val="none" w:sz="0" w:space="0" w:color="auto"/>
        <w:left w:val="none" w:sz="0" w:space="0" w:color="auto"/>
        <w:bottom w:val="none" w:sz="0" w:space="0" w:color="auto"/>
        <w:right w:val="none" w:sz="0" w:space="0" w:color="auto"/>
      </w:divBdr>
    </w:div>
    <w:div w:id="1182204202">
      <w:bodyDiv w:val="1"/>
      <w:marLeft w:val="0"/>
      <w:marRight w:val="0"/>
      <w:marTop w:val="0"/>
      <w:marBottom w:val="0"/>
      <w:divBdr>
        <w:top w:val="none" w:sz="0" w:space="0" w:color="auto"/>
        <w:left w:val="none" w:sz="0" w:space="0" w:color="auto"/>
        <w:bottom w:val="none" w:sz="0" w:space="0" w:color="auto"/>
        <w:right w:val="none" w:sz="0" w:space="0" w:color="auto"/>
      </w:divBdr>
    </w:div>
    <w:div w:id="1319113408">
      <w:bodyDiv w:val="1"/>
      <w:marLeft w:val="0"/>
      <w:marRight w:val="0"/>
      <w:marTop w:val="0"/>
      <w:marBottom w:val="0"/>
      <w:divBdr>
        <w:top w:val="none" w:sz="0" w:space="0" w:color="auto"/>
        <w:left w:val="none" w:sz="0" w:space="0" w:color="auto"/>
        <w:bottom w:val="none" w:sz="0" w:space="0" w:color="auto"/>
        <w:right w:val="none" w:sz="0" w:space="0" w:color="auto"/>
      </w:divBdr>
    </w:div>
    <w:div w:id="1355686443">
      <w:bodyDiv w:val="1"/>
      <w:marLeft w:val="0"/>
      <w:marRight w:val="0"/>
      <w:marTop w:val="0"/>
      <w:marBottom w:val="0"/>
      <w:divBdr>
        <w:top w:val="none" w:sz="0" w:space="0" w:color="auto"/>
        <w:left w:val="none" w:sz="0" w:space="0" w:color="auto"/>
        <w:bottom w:val="none" w:sz="0" w:space="0" w:color="auto"/>
        <w:right w:val="none" w:sz="0" w:space="0" w:color="auto"/>
      </w:divBdr>
    </w:div>
    <w:div w:id="1430657061">
      <w:bodyDiv w:val="1"/>
      <w:marLeft w:val="0"/>
      <w:marRight w:val="0"/>
      <w:marTop w:val="0"/>
      <w:marBottom w:val="0"/>
      <w:divBdr>
        <w:top w:val="none" w:sz="0" w:space="0" w:color="auto"/>
        <w:left w:val="none" w:sz="0" w:space="0" w:color="auto"/>
        <w:bottom w:val="none" w:sz="0" w:space="0" w:color="auto"/>
        <w:right w:val="none" w:sz="0" w:space="0" w:color="auto"/>
      </w:divBdr>
    </w:div>
    <w:div w:id="1590502152">
      <w:bodyDiv w:val="1"/>
      <w:marLeft w:val="0"/>
      <w:marRight w:val="0"/>
      <w:marTop w:val="0"/>
      <w:marBottom w:val="0"/>
      <w:divBdr>
        <w:top w:val="none" w:sz="0" w:space="0" w:color="auto"/>
        <w:left w:val="none" w:sz="0" w:space="0" w:color="auto"/>
        <w:bottom w:val="none" w:sz="0" w:space="0" w:color="auto"/>
        <w:right w:val="none" w:sz="0" w:space="0" w:color="auto"/>
      </w:divBdr>
    </w:div>
    <w:div w:id="1794516555">
      <w:bodyDiv w:val="1"/>
      <w:marLeft w:val="0"/>
      <w:marRight w:val="0"/>
      <w:marTop w:val="0"/>
      <w:marBottom w:val="0"/>
      <w:divBdr>
        <w:top w:val="none" w:sz="0" w:space="0" w:color="auto"/>
        <w:left w:val="none" w:sz="0" w:space="0" w:color="auto"/>
        <w:bottom w:val="none" w:sz="0" w:space="0" w:color="auto"/>
        <w:right w:val="none" w:sz="0" w:space="0" w:color="auto"/>
      </w:divBdr>
      <w:divsChild>
        <w:div w:id="1131896278">
          <w:marLeft w:val="0"/>
          <w:marRight w:val="0"/>
          <w:marTop w:val="0"/>
          <w:marBottom w:val="0"/>
          <w:divBdr>
            <w:top w:val="none" w:sz="0" w:space="0" w:color="auto"/>
            <w:left w:val="none" w:sz="0" w:space="0" w:color="auto"/>
            <w:bottom w:val="none" w:sz="0" w:space="0" w:color="auto"/>
            <w:right w:val="none" w:sz="0" w:space="0" w:color="auto"/>
          </w:divBdr>
        </w:div>
        <w:div w:id="1898205827">
          <w:marLeft w:val="0"/>
          <w:marRight w:val="0"/>
          <w:marTop w:val="120"/>
          <w:marBottom w:val="0"/>
          <w:divBdr>
            <w:top w:val="none" w:sz="0" w:space="0" w:color="auto"/>
            <w:left w:val="none" w:sz="0" w:space="0" w:color="auto"/>
            <w:bottom w:val="none" w:sz="0" w:space="0" w:color="auto"/>
            <w:right w:val="none" w:sz="0" w:space="0" w:color="auto"/>
          </w:divBdr>
          <w:divsChild>
            <w:div w:id="2052654830">
              <w:marLeft w:val="0"/>
              <w:marRight w:val="0"/>
              <w:marTop w:val="0"/>
              <w:marBottom w:val="0"/>
              <w:divBdr>
                <w:top w:val="none" w:sz="0" w:space="0" w:color="auto"/>
                <w:left w:val="none" w:sz="0" w:space="0" w:color="auto"/>
                <w:bottom w:val="none" w:sz="0" w:space="0" w:color="auto"/>
                <w:right w:val="none" w:sz="0" w:space="0" w:color="auto"/>
              </w:divBdr>
            </w:div>
          </w:divsChild>
        </w:div>
        <w:div w:id="618878871">
          <w:marLeft w:val="0"/>
          <w:marRight w:val="0"/>
          <w:marTop w:val="120"/>
          <w:marBottom w:val="0"/>
          <w:divBdr>
            <w:top w:val="none" w:sz="0" w:space="0" w:color="auto"/>
            <w:left w:val="none" w:sz="0" w:space="0" w:color="auto"/>
            <w:bottom w:val="none" w:sz="0" w:space="0" w:color="auto"/>
            <w:right w:val="none" w:sz="0" w:space="0" w:color="auto"/>
          </w:divBdr>
          <w:divsChild>
            <w:div w:id="204678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E19BF-3618-4B3F-9C47-53DCC2B59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6933</Words>
  <Characters>3952</Characters>
  <Application>Microsoft Office Word</Application>
  <DocSecurity>0</DocSecurity>
  <Lines>32</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Stankuvienė</dc:creator>
  <cp:keywords/>
  <dc:description/>
  <cp:lastModifiedBy>Gražina Baužienė</cp:lastModifiedBy>
  <cp:revision>4</cp:revision>
  <cp:lastPrinted>2019-07-11T12:17:00Z</cp:lastPrinted>
  <dcterms:created xsi:type="dcterms:W3CDTF">2023-11-23T07:48:00Z</dcterms:created>
  <dcterms:modified xsi:type="dcterms:W3CDTF">2023-11-23T08:34:00Z</dcterms:modified>
</cp:coreProperties>
</file>