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354C6A63" w:rsidR="009C54AB" w:rsidRDefault="006F1331" w:rsidP="006F1331">
      <w:pPr>
        <w:suppressAutoHyphens/>
        <w:jc w:val="center"/>
        <w:textAlignment w:val="baseline"/>
        <w:rPr>
          <w:szCs w:val="24"/>
          <w:lang w:eastAsia="lt-LT"/>
        </w:rPr>
      </w:pPr>
      <w:bookmarkStart w:id="0" w:name="_GoBack"/>
      <w:bookmarkEnd w:id="0"/>
      <w:r w:rsidRPr="001125DB">
        <w:rPr>
          <w:szCs w:val="24"/>
          <w:lang w:eastAsia="lt-LT"/>
        </w:rPr>
        <w:t xml:space="preserve">2023 m. </w:t>
      </w:r>
      <w:r w:rsidR="00065ACD" w:rsidRPr="001125DB">
        <w:rPr>
          <w:szCs w:val="24"/>
          <w:lang w:eastAsia="lt-LT"/>
        </w:rPr>
        <w:t>lapkričio</w:t>
      </w:r>
      <w:r w:rsidR="0066304F" w:rsidRPr="001125DB">
        <w:rPr>
          <w:szCs w:val="24"/>
          <w:lang w:eastAsia="lt-LT"/>
        </w:rPr>
        <w:t xml:space="preserve"> </w:t>
      </w:r>
      <w:r w:rsidR="00065ACD" w:rsidRPr="001125DB">
        <w:rPr>
          <w:szCs w:val="24"/>
          <w:lang w:eastAsia="lt-LT"/>
        </w:rPr>
        <w:t>1</w:t>
      </w:r>
      <w:r w:rsidR="001125DB" w:rsidRPr="001125DB">
        <w:rPr>
          <w:szCs w:val="24"/>
          <w:lang w:eastAsia="lt-LT"/>
        </w:rPr>
        <w:t>3</w:t>
      </w:r>
      <w:r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406AE397"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D76EBA">
        <w:rPr>
          <w:b/>
          <w:szCs w:val="24"/>
          <w:lang w:eastAsia="lt-LT"/>
        </w:rPr>
        <w:t>Dėl</w:t>
      </w:r>
      <w:r w:rsidR="001E73A8" w:rsidRPr="00D76EBA">
        <w:rPr>
          <w:b/>
          <w:szCs w:val="24"/>
          <w:lang w:eastAsia="lt-LT"/>
        </w:rPr>
        <w:t xml:space="preserve"> </w:t>
      </w:r>
      <w:r w:rsidR="00D76EBA" w:rsidRPr="00D76EBA">
        <w:rPr>
          <w:b/>
          <w:szCs w:val="24"/>
          <w:lang w:eastAsia="lt-LT"/>
        </w:rPr>
        <w:t xml:space="preserve">Vietinės rinkliavos už naudojimąsi Plungės rajono savivaldybės tarybos nustatytomis rezervuotomis vietomis automobiliams statyti nuostatų </w:t>
      </w:r>
      <w:r w:rsidR="00065ACD" w:rsidRPr="00D76EBA">
        <w:rPr>
          <w:b/>
          <w:kern w:val="2"/>
        </w:rPr>
        <w:t>patvirtinimo</w:t>
      </w:r>
    </w:p>
    <w:p w14:paraId="05A2A603" w14:textId="117DE9D1"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D76EBA">
        <w:rPr>
          <w:szCs w:val="24"/>
          <w:lang w:eastAsia="lt-LT"/>
        </w:rPr>
        <w:t xml:space="preserve">Juridinio ir personalo administravimo skyriaus patarėja Donata Norvaišienė </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564CCC3"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1B6DD55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065ACD" w:rsidRDefault="00083480" w:rsidP="00083480">
            <w:pPr>
              <w:suppressAutoHyphens/>
              <w:textAlignment w:val="baseline"/>
              <w:rPr>
                <w:i/>
                <w:szCs w:val="24"/>
                <w:lang w:eastAsia="lt-LT"/>
              </w:rPr>
            </w:pPr>
            <w:r w:rsidRPr="00065ACD">
              <w:rPr>
                <w:i/>
                <w:szCs w:val="24"/>
                <w:lang w:eastAsia="lt-LT"/>
              </w:rPr>
              <w:t xml:space="preserve">9.1. </w:t>
            </w:r>
            <w:r w:rsidRPr="00753247">
              <w:rPr>
                <w:bCs/>
                <w:i/>
              </w:rPr>
              <w:t>Kriterijus nėra teisės akto projekto reglamentavimo dalykas</w:t>
            </w:r>
            <w:r>
              <w:rPr>
                <w:bCs/>
                <w:i/>
              </w:rPr>
              <w:t>.</w:t>
            </w:r>
          </w:p>
          <w:p w14:paraId="0DD711FC" w14:textId="6EA6242E" w:rsidR="00083480" w:rsidRPr="00065ACD" w:rsidRDefault="00083480" w:rsidP="00083480">
            <w:pPr>
              <w:suppressAutoHyphens/>
              <w:textAlignment w:val="baseline"/>
              <w:rPr>
                <w:i/>
                <w:szCs w:val="24"/>
                <w:lang w:eastAsia="lt-LT"/>
              </w:rPr>
            </w:pPr>
            <w:r w:rsidRPr="00065ACD">
              <w:rPr>
                <w:i/>
                <w:szCs w:val="24"/>
                <w:lang w:eastAsia="lt-LT"/>
              </w:rPr>
              <w:t xml:space="preserve">9.2. </w:t>
            </w:r>
            <w:r w:rsidRPr="00753247">
              <w:rPr>
                <w:bCs/>
                <w:i/>
              </w:rPr>
              <w:t>Kriterijus nėra teisės akto projekto reglamentavimo dalykas</w:t>
            </w:r>
            <w:r>
              <w:rPr>
                <w:bCs/>
                <w:i/>
              </w:rPr>
              <w:t>.</w:t>
            </w:r>
          </w:p>
          <w:p w14:paraId="26F90306" w14:textId="69C6C95D" w:rsidR="00083480" w:rsidRPr="00065ACD" w:rsidRDefault="00083480" w:rsidP="00083480">
            <w:pPr>
              <w:suppressAutoHyphens/>
              <w:textAlignment w:val="baseline"/>
              <w:rPr>
                <w:i/>
                <w:szCs w:val="24"/>
                <w:lang w:eastAsia="lt-LT"/>
              </w:rPr>
            </w:pPr>
            <w:r w:rsidRPr="00065ACD">
              <w:rPr>
                <w:i/>
                <w:szCs w:val="24"/>
                <w:lang w:eastAsia="lt-LT"/>
              </w:rPr>
              <w:t xml:space="preserve">9.3. </w:t>
            </w:r>
            <w:r w:rsidRPr="00753247">
              <w:rPr>
                <w:bCs/>
                <w:i/>
              </w:rPr>
              <w:t>Kriterijus nėra teisės akto projekto reglamentavimo dalykas</w:t>
            </w:r>
            <w:r>
              <w:rPr>
                <w:bCs/>
                <w:i/>
              </w:rPr>
              <w:t>.</w:t>
            </w:r>
          </w:p>
          <w:p w14:paraId="07DE38C7" w14:textId="0D89539E" w:rsidR="00083480" w:rsidRPr="00065ACD" w:rsidRDefault="00083480" w:rsidP="00083480">
            <w:pPr>
              <w:suppressAutoHyphens/>
              <w:textAlignment w:val="baseline"/>
              <w:rPr>
                <w:bCs/>
                <w:i/>
              </w:rPr>
            </w:pPr>
            <w:r w:rsidRPr="00065ACD">
              <w:rPr>
                <w:i/>
                <w:szCs w:val="24"/>
                <w:lang w:eastAsia="lt-LT"/>
              </w:rPr>
              <w:t xml:space="preserve">9.4. </w:t>
            </w:r>
            <w:r w:rsidRPr="00753247">
              <w:rPr>
                <w:bCs/>
                <w:i/>
              </w:rPr>
              <w:t>Kriterijus nėra teisės akto projekto reglamentavimo dalykas</w:t>
            </w:r>
            <w:r>
              <w:rPr>
                <w:bCs/>
                <w:i/>
              </w:rPr>
              <w:t>.</w:t>
            </w:r>
          </w:p>
          <w:p w14:paraId="609866DB" w14:textId="4F8E3A98" w:rsidR="00083480" w:rsidRPr="00065ACD" w:rsidRDefault="00083480" w:rsidP="00083480">
            <w:pPr>
              <w:suppressAutoHyphens/>
              <w:textAlignment w:val="baseline"/>
              <w:rPr>
                <w:bCs/>
                <w:i/>
              </w:rPr>
            </w:pPr>
            <w:r w:rsidRPr="00065ACD">
              <w:rPr>
                <w:bCs/>
                <w:i/>
              </w:rPr>
              <w:t xml:space="preserve">9.5. </w:t>
            </w:r>
            <w:r w:rsidRPr="00753247">
              <w:rPr>
                <w:bCs/>
                <w:i/>
              </w:rPr>
              <w:t>Kriterijus nėra teisės akto projekto reglamentavimo dalykas</w:t>
            </w:r>
            <w:r>
              <w:rPr>
                <w:bCs/>
                <w:i/>
              </w:rPr>
              <w:t>.</w:t>
            </w:r>
          </w:p>
          <w:p w14:paraId="0F5401CC" w14:textId="42E214DF" w:rsidR="00083480" w:rsidRDefault="00083480" w:rsidP="00083480">
            <w:pPr>
              <w:suppressAutoHyphens/>
              <w:textAlignment w:val="baseline"/>
              <w:rPr>
                <w:i/>
                <w:szCs w:val="24"/>
                <w:lang w:eastAsia="lt-LT"/>
              </w:rPr>
            </w:pPr>
            <w:r>
              <w:rPr>
                <w:bCs/>
                <w:i/>
              </w:rPr>
              <w:t xml:space="preserve">9.6. </w:t>
            </w:r>
            <w:r w:rsidRPr="00753247">
              <w:rPr>
                <w:bCs/>
                <w:i/>
              </w:rPr>
              <w:t>Kriterijus nėra teisės akto projekto reglamentavimo dalykas</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083480" w:rsidRPr="00D3047F" w:rsidRDefault="00083480" w:rsidP="00083480">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5DBC76E"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52EE3AF0" w:rsidR="00083480" w:rsidRPr="006F27B1" w:rsidRDefault="00083480" w:rsidP="00083480">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3B742057" w14:textId="77777777" w:rsidR="00083480" w:rsidRDefault="00083480" w:rsidP="00083480">
            <w:pPr>
              <w:jc w:val="both"/>
              <w:rPr>
                <w:szCs w:val="24"/>
                <w:lang w:eastAsia="lt-LT"/>
              </w:rPr>
            </w:pPr>
            <w:r>
              <w:rPr>
                <w:szCs w:val="24"/>
                <w:lang w:eastAsia="lt-LT"/>
              </w:rPr>
              <w:t xml:space="preserve">Juridinio ir personalo administravimo skyriaus patarėja Donata Norvaišienė </w:t>
            </w:r>
          </w:p>
          <w:p w14:paraId="5C4A9482" w14:textId="3231CC37"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083480" w:rsidRDefault="00083480" w:rsidP="00083480">
            <w:pPr>
              <w:suppressAutoHyphens/>
              <w:textAlignment w:val="baseline"/>
              <w:rPr>
                <w:szCs w:val="24"/>
                <w:lang w:eastAsia="lt-LT"/>
              </w:rPr>
            </w:pPr>
            <w:r>
              <w:rPr>
                <w:szCs w:val="24"/>
                <w:lang w:eastAsia="lt-LT"/>
              </w:rPr>
              <w:t xml:space="preserve">Švietimo ir sporto skyriaus vedėjas Gintautas Rimeikis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CAC6" w14:textId="77777777" w:rsidR="002D290A" w:rsidRDefault="002D290A">
      <w:pPr>
        <w:rPr>
          <w:lang w:eastAsia="lt-LT"/>
        </w:rPr>
      </w:pPr>
      <w:r>
        <w:rPr>
          <w:lang w:eastAsia="lt-LT"/>
        </w:rPr>
        <w:separator/>
      </w:r>
    </w:p>
  </w:endnote>
  <w:endnote w:type="continuationSeparator" w:id="0">
    <w:p w14:paraId="61986EC8" w14:textId="77777777" w:rsidR="002D290A" w:rsidRDefault="002D290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F5498" w14:textId="77777777" w:rsidR="002D290A" w:rsidRDefault="002D290A">
      <w:pPr>
        <w:rPr>
          <w:lang w:eastAsia="lt-LT"/>
        </w:rPr>
      </w:pPr>
      <w:r>
        <w:rPr>
          <w:lang w:eastAsia="lt-LT"/>
        </w:rPr>
        <w:separator/>
      </w:r>
    </w:p>
  </w:footnote>
  <w:footnote w:type="continuationSeparator" w:id="0">
    <w:p w14:paraId="7F37567F" w14:textId="77777777" w:rsidR="002D290A" w:rsidRDefault="002D290A">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0845E1A7" w:rsidR="009C54AB" w:rsidRDefault="00A7658D">
    <w:pPr>
      <w:pStyle w:val="Antrats"/>
      <w:jc w:val="center"/>
    </w:pPr>
    <w:r>
      <w:fldChar w:fldCharType="begin"/>
    </w:r>
    <w:r>
      <w:instrText>PAGE   \* MERGEFORMAT</w:instrText>
    </w:r>
    <w:r>
      <w:fldChar w:fldCharType="separate"/>
    </w:r>
    <w:r w:rsidR="001125DB">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D290A"/>
    <w:rsid w:val="002F213C"/>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09398-CE02-421D-BB05-0FB3D6069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4718</Words>
  <Characters>2690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5</cp:revision>
  <cp:lastPrinted>2022-09-14T10:44:00Z</cp:lastPrinted>
  <dcterms:created xsi:type="dcterms:W3CDTF">2023-11-09T10:47:00Z</dcterms:created>
  <dcterms:modified xsi:type="dcterms:W3CDTF">2023-11-13T07:05:00Z</dcterms:modified>
</cp:coreProperties>
</file>