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BBC3" w14:textId="77777777" w:rsidR="00014D20" w:rsidRDefault="00E91F43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 akreditavimo tvarkos aprašo</w:t>
      </w:r>
    </w:p>
    <w:p w14:paraId="4B06D40C" w14:textId="77777777" w:rsidR="00014D20" w:rsidRDefault="00E91F43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014D20" w:rsidRDefault="00014D20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014D20" w:rsidRDefault="00014D20">
      <w:pPr>
        <w:rPr>
          <w:lang w:eastAsia="ar-SA"/>
        </w:rPr>
      </w:pPr>
    </w:p>
    <w:p w14:paraId="4AD95809" w14:textId="77777777" w:rsidR="00014D20" w:rsidRDefault="00014D20">
      <w:pPr>
        <w:rPr>
          <w:sz w:val="18"/>
          <w:szCs w:val="18"/>
        </w:rPr>
      </w:pPr>
    </w:p>
    <w:p w14:paraId="0F132139" w14:textId="77777777" w:rsidR="00014D20" w:rsidRDefault="00E91F43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014D20" w:rsidRDefault="00014D20">
      <w:pPr>
        <w:rPr>
          <w:sz w:val="18"/>
          <w:szCs w:val="18"/>
        </w:rPr>
      </w:pPr>
    </w:p>
    <w:p w14:paraId="2C4A784B" w14:textId="77777777" w:rsidR="00014D20" w:rsidRDefault="00E91F43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014D20" w:rsidRDefault="00E91F43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014D20" w:rsidRDefault="00014D20">
      <w:pPr>
        <w:ind w:firstLine="1134"/>
        <w:jc w:val="center"/>
        <w:rPr>
          <w:rFonts w:eastAsia="Calibri"/>
        </w:rPr>
      </w:pPr>
    </w:p>
    <w:p w14:paraId="6857582A" w14:textId="77777777" w:rsidR="00014D20" w:rsidRDefault="00E91F43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014D20" w:rsidRDefault="00E91F43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014D20" w:rsidRDefault="00014D20">
      <w:pPr>
        <w:ind w:firstLine="3614"/>
        <w:jc w:val="both"/>
        <w:rPr>
          <w:rFonts w:eastAsia="Calibri"/>
          <w:i/>
        </w:rPr>
      </w:pPr>
    </w:p>
    <w:p w14:paraId="2EB446B4" w14:textId="11F68BED" w:rsidR="00014D20" w:rsidRDefault="00E91F43">
      <w:pPr>
        <w:jc w:val="both"/>
        <w:rPr>
          <w:rFonts w:eastAsia="Calibri"/>
        </w:rPr>
      </w:pPr>
      <w:r>
        <w:rPr>
          <w:rFonts w:eastAsia="Calibri"/>
        </w:rPr>
        <w:t xml:space="preserve">pareiškėjo </w:t>
      </w:r>
      <w:r>
        <w:rPr>
          <w:rFonts w:eastAsia="Calibri"/>
        </w:rPr>
        <w:t>___________________________________________________ vardu, patvirtinu, kad:</w:t>
      </w:r>
    </w:p>
    <w:p w14:paraId="5509329E" w14:textId="77777777" w:rsidR="00014D20" w:rsidRDefault="00E91F43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014D20" w:rsidRDefault="00014D20">
      <w:pPr>
        <w:ind w:firstLine="2480"/>
        <w:jc w:val="both"/>
        <w:rPr>
          <w:rFonts w:eastAsia="Calibri"/>
          <w:i/>
        </w:rPr>
      </w:pPr>
    </w:p>
    <w:p w14:paraId="067D3FEA" w14:textId="77777777" w:rsidR="00014D20" w:rsidRDefault="00E91F43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014D20" w:rsidRDefault="00E91F43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 xml:space="preserve">Pareiškėjas prašyme ar jo prieduose </w:t>
      </w:r>
      <w:r>
        <w:rPr>
          <w:color w:val="000000"/>
          <w:lang w:eastAsia="lt-LT"/>
        </w:rPr>
        <w:t>nepateikė klaidinančios arba melagingos informacijos.</w:t>
      </w:r>
    </w:p>
    <w:p w14:paraId="2592F8E4" w14:textId="38C4424F" w:rsidR="00014D20" w:rsidRDefault="00E91F43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 w:rsidR="00014D20" w:rsidRDefault="00014D20">
      <w:pPr>
        <w:ind w:firstLine="1134"/>
        <w:jc w:val="both"/>
        <w:rPr>
          <w:rFonts w:eastAsia="Calibri"/>
        </w:rPr>
      </w:pPr>
    </w:p>
    <w:p w14:paraId="7BA687F3" w14:textId="77777777" w:rsidR="00014D20" w:rsidRDefault="00E91F43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3EBA75C8" w14:textId="77777777" w:rsidR="00014D20" w:rsidRDefault="00014D20">
      <w:pPr>
        <w:ind w:firstLine="1134"/>
        <w:jc w:val="both"/>
        <w:rPr>
          <w:rFonts w:eastAsia="Calibri"/>
        </w:rPr>
      </w:pPr>
    </w:p>
    <w:p w14:paraId="124540EB" w14:textId="77777777" w:rsidR="00014D20" w:rsidRDefault="00E91F43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014D20" w:rsidRDefault="00014D20">
      <w:pPr>
        <w:ind w:firstLine="1134"/>
        <w:jc w:val="both"/>
        <w:rPr>
          <w:rFonts w:eastAsia="Calibri"/>
        </w:rPr>
      </w:pPr>
    </w:p>
    <w:p w14:paraId="4F7249B4" w14:textId="57A7C0AB" w:rsidR="00014D20" w:rsidRDefault="00E91F43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47A2535D" w:rsidR="00014D20" w:rsidRDefault="00E91F43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Įstaiga, kuri teiks akredituotą socialinę priežiūrą, atitinka socialinės priežiūros teikimo reikalavimus, nustatytus </w:t>
      </w:r>
      <w:r>
        <w:rPr>
          <w:color w:val="000000"/>
          <w:shd w:val="clear" w:color="auto" w:fill="FFFFFF"/>
        </w:rPr>
        <w:t>Akredituotos vaikų dienos socialinės priežiūros teikimo reikalavimuose ir rekomendacijose, patvirtintose Lietuvos Respublikos socialinės apsaugos ir darbo ministro 2020 m. liepos 10 d. įsakymu Nr. A1-658 „Dėl Akredituotos vaikų dienos socialinės priežiūros teikimo reikalavimų ir rekomendacijų patvirtinimo“, ir (ar) Akredituotos socialinės priežiūros teikimo reikalavimuose, patvirtintuose Lie</w:t>
      </w:r>
      <w:r>
        <w:rPr>
          <w:color w:val="000000"/>
          <w:shd w:val="clear" w:color="auto" w:fill="FFFFFF"/>
        </w:rPr>
        <w:t>tuvos Respublikos socialinės apsaugos ir darbo ministro 2021 m. liepos 5 d. įsakymu Nr. A1-492 „Dėl Akredituotos socialinės priežiūros teikimo reikalavimų patvirtinimo“</w:t>
      </w:r>
      <w:r>
        <w:rPr>
          <w:color w:val="000000"/>
          <w:lang w:eastAsia="lt-LT"/>
        </w:rPr>
        <w:t>.</w:t>
      </w:r>
    </w:p>
    <w:p w14:paraId="0D1CB4DC" w14:textId="77777777" w:rsidR="00014D20" w:rsidRDefault="00014D20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014D20" w:rsidRDefault="00014D20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014D20" w:rsidRDefault="00014D20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014D20" w:rsidRDefault="00E91F43">
      <w:pPr>
        <w:shd w:val="clear" w:color="auto" w:fill="FFFFFF"/>
        <w:spacing w:line="276" w:lineRule="auto"/>
      </w:pPr>
      <w:r>
        <w:t>__________________________________            ____________         _______________________</w:t>
      </w:r>
    </w:p>
    <w:p w14:paraId="09F34329" w14:textId="77777777" w:rsidR="00014D20" w:rsidRDefault="00E91F43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5464204F" w14:textId="77777777" w:rsidR="00014D20" w:rsidRDefault="00E91F43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sectPr w:rsidR="00014D2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A"/>
    <w:rsid w:val="00014D20"/>
    <w:rsid w:val="00283B8A"/>
    <w:rsid w:val="004B72B7"/>
    <w:rsid w:val="00E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3C288062-53FE-42C4-BBA2-5A97E8F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zrsaspauda@outlook.com</cp:lastModifiedBy>
  <cp:revision>2</cp:revision>
  <dcterms:created xsi:type="dcterms:W3CDTF">2023-10-27T06:23:00Z</dcterms:created>
  <dcterms:modified xsi:type="dcterms:W3CDTF">2023-10-27T06:23:00Z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