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10" w:rsidRPr="00366252" w:rsidRDefault="00D02510" w:rsidP="00366252">
      <w:pPr>
        <w:ind w:firstLine="0"/>
        <w:jc w:val="right"/>
        <w:rPr>
          <w:b/>
          <w:szCs w:val="24"/>
        </w:rPr>
      </w:pPr>
      <w:bookmarkStart w:id="0" w:name="_GoBack"/>
      <w:bookmarkEnd w:id="0"/>
      <w:r w:rsidRPr="00366252">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766C5" w:rsidRPr="001E4CC2" w:rsidRDefault="00F766C5" w:rsidP="00F766C5">
      <w:pPr>
        <w:ind w:firstLine="0"/>
        <w:rPr>
          <w:b/>
        </w:rPr>
      </w:pPr>
    </w:p>
    <w:p w:rsidR="001E4CC2" w:rsidRDefault="001E4CC2" w:rsidP="001E4CC2">
      <w:pPr>
        <w:ind w:firstLine="0"/>
        <w:jc w:val="center"/>
        <w:rPr>
          <w:rStyle w:val="Komentaronuoroda"/>
          <w:b/>
          <w:sz w:val="28"/>
        </w:rPr>
      </w:pPr>
      <w:r>
        <w:rPr>
          <w:rStyle w:val="Komentaronuoroda"/>
          <w:b/>
          <w:sz w:val="28"/>
        </w:rPr>
        <w:t>SPRENDIMAS</w:t>
      </w:r>
    </w:p>
    <w:p w:rsidR="001E4CC2" w:rsidRDefault="00F766C5" w:rsidP="001E4CC2">
      <w:pPr>
        <w:ind w:firstLine="0"/>
        <w:jc w:val="center"/>
        <w:rPr>
          <w:rStyle w:val="Komentaronuoroda"/>
          <w:b/>
          <w:sz w:val="28"/>
        </w:rPr>
      </w:pPr>
      <w:r>
        <w:rPr>
          <w:rStyle w:val="Komentaronuoroda"/>
          <w:b/>
          <w:sz w:val="28"/>
        </w:rPr>
        <w:t xml:space="preserve">DĖL </w:t>
      </w:r>
      <w:r w:rsidR="004556F4">
        <w:rPr>
          <w:rStyle w:val="Komentaronuoroda"/>
          <w:b/>
          <w:sz w:val="28"/>
        </w:rPr>
        <w:t>PLUNGĖS RAJONO SAVIVALDYBĖS 2021</w:t>
      </w:r>
      <w:r w:rsidR="0015783D">
        <w:rPr>
          <w:rStyle w:val="Komentaronuoroda"/>
          <w:b/>
          <w:sz w:val="28"/>
        </w:rPr>
        <w:t>–</w:t>
      </w:r>
      <w:r w:rsidR="004556F4">
        <w:rPr>
          <w:rStyle w:val="Komentaronuoroda"/>
          <w:b/>
          <w:sz w:val="28"/>
        </w:rPr>
        <w:t>2030 METŲ STRATEGINIO</w:t>
      </w:r>
      <w:r w:rsidR="005C2981">
        <w:rPr>
          <w:rStyle w:val="Komentaronuoroda"/>
          <w:b/>
          <w:sz w:val="28"/>
        </w:rPr>
        <w:t xml:space="preserve"> PLĖTROS PLANO </w:t>
      </w:r>
      <w:r w:rsidR="005C2981" w:rsidRPr="00C65EBC">
        <w:rPr>
          <w:rStyle w:val="Komentaronuoroda"/>
          <w:b/>
          <w:sz w:val="28"/>
        </w:rPr>
        <w:t>ĮGYVENDINIMO 2022</w:t>
      </w:r>
      <w:r w:rsidRPr="00C65EBC">
        <w:rPr>
          <w:rStyle w:val="Komentaronuoroda"/>
          <w:b/>
          <w:sz w:val="28"/>
        </w:rPr>
        <w:t xml:space="preserve"> METAIS ATASKAITOS </w:t>
      </w:r>
      <w:r w:rsidR="00D647F8" w:rsidRPr="00C65EBC">
        <w:rPr>
          <w:rStyle w:val="Komentaronuoroda"/>
          <w:b/>
          <w:sz w:val="28"/>
        </w:rPr>
        <w:t>PA</w:t>
      </w:r>
      <w:r w:rsidRPr="00C65EBC">
        <w:rPr>
          <w:rStyle w:val="Komentaronuoroda"/>
          <w:b/>
          <w:sz w:val="28"/>
        </w:rPr>
        <w:t>TVIRTINIMO</w:t>
      </w:r>
    </w:p>
    <w:p w:rsidR="001E4CC2" w:rsidRDefault="001E4CC2" w:rsidP="001E4CC2">
      <w:pPr>
        <w:ind w:firstLine="0"/>
        <w:jc w:val="center"/>
        <w:rPr>
          <w:rStyle w:val="Komentaronuoroda"/>
          <w:b/>
          <w:sz w:val="28"/>
        </w:rPr>
      </w:pPr>
    </w:p>
    <w:p w:rsidR="001E4CC2" w:rsidRPr="004556F4" w:rsidRDefault="00A27CF4" w:rsidP="001E4CC2">
      <w:pPr>
        <w:ind w:firstLine="0"/>
        <w:jc w:val="center"/>
        <w:rPr>
          <w:rStyle w:val="Komentaronuoroda"/>
          <w:sz w:val="24"/>
          <w:szCs w:val="24"/>
        </w:rPr>
      </w:pPr>
      <w:r>
        <w:rPr>
          <w:rStyle w:val="Komentaronuoroda"/>
          <w:sz w:val="24"/>
          <w:szCs w:val="24"/>
        </w:rPr>
        <w:t>2023 m. la</w:t>
      </w:r>
      <w:r w:rsidR="005C2981">
        <w:rPr>
          <w:rStyle w:val="Komentaronuoroda"/>
          <w:sz w:val="24"/>
          <w:szCs w:val="24"/>
        </w:rPr>
        <w:t>pkričio 30</w:t>
      </w:r>
      <w:r w:rsidR="004556F4" w:rsidRPr="004556F4">
        <w:rPr>
          <w:rStyle w:val="Komentaronuoroda"/>
          <w:sz w:val="24"/>
          <w:szCs w:val="24"/>
        </w:rPr>
        <w:t xml:space="preserve"> d. Nr. T1-</w:t>
      </w:r>
    </w:p>
    <w:p w:rsidR="001E4CC2" w:rsidRDefault="001E4CC2" w:rsidP="001E4CC2">
      <w:pPr>
        <w:ind w:firstLine="0"/>
        <w:jc w:val="center"/>
        <w:rPr>
          <w:rStyle w:val="Komentaronuoroda"/>
          <w:sz w:val="24"/>
        </w:rPr>
      </w:pPr>
      <w:r>
        <w:rPr>
          <w:rStyle w:val="Komentaronuoroda"/>
          <w:sz w:val="24"/>
        </w:rPr>
        <w:t>Plungė</w:t>
      </w:r>
    </w:p>
    <w:p w:rsidR="004556F4" w:rsidRDefault="004556F4" w:rsidP="001E4CC2">
      <w:pPr>
        <w:ind w:firstLine="0"/>
        <w:jc w:val="center"/>
        <w:rPr>
          <w:rStyle w:val="Komentaronuoroda"/>
          <w:sz w:val="24"/>
        </w:rPr>
      </w:pPr>
    </w:p>
    <w:p w:rsidR="004556F4" w:rsidRPr="005502CA" w:rsidRDefault="004556F4" w:rsidP="005502CA">
      <w:pPr>
        <w:rPr>
          <w:color w:val="000000" w:themeColor="text1"/>
          <w:szCs w:val="24"/>
        </w:rPr>
      </w:pPr>
      <w:r w:rsidRPr="005502CA">
        <w:rPr>
          <w:color w:val="000000" w:themeColor="text1"/>
          <w:szCs w:val="24"/>
        </w:rPr>
        <w:t xml:space="preserve">Vadovaudamasi Lietuvos Respublikos vietos savivaldos įstatymo </w:t>
      </w:r>
      <w:r w:rsidR="00A27CF4" w:rsidRPr="00A27CF4">
        <w:rPr>
          <w:color w:val="000000" w:themeColor="text1"/>
          <w:szCs w:val="24"/>
        </w:rPr>
        <w:t>15 straipsnio 2 dalies 32</w:t>
      </w:r>
      <w:r w:rsidRPr="00A27CF4">
        <w:rPr>
          <w:color w:val="000000" w:themeColor="text1"/>
          <w:szCs w:val="24"/>
        </w:rPr>
        <w:t xml:space="preserve"> punktu</w:t>
      </w:r>
      <w:r w:rsidRPr="005C2981">
        <w:rPr>
          <w:color w:val="FF0000"/>
          <w:szCs w:val="24"/>
        </w:rPr>
        <w:t xml:space="preserve"> </w:t>
      </w:r>
      <w:r w:rsidRPr="005502CA">
        <w:rPr>
          <w:color w:val="000000" w:themeColor="text1"/>
          <w:szCs w:val="24"/>
        </w:rPr>
        <w:t xml:space="preserve">ir Plungės rajono savivaldybės tarybos </w:t>
      </w:r>
      <w:r w:rsidR="00B50438" w:rsidRPr="005502CA">
        <w:rPr>
          <w:color w:val="000000" w:themeColor="text1"/>
          <w:szCs w:val="24"/>
        </w:rPr>
        <w:t>2020 m. gruodžio 22 d. spr</w:t>
      </w:r>
      <w:r w:rsidR="00F766C5" w:rsidRPr="005502CA">
        <w:rPr>
          <w:color w:val="000000" w:themeColor="text1"/>
          <w:szCs w:val="24"/>
        </w:rPr>
        <w:t>endimu Nr. T1-281</w:t>
      </w:r>
      <w:r w:rsidR="00C80C1F" w:rsidRPr="005502CA">
        <w:rPr>
          <w:color w:val="000000" w:themeColor="text1"/>
          <w:szCs w:val="24"/>
        </w:rPr>
        <w:t xml:space="preserve"> „Dėl Plungės rajono savivaldybės 2021–2030 metų strateginio plėtros plano </w:t>
      </w:r>
      <w:r w:rsidR="00C80C1F" w:rsidRPr="00C65EBC">
        <w:rPr>
          <w:color w:val="000000" w:themeColor="text1"/>
          <w:szCs w:val="24"/>
        </w:rPr>
        <w:t>patvirtinimo</w:t>
      </w:r>
      <w:r w:rsidR="005502CA" w:rsidRPr="00C65EBC">
        <w:rPr>
          <w:color w:val="000000" w:themeColor="text1"/>
          <w:szCs w:val="24"/>
        </w:rPr>
        <w:t>“</w:t>
      </w:r>
      <w:r w:rsidR="00C65EBC" w:rsidRPr="00C65EBC">
        <w:rPr>
          <w:color w:val="000000" w:themeColor="text1"/>
          <w:szCs w:val="24"/>
        </w:rPr>
        <w:t xml:space="preserve"> </w:t>
      </w:r>
      <w:r w:rsidR="00C65EBC">
        <w:rPr>
          <w:color w:val="000000" w:themeColor="text1"/>
          <w:szCs w:val="24"/>
        </w:rPr>
        <w:t>(kartu su</w:t>
      </w:r>
      <w:r w:rsidR="00FA7784" w:rsidRPr="00C65EBC">
        <w:rPr>
          <w:color w:val="000000" w:themeColor="text1"/>
          <w:szCs w:val="24"/>
        </w:rPr>
        <w:t xml:space="preserve"> jį keitusiais</w:t>
      </w:r>
      <w:r w:rsidR="001073E8" w:rsidRPr="00973FC6">
        <w:rPr>
          <w:color w:val="000000" w:themeColor="text1"/>
          <w:szCs w:val="24"/>
        </w:rPr>
        <w:t xml:space="preserve"> </w:t>
      </w:r>
      <w:r w:rsidR="004E3AF3">
        <w:rPr>
          <w:color w:val="000000" w:themeColor="text1"/>
          <w:szCs w:val="24"/>
        </w:rPr>
        <w:t>sprendimais</w:t>
      </w:r>
      <w:r w:rsidR="00C65EBC">
        <w:rPr>
          <w:color w:val="000000" w:themeColor="text1"/>
          <w:szCs w:val="24"/>
        </w:rPr>
        <w:t>)</w:t>
      </w:r>
      <w:r w:rsidR="005502CA" w:rsidRPr="005502CA">
        <w:rPr>
          <w:color w:val="000000" w:themeColor="text1"/>
          <w:szCs w:val="24"/>
        </w:rPr>
        <w:t xml:space="preserve">, </w:t>
      </w:r>
      <w:r w:rsidRPr="005502CA">
        <w:rPr>
          <w:color w:val="000000" w:themeColor="text1"/>
          <w:szCs w:val="24"/>
        </w:rPr>
        <w:t xml:space="preserve">Plungės rajono savivaldybės taryba n u s p r e n d ž i a: </w:t>
      </w:r>
    </w:p>
    <w:p w:rsidR="004556F4" w:rsidRPr="005502CA" w:rsidRDefault="00D647F8" w:rsidP="00F766C5">
      <w:pPr>
        <w:rPr>
          <w:color w:val="000000" w:themeColor="text1"/>
        </w:rPr>
      </w:pPr>
      <w:r w:rsidRPr="005502CA">
        <w:rPr>
          <w:color w:val="000000" w:themeColor="text1"/>
        </w:rPr>
        <w:t>1. Pa</w:t>
      </w:r>
      <w:r w:rsidR="00C65EBC">
        <w:rPr>
          <w:color w:val="000000" w:themeColor="text1"/>
        </w:rPr>
        <w:t>t</w:t>
      </w:r>
      <w:r w:rsidR="00C90486" w:rsidRPr="005502CA">
        <w:rPr>
          <w:color w:val="000000" w:themeColor="text1"/>
        </w:rPr>
        <w:t xml:space="preserve">virtinti </w:t>
      </w:r>
      <w:r w:rsidR="00B50438" w:rsidRPr="005502CA">
        <w:rPr>
          <w:color w:val="000000" w:themeColor="text1"/>
        </w:rPr>
        <w:t>Plungės rajono savivaldybės 2021</w:t>
      </w:r>
      <w:r w:rsidR="0015783D" w:rsidRPr="005502CA">
        <w:rPr>
          <w:color w:val="000000" w:themeColor="text1"/>
        </w:rPr>
        <w:t>–</w:t>
      </w:r>
      <w:r w:rsidR="00B50438" w:rsidRPr="005502CA">
        <w:rPr>
          <w:color w:val="000000" w:themeColor="text1"/>
        </w:rPr>
        <w:t>2030 metų strateginio</w:t>
      </w:r>
      <w:r w:rsidR="005C2981">
        <w:rPr>
          <w:color w:val="000000" w:themeColor="text1"/>
        </w:rPr>
        <w:t xml:space="preserve"> plėtros plano įgyvendinimo 2022</w:t>
      </w:r>
      <w:r w:rsidR="00B50438" w:rsidRPr="005502CA">
        <w:rPr>
          <w:color w:val="000000" w:themeColor="text1"/>
        </w:rPr>
        <w:t xml:space="preserve"> metais ataskaitą (pridedama).</w:t>
      </w:r>
    </w:p>
    <w:p w:rsidR="00B50438" w:rsidRPr="005502CA" w:rsidRDefault="00B50438" w:rsidP="00F766C5">
      <w:pPr>
        <w:rPr>
          <w:color w:val="000000" w:themeColor="text1"/>
        </w:rPr>
      </w:pPr>
      <w:r w:rsidRPr="005502CA">
        <w:rPr>
          <w:color w:val="000000" w:themeColor="text1"/>
        </w:rPr>
        <w:t xml:space="preserve">2. </w:t>
      </w:r>
      <w:r w:rsidR="00D647F8" w:rsidRPr="005502CA">
        <w:rPr>
          <w:color w:val="000000" w:themeColor="text1"/>
        </w:rPr>
        <w:t>Pas</w:t>
      </w:r>
      <w:r w:rsidRPr="005502CA">
        <w:rPr>
          <w:color w:val="000000" w:themeColor="text1"/>
        </w:rPr>
        <w:t>kelbti šį sprendimą Plungės rajono savivaldybės interneto svetainėje</w:t>
      </w:r>
      <w:r w:rsidR="00FC147C">
        <w:rPr>
          <w:color w:val="000000" w:themeColor="text1"/>
        </w:rPr>
        <w:t xml:space="preserve"> </w:t>
      </w:r>
      <w:hyperlink r:id="rId8" w:history="1">
        <w:r w:rsidR="00FC147C" w:rsidRPr="0080043B">
          <w:rPr>
            <w:rStyle w:val="Hipersaitas"/>
          </w:rPr>
          <w:t>www.plunge.lt</w:t>
        </w:r>
      </w:hyperlink>
      <w:r w:rsidRPr="005502CA">
        <w:rPr>
          <w:color w:val="000000" w:themeColor="text1"/>
        </w:rPr>
        <w:t xml:space="preserve">. </w:t>
      </w:r>
    </w:p>
    <w:p w:rsidR="00B50438" w:rsidRDefault="00B50438" w:rsidP="004556F4">
      <w:pPr>
        <w:ind w:firstLine="0"/>
        <w:jc w:val="left"/>
      </w:pPr>
    </w:p>
    <w:p w:rsidR="00B50438" w:rsidRDefault="00B50438" w:rsidP="004556F4">
      <w:pPr>
        <w:ind w:firstLine="0"/>
        <w:jc w:val="left"/>
      </w:pPr>
    </w:p>
    <w:p w:rsidR="00B50438" w:rsidRDefault="00B50438" w:rsidP="00A14EE6">
      <w:pPr>
        <w:tabs>
          <w:tab w:val="left" w:pos="7938"/>
        </w:tabs>
        <w:ind w:firstLine="0"/>
        <w:jc w:val="left"/>
      </w:pPr>
      <w:r>
        <w:t>Savivaldybės meras</w:t>
      </w:r>
      <w:r w:rsidR="00A14EE6">
        <w:t xml:space="preserve"> </w:t>
      </w:r>
      <w:r w:rsidR="00A14EE6">
        <w:tab/>
      </w:r>
      <w:r>
        <w:t xml:space="preserve"> </w:t>
      </w:r>
    </w:p>
    <w:p w:rsidR="005965AC" w:rsidRDefault="005965AC">
      <w:pPr>
        <w:ind w:firstLine="0"/>
        <w:jc w:val="left"/>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4E3AF3" w:rsidRDefault="004E3AF3" w:rsidP="005C2981">
      <w:pPr>
        <w:ind w:firstLine="0"/>
      </w:pPr>
    </w:p>
    <w:p w:rsidR="004E3AF3" w:rsidRDefault="004E3AF3" w:rsidP="005C2981">
      <w:pPr>
        <w:ind w:firstLine="0"/>
      </w:pPr>
    </w:p>
    <w:p w:rsidR="00D02510" w:rsidRDefault="00D02510" w:rsidP="005C2981">
      <w:pPr>
        <w:ind w:firstLine="0"/>
      </w:pPr>
    </w:p>
    <w:p w:rsidR="00D02510" w:rsidRDefault="00D02510" w:rsidP="005C2981">
      <w:pPr>
        <w:ind w:firstLine="0"/>
      </w:pPr>
    </w:p>
    <w:p w:rsidR="00121BD6" w:rsidRDefault="00121BD6" w:rsidP="00121BD6">
      <w:pPr>
        <w:ind w:firstLine="0"/>
      </w:pPr>
      <w:r>
        <w:t>SUDERINTA:</w:t>
      </w:r>
    </w:p>
    <w:p w:rsidR="00121BD6" w:rsidRDefault="00121BD6" w:rsidP="00121BD6">
      <w:pPr>
        <w:ind w:firstLine="0"/>
      </w:pPr>
      <w:r>
        <w:t>Savivaldybės tarybos narys Algirdas Pečiulis</w:t>
      </w:r>
    </w:p>
    <w:p w:rsidR="00121BD6" w:rsidRDefault="00121BD6" w:rsidP="00121BD6">
      <w:pPr>
        <w:ind w:firstLine="0"/>
      </w:pPr>
      <w:r>
        <w:t>Administracijos direktorius Dalius Pečiulis</w:t>
      </w:r>
    </w:p>
    <w:p w:rsidR="00121BD6" w:rsidRDefault="00121BD6" w:rsidP="00121BD6">
      <w:pPr>
        <w:ind w:firstLine="0"/>
      </w:pPr>
      <w:r>
        <w:t xml:space="preserve">Savivaldybės tarybos posėdžių sekretorė Irmantė </w:t>
      </w:r>
      <w:proofErr w:type="spellStart"/>
      <w:r>
        <w:t>Kurmienė</w:t>
      </w:r>
      <w:proofErr w:type="spellEnd"/>
    </w:p>
    <w:p w:rsidR="00121BD6" w:rsidRDefault="00121BD6" w:rsidP="00121BD6">
      <w:pPr>
        <w:ind w:firstLine="0"/>
      </w:pPr>
      <w:r>
        <w:t>Strateginio planavimo ir investicijų skyriaus vedėja Žaneta Vaitkuvienė</w:t>
      </w:r>
    </w:p>
    <w:p w:rsidR="00121BD6" w:rsidRDefault="00121BD6" w:rsidP="00121BD6">
      <w:pPr>
        <w:ind w:firstLine="0"/>
      </w:pPr>
      <w:r>
        <w:t xml:space="preserve">Juridinio ir personalo administravimo skyriaus vedėjas Vytautas Tumas </w:t>
      </w:r>
    </w:p>
    <w:p w:rsidR="00121BD6" w:rsidRDefault="00121BD6" w:rsidP="00121BD6">
      <w:pPr>
        <w:ind w:firstLine="0"/>
      </w:pPr>
      <w:r>
        <w:t xml:space="preserve">Protokolo skyriaus kalbos tvarkytoja Simona </w:t>
      </w:r>
      <w:proofErr w:type="spellStart"/>
      <w:r>
        <w:t>Grigalauskaitė</w:t>
      </w:r>
      <w:proofErr w:type="spellEnd"/>
    </w:p>
    <w:p w:rsidR="005C2981" w:rsidRDefault="005C2981" w:rsidP="005C2981"/>
    <w:p w:rsidR="00D02510" w:rsidRDefault="005C2981" w:rsidP="00366252">
      <w:pPr>
        <w:ind w:firstLine="0"/>
        <w:rPr>
          <w:rFonts w:eastAsia="Lucida Sans Unicode"/>
          <w:b/>
          <w:kern w:val="2"/>
        </w:rPr>
      </w:pPr>
      <w:r w:rsidRPr="000B1CAF">
        <w:t>Sprendimą rengė</w:t>
      </w:r>
      <w:r w:rsidRPr="00622F35">
        <w:t xml:space="preserve"> </w:t>
      </w:r>
      <w:r w:rsidRPr="000B1CAF">
        <w:t xml:space="preserve">Strateginio planavimo ir investicijų skyriaus </w:t>
      </w:r>
      <w:r>
        <w:t xml:space="preserve">vyr. specialistė Evelina </w:t>
      </w:r>
      <w:proofErr w:type="spellStart"/>
      <w:r>
        <w:t>Petrikaitė</w:t>
      </w:r>
      <w:proofErr w:type="spellEnd"/>
    </w:p>
    <w:p w:rsidR="005C2981" w:rsidRDefault="005C2981" w:rsidP="005C2981">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5C2981" w:rsidRDefault="005C2981" w:rsidP="005C2981">
      <w:pPr>
        <w:widowControl w:val="0"/>
        <w:jc w:val="center"/>
        <w:rPr>
          <w:rFonts w:eastAsia="Lucida Sans Unicode"/>
          <w:b/>
          <w:kern w:val="2"/>
        </w:rPr>
      </w:pPr>
    </w:p>
    <w:p w:rsidR="005C2981" w:rsidRDefault="005C2981" w:rsidP="005C2981">
      <w:pPr>
        <w:widowControl w:val="0"/>
        <w:jc w:val="center"/>
        <w:rPr>
          <w:rFonts w:eastAsia="Lucida Sans Unicode"/>
          <w:b/>
          <w:kern w:val="2"/>
        </w:rPr>
      </w:pPr>
      <w:r>
        <w:rPr>
          <w:rFonts w:eastAsia="Lucida Sans Unicode"/>
          <w:b/>
          <w:kern w:val="2"/>
        </w:rPr>
        <w:t>AIŠKINAMASIS RAŠTAS</w:t>
      </w:r>
    </w:p>
    <w:p w:rsidR="005C2981" w:rsidRDefault="005C2981" w:rsidP="005C2981">
      <w:pPr>
        <w:widowControl w:val="0"/>
        <w:jc w:val="center"/>
        <w:rPr>
          <w:rFonts w:eastAsia="Lucida Sans Unicode"/>
          <w:b/>
          <w:kern w:val="2"/>
        </w:rPr>
      </w:pPr>
      <w:r>
        <w:rPr>
          <w:rFonts w:eastAsia="Lucida Sans Unicode"/>
          <w:b/>
          <w:kern w:val="2"/>
        </w:rPr>
        <w:t xml:space="preserve">PRIE </w:t>
      </w:r>
      <w:r w:rsidR="00D02510">
        <w:rPr>
          <w:rFonts w:eastAsia="Lucida Sans Unicode"/>
          <w:b/>
          <w:kern w:val="2"/>
        </w:rPr>
        <w:t xml:space="preserve">SAVIVALDYBĖS TARYBOS </w:t>
      </w:r>
      <w:r>
        <w:rPr>
          <w:rFonts w:eastAsia="Lucida Sans Unicode"/>
          <w:b/>
          <w:kern w:val="2"/>
        </w:rPr>
        <w:t>SPRENDIMO PROJEKTO</w:t>
      </w:r>
    </w:p>
    <w:p w:rsidR="005C2981" w:rsidRDefault="005C2981" w:rsidP="00EE7CDA">
      <w:pPr>
        <w:jc w:val="center"/>
      </w:pPr>
      <w:r>
        <w:rPr>
          <w:b/>
          <w:caps/>
        </w:rPr>
        <w:t>„</w:t>
      </w:r>
      <w:r w:rsidR="00EE7CDA" w:rsidRPr="00EE7CDA">
        <w:rPr>
          <w:b/>
          <w:caps/>
        </w:rPr>
        <w:t>DĖL PLUNGĖS RAJONO SAVIVALDYBĖS 2021–2030 METŲ STRATEGINIO PLĖTROS PLANO ĮGYVENDINIMO 2022 METAIS ATASKAITOS PATVIRTINIMO</w:t>
      </w:r>
      <w:r>
        <w:rPr>
          <w:b/>
          <w:bCs/>
        </w:rPr>
        <w:t>“</w:t>
      </w:r>
    </w:p>
    <w:p w:rsidR="005C2981" w:rsidRDefault="005C2981" w:rsidP="005C2981">
      <w:pPr>
        <w:widowControl w:val="0"/>
        <w:jc w:val="center"/>
        <w:rPr>
          <w:rFonts w:eastAsia="Lucida Sans Unicode" w:cs="Tahoma"/>
          <w:kern w:val="2"/>
        </w:rPr>
      </w:pPr>
    </w:p>
    <w:p w:rsidR="005C2981" w:rsidRDefault="005C2981" w:rsidP="005C2981">
      <w:pPr>
        <w:widowControl w:val="0"/>
        <w:jc w:val="center"/>
        <w:rPr>
          <w:rFonts w:eastAsia="Lucida Sans Unicode" w:cs="Tahoma"/>
          <w:kern w:val="2"/>
        </w:rPr>
      </w:pPr>
      <w:r>
        <w:rPr>
          <w:rFonts w:eastAsia="Lucida Sans Unicode" w:cs="Tahoma"/>
          <w:kern w:val="2"/>
        </w:rPr>
        <w:t xml:space="preserve">2023 m. </w:t>
      </w:r>
      <w:r w:rsidR="00EE7CDA">
        <w:rPr>
          <w:rFonts w:eastAsia="Lucida Sans Unicode" w:cs="Tahoma"/>
          <w:kern w:val="2"/>
        </w:rPr>
        <w:t xml:space="preserve">lapkričio </w:t>
      </w:r>
      <w:r w:rsidR="00E07726">
        <w:rPr>
          <w:rFonts w:eastAsia="Lucida Sans Unicode" w:cs="Tahoma"/>
          <w:kern w:val="2"/>
        </w:rPr>
        <w:t>13</w:t>
      </w:r>
      <w:r>
        <w:rPr>
          <w:rFonts w:eastAsia="Lucida Sans Unicode" w:cs="Tahoma"/>
          <w:kern w:val="2"/>
        </w:rPr>
        <w:t xml:space="preserve"> d.</w:t>
      </w:r>
    </w:p>
    <w:p w:rsidR="005C2981" w:rsidRDefault="005C2981" w:rsidP="005C2981">
      <w:pPr>
        <w:widowControl w:val="0"/>
        <w:jc w:val="center"/>
        <w:rPr>
          <w:rFonts w:eastAsia="Lucida Sans Unicode" w:cs="Tahoma"/>
          <w:kern w:val="2"/>
        </w:rPr>
      </w:pPr>
      <w:r>
        <w:rPr>
          <w:rFonts w:eastAsia="Lucida Sans Unicode" w:cs="Tahoma"/>
          <w:kern w:val="2"/>
        </w:rPr>
        <w:t>Plungė</w:t>
      </w:r>
    </w:p>
    <w:p w:rsidR="005C2981" w:rsidRDefault="005C2981" w:rsidP="005C2981"/>
    <w:p w:rsidR="00EE7CDA" w:rsidRPr="00973FC6" w:rsidRDefault="00EE7CDA" w:rsidP="00973FC6">
      <w:pPr>
        <w:rPr>
          <w:color w:val="000000" w:themeColor="text1"/>
        </w:rPr>
      </w:pPr>
      <w:r>
        <w:rPr>
          <w:b/>
        </w:rPr>
        <w:t xml:space="preserve">1. </w:t>
      </w:r>
      <w:r w:rsidRPr="00DD2DFD">
        <w:rPr>
          <w:b/>
        </w:rPr>
        <w:t>Parengto sprendimo projekto tikslai, uždaviniai.</w:t>
      </w:r>
      <w:r>
        <w:rPr>
          <w:b/>
        </w:rPr>
        <w:t xml:space="preserve"> </w:t>
      </w:r>
      <w:r w:rsidR="00973FC6" w:rsidRPr="005502CA">
        <w:rPr>
          <w:color w:val="000000" w:themeColor="text1"/>
        </w:rPr>
        <w:t>Pa</w:t>
      </w:r>
      <w:r w:rsidR="00C65EBC">
        <w:rPr>
          <w:color w:val="000000" w:themeColor="text1"/>
        </w:rPr>
        <w:t>t</w:t>
      </w:r>
      <w:r w:rsidR="00973FC6" w:rsidRPr="005502CA">
        <w:rPr>
          <w:color w:val="000000" w:themeColor="text1"/>
        </w:rPr>
        <w:t>virtinti Plungės rajono savivaldybės 2021–2030 metų strateginio</w:t>
      </w:r>
      <w:r w:rsidR="00973FC6">
        <w:rPr>
          <w:color w:val="000000" w:themeColor="text1"/>
        </w:rPr>
        <w:t xml:space="preserve"> plėtros plano įgyvendinimo 2022 metais ataskaitą. </w:t>
      </w:r>
      <w:r w:rsidR="00973FC6" w:rsidRPr="005502CA">
        <w:rPr>
          <w:color w:val="000000" w:themeColor="text1"/>
        </w:rPr>
        <w:t>Paskelbti šį sprendimą Plungės rajono sav</w:t>
      </w:r>
      <w:r w:rsidR="00973FC6">
        <w:rPr>
          <w:color w:val="000000" w:themeColor="text1"/>
        </w:rPr>
        <w:t>ivaldybės interneto svetainėje</w:t>
      </w:r>
      <w:r w:rsidR="00C65EBC">
        <w:rPr>
          <w:color w:val="000000" w:themeColor="text1"/>
        </w:rPr>
        <w:t xml:space="preserve"> </w:t>
      </w:r>
      <w:hyperlink r:id="rId9" w:history="1">
        <w:r w:rsidR="00C65EBC" w:rsidRPr="0080043B">
          <w:rPr>
            <w:rStyle w:val="Hipersaitas"/>
          </w:rPr>
          <w:t>www.plunge.lt</w:t>
        </w:r>
      </w:hyperlink>
      <w:r w:rsidR="00973FC6">
        <w:rPr>
          <w:color w:val="000000" w:themeColor="text1"/>
        </w:rPr>
        <w:t>.</w:t>
      </w:r>
    </w:p>
    <w:p w:rsidR="00EE7CDA" w:rsidRPr="00973FC6" w:rsidRDefault="00EE7CDA" w:rsidP="00973FC6">
      <w:pPr>
        <w:autoSpaceDE w:val="0"/>
        <w:autoSpaceDN w:val="0"/>
        <w:adjustRightInd w:val="0"/>
        <w:rPr>
          <w:rFonts w:eastAsia="TimesNewRomanPSMT"/>
          <w:b/>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73FC6" w:rsidRPr="00973FC6">
        <w:rPr>
          <w:color w:val="000000"/>
        </w:rPr>
        <w:t xml:space="preserve"> </w:t>
      </w:r>
      <w:r w:rsidR="00973FC6">
        <w:rPr>
          <w:color w:val="000000"/>
        </w:rPr>
        <w:t>Sprendimo projektu nebus keičiamas įstatymo nuostatomis įtvirtintas teisinis reguliavimas.</w:t>
      </w:r>
    </w:p>
    <w:p w:rsidR="00EE7CDA" w:rsidRPr="00973FC6" w:rsidRDefault="00EE7CDA" w:rsidP="00973FC6">
      <w:pPr>
        <w:rPr>
          <w:szCs w:val="24"/>
          <w:lang w:eastAsia="lt-LT"/>
        </w:rPr>
      </w:pPr>
      <w:r>
        <w:rPr>
          <w:rFonts w:eastAsia="TimesNewRomanPSMT"/>
          <w:b/>
          <w:szCs w:val="24"/>
        </w:rPr>
        <w:t>3.</w:t>
      </w:r>
      <w:r w:rsidRPr="00D1346C">
        <w:rPr>
          <w:b/>
        </w:rPr>
        <w:t xml:space="preserve"> </w:t>
      </w:r>
      <w:r w:rsidRPr="00A035DD">
        <w:rPr>
          <w:b/>
        </w:rPr>
        <w:t>Kodėl būtina priimti sprendimą, kokių pozityvių rezultatų laukiama.</w:t>
      </w:r>
      <w:r w:rsidR="00973FC6">
        <w:rPr>
          <w:b/>
        </w:rPr>
        <w:t xml:space="preserve"> </w:t>
      </w:r>
      <w:r w:rsidR="00973FC6">
        <w:rPr>
          <w:szCs w:val="24"/>
          <w:lang w:eastAsia="lt-LT"/>
        </w:rPr>
        <w:t xml:space="preserve">Strateginio plėtros plano įgyvendinimo </w:t>
      </w:r>
      <w:proofErr w:type="spellStart"/>
      <w:r w:rsidR="00973FC6">
        <w:rPr>
          <w:szCs w:val="24"/>
          <w:lang w:eastAsia="lt-LT"/>
        </w:rPr>
        <w:t>stebėsenos</w:t>
      </w:r>
      <w:proofErr w:type="spellEnd"/>
      <w:r w:rsidR="00973FC6">
        <w:rPr>
          <w:szCs w:val="24"/>
          <w:lang w:eastAsia="lt-LT"/>
        </w:rPr>
        <w:t xml:space="preserve"> tvarka yra sudėtinė Plungės rajono savivaldybės 2021–2030 m. strateginio plėtros plano dalis.</w:t>
      </w:r>
    </w:p>
    <w:p w:rsidR="00EE7CDA" w:rsidRDefault="00973FC6" w:rsidP="00973FC6">
      <w:pPr>
        <w:rPr>
          <w:b/>
        </w:rPr>
      </w:pPr>
      <w:r>
        <w:rPr>
          <w:rFonts w:eastAsia="TimesNewRomanPSMT"/>
          <w:b/>
          <w:szCs w:val="24"/>
        </w:rPr>
        <w:t xml:space="preserve">4. </w:t>
      </w:r>
      <w:r w:rsidR="00EE7CDA">
        <w:rPr>
          <w:b/>
        </w:rPr>
        <w:t>Lėšų poreikis ir finansavimo šaltiniai</w:t>
      </w:r>
      <w:r w:rsidR="00EE7CDA" w:rsidRPr="00A035DD">
        <w:rPr>
          <w:b/>
        </w:rPr>
        <w:t>.</w:t>
      </w:r>
      <w:r>
        <w:rPr>
          <w:b/>
        </w:rPr>
        <w:t xml:space="preserve"> </w:t>
      </w:r>
      <w:r w:rsidRPr="00973FC6">
        <w:t>Nėra.</w:t>
      </w:r>
    </w:p>
    <w:p w:rsidR="00EE7CDA" w:rsidRPr="00973FC6" w:rsidRDefault="00973FC6" w:rsidP="00973FC6">
      <w:pPr>
        <w:autoSpaceDE w:val="0"/>
        <w:autoSpaceDN w:val="0"/>
        <w:adjustRightInd w:val="0"/>
        <w:rPr>
          <w:rFonts w:eastAsia="TimesNewRomanPSMT"/>
          <w:b/>
          <w:color w:val="7030A0"/>
          <w:szCs w:val="24"/>
        </w:rPr>
      </w:pPr>
      <w:r>
        <w:rPr>
          <w:b/>
        </w:rPr>
        <w:t xml:space="preserve">5. </w:t>
      </w:r>
      <w:r w:rsidR="00EE7CDA">
        <w:rPr>
          <w:b/>
        </w:rPr>
        <w:t xml:space="preserve">Pateikti </w:t>
      </w:r>
      <w:r w:rsidR="00EE7CDA" w:rsidRPr="00650E8C">
        <w:rPr>
          <w:rFonts w:eastAsia="TimesNewRomanPSMT"/>
          <w:b/>
          <w:szCs w:val="24"/>
        </w:rPr>
        <w:t>kitus sprendimui priimti reikalingus pagrindimus, skaičiavimus ar paaiškinimus.</w:t>
      </w:r>
      <w:r>
        <w:rPr>
          <w:rFonts w:eastAsia="TimesNewRomanPSMT"/>
          <w:color w:val="7030A0"/>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F90DBC">
        <w:rPr>
          <w:rFonts w:eastAsia="TimesNewRomanPSMT"/>
          <w:b/>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r w:rsidR="00973FC6">
        <w:rPr>
          <w:b/>
          <w:color w:val="000000"/>
          <w:szCs w:val="24"/>
        </w:rPr>
        <w:t xml:space="preserve"> </w:t>
      </w:r>
      <w:r w:rsidR="00F90DBC" w:rsidRPr="00DC5050">
        <w:rPr>
          <w:rFonts w:eastAsia="TimesNewRomanPSMT"/>
        </w:rPr>
        <w:t>Nėra.</w:t>
      </w:r>
    </w:p>
    <w:p w:rsidR="00EE7CDA" w:rsidRPr="00F90DBC" w:rsidRDefault="00EE7CDA" w:rsidP="00F90DBC">
      <w:pPr>
        <w:rPr>
          <w:szCs w:val="24"/>
          <w:lang w:eastAsia="lt-LT"/>
        </w:rPr>
      </w:pPr>
      <w:r>
        <w:rPr>
          <w:b/>
        </w:rPr>
        <w:t xml:space="preserve">8. </w:t>
      </w:r>
      <w:r w:rsidRPr="00727738">
        <w:rPr>
          <w:b/>
        </w:rPr>
        <w:t>N</w:t>
      </w:r>
      <w:r w:rsidRPr="00A035DD">
        <w:rPr>
          <w:b/>
        </w:rPr>
        <w:t>urodyti, kieno iniciatyva sprendimo projektas yra parengtas</w:t>
      </w:r>
      <w:r>
        <w:rPr>
          <w:b/>
        </w:rPr>
        <w:t>.</w:t>
      </w:r>
      <w:r w:rsidR="00F90DBC">
        <w:rPr>
          <w:b/>
        </w:rPr>
        <w:t xml:space="preserve"> </w:t>
      </w:r>
      <w:r w:rsidR="00F90DBC">
        <w:rPr>
          <w:szCs w:val="24"/>
          <w:lang w:eastAsia="lt-LT"/>
        </w:rPr>
        <w:t xml:space="preserve">Strateginio plėtros plano įgyvendinimo </w:t>
      </w:r>
      <w:proofErr w:type="spellStart"/>
      <w:r w:rsidR="00F90DBC">
        <w:rPr>
          <w:szCs w:val="24"/>
          <w:lang w:eastAsia="lt-LT"/>
        </w:rPr>
        <w:t>stebėsenos</w:t>
      </w:r>
      <w:proofErr w:type="spellEnd"/>
      <w:r w:rsidR="00F90DBC">
        <w:rPr>
          <w:szCs w:val="24"/>
          <w:lang w:eastAsia="lt-LT"/>
        </w:rPr>
        <w:t xml:space="preserve"> tvarka yra sudėtinė Plungės rajono savivaldybės 2021–2030 m. strateginio plėtros plano dalis. Sprendimo projektas parengtas Strateginio planavimo ir investicijų skyriaus iniciatyva.</w:t>
      </w:r>
    </w:p>
    <w:p w:rsidR="00EE7CDA" w:rsidRDefault="00EE7CDA" w:rsidP="00F90DBC">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F90DBC">
        <w:rPr>
          <w:b/>
        </w:rPr>
        <w:t xml:space="preserve"> </w:t>
      </w:r>
      <w:r w:rsidR="00F90DBC" w:rsidRPr="00F90DBC">
        <w:t>Nėra.</w:t>
      </w:r>
    </w:p>
    <w:p w:rsidR="00EE7CDA" w:rsidRPr="00F90DBC" w:rsidRDefault="00EE7CDA" w:rsidP="00F90DBC">
      <w:pPr>
        <w:tabs>
          <w:tab w:val="left" w:pos="720"/>
        </w:tabs>
        <w:rPr>
          <w:szCs w:val="24"/>
          <w:lang w:eastAsia="lt-LT"/>
        </w:rPr>
      </w:pPr>
      <w:r>
        <w:rPr>
          <w:b/>
        </w:rPr>
        <w:t xml:space="preserve">10. Kam (institucijoms, skyriams, organizacijoms ir t. t.) patvirtintas sprendimas turi būti išsiųstas. </w:t>
      </w:r>
      <w:r w:rsidR="00F90DBC">
        <w:rPr>
          <w:szCs w:val="24"/>
          <w:lang w:eastAsia="lt-LT"/>
        </w:rPr>
        <w:t>Strateginio planavimo ir investicijų skyriui.</w:t>
      </w:r>
    </w:p>
    <w:p w:rsidR="00EE7CDA" w:rsidRDefault="00EE7CDA" w:rsidP="00C65EBC">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C65EBC">
        <w:t xml:space="preserve"> Nėra.</w:t>
      </w:r>
    </w:p>
    <w:p w:rsidR="00EE7CDA" w:rsidRPr="006B0A1C" w:rsidRDefault="00EE7CDA" w:rsidP="00EE7CD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E7CDA" w:rsidRPr="007D4B69" w:rsidTr="008D452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E7CDA" w:rsidRPr="007D4B69" w:rsidRDefault="00EE7CDA"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E7CDA" w:rsidRPr="007D4B69" w:rsidTr="008D452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E7CDA" w:rsidRPr="007D4B69" w:rsidRDefault="00EE7CDA" w:rsidP="00C65EB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E7CDA" w:rsidRPr="007D4B69" w:rsidRDefault="00EE7CDA" w:rsidP="00366252">
            <w:pPr>
              <w:widowControl w:val="0"/>
              <w:ind w:firstLine="0"/>
              <w:jc w:val="center"/>
              <w:rPr>
                <w:rFonts w:eastAsia="Lucida Sans Unicode"/>
                <w:b/>
                <w:kern w:val="1"/>
                <w:lang w:bidi="lo-LA"/>
              </w:rPr>
            </w:pPr>
            <w:r w:rsidRPr="007D4B69">
              <w:rPr>
                <w:rFonts w:eastAsia="Lucida Sans Unicode"/>
                <w:b/>
                <w:kern w:val="1"/>
              </w:rPr>
              <w:t>Neigiamas poveikis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bl>
    <w:p w:rsidR="00EE7CDA" w:rsidRDefault="00EE7CDA" w:rsidP="00EE7CDA">
      <w:pPr>
        <w:widowControl w:val="0"/>
        <w:rPr>
          <w:rFonts w:eastAsia="Lucida Sans Unicode"/>
          <w:kern w:val="1"/>
          <w:lang w:bidi="lo-LA"/>
        </w:rPr>
      </w:pPr>
    </w:p>
    <w:p w:rsidR="00EE7CDA" w:rsidRDefault="00EE7CDA" w:rsidP="00366252">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E7CDA" w:rsidRDefault="00EE7CDA" w:rsidP="00EE7CDA">
      <w:pPr>
        <w:widowControl w:val="0"/>
        <w:rPr>
          <w:rFonts w:eastAsia="Lucida Sans Unicode"/>
          <w:kern w:val="2"/>
        </w:rPr>
      </w:pPr>
    </w:p>
    <w:p w:rsidR="00EE7CDA" w:rsidRDefault="00EE7CDA" w:rsidP="00EE7CDA">
      <w:pPr>
        <w:widowControl w:val="0"/>
        <w:rPr>
          <w:rFonts w:eastAsia="Lucida Sans Unicode"/>
          <w:kern w:val="2"/>
        </w:rPr>
      </w:pPr>
    </w:p>
    <w:p w:rsidR="00F90DBC" w:rsidRDefault="00F90DBC" w:rsidP="00F90DBC">
      <w:pPr>
        <w:widowControl w:val="0"/>
        <w:ind w:firstLine="0"/>
        <w:rPr>
          <w:rFonts w:eastAsia="Lucida Sans Unicode"/>
          <w:kern w:val="2"/>
        </w:rPr>
      </w:pPr>
      <w:r>
        <w:rPr>
          <w:rFonts w:eastAsia="Lucida Sans Unicode"/>
          <w:kern w:val="2"/>
        </w:rPr>
        <w:t xml:space="preserve">Rengėja </w:t>
      </w:r>
    </w:p>
    <w:p w:rsidR="00F90DBC" w:rsidRPr="002049AA" w:rsidRDefault="00F90DBC" w:rsidP="00F90DBC">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 xml:space="preserve">skyriaus vyr. specialistė                                  Evelina </w:t>
      </w:r>
      <w:proofErr w:type="spellStart"/>
      <w:r>
        <w:rPr>
          <w:rFonts w:eastAsia="Lucida Sans Unicode" w:cs="Tahoma"/>
          <w:bCs/>
        </w:rPr>
        <w:t>Petrikaitė</w:t>
      </w:r>
      <w:proofErr w:type="spellEnd"/>
    </w:p>
    <w:p w:rsidR="00EE7CDA" w:rsidRDefault="00EE7CDA" w:rsidP="00F90DBC">
      <w:pPr>
        <w:ind w:firstLine="0"/>
      </w:pPr>
    </w:p>
    <w:p w:rsidR="00EE7CDA" w:rsidRDefault="00EE7CDA" w:rsidP="00EE7CDA"/>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15783D" w:rsidRDefault="0015783D">
      <w:pPr>
        <w:ind w:firstLine="0"/>
        <w:jc w:val="left"/>
      </w:pPr>
    </w:p>
    <w:p w:rsidR="005965AC" w:rsidRDefault="005965AC">
      <w:pPr>
        <w:ind w:firstLine="0"/>
        <w:jc w:val="left"/>
      </w:pPr>
    </w:p>
    <w:p w:rsidR="005965AC" w:rsidRDefault="005965AC">
      <w:pPr>
        <w:ind w:firstLine="0"/>
        <w:jc w:val="left"/>
      </w:pPr>
    </w:p>
    <w:sectPr w:rsidR="005965AC">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008" w:rsidRDefault="00086008">
      <w:r>
        <w:separator/>
      </w:r>
    </w:p>
  </w:endnote>
  <w:endnote w:type="continuationSeparator" w:id="0">
    <w:p w:rsidR="00086008" w:rsidRDefault="00086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008" w:rsidRDefault="00086008">
      <w:r>
        <w:separator/>
      </w:r>
    </w:p>
  </w:footnote>
  <w:footnote w:type="continuationSeparator" w:id="0">
    <w:p w:rsidR="00086008" w:rsidRDefault="000860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F4"/>
    <w:rsid w:val="00086008"/>
    <w:rsid w:val="00094F39"/>
    <w:rsid w:val="000A3A79"/>
    <w:rsid w:val="001073E8"/>
    <w:rsid w:val="00121BD6"/>
    <w:rsid w:val="0015783D"/>
    <w:rsid w:val="001758C1"/>
    <w:rsid w:val="001B6CFC"/>
    <w:rsid w:val="001C7573"/>
    <w:rsid w:val="001D20ED"/>
    <w:rsid w:val="001E4CC2"/>
    <w:rsid w:val="00255877"/>
    <w:rsid w:val="00266381"/>
    <w:rsid w:val="00305293"/>
    <w:rsid w:val="0033360F"/>
    <w:rsid w:val="003419F1"/>
    <w:rsid w:val="003613FC"/>
    <w:rsid w:val="00366252"/>
    <w:rsid w:val="004556F4"/>
    <w:rsid w:val="004E3AF3"/>
    <w:rsid w:val="004E3B56"/>
    <w:rsid w:val="00547603"/>
    <w:rsid w:val="005502CA"/>
    <w:rsid w:val="005965AC"/>
    <w:rsid w:val="005C2981"/>
    <w:rsid w:val="00677EC7"/>
    <w:rsid w:val="006B28F1"/>
    <w:rsid w:val="00773007"/>
    <w:rsid w:val="009210C8"/>
    <w:rsid w:val="00933A76"/>
    <w:rsid w:val="00955014"/>
    <w:rsid w:val="00973FC6"/>
    <w:rsid w:val="00977FDC"/>
    <w:rsid w:val="00A04902"/>
    <w:rsid w:val="00A14EE6"/>
    <w:rsid w:val="00A27CF4"/>
    <w:rsid w:val="00A75860"/>
    <w:rsid w:val="00AA32EB"/>
    <w:rsid w:val="00B31573"/>
    <w:rsid w:val="00B50438"/>
    <w:rsid w:val="00B67E80"/>
    <w:rsid w:val="00C12203"/>
    <w:rsid w:val="00C65EBC"/>
    <w:rsid w:val="00C80C1F"/>
    <w:rsid w:val="00C90486"/>
    <w:rsid w:val="00CA21D5"/>
    <w:rsid w:val="00D02510"/>
    <w:rsid w:val="00D36CD6"/>
    <w:rsid w:val="00D647F8"/>
    <w:rsid w:val="00DE169B"/>
    <w:rsid w:val="00E07726"/>
    <w:rsid w:val="00E2528A"/>
    <w:rsid w:val="00E91305"/>
    <w:rsid w:val="00EE7CDA"/>
    <w:rsid w:val="00EF031C"/>
    <w:rsid w:val="00F766C5"/>
    <w:rsid w:val="00F90DBC"/>
    <w:rsid w:val="00FA0396"/>
    <w:rsid w:val="00FA7784"/>
    <w:rsid w:val="00FC147C"/>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04713080">
      <w:bodyDiv w:val="1"/>
      <w:marLeft w:val="0"/>
      <w:marRight w:val="0"/>
      <w:marTop w:val="0"/>
      <w:marBottom w:val="0"/>
      <w:divBdr>
        <w:top w:val="none" w:sz="0" w:space="0" w:color="auto"/>
        <w:left w:val="none" w:sz="0" w:space="0" w:color="auto"/>
        <w:bottom w:val="none" w:sz="0" w:space="0" w:color="auto"/>
        <w:right w:val="none" w:sz="0" w:space="0" w:color="auto"/>
      </w:divBdr>
    </w:div>
    <w:div w:id="714625508">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130787409">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06914320">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3133</Words>
  <Characters>1786</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Judita Kaveckienė</cp:lastModifiedBy>
  <cp:revision>2</cp:revision>
  <cp:lastPrinted>2023-11-09T11:51:00Z</cp:lastPrinted>
  <dcterms:created xsi:type="dcterms:W3CDTF">2023-11-14T08:57:00Z</dcterms:created>
  <dcterms:modified xsi:type="dcterms:W3CDTF">2023-11-14T08:57:00Z</dcterms:modified>
</cp:coreProperties>
</file>