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1C868" w14:textId="7CADF0B7" w:rsidR="00BC4084" w:rsidRDefault="00F22873" w:rsidP="00352BF9">
      <w:pPr>
        <w:pStyle w:val="Antrat2"/>
        <w:ind w:firstLine="0"/>
        <w:jc w:val="right"/>
      </w:pPr>
      <w:bookmarkStart w:id="0" w:name="_GoBack"/>
      <w:bookmarkEnd w:id="0"/>
      <w:r>
        <w:rPr>
          <w:lang w:eastAsia="lt-LT"/>
        </w:rPr>
        <w:t>Projektas</w:t>
      </w:r>
    </w:p>
    <w:p w14:paraId="0F75AF5E" w14:textId="194D6CC0"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25CD8185" w:rsidR="00137DDD" w:rsidRPr="00A71A75" w:rsidRDefault="00137DDD" w:rsidP="00137DDD">
      <w:pPr>
        <w:ind w:firstLine="0"/>
        <w:jc w:val="center"/>
        <w:rPr>
          <w:b/>
          <w:caps/>
          <w:sz w:val="28"/>
          <w:szCs w:val="28"/>
        </w:rPr>
      </w:pPr>
      <w:r w:rsidRPr="00C3533E">
        <w:rPr>
          <w:b/>
          <w:caps/>
          <w:sz w:val="28"/>
          <w:szCs w:val="28"/>
        </w:rPr>
        <w:t>DĖL</w:t>
      </w:r>
      <w:r w:rsidR="00F22873">
        <w:rPr>
          <w:b/>
          <w:caps/>
          <w:sz w:val="28"/>
          <w:szCs w:val="28"/>
        </w:rPr>
        <w:t xml:space="preserve"> PLUNGĖS RAJONO SAVIVALDYBĖS TARYBOS 2023 M. LIEPOS 27 D. SPRENDIMO </w:t>
      </w:r>
      <w:r w:rsidR="009D052D">
        <w:rPr>
          <w:b/>
          <w:caps/>
          <w:sz w:val="28"/>
          <w:szCs w:val="28"/>
        </w:rPr>
        <w:t xml:space="preserve">Nr. t1-224 </w:t>
      </w:r>
      <w:r w:rsidR="00F22873">
        <w:rPr>
          <w:b/>
          <w:caps/>
          <w:sz w:val="28"/>
          <w:szCs w:val="28"/>
        </w:rPr>
        <w:t>„DĖL</w:t>
      </w:r>
      <w:r w:rsidRPr="00C3533E">
        <w:rPr>
          <w:b/>
          <w:caps/>
          <w:sz w:val="28"/>
          <w:szCs w:val="28"/>
        </w:rPr>
        <w:t xml:space="preserve"> biudžetinės įstaigos Plungės sporto ir rekreacijos centr</w:t>
      </w:r>
      <w:r w:rsidR="0095712D" w:rsidRPr="004D2DEB">
        <w:rPr>
          <w:b/>
          <w:caps/>
          <w:sz w:val="28"/>
          <w:szCs w:val="28"/>
        </w:rPr>
        <w:t>O</w:t>
      </w:r>
      <w:r w:rsidRPr="00C3533E">
        <w:rPr>
          <w:b/>
          <w:caps/>
          <w:sz w:val="28"/>
          <w:szCs w:val="28"/>
        </w:rPr>
        <w:t xml:space="preserve"> PLUNGĖS</w:t>
      </w:r>
      <w:r w:rsidRPr="00137DDD">
        <w:rPr>
          <w:b/>
          <w:caps/>
          <w:sz w:val="28"/>
          <w:szCs w:val="28"/>
        </w:rPr>
        <w:t xml:space="preserve"> SPORTO ARENOJE (baseinE) TEIKIAMŲ PASLAUGŲ įKAINiŲ PATVIRTINIMO</w:t>
      </w:r>
      <w:r w:rsidR="00F22873">
        <w:rPr>
          <w:b/>
          <w:caps/>
          <w:sz w:val="28"/>
          <w:szCs w:val="28"/>
        </w:rPr>
        <w:t>“ PAKEITIMO</w:t>
      </w:r>
    </w:p>
    <w:p w14:paraId="2EFC80BF" w14:textId="77777777" w:rsidR="00D93929" w:rsidRPr="00A71A75" w:rsidRDefault="00D93929" w:rsidP="004D2DEB">
      <w:pPr>
        <w:ind w:firstLine="0"/>
        <w:rPr>
          <w:rStyle w:val="Komentaronuoroda"/>
          <w:b/>
          <w:sz w:val="28"/>
          <w:szCs w:val="28"/>
        </w:rPr>
      </w:pPr>
    </w:p>
    <w:p w14:paraId="0C6DCC58" w14:textId="37F89797" w:rsidR="001E4CC2" w:rsidRPr="00A71A75" w:rsidRDefault="004523B9" w:rsidP="00B51AAB">
      <w:pPr>
        <w:ind w:firstLine="0"/>
        <w:jc w:val="center"/>
        <w:rPr>
          <w:rStyle w:val="Komentaronuoroda"/>
          <w:b/>
          <w:sz w:val="28"/>
        </w:rPr>
      </w:pPr>
      <w:r>
        <w:rPr>
          <w:rStyle w:val="Komentaronuoroda"/>
          <w:sz w:val="24"/>
          <w:szCs w:val="24"/>
        </w:rPr>
        <w:t>2023</w:t>
      </w:r>
      <w:r w:rsidR="00AF4A19" w:rsidRPr="00A71A75">
        <w:rPr>
          <w:rStyle w:val="Komentaronuoroda"/>
          <w:sz w:val="24"/>
          <w:szCs w:val="24"/>
        </w:rPr>
        <w:t xml:space="preserve"> </w:t>
      </w:r>
      <w:r w:rsidR="00586131" w:rsidRPr="00A71A75">
        <w:rPr>
          <w:rStyle w:val="Komentaronuoroda"/>
          <w:sz w:val="24"/>
          <w:szCs w:val="24"/>
        </w:rPr>
        <w:t>m.</w:t>
      </w:r>
      <w:r w:rsidR="0048501E">
        <w:rPr>
          <w:rStyle w:val="Komentaronuoroda"/>
          <w:sz w:val="24"/>
          <w:szCs w:val="24"/>
        </w:rPr>
        <w:t xml:space="preserve"> spalio 26</w:t>
      </w:r>
      <w:r w:rsidR="00586131" w:rsidRPr="00A71A75">
        <w:rPr>
          <w:rStyle w:val="Komentaronuoroda"/>
          <w:sz w:val="24"/>
          <w:szCs w:val="24"/>
        </w:rPr>
        <w:t xml:space="preserve"> d. Nr.</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w:t>
      </w:r>
      <w:r w:rsidR="0048501E">
        <w:rPr>
          <w:rStyle w:val="Komentaronuoroda"/>
          <w:sz w:val="24"/>
          <w:szCs w:val="24"/>
        </w:rPr>
        <w:t xml:space="preserve"> </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A71A75" w:rsidRDefault="00CE3310" w:rsidP="00672E14">
      <w:pPr>
        <w:ind w:firstLine="0"/>
        <w:rPr>
          <w:rStyle w:val="Komentaronuoroda"/>
          <w:sz w:val="24"/>
        </w:rPr>
      </w:pPr>
    </w:p>
    <w:p w14:paraId="66EDBF16" w14:textId="77777777" w:rsidR="0048501E" w:rsidRPr="0048501E" w:rsidRDefault="0048501E" w:rsidP="0048501E">
      <w:r w:rsidRPr="0048501E">
        <w:t>Plungės rajono savivaldybės taryba n u s p r e n d ž i a:</w:t>
      </w:r>
    </w:p>
    <w:p w14:paraId="3D670485" w14:textId="6F49BDAD" w:rsidR="00DB3548" w:rsidRPr="0027626D" w:rsidRDefault="0048501E" w:rsidP="00AB6F1E">
      <w:pPr>
        <w:contextualSpacing/>
        <w:rPr>
          <w:b/>
        </w:rPr>
      </w:pPr>
      <w:r w:rsidRPr="0048501E">
        <w:t xml:space="preserve">Pakeisti Plungės rajono savivaldybės </w:t>
      </w:r>
      <w:r>
        <w:t xml:space="preserve">biudžetinės įstaigos Plungės sporto ir rekreacijos centro Plungės sporto arenoje (baseine) teikiamų paslaugų įkainių, patvirtintų </w:t>
      </w:r>
      <w:r w:rsidRPr="0048501E">
        <w:t>Plungės rajono savivaldybės tarybos 202</w:t>
      </w:r>
      <w:r>
        <w:t>3</w:t>
      </w:r>
      <w:r w:rsidRPr="0048501E">
        <w:t xml:space="preserve"> m. </w:t>
      </w:r>
      <w:r>
        <w:t>liepos</w:t>
      </w:r>
      <w:r w:rsidRPr="0048501E">
        <w:t xml:space="preserve"> 2</w:t>
      </w:r>
      <w:r>
        <w:t>7</w:t>
      </w:r>
      <w:r w:rsidRPr="0048501E">
        <w:t xml:space="preserve"> d. </w:t>
      </w:r>
      <w:r w:rsidRPr="0027626D">
        <w:t>sprendim</w:t>
      </w:r>
      <w:r w:rsidR="0027626D" w:rsidRPr="00352BF9">
        <w:t>u</w:t>
      </w:r>
      <w:r w:rsidRPr="0027626D">
        <w:t xml:space="preserve"> Nr. T</w:t>
      </w:r>
      <w:r w:rsidRPr="00EE7F4C">
        <w:t xml:space="preserve">1-224 „Dėl </w:t>
      </w:r>
      <w:r w:rsidR="00AB6F1E" w:rsidRPr="00EE7F4C">
        <w:t>biudžetinės  įstaigos Plungės sporto ir r</w:t>
      </w:r>
      <w:r w:rsidR="00AB6F1E" w:rsidRPr="0027626D">
        <w:t>ekreacijos centro Plungės sporto arenoje (baseine) teikiamų paslaugų įkainių patvirtinimo“ 1</w:t>
      </w:r>
      <w:r w:rsidR="00451A56" w:rsidRPr="0027626D">
        <w:t xml:space="preserve"> </w:t>
      </w:r>
      <w:r w:rsidR="00AB6F1E" w:rsidRPr="0027626D">
        <w:t>punktu patvirtintų Plungės sporto arenoje (baseine) teikiamų paslaugų įkainius</w:t>
      </w:r>
      <w:r w:rsidR="0027626D" w:rsidRPr="0027626D">
        <w:t>,</w:t>
      </w:r>
      <w:r w:rsidR="00AB6F1E" w:rsidRPr="0027626D">
        <w:t xml:space="preserve"> juos papildant sekančiai:</w:t>
      </w:r>
      <w:r w:rsidRPr="0027626D">
        <w:t xml:space="preserve"> </w:t>
      </w:r>
    </w:p>
    <w:p w14:paraId="30F18971" w14:textId="0F9EE5EF" w:rsidR="00AB6F1E" w:rsidRPr="0027626D" w:rsidRDefault="009D052D" w:rsidP="009D052D">
      <w:r w:rsidRPr="0027626D">
        <w:t>„V</w:t>
      </w:r>
      <w:r w:rsidR="00AB6F1E" w:rsidRPr="0027626D">
        <w:t>iso baseino ir SPA zonų</w:t>
      </w:r>
      <w:r w:rsidRPr="0027626D">
        <w:t xml:space="preserve"> nuoma</w:t>
      </w:r>
      <w:r w:rsidR="0027626D">
        <w:t>:</w:t>
      </w:r>
    </w:p>
    <w:p w14:paraId="5474F84A" w14:textId="7AFE98BE" w:rsidR="00AB6F1E" w:rsidRPr="0027626D" w:rsidRDefault="00AB6F1E" w:rsidP="00AB6F1E">
      <w:pPr>
        <w:contextualSpacing/>
      </w:pPr>
      <w:r w:rsidRPr="0027626D">
        <w:t xml:space="preserve">* </w:t>
      </w:r>
      <w:r w:rsidR="009D052D" w:rsidRPr="00EE7F4C">
        <w:t xml:space="preserve">įkainis </w:t>
      </w:r>
      <w:r w:rsidR="00451A56" w:rsidRPr="00EE7F4C">
        <w:t>–</w:t>
      </w:r>
      <w:r w:rsidR="009D052D" w:rsidRPr="0027626D">
        <w:t xml:space="preserve"> 500 </w:t>
      </w:r>
      <w:proofErr w:type="spellStart"/>
      <w:r w:rsidR="009D052D" w:rsidRPr="0027626D">
        <w:t>Eur</w:t>
      </w:r>
      <w:proofErr w:type="spellEnd"/>
      <w:r w:rsidR="009D052D" w:rsidRPr="0027626D">
        <w:t>/val., m</w:t>
      </w:r>
      <w:r w:rsidRPr="0027626D">
        <w:t>inimalus nuomos valandų skaičius – 2 val.</w:t>
      </w:r>
    </w:p>
    <w:p w14:paraId="2666044E" w14:textId="0D9EB3FE" w:rsidR="00AB6F1E" w:rsidRDefault="00AB6F1E" w:rsidP="00AB6F1E">
      <w:pPr>
        <w:contextualSpacing/>
      </w:pPr>
      <w:r w:rsidRPr="0027626D">
        <w:t xml:space="preserve">* Konkretus viso baseino nuomos laikas derinamas su baseino administracija. </w:t>
      </w:r>
    </w:p>
    <w:p w14:paraId="1C6BD2D8" w14:textId="7CB78F2B" w:rsidR="00224667" w:rsidRPr="006E4EA1" w:rsidRDefault="00224667" w:rsidP="00224667">
      <w:pPr>
        <w:rPr>
          <w:rFonts w:eastAsia="Calibri"/>
          <w:color w:val="00B050"/>
          <w:szCs w:val="24"/>
        </w:rPr>
      </w:pPr>
      <w:r w:rsidRPr="006E4EA1">
        <w:t xml:space="preserve">* </w:t>
      </w:r>
      <w:r w:rsidRPr="006E4EA1">
        <w:rPr>
          <w:rFonts w:eastAsia="Calibri"/>
          <w:szCs w:val="24"/>
        </w:rPr>
        <w:t>Viso baseino nuoma galima tik paskutinėmis arba pirmomis Plungės baseino darbo laiko valandomis (išskyrus organizuotas sporto varžybas)</w:t>
      </w:r>
      <w:r w:rsidRPr="006E4EA1">
        <w:rPr>
          <w:rFonts w:eastAsia="Calibri"/>
          <w:color w:val="00B050"/>
          <w:szCs w:val="24"/>
        </w:rPr>
        <w:t xml:space="preserve">. </w:t>
      </w:r>
    </w:p>
    <w:p w14:paraId="32BFDA83" w14:textId="131CBA18" w:rsidR="00AB6F1E" w:rsidRPr="006E4EA1" w:rsidRDefault="00AB6F1E" w:rsidP="00AB6F1E">
      <w:pPr>
        <w:contextualSpacing/>
      </w:pPr>
      <w:r w:rsidRPr="006E4EA1">
        <w:t>* Išsinuomojus visą baseiną trims ar daugiau valandų, suteikiama teisė, nuomos laikotarpiu, naudotis antrame aukšte esančia erdve (konferencijų salė) ir/arba recepcijoje esančiais staliukais.</w:t>
      </w:r>
    </w:p>
    <w:p w14:paraId="5CD9A469" w14:textId="7617CF8D" w:rsidR="009D052D" w:rsidRPr="006E4EA1" w:rsidRDefault="00AB6F1E" w:rsidP="00AB6F1E">
      <w:pPr>
        <w:contextualSpacing/>
      </w:pPr>
      <w:r w:rsidRPr="006E4EA1">
        <w:t>* Nuomos užsakymas ir apmokėjimas turi būti atliktas ne vėliau kaip 3 sav. iki norimos nuomotis datos</w:t>
      </w:r>
      <w:r w:rsidR="00451A56" w:rsidRPr="006E4EA1">
        <w:t>.</w:t>
      </w:r>
    </w:p>
    <w:p w14:paraId="6F3734E7" w14:textId="7DAF90A1" w:rsidR="00224667" w:rsidRPr="006E4EA1" w:rsidRDefault="00224667" w:rsidP="00224667">
      <w:pPr>
        <w:rPr>
          <w:rFonts w:eastAsia="Calibri"/>
          <w:szCs w:val="24"/>
        </w:rPr>
      </w:pPr>
      <w:r w:rsidRPr="006E4EA1">
        <w:rPr>
          <w:szCs w:val="24"/>
        </w:rPr>
        <w:t xml:space="preserve">* </w:t>
      </w:r>
      <w:r w:rsidR="007C4578" w:rsidRPr="006E4EA1">
        <w:rPr>
          <w:rFonts w:eastAsia="Calibri"/>
          <w:szCs w:val="24"/>
        </w:rPr>
        <w:t>V</w:t>
      </w:r>
      <w:r w:rsidRPr="006E4EA1">
        <w:rPr>
          <w:rFonts w:eastAsia="Calibri"/>
          <w:szCs w:val="24"/>
        </w:rPr>
        <w:t xml:space="preserve">iso baseino nuomos metu </w:t>
      </w:r>
      <w:r w:rsidR="007C4578" w:rsidRPr="006E4EA1">
        <w:rPr>
          <w:rFonts w:eastAsia="Calibri"/>
          <w:szCs w:val="24"/>
        </w:rPr>
        <w:t>veikia</w:t>
      </w:r>
      <w:r w:rsidRPr="006E4EA1">
        <w:rPr>
          <w:rFonts w:eastAsia="Calibri"/>
          <w:szCs w:val="24"/>
        </w:rPr>
        <w:t xml:space="preserve"> pirtys.  </w:t>
      </w:r>
    </w:p>
    <w:p w14:paraId="052E9395" w14:textId="4B1A7AD7" w:rsidR="00AB6F1E" w:rsidRPr="006E4EA1" w:rsidRDefault="00224667" w:rsidP="00224667">
      <w:pPr>
        <w:contextualSpacing/>
        <w:rPr>
          <w:szCs w:val="24"/>
        </w:rPr>
      </w:pPr>
      <w:r w:rsidRPr="006E4EA1">
        <w:rPr>
          <w:rFonts w:eastAsia="Calibri"/>
          <w:szCs w:val="24"/>
        </w:rPr>
        <w:t>* Nuomos metu personalas dirba pagal įprast</w:t>
      </w:r>
      <w:r w:rsidR="006E4EA1" w:rsidRPr="006E4EA1">
        <w:rPr>
          <w:rFonts w:eastAsia="Calibri"/>
          <w:szCs w:val="24"/>
        </w:rPr>
        <w:t>u</w:t>
      </w:r>
      <w:r w:rsidRPr="006E4EA1">
        <w:rPr>
          <w:rFonts w:eastAsia="Calibri"/>
          <w:szCs w:val="24"/>
        </w:rPr>
        <w:t xml:space="preserve"> darbo grafik</w:t>
      </w:r>
      <w:r w:rsidR="006E4EA1" w:rsidRPr="006E4EA1">
        <w:rPr>
          <w:rFonts w:eastAsia="Calibri"/>
          <w:szCs w:val="24"/>
        </w:rPr>
        <w:t>u.“</w:t>
      </w:r>
    </w:p>
    <w:p w14:paraId="63BF411B" w14:textId="77777777" w:rsidR="00451A56" w:rsidRPr="006E4EA1" w:rsidRDefault="00451A56" w:rsidP="009D052D">
      <w:pPr>
        <w:tabs>
          <w:tab w:val="left" w:pos="7938"/>
        </w:tabs>
        <w:ind w:firstLine="0"/>
        <w:rPr>
          <w:szCs w:val="24"/>
        </w:rPr>
      </w:pPr>
    </w:p>
    <w:p w14:paraId="57EE90D9" w14:textId="77777777" w:rsidR="009D052D" w:rsidRPr="009D052D" w:rsidRDefault="009D052D" w:rsidP="009D052D">
      <w:pPr>
        <w:tabs>
          <w:tab w:val="left" w:pos="7938"/>
        </w:tabs>
        <w:ind w:firstLine="0"/>
        <w:rPr>
          <w:szCs w:val="24"/>
        </w:rPr>
      </w:pPr>
      <w:r w:rsidRPr="006E4EA1">
        <w:rPr>
          <w:szCs w:val="24"/>
        </w:rPr>
        <w:t>Savivaldybės meras</w:t>
      </w:r>
      <w:r w:rsidRPr="009D052D">
        <w:rPr>
          <w:szCs w:val="24"/>
        </w:rPr>
        <w:t xml:space="preserve"> </w:t>
      </w:r>
      <w:r w:rsidRPr="009D052D">
        <w:rPr>
          <w:szCs w:val="24"/>
        </w:rPr>
        <w:tab/>
      </w:r>
    </w:p>
    <w:p w14:paraId="7637C43F" w14:textId="77777777" w:rsidR="009D052D" w:rsidRPr="009D052D" w:rsidRDefault="009D052D" w:rsidP="009D052D">
      <w:pPr>
        <w:tabs>
          <w:tab w:val="left" w:pos="7938"/>
        </w:tabs>
        <w:ind w:firstLine="0"/>
        <w:rPr>
          <w:szCs w:val="24"/>
        </w:rPr>
      </w:pPr>
    </w:p>
    <w:p w14:paraId="11BAEB2B" w14:textId="77777777" w:rsidR="009D052D" w:rsidRPr="009D052D" w:rsidRDefault="009D052D" w:rsidP="009D052D">
      <w:pPr>
        <w:ind w:firstLine="0"/>
        <w:rPr>
          <w:szCs w:val="24"/>
        </w:rPr>
      </w:pPr>
    </w:p>
    <w:p w14:paraId="4ADC7E7A" w14:textId="77777777" w:rsidR="009D052D" w:rsidRPr="009D052D" w:rsidRDefault="009D052D" w:rsidP="009D052D">
      <w:pPr>
        <w:ind w:firstLine="0"/>
        <w:rPr>
          <w:szCs w:val="24"/>
        </w:rPr>
      </w:pPr>
    </w:p>
    <w:p w14:paraId="07ECEE75" w14:textId="77777777" w:rsidR="009D052D" w:rsidRPr="009D052D" w:rsidRDefault="009D052D" w:rsidP="009D052D">
      <w:pPr>
        <w:ind w:firstLine="0"/>
        <w:rPr>
          <w:szCs w:val="24"/>
        </w:rPr>
      </w:pPr>
    </w:p>
    <w:p w14:paraId="2784B3B4" w14:textId="77777777" w:rsidR="009D052D" w:rsidRPr="009D052D" w:rsidRDefault="009D052D" w:rsidP="009D052D">
      <w:pPr>
        <w:ind w:firstLine="0"/>
        <w:rPr>
          <w:szCs w:val="24"/>
        </w:rPr>
      </w:pPr>
    </w:p>
    <w:p w14:paraId="28EED8E2" w14:textId="77777777" w:rsidR="009D052D" w:rsidRPr="009D052D" w:rsidRDefault="009D052D" w:rsidP="009D052D">
      <w:pPr>
        <w:ind w:firstLine="0"/>
        <w:rPr>
          <w:szCs w:val="24"/>
        </w:rPr>
      </w:pPr>
      <w:r w:rsidRPr="009D052D">
        <w:rPr>
          <w:szCs w:val="24"/>
        </w:rPr>
        <w:t>SUDERINTA:</w:t>
      </w:r>
    </w:p>
    <w:p w14:paraId="6E031D6E" w14:textId="77777777" w:rsidR="009D052D" w:rsidRPr="009D052D" w:rsidRDefault="009D052D" w:rsidP="009D052D">
      <w:pPr>
        <w:ind w:firstLine="0"/>
        <w:rPr>
          <w:szCs w:val="24"/>
        </w:rPr>
      </w:pPr>
      <w:r w:rsidRPr="009D052D">
        <w:rPr>
          <w:szCs w:val="24"/>
        </w:rPr>
        <w:t>Savivaldybės meras Audrius Klišonis</w:t>
      </w:r>
    </w:p>
    <w:p w14:paraId="088D022B" w14:textId="77777777" w:rsidR="009D052D" w:rsidRPr="009D052D" w:rsidRDefault="009D052D" w:rsidP="009D052D">
      <w:pPr>
        <w:ind w:firstLine="0"/>
        <w:rPr>
          <w:szCs w:val="24"/>
        </w:rPr>
      </w:pPr>
      <w:r w:rsidRPr="009D052D">
        <w:rPr>
          <w:szCs w:val="24"/>
        </w:rPr>
        <w:t>Administracijos direktorius Dalius Pečiulis</w:t>
      </w:r>
    </w:p>
    <w:p w14:paraId="1AB5F119" w14:textId="77777777" w:rsidR="009D052D" w:rsidRPr="009D052D" w:rsidRDefault="009D052D" w:rsidP="009D052D">
      <w:pPr>
        <w:ind w:firstLine="0"/>
        <w:rPr>
          <w:szCs w:val="24"/>
        </w:rPr>
      </w:pPr>
      <w:r w:rsidRPr="009D052D">
        <w:rPr>
          <w:szCs w:val="24"/>
        </w:rPr>
        <w:t>Savivaldybės tarybos posėdžių sekretorė Irmantė Kurmienė</w:t>
      </w:r>
    </w:p>
    <w:p w14:paraId="50EF0733" w14:textId="77777777" w:rsidR="009D052D" w:rsidRPr="009D052D" w:rsidRDefault="009D052D" w:rsidP="009D052D">
      <w:pPr>
        <w:ind w:firstLine="0"/>
        <w:rPr>
          <w:szCs w:val="24"/>
        </w:rPr>
      </w:pPr>
      <w:r w:rsidRPr="009D052D">
        <w:rPr>
          <w:shd w:val="clear" w:color="auto" w:fill="FFFFFF"/>
        </w:rPr>
        <w:t>Švietimo ir sporto skyriaus vedėjas Gintautas Rimeikis</w:t>
      </w:r>
    </w:p>
    <w:p w14:paraId="7CF4156D" w14:textId="77777777" w:rsidR="009D052D" w:rsidRPr="009D052D" w:rsidRDefault="009D052D" w:rsidP="009D052D">
      <w:pPr>
        <w:ind w:firstLine="0"/>
        <w:rPr>
          <w:szCs w:val="24"/>
        </w:rPr>
      </w:pPr>
      <w:r w:rsidRPr="009D052D">
        <w:rPr>
          <w:shd w:val="clear" w:color="auto" w:fill="FFFFFF"/>
        </w:rPr>
        <w:t>Juridinio ir personalo administravimo skyriaus vedėjas Vytautas Tumas</w:t>
      </w:r>
    </w:p>
    <w:p w14:paraId="3AE6F800" w14:textId="77777777" w:rsidR="009D052D" w:rsidRPr="009D052D" w:rsidRDefault="009D052D" w:rsidP="009D052D">
      <w:pPr>
        <w:ind w:firstLine="0"/>
        <w:rPr>
          <w:szCs w:val="24"/>
        </w:rPr>
      </w:pPr>
      <w:r w:rsidRPr="009D052D">
        <w:rPr>
          <w:szCs w:val="24"/>
        </w:rPr>
        <w:t>Finansų ir biudžeto skyriaus vedėja Daiva Mažeikienė</w:t>
      </w:r>
    </w:p>
    <w:p w14:paraId="49C4E626" w14:textId="77777777" w:rsidR="009D052D" w:rsidRPr="009D052D" w:rsidRDefault="009D052D" w:rsidP="009D052D">
      <w:pPr>
        <w:ind w:firstLine="0"/>
        <w:rPr>
          <w:szCs w:val="24"/>
        </w:rPr>
      </w:pPr>
      <w:r w:rsidRPr="009D052D">
        <w:rPr>
          <w:szCs w:val="24"/>
        </w:rPr>
        <w:t>Protokolo skyriaus kalbos tvarkytoja Simona Grigalauskaitė</w:t>
      </w:r>
    </w:p>
    <w:p w14:paraId="21BE2AF4" w14:textId="77777777" w:rsidR="009D052D" w:rsidRPr="009D052D" w:rsidRDefault="009D052D" w:rsidP="009D052D">
      <w:pPr>
        <w:ind w:firstLine="0"/>
        <w:rPr>
          <w:szCs w:val="24"/>
        </w:rPr>
      </w:pPr>
    </w:p>
    <w:p w14:paraId="1782A2BE" w14:textId="77777777" w:rsidR="009D052D" w:rsidRPr="009D052D" w:rsidRDefault="009D052D" w:rsidP="009D052D">
      <w:pPr>
        <w:widowControl w:val="0"/>
        <w:tabs>
          <w:tab w:val="left" w:pos="7950"/>
        </w:tabs>
        <w:ind w:firstLine="0"/>
        <w:rPr>
          <w:szCs w:val="24"/>
        </w:rPr>
      </w:pPr>
      <w:r w:rsidRPr="009D052D">
        <w:rPr>
          <w:szCs w:val="24"/>
        </w:rPr>
        <w:t>Projektą rengė Švietimo ir sporto skyriaus vyr. specialistė Birutė Brogienė</w:t>
      </w:r>
      <w:r w:rsidRPr="009D052D">
        <w:rPr>
          <w:szCs w:val="24"/>
        </w:rPr>
        <w:tab/>
      </w:r>
    </w:p>
    <w:p w14:paraId="09AA0D2C" w14:textId="77777777" w:rsidR="009D052D" w:rsidRPr="009D052D" w:rsidRDefault="009D052D" w:rsidP="009D052D">
      <w:pPr>
        <w:widowControl w:val="0"/>
        <w:tabs>
          <w:tab w:val="left" w:pos="7950"/>
        </w:tabs>
        <w:ind w:firstLine="0"/>
        <w:rPr>
          <w:rFonts w:eastAsia="Lucida Sans Unicode"/>
          <w:b/>
          <w:kern w:val="2"/>
          <w:szCs w:val="24"/>
          <w:lang w:val="en-US"/>
        </w:rPr>
      </w:pPr>
    </w:p>
    <w:p w14:paraId="5BC802A9" w14:textId="77777777" w:rsidR="009D052D" w:rsidRPr="009D052D" w:rsidRDefault="009D052D" w:rsidP="009D052D">
      <w:pPr>
        <w:ind w:firstLine="0"/>
        <w:jc w:val="center"/>
        <w:rPr>
          <w:rFonts w:eastAsia="Lucida Sans Unicode" w:cs="Tahoma"/>
          <w:b/>
          <w:bCs/>
          <w:szCs w:val="24"/>
        </w:rPr>
      </w:pPr>
      <w:r w:rsidRPr="009D052D">
        <w:rPr>
          <w:rFonts w:eastAsia="Lucida Sans Unicode" w:cs="Tahoma"/>
          <w:b/>
          <w:bCs/>
          <w:szCs w:val="24"/>
        </w:rPr>
        <w:br w:type="page"/>
      </w:r>
      <w:r w:rsidRPr="009D052D">
        <w:rPr>
          <w:rFonts w:eastAsia="Lucida Sans Unicode"/>
          <w:b/>
          <w:kern w:val="2"/>
          <w:szCs w:val="24"/>
        </w:rPr>
        <w:lastRenderedPageBreak/>
        <w:t>ŠVIETIMO IR SPORTO SKYRIUS</w:t>
      </w:r>
    </w:p>
    <w:p w14:paraId="231AF7A5" w14:textId="77777777" w:rsidR="009D052D" w:rsidRPr="009D052D" w:rsidRDefault="009D052D" w:rsidP="009D052D">
      <w:pPr>
        <w:widowControl w:val="0"/>
        <w:ind w:firstLine="0"/>
        <w:jc w:val="center"/>
        <w:rPr>
          <w:rFonts w:eastAsia="Lucida Sans Unicode"/>
          <w:b/>
          <w:kern w:val="2"/>
          <w:szCs w:val="24"/>
        </w:rPr>
      </w:pPr>
    </w:p>
    <w:p w14:paraId="5C9B3E25" w14:textId="77777777" w:rsidR="009D052D" w:rsidRPr="009D052D" w:rsidRDefault="009D052D" w:rsidP="009D052D">
      <w:pPr>
        <w:widowControl w:val="0"/>
        <w:ind w:firstLine="0"/>
        <w:jc w:val="center"/>
        <w:rPr>
          <w:rFonts w:eastAsia="Lucida Sans Unicode"/>
          <w:b/>
          <w:kern w:val="2"/>
          <w:szCs w:val="24"/>
        </w:rPr>
      </w:pPr>
      <w:r w:rsidRPr="009D052D">
        <w:rPr>
          <w:rFonts w:eastAsia="Lucida Sans Unicode"/>
          <w:b/>
          <w:kern w:val="2"/>
          <w:szCs w:val="24"/>
        </w:rPr>
        <w:t>AIŠKINAMASIS RAŠTAS</w:t>
      </w:r>
    </w:p>
    <w:p w14:paraId="4AABFD0A" w14:textId="77777777" w:rsidR="009D052D" w:rsidRPr="009D052D" w:rsidRDefault="009D052D" w:rsidP="009D052D">
      <w:pPr>
        <w:widowControl w:val="0"/>
        <w:ind w:firstLine="0"/>
        <w:jc w:val="center"/>
        <w:rPr>
          <w:rFonts w:eastAsia="Lucida Sans Unicode"/>
          <w:b/>
          <w:kern w:val="2"/>
          <w:szCs w:val="24"/>
        </w:rPr>
      </w:pPr>
      <w:r w:rsidRPr="009D052D">
        <w:rPr>
          <w:rFonts w:eastAsia="Lucida Sans Unicode"/>
          <w:b/>
          <w:kern w:val="2"/>
          <w:szCs w:val="24"/>
        </w:rPr>
        <w:t>PRIE SAVIVALDYBĖS TARYBOS SPRENDIMO PROJEKTO</w:t>
      </w:r>
    </w:p>
    <w:p w14:paraId="43173C2E" w14:textId="40B51A75" w:rsidR="009D052D" w:rsidRPr="00352BF9" w:rsidRDefault="009D052D" w:rsidP="001C4154">
      <w:pPr>
        <w:ind w:firstLine="0"/>
        <w:jc w:val="center"/>
        <w:rPr>
          <w:b/>
          <w:caps/>
          <w:szCs w:val="24"/>
        </w:rPr>
      </w:pPr>
      <w:r w:rsidRPr="00BC2598">
        <w:rPr>
          <w:b/>
          <w:caps/>
          <w:szCs w:val="24"/>
        </w:rPr>
        <w:t>„</w:t>
      </w:r>
      <w:r w:rsidR="001C4154" w:rsidRPr="00352BF9">
        <w:rPr>
          <w:b/>
          <w:caps/>
          <w:szCs w:val="24"/>
        </w:rPr>
        <w:t>DĖL PLUNGĖS RAJONO SAVIVALDYBĖS TARYBOS 2023 M. LIEPOS 27 D. SPRENDIMO Nr. t1-224 „DĖL biudžetinės įstaigos Plungės sporto ir rekreacijos centrO PLUNGĖS SPORTO ARENOJE (baseinE) TEIKIAMŲ PASLAUGŲ įKAINiŲ PATVIRTINIMO“ PAKEITIMO</w:t>
      </w:r>
      <w:r w:rsidRPr="0027626D">
        <w:rPr>
          <w:b/>
          <w:caps/>
          <w:szCs w:val="24"/>
        </w:rPr>
        <w:t xml:space="preserve">“ </w:t>
      </w:r>
    </w:p>
    <w:p w14:paraId="6D6C787D" w14:textId="77777777" w:rsidR="009D052D" w:rsidRPr="009D052D" w:rsidRDefault="009D052D" w:rsidP="009D052D">
      <w:pPr>
        <w:widowControl w:val="0"/>
        <w:ind w:firstLine="0"/>
        <w:rPr>
          <w:rFonts w:eastAsia="Lucida Sans Unicode" w:cs="Tahoma"/>
          <w:kern w:val="2"/>
          <w:szCs w:val="24"/>
        </w:rPr>
      </w:pPr>
      <w:r w:rsidRPr="009D052D" w:rsidDel="004E51E4">
        <w:rPr>
          <w:b/>
          <w:caps/>
          <w:szCs w:val="24"/>
        </w:rPr>
        <w:t xml:space="preserve"> </w:t>
      </w:r>
    </w:p>
    <w:p w14:paraId="7557540F" w14:textId="3362FB3F" w:rsidR="009D052D" w:rsidRPr="009D052D" w:rsidRDefault="009D052D" w:rsidP="009D052D">
      <w:pPr>
        <w:widowControl w:val="0"/>
        <w:ind w:firstLine="0"/>
        <w:jc w:val="center"/>
        <w:rPr>
          <w:rFonts w:eastAsia="Lucida Sans Unicode" w:cs="Tahoma"/>
          <w:kern w:val="2"/>
          <w:szCs w:val="24"/>
        </w:rPr>
      </w:pPr>
      <w:r w:rsidRPr="009D052D">
        <w:rPr>
          <w:rFonts w:eastAsia="Lucida Sans Unicode" w:cs="Tahoma"/>
          <w:kern w:val="2"/>
          <w:szCs w:val="24"/>
        </w:rPr>
        <w:t xml:space="preserve">2023 m. </w:t>
      </w:r>
      <w:r w:rsidR="001C4154">
        <w:rPr>
          <w:rFonts w:eastAsia="Lucida Sans Unicode" w:cs="Tahoma"/>
          <w:kern w:val="2"/>
          <w:szCs w:val="24"/>
        </w:rPr>
        <w:t>spalio</w:t>
      </w:r>
      <w:r w:rsidRPr="009D052D">
        <w:rPr>
          <w:rFonts w:eastAsia="Lucida Sans Unicode" w:cs="Tahoma"/>
          <w:kern w:val="2"/>
          <w:szCs w:val="24"/>
        </w:rPr>
        <w:t xml:space="preserve"> </w:t>
      </w:r>
      <w:r w:rsidR="00AF3C45">
        <w:rPr>
          <w:rFonts w:eastAsia="Lucida Sans Unicode" w:cs="Tahoma"/>
          <w:kern w:val="2"/>
          <w:szCs w:val="24"/>
        </w:rPr>
        <w:t>10</w:t>
      </w:r>
      <w:r w:rsidRPr="009D052D">
        <w:rPr>
          <w:rFonts w:eastAsia="Lucida Sans Unicode" w:cs="Tahoma"/>
          <w:kern w:val="2"/>
          <w:szCs w:val="24"/>
        </w:rPr>
        <w:t xml:space="preserve"> d.</w:t>
      </w:r>
    </w:p>
    <w:p w14:paraId="3240BF02" w14:textId="77777777" w:rsidR="009D052D" w:rsidRPr="009D052D" w:rsidRDefault="009D052D" w:rsidP="009D052D">
      <w:pPr>
        <w:widowControl w:val="0"/>
        <w:ind w:firstLine="0"/>
        <w:jc w:val="center"/>
        <w:rPr>
          <w:rFonts w:eastAsia="Lucida Sans Unicode" w:cs="Tahoma"/>
          <w:kern w:val="2"/>
          <w:szCs w:val="24"/>
        </w:rPr>
      </w:pPr>
      <w:r w:rsidRPr="009D052D">
        <w:rPr>
          <w:rFonts w:eastAsia="Lucida Sans Unicode" w:cs="Tahoma"/>
          <w:kern w:val="2"/>
          <w:szCs w:val="24"/>
        </w:rPr>
        <w:t>Plungė</w:t>
      </w:r>
    </w:p>
    <w:p w14:paraId="78EC776E" w14:textId="77777777" w:rsidR="009D052D" w:rsidRPr="009D052D" w:rsidRDefault="009D052D" w:rsidP="009D052D">
      <w:pPr>
        <w:ind w:firstLine="0"/>
        <w:jc w:val="left"/>
        <w:rPr>
          <w:szCs w:val="24"/>
          <w:lang w:eastAsia="lt-LT"/>
        </w:rPr>
      </w:pPr>
    </w:p>
    <w:p w14:paraId="22AEB0A6" w14:textId="77777777" w:rsidR="009D052D" w:rsidRPr="009D052D" w:rsidRDefault="009D052D" w:rsidP="00352BF9">
      <w:pPr>
        <w:numPr>
          <w:ilvl w:val="0"/>
          <w:numId w:val="9"/>
        </w:numPr>
        <w:tabs>
          <w:tab w:val="left" w:pos="993"/>
        </w:tabs>
        <w:ind w:left="0" w:firstLine="720"/>
        <w:contextualSpacing/>
        <w:rPr>
          <w:b/>
          <w:szCs w:val="24"/>
          <w:lang w:eastAsia="lt-LT"/>
        </w:rPr>
      </w:pPr>
      <w:r w:rsidRPr="009D052D">
        <w:rPr>
          <w:b/>
          <w:szCs w:val="24"/>
          <w:lang w:eastAsia="lt-LT"/>
        </w:rPr>
        <w:t xml:space="preserve">Parengto teisės akto projekto tikslai, uždaviniai. </w:t>
      </w:r>
    </w:p>
    <w:p w14:paraId="0EA4625E" w14:textId="6E4FD3C3" w:rsidR="009D052D" w:rsidRPr="009D052D" w:rsidRDefault="001C4154" w:rsidP="009D052D">
      <w:pPr>
        <w:rPr>
          <w:szCs w:val="24"/>
        </w:rPr>
      </w:pPr>
      <w:r>
        <w:rPr>
          <w:szCs w:val="24"/>
        </w:rPr>
        <w:t xml:space="preserve">Atsižvelgiant į gautą </w:t>
      </w:r>
      <w:r w:rsidR="00AF3C45">
        <w:rPr>
          <w:szCs w:val="24"/>
        </w:rPr>
        <w:t xml:space="preserve">Plungės sporto ir rekreacijos centro (toliau – </w:t>
      </w:r>
      <w:r>
        <w:rPr>
          <w:szCs w:val="24"/>
        </w:rPr>
        <w:t>SRC</w:t>
      </w:r>
      <w:r w:rsidR="00AF3C45">
        <w:rPr>
          <w:szCs w:val="24"/>
        </w:rPr>
        <w:t>)</w:t>
      </w:r>
      <w:r>
        <w:rPr>
          <w:szCs w:val="24"/>
        </w:rPr>
        <w:t xml:space="preserve"> 2023</w:t>
      </w:r>
      <w:r w:rsidR="00451A56">
        <w:rPr>
          <w:szCs w:val="24"/>
        </w:rPr>
        <w:t xml:space="preserve"> m. spalio </w:t>
      </w:r>
      <w:r>
        <w:rPr>
          <w:szCs w:val="24"/>
        </w:rPr>
        <w:t xml:space="preserve">4 </w:t>
      </w:r>
      <w:r w:rsidR="00451A56">
        <w:rPr>
          <w:szCs w:val="24"/>
        </w:rPr>
        <w:t xml:space="preserve">d. </w:t>
      </w:r>
      <w:r>
        <w:rPr>
          <w:szCs w:val="24"/>
        </w:rPr>
        <w:t>prašymą Nr.</w:t>
      </w:r>
      <w:r w:rsidR="00451A56">
        <w:rPr>
          <w:szCs w:val="24"/>
        </w:rPr>
        <w:t xml:space="preserve"> </w:t>
      </w:r>
      <w:r>
        <w:rPr>
          <w:szCs w:val="24"/>
        </w:rPr>
        <w:t>S-326, reik</w:t>
      </w:r>
      <w:r w:rsidR="00451A56">
        <w:rPr>
          <w:szCs w:val="24"/>
        </w:rPr>
        <w:t>a</w:t>
      </w:r>
      <w:r>
        <w:rPr>
          <w:szCs w:val="24"/>
        </w:rPr>
        <w:t>l</w:t>
      </w:r>
      <w:r w:rsidR="00451A56">
        <w:rPr>
          <w:szCs w:val="24"/>
        </w:rPr>
        <w:t>i</w:t>
      </w:r>
      <w:r>
        <w:rPr>
          <w:szCs w:val="24"/>
        </w:rPr>
        <w:t>nga patvirtinti naują SRC įkainį – viso baseino su SPA zona nuomą.</w:t>
      </w:r>
    </w:p>
    <w:p w14:paraId="535E5DC7" w14:textId="77777777" w:rsidR="009D052D" w:rsidRPr="009D052D" w:rsidRDefault="009D052D" w:rsidP="009D052D">
      <w:pPr>
        <w:rPr>
          <w:rFonts w:eastAsia="TimesNewRomanPSMT"/>
          <w:b/>
          <w:szCs w:val="24"/>
        </w:rPr>
      </w:pPr>
      <w:r w:rsidRPr="009D052D">
        <w:rPr>
          <w:b/>
        </w:rPr>
        <w:t>2.</w:t>
      </w:r>
      <w:r w:rsidRPr="009D052D">
        <w:rPr>
          <w:b/>
          <w:szCs w:val="24"/>
          <w:lang w:eastAsia="lt-LT"/>
        </w:rPr>
        <w:t xml:space="preserve"> </w:t>
      </w:r>
      <w:r w:rsidRPr="009D052D">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14:paraId="66408CE2" w14:textId="095BA7E8" w:rsidR="009D052D" w:rsidRPr="009D052D" w:rsidRDefault="001C4154" w:rsidP="009D052D">
      <w:pPr>
        <w:autoSpaceDE w:val="0"/>
        <w:autoSpaceDN w:val="0"/>
        <w:adjustRightInd w:val="0"/>
        <w:rPr>
          <w:rFonts w:eastAsia="TimesNewRomanPSMT"/>
          <w:szCs w:val="24"/>
        </w:rPr>
      </w:pPr>
      <w:r>
        <w:rPr>
          <w:rFonts w:eastAsia="TimesNewRomanPSMT"/>
          <w:szCs w:val="24"/>
        </w:rPr>
        <w:t>Šiuo metu visas baseinas nėra nuomojamas.</w:t>
      </w:r>
    </w:p>
    <w:p w14:paraId="5569A207" w14:textId="77777777" w:rsidR="009D052D" w:rsidRPr="009D052D" w:rsidRDefault="009D052D" w:rsidP="009D052D">
      <w:r w:rsidRPr="009D052D">
        <w:rPr>
          <w:b/>
          <w:szCs w:val="24"/>
          <w:lang w:eastAsia="lt-LT"/>
        </w:rPr>
        <w:t>3. Kodėl būtina priimti sprendimą, kokių pozityvių rezultatų laukiama.</w:t>
      </w:r>
      <w:r w:rsidRPr="009D052D">
        <w:t xml:space="preserve"> </w:t>
      </w:r>
    </w:p>
    <w:p w14:paraId="5079BDE9" w14:textId="077BD88E" w:rsidR="009D052D" w:rsidRPr="009D052D" w:rsidRDefault="001C4154" w:rsidP="009D052D">
      <w:pPr>
        <w:rPr>
          <w:color w:val="000000"/>
          <w:szCs w:val="24"/>
          <w:lang w:val="lt" w:eastAsia="lt-LT"/>
        </w:rPr>
      </w:pPr>
      <w:r>
        <w:rPr>
          <w:rFonts w:eastAsia="Lucida Sans Unicode"/>
          <w:kern w:val="2"/>
          <w:szCs w:val="24"/>
        </w:rPr>
        <w:t>Tikimasi, kad visą baseiną nuomosis didesnės įstaigos, įmonės.</w:t>
      </w:r>
    </w:p>
    <w:p w14:paraId="6977658A" w14:textId="77777777" w:rsidR="009D052D" w:rsidRPr="009D052D" w:rsidRDefault="009D052D" w:rsidP="009D052D">
      <w:pPr>
        <w:widowControl w:val="0"/>
        <w:rPr>
          <w:rFonts w:eastAsia="Lucida Sans Unicode" w:cs="Tahoma"/>
          <w:b/>
          <w:bCs/>
          <w:szCs w:val="24"/>
        </w:rPr>
      </w:pPr>
      <w:r w:rsidRPr="009D052D">
        <w:rPr>
          <w:b/>
          <w:szCs w:val="24"/>
          <w:lang w:eastAsia="lt-LT"/>
        </w:rPr>
        <w:t xml:space="preserve">4. </w:t>
      </w:r>
      <w:r w:rsidRPr="009D052D">
        <w:rPr>
          <w:b/>
        </w:rPr>
        <w:t xml:space="preserve">Lėšų poreikis ir finansavimo šaltiniai. </w:t>
      </w:r>
    </w:p>
    <w:p w14:paraId="247F4D6E" w14:textId="012E2F21" w:rsidR="009D052D" w:rsidRPr="009D052D" w:rsidRDefault="001C4154" w:rsidP="009D052D">
      <w:pPr>
        <w:widowControl w:val="0"/>
        <w:rPr>
          <w:rFonts w:eastAsia="Lucida Sans Unicode" w:cs="Tahoma"/>
          <w:b/>
          <w:bCs/>
          <w:szCs w:val="24"/>
        </w:rPr>
      </w:pPr>
      <w:r>
        <w:rPr>
          <w:rFonts w:eastAsia="Lucida Sans Unicode" w:cs="Tahoma"/>
          <w:bCs/>
          <w:szCs w:val="24"/>
        </w:rPr>
        <w:t>Nėra.</w:t>
      </w:r>
    </w:p>
    <w:p w14:paraId="42CA36D3" w14:textId="77777777" w:rsidR="009D052D" w:rsidRPr="009D052D" w:rsidRDefault="009D052D" w:rsidP="009D052D">
      <w:pPr>
        <w:autoSpaceDE w:val="0"/>
        <w:autoSpaceDN w:val="0"/>
        <w:adjustRightInd w:val="0"/>
        <w:rPr>
          <w:rFonts w:eastAsia="TimesNewRomanPSMT"/>
          <w:b/>
          <w:szCs w:val="24"/>
        </w:rPr>
      </w:pPr>
      <w:r w:rsidRPr="009D052D">
        <w:rPr>
          <w:b/>
        </w:rPr>
        <w:t xml:space="preserve">5. Pateikti </w:t>
      </w:r>
      <w:r w:rsidRPr="009D052D">
        <w:rPr>
          <w:rFonts w:eastAsia="TimesNewRomanPSMT"/>
          <w:b/>
          <w:szCs w:val="24"/>
        </w:rPr>
        <w:t>kitus sprendimui priimti reikalingus pagrindimus, skaičiavimus ar paaiškinimus.</w:t>
      </w:r>
    </w:p>
    <w:p w14:paraId="62A60987" w14:textId="352F64AD" w:rsidR="009D052D" w:rsidRPr="009D052D" w:rsidRDefault="001C4154" w:rsidP="009D052D">
      <w:pPr>
        <w:autoSpaceDE w:val="0"/>
        <w:autoSpaceDN w:val="0"/>
        <w:adjustRightInd w:val="0"/>
        <w:rPr>
          <w:rFonts w:eastAsia="TimesNewRomanPSMT"/>
          <w:color w:val="7030A0"/>
          <w:szCs w:val="24"/>
        </w:rPr>
      </w:pPr>
      <w:r>
        <w:rPr>
          <w:rFonts w:eastAsia="TimesNewRomanPSMT"/>
          <w:szCs w:val="24"/>
        </w:rPr>
        <w:t xml:space="preserve">Planuojama </w:t>
      </w:r>
      <w:r w:rsidR="0027626D" w:rsidRPr="00EE7F4C">
        <w:rPr>
          <w:rFonts w:eastAsia="TimesNewRomanPSMT"/>
          <w:szCs w:val="24"/>
        </w:rPr>
        <w:t xml:space="preserve">2023 metais </w:t>
      </w:r>
      <w:r w:rsidRPr="00EE7F4C">
        <w:rPr>
          <w:rFonts w:eastAsia="TimesNewRomanPSMT"/>
          <w:szCs w:val="24"/>
        </w:rPr>
        <w:t>surinkti apie 2,0 tūkst.</w:t>
      </w:r>
      <w:r w:rsidR="00451A56" w:rsidRPr="00EE7F4C">
        <w:rPr>
          <w:rFonts w:eastAsia="TimesNewRomanPSMT"/>
          <w:szCs w:val="24"/>
        </w:rPr>
        <w:t xml:space="preserve"> e</w:t>
      </w:r>
      <w:r w:rsidRPr="00EE7F4C">
        <w:rPr>
          <w:rFonts w:eastAsia="TimesNewRomanPSMT"/>
          <w:szCs w:val="24"/>
        </w:rPr>
        <w:t>ur</w:t>
      </w:r>
      <w:r w:rsidR="00451A56" w:rsidRPr="00EE7F4C">
        <w:rPr>
          <w:rFonts w:eastAsia="TimesNewRomanPSMT"/>
          <w:szCs w:val="24"/>
        </w:rPr>
        <w:t>ų</w:t>
      </w:r>
      <w:r w:rsidRPr="00EE7F4C">
        <w:rPr>
          <w:rFonts w:eastAsia="TimesNewRomanPSMT"/>
          <w:szCs w:val="24"/>
        </w:rPr>
        <w:t>.</w:t>
      </w:r>
    </w:p>
    <w:p w14:paraId="16C867D2" w14:textId="77777777" w:rsidR="009D052D" w:rsidRPr="009D052D" w:rsidRDefault="009D052D" w:rsidP="009D052D">
      <w:pPr>
        <w:autoSpaceDE w:val="0"/>
        <w:autoSpaceDN w:val="0"/>
        <w:adjustRightInd w:val="0"/>
        <w:rPr>
          <w:rFonts w:eastAsia="TimesNewRomanPSMT"/>
          <w:b/>
          <w:szCs w:val="24"/>
        </w:rPr>
      </w:pPr>
      <w:r w:rsidRPr="009D052D">
        <w:rPr>
          <w:b/>
        </w:rPr>
        <w:t xml:space="preserve">6. Pateikti </w:t>
      </w:r>
      <w:r w:rsidRPr="009D052D">
        <w:rPr>
          <w:rFonts w:eastAsia="TimesNewRomanPSMT"/>
          <w:b/>
          <w:szCs w:val="24"/>
        </w:rPr>
        <w:t>sprendimo projekto lyginamąjį variantą, jeigu teikiamas sprendimo pakeitimo projektas.</w:t>
      </w:r>
    </w:p>
    <w:p w14:paraId="2143ACB9" w14:textId="3B357B75" w:rsidR="009D052D" w:rsidRPr="009D052D" w:rsidRDefault="001C4154" w:rsidP="009D052D">
      <w:pPr>
        <w:autoSpaceDE w:val="0"/>
        <w:autoSpaceDN w:val="0"/>
        <w:adjustRightInd w:val="0"/>
      </w:pPr>
      <w:r>
        <w:t>Nėra.</w:t>
      </w:r>
    </w:p>
    <w:p w14:paraId="3C45E8FC" w14:textId="77777777" w:rsidR="009D052D" w:rsidRPr="009D052D" w:rsidRDefault="009D052D" w:rsidP="009D052D">
      <w:pPr>
        <w:autoSpaceDE w:val="0"/>
        <w:autoSpaceDN w:val="0"/>
        <w:adjustRightInd w:val="0"/>
        <w:rPr>
          <w:rFonts w:eastAsia="TimesNewRomanPSMT"/>
          <w:b/>
          <w:szCs w:val="24"/>
        </w:rPr>
      </w:pPr>
      <w:r w:rsidRPr="009D052D">
        <w:rPr>
          <w:rFonts w:eastAsia="TimesNewRomanPSMT"/>
          <w:b/>
          <w:szCs w:val="24"/>
        </w:rPr>
        <w:t xml:space="preserve">7. </w:t>
      </w:r>
      <w:r w:rsidRPr="009D052D">
        <w:rPr>
          <w:b/>
          <w:color w:val="000000"/>
          <w:szCs w:val="24"/>
        </w:rPr>
        <w:t>Sprendimo projekto antikorupcinis vertinimas.</w:t>
      </w:r>
    </w:p>
    <w:p w14:paraId="6107D2BA" w14:textId="77777777" w:rsidR="009D052D" w:rsidRPr="009D052D" w:rsidRDefault="009D052D" w:rsidP="009D052D">
      <w:pPr>
        <w:tabs>
          <w:tab w:val="left" w:pos="720"/>
        </w:tabs>
        <w:rPr>
          <w:b/>
        </w:rPr>
      </w:pPr>
      <w:r w:rsidRPr="009D052D">
        <w:rPr>
          <w:rFonts w:eastAsia="Calibri"/>
          <w:szCs w:val="24"/>
        </w:rPr>
        <w:t>Vertinimas atliekamas vadovaujantis Lietuvos Respublikos korupcijos prevencijos įstatymo 8 straipsnio 1 dalies 19 punktu. Pažyma pridedama</w:t>
      </w:r>
      <w:r w:rsidRPr="009D052D">
        <w:t>.</w:t>
      </w:r>
    </w:p>
    <w:p w14:paraId="042C18D8" w14:textId="77777777" w:rsidR="009D052D" w:rsidRPr="009D052D" w:rsidRDefault="009D052D" w:rsidP="009D052D">
      <w:pPr>
        <w:tabs>
          <w:tab w:val="left" w:pos="720"/>
        </w:tabs>
        <w:rPr>
          <w:b/>
        </w:rPr>
      </w:pPr>
      <w:r w:rsidRPr="009D052D">
        <w:rPr>
          <w:b/>
        </w:rPr>
        <w:t>8. Nurodyti, kieno iniciatyva sprendimo projektas yra parengtas.</w:t>
      </w:r>
    </w:p>
    <w:p w14:paraId="2AC1BFD5" w14:textId="77777777" w:rsidR="009D052D" w:rsidRPr="009D052D" w:rsidRDefault="009D052D" w:rsidP="009D052D">
      <w:pPr>
        <w:rPr>
          <w:szCs w:val="24"/>
          <w:lang w:eastAsia="lt-LT"/>
        </w:rPr>
      </w:pPr>
      <w:r w:rsidRPr="009D052D">
        <w:rPr>
          <w:szCs w:val="24"/>
          <w:lang w:eastAsia="lt-LT"/>
        </w:rPr>
        <w:t>Švietimo ir sporto skyriaus iniciatyva.</w:t>
      </w:r>
    </w:p>
    <w:p w14:paraId="65E90C0B" w14:textId="77777777" w:rsidR="009D052D" w:rsidRPr="009D052D" w:rsidRDefault="009D052D" w:rsidP="009D052D">
      <w:pPr>
        <w:tabs>
          <w:tab w:val="left" w:pos="720"/>
        </w:tabs>
        <w:rPr>
          <w:b/>
        </w:rPr>
      </w:pPr>
      <w:r w:rsidRPr="009D052D">
        <w:rPr>
          <w:b/>
        </w:rPr>
        <w:t>9. Nurodyti, kuri sprendimo projekto ar pridedamos medžiagos dalis (remiantis teisės aktais) yra neskelbtina.</w:t>
      </w:r>
    </w:p>
    <w:p w14:paraId="387FEEA5" w14:textId="77777777" w:rsidR="009D052D" w:rsidRPr="009D052D" w:rsidRDefault="009D052D" w:rsidP="009D052D">
      <w:pPr>
        <w:tabs>
          <w:tab w:val="left" w:pos="720"/>
        </w:tabs>
        <w:rPr>
          <w:b/>
          <w:szCs w:val="24"/>
          <w:lang w:eastAsia="lt-LT"/>
        </w:rPr>
      </w:pPr>
      <w:r w:rsidRPr="009D052D">
        <w:t>Nėra.</w:t>
      </w:r>
      <w:r w:rsidRPr="009D052D">
        <w:rPr>
          <w:b/>
          <w:szCs w:val="24"/>
          <w:lang w:eastAsia="lt-LT"/>
        </w:rPr>
        <w:t xml:space="preserve"> </w:t>
      </w:r>
    </w:p>
    <w:p w14:paraId="1EF2F1F5" w14:textId="77777777" w:rsidR="009D052D" w:rsidRPr="009D052D" w:rsidRDefault="009D052D" w:rsidP="009D052D">
      <w:pPr>
        <w:tabs>
          <w:tab w:val="left" w:pos="720"/>
        </w:tabs>
        <w:rPr>
          <w:b/>
          <w:szCs w:val="24"/>
          <w:lang w:eastAsia="lt-LT"/>
        </w:rPr>
      </w:pPr>
      <w:r w:rsidRPr="009D052D">
        <w:rPr>
          <w:b/>
          <w:szCs w:val="24"/>
          <w:lang w:eastAsia="lt-LT"/>
        </w:rPr>
        <w:t xml:space="preserve">10. Kam (institucijoms, skyriams, organizacijoms ir t. t.) patvirtintas sprendimas turi būti išsiųstas. </w:t>
      </w:r>
    </w:p>
    <w:p w14:paraId="6938F874" w14:textId="632C072D" w:rsidR="009D052D" w:rsidRPr="009D052D" w:rsidRDefault="001C4154" w:rsidP="009D052D">
      <w:pPr>
        <w:tabs>
          <w:tab w:val="left" w:pos="720"/>
        </w:tabs>
        <w:rPr>
          <w:szCs w:val="24"/>
          <w:lang w:eastAsia="lt-LT"/>
        </w:rPr>
      </w:pPr>
      <w:r>
        <w:rPr>
          <w:szCs w:val="24"/>
          <w:lang w:eastAsia="lt-LT"/>
        </w:rPr>
        <w:t>Plungės SRC, Plungės paslaugų ir švietimo pagalbos centrui.</w:t>
      </w:r>
    </w:p>
    <w:p w14:paraId="49A059AD" w14:textId="77777777" w:rsidR="009D052D" w:rsidRPr="009D052D" w:rsidRDefault="009D052D" w:rsidP="009D052D">
      <w:pPr>
        <w:tabs>
          <w:tab w:val="left" w:pos="720"/>
        </w:tabs>
        <w:rPr>
          <w:szCs w:val="24"/>
          <w:lang w:eastAsia="lt-LT"/>
        </w:rPr>
      </w:pPr>
      <w:r w:rsidRPr="009D052D">
        <w:rPr>
          <w:b/>
          <w:szCs w:val="24"/>
          <w:lang w:eastAsia="lt-LT"/>
        </w:rPr>
        <w:t>11. Kita svarbi informacija</w:t>
      </w:r>
      <w:r w:rsidRPr="009D052D">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79D0C07" w14:textId="77777777" w:rsidR="009D052D" w:rsidRPr="009D052D" w:rsidRDefault="009D052D" w:rsidP="009D052D">
      <w:pPr>
        <w:rPr>
          <w:b/>
          <w:szCs w:val="24"/>
          <w:lang w:eastAsia="lt-LT"/>
        </w:rPr>
      </w:pPr>
      <w:r w:rsidRPr="009D052D">
        <w:rPr>
          <w:b/>
          <w:szCs w:val="24"/>
          <w:lang w:eastAsia="lt-LT"/>
        </w:rPr>
        <w:t>12.</w:t>
      </w:r>
      <w:r w:rsidRPr="009D052D">
        <w:rPr>
          <w:szCs w:val="24"/>
          <w:lang w:eastAsia="lt-LT"/>
        </w:rPr>
        <w:t xml:space="preserve"> </w:t>
      </w:r>
      <w:r w:rsidRPr="009D052D">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9D052D" w:rsidRPr="009D052D" w14:paraId="3AA2CBA9" w14:textId="77777777" w:rsidTr="0085555A">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14:paraId="4EE33BA3" w14:textId="77777777" w:rsidR="009D052D" w:rsidRPr="009D052D" w:rsidRDefault="009D052D" w:rsidP="009D052D">
            <w:pPr>
              <w:widowControl w:val="0"/>
              <w:ind w:firstLine="0"/>
              <w:jc w:val="center"/>
              <w:rPr>
                <w:rFonts w:eastAsia="Lucida Sans Unicode"/>
                <w:b/>
                <w:kern w:val="1"/>
                <w:szCs w:val="24"/>
                <w:lang w:eastAsia="lt-LT" w:bidi="lo-LA"/>
              </w:rPr>
            </w:pPr>
            <w:r w:rsidRPr="009D052D">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14:paraId="7E73C6E9" w14:textId="77777777" w:rsidR="009D052D" w:rsidRPr="009D052D" w:rsidRDefault="009D052D" w:rsidP="009D052D">
            <w:pPr>
              <w:widowControl w:val="0"/>
              <w:ind w:firstLine="0"/>
              <w:jc w:val="center"/>
              <w:rPr>
                <w:rFonts w:eastAsia="Lucida Sans Unicode"/>
                <w:b/>
                <w:bCs/>
                <w:kern w:val="1"/>
                <w:szCs w:val="24"/>
                <w:lang w:eastAsia="lt-LT"/>
              </w:rPr>
            </w:pPr>
            <w:r w:rsidRPr="009D052D">
              <w:rPr>
                <w:rFonts w:eastAsia="Lucida Sans Unicode"/>
                <w:b/>
                <w:bCs/>
                <w:kern w:val="1"/>
                <w:szCs w:val="24"/>
                <w:lang w:eastAsia="lt-LT"/>
              </w:rPr>
              <w:t>Numatomo teisinio reguliavimo poveikio vertinimo rezultatai</w:t>
            </w:r>
          </w:p>
        </w:tc>
      </w:tr>
      <w:tr w:rsidR="009D052D" w:rsidRPr="009D052D" w14:paraId="58DEE61E" w14:textId="77777777" w:rsidTr="0085555A">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14:paraId="126BE558" w14:textId="77777777" w:rsidR="009D052D" w:rsidRPr="009D052D" w:rsidRDefault="009D052D" w:rsidP="009D052D">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504A175E" w14:textId="77777777" w:rsidR="009D052D" w:rsidRPr="009D052D" w:rsidRDefault="009D052D" w:rsidP="009D052D">
            <w:pPr>
              <w:widowControl w:val="0"/>
              <w:ind w:firstLine="0"/>
              <w:jc w:val="center"/>
              <w:rPr>
                <w:rFonts w:eastAsia="Lucida Sans Unicode"/>
                <w:b/>
                <w:kern w:val="1"/>
                <w:szCs w:val="24"/>
                <w:lang w:eastAsia="lt-LT"/>
              </w:rPr>
            </w:pPr>
            <w:r w:rsidRPr="009D052D">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14:paraId="456F460B" w14:textId="77777777" w:rsidR="009D052D" w:rsidRPr="009D052D" w:rsidRDefault="009D052D" w:rsidP="009D052D">
            <w:pPr>
              <w:widowControl w:val="0"/>
              <w:ind w:firstLine="0"/>
              <w:jc w:val="center"/>
              <w:rPr>
                <w:rFonts w:eastAsia="Lucida Sans Unicode"/>
                <w:b/>
                <w:kern w:val="1"/>
                <w:szCs w:val="24"/>
                <w:lang w:eastAsia="lt-LT" w:bidi="lo-LA"/>
              </w:rPr>
            </w:pPr>
            <w:r w:rsidRPr="009D052D">
              <w:rPr>
                <w:rFonts w:eastAsia="Lucida Sans Unicode"/>
                <w:b/>
                <w:kern w:val="1"/>
                <w:szCs w:val="24"/>
                <w:lang w:eastAsia="lt-LT"/>
              </w:rPr>
              <w:t>Neigiamas poveikis</w:t>
            </w:r>
          </w:p>
        </w:tc>
      </w:tr>
      <w:tr w:rsidR="009D052D" w:rsidRPr="009D052D" w14:paraId="6B14AD37"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7A2EE9BB"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74C9AD28"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7804CC0B"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3FF08A1D"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1346147D"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028CBC7B" w14:textId="5DBE8EF6" w:rsidR="009D052D" w:rsidRPr="009D052D" w:rsidRDefault="001C4154" w:rsidP="009D052D">
            <w:pPr>
              <w:widowControl w:val="0"/>
              <w:ind w:firstLine="0"/>
              <w:jc w:val="center"/>
              <w:rPr>
                <w:rFonts w:eastAsia="Lucida Sans Unicode"/>
                <w:i/>
                <w:kern w:val="1"/>
                <w:szCs w:val="24"/>
                <w:lang w:eastAsia="lt-LT" w:bidi="lo-LA"/>
              </w:rPr>
            </w:pPr>
            <w:r>
              <w:rPr>
                <w:rFonts w:eastAsia="Lucida Sans Unicode"/>
                <w:i/>
                <w:kern w:val="1"/>
                <w:szCs w:val="24"/>
                <w:lang w:eastAsia="lt-LT" w:bidi="lo-LA"/>
              </w:rPr>
              <w:t xml:space="preserve">Bus surenkama daugiau </w:t>
            </w:r>
            <w:r>
              <w:rPr>
                <w:rFonts w:eastAsia="Lucida Sans Unicode"/>
                <w:i/>
                <w:kern w:val="1"/>
                <w:szCs w:val="24"/>
                <w:lang w:eastAsia="lt-LT" w:bidi="lo-LA"/>
              </w:rPr>
              <w:lastRenderedPageBreak/>
              <w:t>spec</w:t>
            </w:r>
            <w:r w:rsidR="00BC2598">
              <w:rPr>
                <w:rFonts w:eastAsia="Lucida Sans Unicode"/>
                <w:i/>
                <w:kern w:val="1"/>
                <w:szCs w:val="24"/>
                <w:lang w:eastAsia="lt-LT" w:bidi="lo-LA"/>
              </w:rPr>
              <w:t>.</w:t>
            </w:r>
            <w:r>
              <w:rPr>
                <w:rFonts w:eastAsia="Lucida Sans Unicode"/>
                <w:i/>
                <w:kern w:val="1"/>
                <w:szCs w:val="24"/>
                <w:lang w:eastAsia="lt-LT" w:bidi="lo-LA"/>
              </w:rPr>
              <w:t xml:space="preserve"> lėšų</w:t>
            </w:r>
          </w:p>
        </w:tc>
        <w:tc>
          <w:tcPr>
            <w:tcW w:w="3127" w:type="dxa"/>
            <w:tcBorders>
              <w:top w:val="single" w:sz="4" w:space="0" w:color="000000"/>
              <w:left w:val="single" w:sz="4" w:space="0" w:color="000000"/>
              <w:bottom w:val="single" w:sz="4" w:space="0" w:color="000000"/>
              <w:right w:val="single" w:sz="4" w:space="0" w:color="000000"/>
            </w:tcBorders>
          </w:tcPr>
          <w:p w14:paraId="6C276F95"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lastRenderedPageBreak/>
              <w:t>Nenumatomas</w:t>
            </w:r>
          </w:p>
        </w:tc>
      </w:tr>
      <w:tr w:rsidR="009D052D" w:rsidRPr="009D052D" w14:paraId="0FBC3270"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09EF42FF"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AE9D68D"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37D8B59E"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F670333" w14:textId="77777777" w:rsidTr="0085555A">
        <w:trPr>
          <w:trHeight w:val="267"/>
        </w:trPr>
        <w:tc>
          <w:tcPr>
            <w:tcW w:w="3275" w:type="dxa"/>
            <w:tcBorders>
              <w:top w:val="single" w:sz="4" w:space="0" w:color="000000"/>
              <w:left w:val="single" w:sz="4" w:space="0" w:color="000000"/>
              <w:bottom w:val="single" w:sz="4" w:space="0" w:color="000000"/>
              <w:right w:val="single" w:sz="4" w:space="0" w:color="000000"/>
            </w:tcBorders>
          </w:tcPr>
          <w:p w14:paraId="41E7A377"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E76EF95" w14:textId="77777777" w:rsidR="009D052D" w:rsidRPr="009D052D" w:rsidRDefault="009D052D" w:rsidP="009D052D">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63D221C9"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5A72ADD"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7DF27392"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948A325"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2A7AD10"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53B70EC7"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792410E9"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7A9B66C"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44C85022"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6ACC25B1"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30BECDBF"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22E7EFFB"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36EE309F"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9891F36"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34CEE0A7"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F8D2920"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656FB53F"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0C8C535D" w14:textId="77777777" w:rsidTr="0085555A">
        <w:trPr>
          <w:trHeight w:val="275"/>
        </w:trPr>
        <w:tc>
          <w:tcPr>
            <w:tcW w:w="3275" w:type="dxa"/>
            <w:tcBorders>
              <w:top w:val="single" w:sz="4" w:space="0" w:color="000000"/>
              <w:left w:val="single" w:sz="4" w:space="0" w:color="000000"/>
              <w:bottom w:val="single" w:sz="4" w:space="0" w:color="000000"/>
              <w:right w:val="single" w:sz="4" w:space="0" w:color="000000"/>
            </w:tcBorders>
          </w:tcPr>
          <w:p w14:paraId="6C7F0E9D"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1609F7C"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2D33B07"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r w:rsidR="009D052D" w:rsidRPr="009D052D" w14:paraId="2F8F7A7C" w14:textId="77777777" w:rsidTr="0085555A">
        <w:trPr>
          <w:trHeight w:val="581"/>
        </w:trPr>
        <w:tc>
          <w:tcPr>
            <w:tcW w:w="3275" w:type="dxa"/>
            <w:tcBorders>
              <w:top w:val="single" w:sz="4" w:space="0" w:color="000000"/>
              <w:left w:val="single" w:sz="4" w:space="0" w:color="000000"/>
              <w:bottom w:val="single" w:sz="4" w:space="0" w:color="000000"/>
              <w:right w:val="single" w:sz="4" w:space="0" w:color="000000"/>
            </w:tcBorders>
          </w:tcPr>
          <w:p w14:paraId="7E66C5C3" w14:textId="77777777" w:rsidR="009D052D" w:rsidRPr="009D052D" w:rsidRDefault="009D052D" w:rsidP="009D052D">
            <w:pPr>
              <w:widowControl w:val="0"/>
              <w:ind w:firstLine="0"/>
              <w:jc w:val="left"/>
              <w:rPr>
                <w:rFonts w:eastAsia="Lucida Sans Unicode"/>
                <w:i/>
                <w:kern w:val="1"/>
                <w:szCs w:val="24"/>
                <w:lang w:eastAsia="lt-LT" w:bidi="lo-LA"/>
              </w:rPr>
            </w:pPr>
            <w:r w:rsidRPr="009D052D">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7BDC5C5" w14:textId="77777777" w:rsidR="009D052D" w:rsidRPr="009D052D" w:rsidRDefault="009D052D" w:rsidP="009D052D">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6590130" w14:textId="77777777" w:rsidR="009D052D" w:rsidRPr="009D052D" w:rsidRDefault="009D052D" w:rsidP="009D052D">
            <w:pPr>
              <w:widowControl w:val="0"/>
              <w:ind w:firstLine="0"/>
              <w:jc w:val="center"/>
              <w:rPr>
                <w:rFonts w:eastAsia="Lucida Sans Unicode"/>
                <w:i/>
                <w:kern w:val="1"/>
                <w:szCs w:val="24"/>
                <w:lang w:eastAsia="lt-LT" w:bidi="lo-LA"/>
              </w:rPr>
            </w:pPr>
            <w:r w:rsidRPr="009D052D">
              <w:rPr>
                <w:rFonts w:eastAsia="Lucida Sans Unicode"/>
                <w:i/>
                <w:kern w:val="1"/>
                <w:szCs w:val="24"/>
                <w:lang w:eastAsia="lt-LT" w:bidi="lo-LA"/>
              </w:rPr>
              <w:t>Nenumatomas</w:t>
            </w:r>
          </w:p>
        </w:tc>
      </w:tr>
    </w:tbl>
    <w:p w14:paraId="2E5ABE0A" w14:textId="77777777" w:rsidR="009D052D" w:rsidRPr="009D052D" w:rsidRDefault="009D052D" w:rsidP="009D052D">
      <w:pPr>
        <w:widowControl w:val="0"/>
        <w:ind w:firstLine="0"/>
        <w:rPr>
          <w:rFonts w:eastAsia="Lucida Sans Unicode"/>
          <w:kern w:val="1"/>
          <w:szCs w:val="24"/>
          <w:lang w:eastAsia="lt-LT" w:bidi="lo-LA"/>
        </w:rPr>
      </w:pPr>
    </w:p>
    <w:p w14:paraId="6A395B0C" w14:textId="77777777" w:rsidR="009D052D" w:rsidRPr="009D052D" w:rsidRDefault="009D052D" w:rsidP="009D052D">
      <w:pPr>
        <w:ind w:firstLine="0"/>
        <w:rPr>
          <w:szCs w:val="24"/>
          <w:lang w:eastAsia="lt-LT"/>
        </w:rPr>
      </w:pPr>
      <w:r w:rsidRPr="009D052D">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66DE43" w14:textId="77777777" w:rsidR="009D052D" w:rsidRPr="009D052D" w:rsidRDefault="009D052D" w:rsidP="009D052D">
      <w:pPr>
        <w:widowControl w:val="0"/>
        <w:ind w:firstLine="0"/>
        <w:rPr>
          <w:rFonts w:eastAsia="Lucida Sans Unicode"/>
          <w:kern w:val="2"/>
          <w:szCs w:val="24"/>
          <w:lang w:eastAsia="lt-LT"/>
        </w:rPr>
      </w:pPr>
    </w:p>
    <w:p w14:paraId="46697054" w14:textId="77777777" w:rsidR="009D052D" w:rsidRPr="009D052D" w:rsidRDefault="009D052D" w:rsidP="009D052D">
      <w:pPr>
        <w:widowControl w:val="0"/>
        <w:ind w:firstLine="0"/>
        <w:rPr>
          <w:rFonts w:eastAsia="Lucida Sans Unicode"/>
          <w:kern w:val="2"/>
          <w:szCs w:val="24"/>
          <w:lang w:eastAsia="lt-LT"/>
        </w:rPr>
      </w:pPr>
    </w:p>
    <w:p w14:paraId="56072500" w14:textId="77777777" w:rsidR="009D052D" w:rsidRPr="009D052D" w:rsidRDefault="009D052D" w:rsidP="009D052D">
      <w:pPr>
        <w:widowControl w:val="0"/>
        <w:ind w:firstLine="0"/>
        <w:rPr>
          <w:rFonts w:eastAsia="Lucida Sans Unicode"/>
          <w:kern w:val="2"/>
          <w:szCs w:val="24"/>
          <w:lang w:eastAsia="lt-LT"/>
        </w:rPr>
      </w:pPr>
      <w:r w:rsidRPr="009D052D">
        <w:rPr>
          <w:rFonts w:eastAsia="Lucida Sans Unicode"/>
          <w:kern w:val="2"/>
          <w:szCs w:val="24"/>
          <w:lang w:eastAsia="lt-LT"/>
        </w:rPr>
        <w:t>Rengėja</w:t>
      </w:r>
      <w:r w:rsidRPr="009D052D">
        <w:rPr>
          <w:rFonts w:eastAsia="Lucida Sans Unicode"/>
          <w:kern w:val="2"/>
          <w:szCs w:val="24"/>
          <w:lang w:eastAsia="lt-LT"/>
        </w:rPr>
        <w:tab/>
      </w:r>
    </w:p>
    <w:p w14:paraId="6B234CB6" w14:textId="77777777" w:rsidR="009D052D" w:rsidRPr="009D052D" w:rsidRDefault="009D052D" w:rsidP="009D052D">
      <w:pPr>
        <w:widowControl w:val="0"/>
        <w:ind w:firstLine="0"/>
        <w:rPr>
          <w:rFonts w:eastAsia="Lucida Sans Unicode" w:cs="Tahoma"/>
          <w:bCs/>
          <w:szCs w:val="24"/>
          <w:lang w:eastAsia="lt-LT"/>
        </w:rPr>
      </w:pPr>
      <w:r w:rsidRPr="009D052D">
        <w:rPr>
          <w:rFonts w:eastAsia="Lucida Sans Unicode" w:cs="Tahoma"/>
          <w:bCs/>
          <w:szCs w:val="24"/>
          <w:lang w:eastAsia="lt-LT"/>
        </w:rPr>
        <w:t>Švietimo ir sporto skyriaus vyr. specialistė</w:t>
      </w:r>
      <w:r w:rsidRPr="009D052D">
        <w:rPr>
          <w:rFonts w:eastAsia="Lucida Sans Unicode" w:cs="Tahoma"/>
          <w:b/>
          <w:bCs/>
          <w:szCs w:val="24"/>
          <w:lang w:eastAsia="lt-LT"/>
        </w:rPr>
        <w:t xml:space="preserve">                                                              </w:t>
      </w:r>
      <w:r w:rsidRPr="009D052D">
        <w:rPr>
          <w:rFonts w:eastAsia="Lucida Sans Unicode" w:cs="Tahoma"/>
          <w:bCs/>
          <w:szCs w:val="24"/>
          <w:lang w:eastAsia="lt-LT"/>
        </w:rPr>
        <w:t>Birutė Brogienė</w:t>
      </w:r>
    </w:p>
    <w:p w14:paraId="4442C88B" w14:textId="77777777" w:rsidR="009D052D" w:rsidRPr="009D052D" w:rsidRDefault="009D052D" w:rsidP="009D052D">
      <w:pPr>
        <w:tabs>
          <w:tab w:val="left" w:pos="7920"/>
        </w:tabs>
        <w:ind w:firstLine="0"/>
      </w:pPr>
      <w:r w:rsidRPr="009D052D">
        <w:t xml:space="preserve">                                                                                                           </w:t>
      </w:r>
    </w:p>
    <w:p w14:paraId="51146206" w14:textId="77777777" w:rsidR="009D052D" w:rsidRPr="009D052D" w:rsidRDefault="009D052D" w:rsidP="009D052D">
      <w:pPr>
        <w:widowControl w:val="0"/>
        <w:ind w:firstLine="0"/>
        <w:rPr>
          <w:rFonts w:eastAsia="Lucida Sans Unicode"/>
          <w:b/>
          <w:kern w:val="2"/>
          <w:szCs w:val="24"/>
        </w:rPr>
      </w:pPr>
    </w:p>
    <w:p w14:paraId="16015EBE" w14:textId="77777777" w:rsidR="009D052D" w:rsidRPr="009D052D" w:rsidRDefault="009D052D" w:rsidP="009D052D">
      <w:pPr>
        <w:widowControl w:val="0"/>
        <w:ind w:firstLine="0"/>
        <w:rPr>
          <w:rFonts w:eastAsia="Lucida Sans Unicode"/>
          <w:b/>
          <w:kern w:val="2"/>
          <w:szCs w:val="24"/>
        </w:rPr>
      </w:pPr>
    </w:p>
    <w:p w14:paraId="4D9C5B57" w14:textId="77777777" w:rsidR="009D052D" w:rsidRPr="009D052D" w:rsidRDefault="009D052D" w:rsidP="009D052D">
      <w:pPr>
        <w:widowControl w:val="0"/>
        <w:ind w:firstLine="0"/>
        <w:rPr>
          <w:rFonts w:eastAsia="Lucida Sans Unicode"/>
          <w:b/>
          <w:kern w:val="2"/>
          <w:szCs w:val="24"/>
        </w:rPr>
      </w:pPr>
    </w:p>
    <w:p w14:paraId="0268FAEA" w14:textId="77777777" w:rsidR="009D052D" w:rsidRPr="009D052D" w:rsidRDefault="009D052D" w:rsidP="009D052D">
      <w:pPr>
        <w:widowControl w:val="0"/>
        <w:ind w:firstLine="0"/>
        <w:rPr>
          <w:rFonts w:eastAsia="Lucida Sans Unicode"/>
          <w:b/>
          <w:kern w:val="2"/>
          <w:szCs w:val="24"/>
        </w:rPr>
      </w:pPr>
    </w:p>
    <w:p w14:paraId="66E07340" w14:textId="77777777" w:rsidR="00AB6F1E" w:rsidRPr="00AB6F1E" w:rsidRDefault="00AB6F1E" w:rsidP="00AB6F1E">
      <w:pPr>
        <w:ind w:left="1815" w:firstLine="0"/>
        <w:contextualSpacing/>
        <w:rPr>
          <w:b/>
        </w:rPr>
      </w:pPr>
    </w:p>
    <w:sectPr w:rsidR="00AB6F1E" w:rsidRPr="00AB6F1E" w:rsidSect="004D2DE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49429" w14:textId="77777777" w:rsidR="00E8711C" w:rsidRDefault="00E8711C">
      <w:r>
        <w:separator/>
      </w:r>
    </w:p>
  </w:endnote>
  <w:endnote w:type="continuationSeparator" w:id="0">
    <w:p w14:paraId="6216ED29" w14:textId="77777777" w:rsidR="00E8711C" w:rsidRDefault="00E8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0D888" w14:textId="77777777" w:rsidR="00E8711C" w:rsidRDefault="00E8711C">
      <w:r>
        <w:separator/>
      </w:r>
    </w:p>
  </w:footnote>
  <w:footnote w:type="continuationSeparator" w:id="0">
    <w:p w14:paraId="6C695B08" w14:textId="77777777" w:rsidR="00E8711C" w:rsidRDefault="00E87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1B065D43"/>
    <w:multiLevelType w:val="hybridMultilevel"/>
    <w:tmpl w:val="9D44D6AE"/>
    <w:lvl w:ilvl="0" w:tplc="9EF8FBC0">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22221AE9"/>
    <w:multiLevelType w:val="hybridMultilevel"/>
    <w:tmpl w:val="4EF0AEE6"/>
    <w:lvl w:ilvl="0" w:tplc="9B7A41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7">
    <w:nsid w:val="69342DE2"/>
    <w:multiLevelType w:val="hybridMultilevel"/>
    <w:tmpl w:val="019624E2"/>
    <w:lvl w:ilvl="0" w:tplc="B58C3BD0">
      <w:start w:val="2023"/>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26B33"/>
    <w:rsid w:val="00030C55"/>
    <w:rsid w:val="00036770"/>
    <w:rsid w:val="00047DD7"/>
    <w:rsid w:val="00057C5E"/>
    <w:rsid w:val="00060A9C"/>
    <w:rsid w:val="00061196"/>
    <w:rsid w:val="000710DA"/>
    <w:rsid w:val="000801DC"/>
    <w:rsid w:val="00090CDE"/>
    <w:rsid w:val="00090DC8"/>
    <w:rsid w:val="00093378"/>
    <w:rsid w:val="00095925"/>
    <w:rsid w:val="000A3CEB"/>
    <w:rsid w:val="000A6F38"/>
    <w:rsid w:val="000A78D6"/>
    <w:rsid w:val="000B11F3"/>
    <w:rsid w:val="000C0117"/>
    <w:rsid w:val="000C03E3"/>
    <w:rsid w:val="000C76BE"/>
    <w:rsid w:val="000C7BCF"/>
    <w:rsid w:val="000C7CDE"/>
    <w:rsid w:val="000D1F7C"/>
    <w:rsid w:val="000D45DB"/>
    <w:rsid w:val="000D5638"/>
    <w:rsid w:val="000D690B"/>
    <w:rsid w:val="000F2586"/>
    <w:rsid w:val="000F3C38"/>
    <w:rsid w:val="000F440F"/>
    <w:rsid w:val="0010310C"/>
    <w:rsid w:val="00113222"/>
    <w:rsid w:val="00121BB3"/>
    <w:rsid w:val="00130B9A"/>
    <w:rsid w:val="00132570"/>
    <w:rsid w:val="00133ACB"/>
    <w:rsid w:val="00134856"/>
    <w:rsid w:val="0013487C"/>
    <w:rsid w:val="00137DDD"/>
    <w:rsid w:val="00142318"/>
    <w:rsid w:val="001467AA"/>
    <w:rsid w:val="00153645"/>
    <w:rsid w:val="00153775"/>
    <w:rsid w:val="00155FEA"/>
    <w:rsid w:val="00161377"/>
    <w:rsid w:val="001637F0"/>
    <w:rsid w:val="00173E4E"/>
    <w:rsid w:val="00180936"/>
    <w:rsid w:val="001825DC"/>
    <w:rsid w:val="00183091"/>
    <w:rsid w:val="001849E5"/>
    <w:rsid w:val="00193720"/>
    <w:rsid w:val="00195EEC"/>
    <w:rsid w:val="001973B7"/>
    <w:rsid w:val="00197D1D"/>
    <w:rsid w:val="001A31D8"/>
    <w:rsid w:val="001A364F"/>
    <w:rsid w:val="001A560E"/>
    <w:rsid w:val="001B69DE"/>
    <w:rsid w:val="001C4154"/>
    <w:rsid w:val="001C7004"/>
    <w:rsid w:val="001D2A2B"/>
    <w:rsid w:val="001D7411"/>
    <w:rsid w:val="001E4CC2"/>
    <w:rsid w:val="001E6829"/>
    <w:rsid w:val="001F5412"/>
    <w:rsid w:val="001F6035"/>
    <w:rsid w:val="001F6178"/>
    <w:rsid w:val="00203849"/>
    <w:rsid w:val="002116B9"/>
    <w:rsid w:val="00211EC0"/>
    <w:rsid w:val="0021239B"/>
    <w:rsid w:val="00213C57"/>
    <w:rsid w:val="00213D66"/>
    <w:rsid w:val="00213F28"/>
    <w:rsid w:val="00221A79"/>
    <w:rsid w:val="0022240B"/>
    <w:rsid w:val="00224667"/>
    <w:rsid w:val="00224E78"/>
    <w:rsid w:val="002266F2"/>
    <w:rsid w:val="00233302"/>
    <w:rsid w:val="002376F8"/>
    <w:rsid w:val="0024379D"/>
    <w:rsid w:val="00257E7D"/>
    <w:rsid w:val="00263124"/>
    <w:rsid w:val="00263FDD"/>
    <w:rsid w:val="00274291"/>
    <w:rsid w:val="0027581B"/>
    <w:rsid w:val="0027626D"/>
    <w:rsid w:val="0028020A"/>
    <w:rsid w:val="0028273B"/>
    <w:rsid w:val="00285A63"/>
    <w:rsid w:val="002A0BCF"/>
    <w:rsid w:val="002A1127"/>
    <w:rsid w:val="002A30BC"/>
    <w:rsid w:val="002A36A7"/>
    <w:rsid w:val="002A7570"/>
    <w:rsid w:val="002B33FF"/>
    <w:rsid w:val="002B3787"/>
    <w:rsid w:val="002B4EF9"/>
    <w:rsid w:val="002B5367"/>
    <w:rsid w:val="002B6FA4"/>
    <w:rsid w:val="002C74E3"/>
    <w:rsid w:val="002D5B89"/>
    <w:rsid w:val="002E24D1"/>
    <w:rsid w:val="002E5A58"/>
    <w:rsid w:val="002E63EC"/>
    <w:rsid w:val="002E6C00"/>
    <w:rsid w:val="002F3942"/>
    <w:rsid w:val="002F6EC4"/>
    <w:rsid w:val="00310B31"/>
    <w:rsid w:val="00314153"/>
    <w:rsid w:val="003155A3"/>
    <w:rsid w:val="003235B5"/>
    <w:rsid w:val="00324A67"/>
    <w:rsid w:val="00324F12"/>
    <w:rsid w:val="00326CB9"/>
    <w:rsid w:val="00332749"/>
    <w:rsid w:val="00347563"/>
    <w:rsid w:val="00347CAA"/>
    <w:rsid w:val="00347CE6"/>
    <w:rsid w:val="00352BF9"/>
    <w:rsid w:val="00361B22"/>
    <w:rsid w:val="00372683"/>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25FE"/>
    <w:rsid w:val="003C3A05"/>
    <w:rsid w:val="003C567A"/>
    <w:rsid w:val="003C6DC0"/>
    <w:rsid w:val="003D42F5"/>
    <w:rsid w:val="003D78CE"/>
    <w:rsid w:val="003E09FB"/>
    <w:rsid w:val="003E2559"/>
    <w:rsid w:val="003E5242"/>
    <w:rsid w:val="003F16CC"/>
    <w:rsid w:val="003F33CE"/>
    <w:rsid w:val="00406299"/>
    <w:rsid w:val="004107F8"/>
    <w:rsid w:val="00411ABB"/>
    <w:rsid w:val="004134C9"/>
    <w:rsid w:val="00417F6E"/>
    <w:rsid w:val="00422D5D"/>
    <w:rsid w:val="00436B7D"/>
    <w:rsid w:val="00437A03"/>
    <w:rsid w:val="0044096C"/>
    <w:rsid w:val="00444F27"/>
    <w:rsid w:val="0045171D"/>
    <w:rsid w:val="00451A56"/>
    <w:rsid w:val="004523B9"/>
    <w:rsid w:val="0046049F"/>
    <w:rsid w:val="00460F1A"/>
    <w:rsid w:val="00466CDC"/>
    <w:rsid w:val="0046767E"/>
    <w:rsid w:val="00477699"/>
    <w:rsid w:val="004809C0"/>
    <w:rsid w:val="00481E8E"/>
    <w:rsid w:val="0048501E"/>
    <w:rsid w:val="004921AC"/>
    <w:rsid w:val="00493958"/>
    <w:rsid w:val="004A216A"/>
    <w:rsid w:val="004A580E"/>
    <w:rsid w:val="004A68B8"/>
    <w:rsid w:val="004B16C4"/>
    <w:rsid w:val="004B2428"/>
    <w:rsid w:val="004B5FDC"/>
    <w:rsid w:val="004C0186"/>
    <w:rsid w:val="004C0B1D"/>
    <w:rsid w:val="004C79A6"/>
    <w:rsid w:val="004C7AF5"/>
    <w:rsid w:val="004D0E2A"/>
    <w:rsid w:val="004D2DEB"/>
    <w:rsid w:val="004D3193"/>
    <w:rsid w:val="004D771E"/>
    <w:rsid w:val="004E7D19"/>
    <w:rsid w:val="004F313A"/>
    <w:rsid w:val="00504B21"/>
    <w:rsid w:val="005126CC"/>
    <w:rsid w:val="005126CF"/>
    <w:rsid w:val="005157AB"/>
    <w:rsid w:val="00515B2B"/>
    <w:rsid w:val="00515BA8"/>
    <w:rsid w:val="00523ECF"/>
    <w:rsid w:val="00524ACE"/>
    <w:rsid w:val="005268EB"/>
    <w:rsid w:val="00527368"/>
    <w:rsid w:val="005447C6"/>
    <w:rsid w:val="005450E2"/>
    <w:rsid w:val="00552611"/>
    <w:rsid w:val="005570AF"/>
    <w:rsid w:val="0056274F"/>
    <w:rsid w:val="00564079"/>
    <w:rsid w:val="005768F3"/>
    <w:rsid w:val="00577B95"/>
    <w:rsid w:val="00577F36"/>
    <w:rsid w:val="005850D7"/>
    <w:rsid w:val="00586131"/>
    <w:rsid w:val="00586944"/>
    <w:rsid w:val="0058705D"/>
    <w:rsid w:val="005A64B8"/>
    <w:rsid w:val="005B5648"/>
    <w:rsid w:val="005B78CC"/>
    <w:rsid w:val="005B7F56"/>
    <w:rsid w:val="005C3A73"/>
    <w:rsid w:val="005C52DF"/>
    <w:rsid w:val="005C5706"/>
    <w:rsid w:val="005D330F"/>
    <w:rsid w:val="005D69FA"/>
    <w:rsid w:val="005E1BB8"/>
    <w:rsid w:val="005E714F"/>
    <w:rsid w:val="005F2CD4"/>
    <w:rsid w:val="005F36C3"/>
    <w:rsid w:val="006048E2"/>
    <w:rsid w:val="006057C5"/>
    <w:rsid w:val="00610661"/>
    <w:rsid w:val="00610C93"/>
    <w:rsid w:val="006126C9"/>
    <w:rsid w:val="00615745"/>
    <w:rsid w:val="006201FC"/>
    <w:rsid w:val="006235B2"/>
    <w:rsid w:val="00633AF2"/>
    <w:rsid w:val="00636430"/>
    <w:rsid w:val="00636926"/>
    <w:rsid w:val="00644E2A"/>
    <w:rsid w:val="00651EEC"/>
    <w:rsid w:val="0065503D"/>
    <w:rsid w:val="00655BBB"/>
    <w:rsid w:val="00662ABE"/>
    <w:rsid w:val="00663A31"/>
    <w:rsid w:val="006647F6"/>
    <w:rsid w:val="00666E4D"/>
    <w:rsid w:val="006725B1"/>
    <w:rsid w:val="00672986"/>
    <w:rsid w:val="00672E14"/>
    <w:rsid w:val="006736AE"/>
    <w:rsid w:val="00674D64"/>
    <w:rsid w:val="00674E17"/>
    <w:rsid w:val="006855F2"/>
    <w:rsid w:val="00697DB5"/>
    <w:rsid w:val="006A0115"/>
    <w:rsid w:val="006A226A"/>
    <w:rsid w:val="006A3229"/>
    <w:rsid w:val="006A49E8"/>
    <w:rsid w:val="006B0E28"/>
    <w:rsid w:val="006B1704"/>
    <w:rsid w:val="006B1E2F"/>
    <w:rsid w:val="006B200D"/>
    <w:rsid w:val="006B2BD7"/>
    <w:rsid w:val="006B2DDD"/>
    <w:rsid w:val="006B424D"/>
    <w:rsid w:val="006B4C9A"/>
    <w:rsid w:val="006C22C8"/>
    <w:rsid w:val="006C3113"/>
    <w:rsid w:val="006C7868"/>
    <w:rsid w:val="006D5A05"/>
    <w:rsid w:val="006D5F67"/>
    <w:rsid w:val="006D75D8"/>
    <w:rsid w:val="006E35C8"/>
    <w:rsid w:val="006E4EA1"/>
    <w:rsid w:val="006F1DC7"/>
    <w:rsid w:val="006F263F"/>
    <w:rsid w:val="006F2EE8"/>
    <w:rsid w:val="006F4E97"/>
    <w:rsid w:val="006F5A11"/>
    <w:rsid w:val="006F6842"/>
    <w:rsid w:val="00700E19"/>
    <w:rsid w:val="00700E59"/>
    <w:rsid w:val="00705AAE"/>
    <w:rsid w:val="0070631C"/>
    <w:rsid w:val="007072C3"/>
    <w:rsid w:val="00707573"/>
    <w:rsid w:val="00713BC0"/>
    <w:rsid w:val="007142A0"/>
    <w:rsid w:val="00715CF9"/>
    <w:rsid w:val="00716BF2"/>
    <w:rsid w:val="0072084A"/>
    <w:rsid w:val="00731E81"/>
    <w:rsid w:val="00731FAF"/>
    <w:rsid w:val="00740DFD"/>
    <w:rsid w:val="00745F2B"/>
    <w:rsid w:val="0074709D"/>
    <w:rsid w:val="00755F9C"/>
    <w:rsid w:val="00766F89"/>
    <w:rsid w:val="00771348"/>
    <w:rsid w:val="00771DED"/>
    <w:rsid w:val="00772101"/>
    <w:rsid w:val="00776017"/>
    <w:rsid w:val="0077749D"/>
    <w:rsid w:val="007777B6"/>
    <w:rsid w:val="00777DE0"/>
    <w:rsid w:val="0078559F"/>
    <w:rsid w:val="00786AED"/>
    <w:rsid w:val="007922CD"/>
    <w:rsid w:val="00797139"/>
    <w:rsid w:val="007A2319"/>
    <w:rsid w:val="007A2BE3"/>
    <w:rsid w:val="007A63D4"/>
    <w:rsid w:val="007B2377"/>
    <w:rsid w:val="007B239C"/>
    <w:rsid w:val="007B5AC3"/>
    <w:rsid w:val="007C4578"/>
    <w:rsid w:val="007C4C59"/>
    <w:rsid w:val="007C4DDE"/>
    <w:rsid w:val="007C51C4"/>
    <w:rsid w:val="007D0067"/>
    <w:rsid w:val="007D1F11"/>
    <w:rsid w:val="007D6DA9"/>
    <w:rsid w:val="007E26A2"/>
    <w:rsid w:val="007F522B"/>
    <w:rsid w:val="007F6AE5"/>
    <w:rsid w:val="007F6BCC"/>
    <w:rsid w:val="00805C38"/>
    <w:rsid w:val="0081044B"/>
    <w:rsid w:val="00815EBA"/>
    <w:rsid w:val="00816B1A"/>
    <w:rsid w:val="008244AA"/>
    <w:rsid w:val="008303CB"/>
    <w:rsid w:val="008332E0"/>
    <w:rsid w:val="00834F8C"/>
    <w:rsid w:val="008376B1"/>
    <w:rsid w:val="008434CD"/>
    <w:rsid w:val="00843E43"/>
    <w:rsid w:val="00850FB0"/>
    <w:rsid w:val="008520E9"/>
    <w:rsid w:val="00852114"/>
    <w:rsid w:val="00852AB9"/>
    <w:rsid w:val="0087330B"/>
    <w:rsid w:val="00883289"/>
    <w:rsid w:val="00884DD3"/>
    <w:rsid w:val="0089222E"/>
    <w:rsid w:val="00897BA7"/>
    <w:rsid w:val="008B6BFB"/>
    <w:rsid w:val="008C30B2"/>
    <w:rsid w:val="008C6330"/>
    <w:rsid w:val="008C6E2C"/>
    <w:rsid w:val="008D1AD9"/>
    <w:rsid w:val="008E63A7"/>
    <w:rsid w:val="008F0FB5"/>
    <w:rsid w:val="008F1B34"/>
    <w:rsid w:val="008F3309"/>
    <w:rsid w:val="008F5B1D"/>
    <w:rsid w:val="00900DD1"/>
    <w:rsid w:val="009046DF"/>
    <w:rsid w:val="00904EFD"/>
    <w:rsid w:val="00914DF2"/>
    <w:rsid w:val="00917BD1"/>
    <w:rsid w:val="009210C8"/>
    <w:rsid w:val="009213F4"/>
    <w:rsid w:val="00921619"/>
    <w:rsid w:val="009236FB"/>
    <w:rsid w:val="00925DD7"/>
    <w:rsid w:val="0092638D"/>
    <w:rsid w:val="009337C6"/>
    <w:rsid w:val="009348AF"/>
    <w:rsid w:val="00941B4F"/>
    <w:rsid w:val="00944472"/>
    <w:rsid w:val="00952915"/>
    <w:rsid w:val="0095712D"/>
    <w:rsid w:val="00963F0B"/>
    <w:rsid w:val="009644EF"/>
    <w:rsid w:val="009727AC"/>
    <w:rsid w:val="009738DB"/>
    <w:rsid w:val="00973AFE"/>
    <w:rsid w:val="00974937"/>
    <w:rsid w:val="00981628"/>
    <w:rsid w:val="00983AB4"/>
    <w:rsid w:val="00987176"/>
    <w:rsid w:val="009902AF"/>
    <w:rsid w:val="009920B6"/>
    <w:rsid w:val="009923C9"/>
    <w:rsid w:val="009A0E5B"/>
    <w:rsid w:val="009A5D35"/>
    <w:rsid w:val="009A7890"/>
    <w:rsid w:val="009B29FE"/>
    <w:rsid w:val="009B5AD7"/>
    <w:rsid w:val="009C05FD"/>
    <w:rsid w:val="009C186D"/>
    <w:rsid w:val="009C1BAB"/>
    <w:rsid w:val="009D052D"/>
    <w:rsid w:val="009D145B"/>
    <w:rsid w:val="009D51EE"/>
    <w:rsid w:val="009D7231"/>
    <w:rsid w:val="009E3CE7"/>
    <w:rsid w:val="009E5859"/>
    <w:rsid w:val="009F19BE"/>
    <w:rsid w:val="009F3453"/>
    <w:rsid w:val="009F526E"/>
    <w:rsid w:val="009F5720"/>
    <w:rsid w:val="00A00143"/>
    <w:rsid w:val="00A00B78"/>
    <w:rsid w:val="00A01D6F"/>
    <w:rsid w:val="00A046A3"/>
    <w:rsid w:val="00A0540D"/>
    <w:rsid w:val="00A10261"/>
    <w:rsid w:val="00A17A13"/>
    <w:rsid w:val="00A20505"/>
    <w:rsid w:val="00A263EB"/>
    <w:rsid w:val="00A31219"/>
    <w:rsid w:val="00A3276F"/>
    <w:rsid w:val="00A34084"/>
    <w:rsid w:val="00A416AB"/>
    <w:rsid w:val="00A44E6E"/>
    <w:rsid w:val="00A461BB"/>
    <w:rsid w:val="00A563D8"/>
    <w:rsid w:val="00A71A75"/>
    <w:rsid w:val="00A72C3F"/>
    <w:rsid w:val="00A7566F"/>
    <w:rsid w:val="00A840DE"/>
    <w:rsid w:val="00A86129"/>
    <w:rsid w:val="00A92336"/>
    <w:rsid w:val="00A93BA8"/>
    <w:rsid w:val="00A96662"/>
    <w:rsid w:val="00AA06A2"/>
    <w:rsid w:val="00AA0DC7"/>
    <w:rsid w:val="00AA0FAB"/>
    <w:rsid w:val="00AA1F74"/>
    <w:rsid w:val="00AA3C17"/>
    <w:rsid w:val="00AA6719"/>
    <w:rsid w:val="00AB2953"/>
    <w:rsid w:val="00AB6F1E"/>
    <w:rsid w:val="00AC6044"/>
    <w:rsid w:val="00AD0DE2"/>
    <w:rsid w:val="00AD72EB"/>
    <w:rsid w:val="00AE312E"/>
    <w:rsid w:val="00AE4136"/>
    <w:rsid w:val="00AF07DD"/>
    <w:rsid w:val="00AF31BF"/>
    <w:rsid w:val="00AF3C45"/>
    <w:rsid w:val="00AF4A19"/>
    <w:rsid w:val="00AF5D86"/>
    <w:rsid w:val="00AF74F7"/>
    <w:rsid w:val="00B11A29"/>
    <w:rsid w:val="00B132CE"/>
    <w:rsid w:val="00B22742"/>
    <w:rsid w:val="00B3233E"/>
    <w:rsid w:val="00B502E3"/>
    <w:rsid w:val="00B51AAB"/>
    <w:rsid w:val="00B5487D"/>
    <w:rsid w:val="00B642A1"/>
    <w:rsid w:val="00B66562"/>
    <w:rsid w:val="00B708B2"/>
    <w:rsid w:val="00B80049"/>
    <w:rsid w:val="00B820CF"/>
    <w:rsid w:val="00BA2120"/>
    <w:rsid w:val="00BA5BCA"/>
    <w:rsid w:val="00BB329F"/>
    <w:rsid w:val="00BB5147"/>
    <w:rsid w:val="00BB60EF"/>
    <w:rsid w:val="00BC208B"/>
    <w:rsid w:val="00BC2598"/>
    <w:rsid w:val="00BC2875"/>
    <w:rsid w:val="00BC4084"/>
    <w:rsid w:val="00BE14CC"/>
    <w:rsid w:val="00BE2CAC"/>
    <w:rsid w:val="00BE354A"/>
    <w:rsid w:val="00BF4E90"/>
    <w:rsid w:val="00C01FE9"/>
    <w:rsid w:val="00C03AED"/>
    <w:rsid w:val="00C1488B"/>
    <w:rsid w:val="00C339CC"/>
    <w:rsid w:val="00C3533E"/>
    <w:rsid w:val="00C4056E"/>
    <w:rsid w:val="00C44159"/>
    <w:rsid w:val="00C467C2"/>
    <w:rsid w:val="00C50254"/>
    <w:rsid w:val="00C5171B"/>
    <w:rsid w:val="00C540F4"/>
    <w:rsid w:val="00C55D35"/>
    <w:rsid w:val="00C576FF"/>
    <w:rsid w:val="00C62C48"/>
    <w:rsid w:val="00C64617"/>
    <w:rsid w:val="00C73D44"/>
    <w:rsid w:val="00C74DFE"/>
    <w:rsid w:val="00C7687B"/>
    <w:rsid w:val="00C76FA0"/>
    <w:rsid w:val="00C845AA"/>
    <w:rsid w:val="00C84D40"/>
    <w:rsid w:val="00C901D3"/>
    <w:rsid w:val="00C925F5"/>
    <w:rsid w:val="00CA02E9"/>
    <w:rsid w:val="00CA5241"/>
    <w:rsid w:val="00CB0103"/>
    <w:rsid w:val="00CB3294"/>
    <w:rsid w:val="00CB6F3E"/>
    <w:rsid w:val="00CC0320"/>
    <w:rsid w:val="00CC121A"/>
    <w:rsid w:val="00CD08E1"/>
    <w:rsid w:val="00CD10B8"/>
    <w:rsid w:val="00CD1EB8"/>
    <w:rsid w:val="00CD427C"/>
    <w:rsid w:val="00CE2DE3"/>
    <w:rsid w:val="00CE3310"/>
    <w:rsid w:val="00CF0348"/>
    <w:rsid w:val="00CF0928"/>
    <w:rsid w:val="00D06B87"/>
    <w:rsid w:val="00D1089D"/>
    <w:rsid w:val="00D11709"/>
    <w:rsid w:val="00D11E4F"/>
    <w:rsid w:val="00D14427"/>
    <w:rsid w:val="00D173D2"/>
    <w:rsid w:val="00D23F99"/>
    <w:rsid w:val="00D30E8E"/>
    <w:rsid w:val="00D349A5"/>
    <w:rsid w:val="00D429D6"/>
    <w:rsid w:val="00D43A2B"/>
    <w:rsid w:val="00D5106C"/>
    <w:rsid w:val="00D51986"/>
    <w:rsid w:val="00D51AEF"/>
    <w:rsid w:val="00D553D3"/>
    <w:rsid w:val="00D604DE"/>
    <w:rsid w:val="00D60B9D"/>
    <w:rsid w:val="00D620CC"/>
    <w:rsid w:val="00D70EBA"/>
    <w:rsid w:val="00D74D4C"/>
    <w:rsid w:val="00D8066B"/>
    <w:rsid w:val="00D872BC"/>
    <w:rsid w:val="00D9158D"/>
    <w:rsid w:val="00D93929"/>
    <w:rsid w:val="00D979DC"/>
    <w:rsid w:val="00DA7923"/>
    <w:rsid w:val="00DA7B2C"/>
    <w:rsid w:val="00DB3548"/>
    <w:rsid w:val="00DB41DF"/>
    <w:rsid w:val="00DB6A92"/>
    <w:rsid w:val="00DC4A18"/>
    <w:rsid w:val="00DC6A98"/>
    <w:rsid w:val="00DD4128"/>
    <w:rsid w:val="00DD4723"/>
    <w:rsid w:val="00DD6638"/>
    <w:rsid w:val="00DF548D"/>
    <w:rsid w:val="00E0198B"/>
    <w:rsid w:val="00E034C2"/>
    <w:rsid w:val="00E10290"/>
    <w:rsid w:val="00E112B1"/>
    <w:rsid w:val="00E16B85"/>
    <w:rsid w:val="00E23325"/>
    <w:rsid w:val="00E337C0"/>
    <w:rsid w:val="00E4166D"/>
    <w:rsid w:val="00E42252"/>
    <w:rsid w:val="00E42C12"/>
    <w:rsid w:val="00E465CE"/>
    <w:rsid w:val="00E604D6"/>
    <w:rsid w:val="00E62F82"/>
    <w:rsid w:val="00E722C4"/>
    <w:rsid w:val="00E72BF6"/>
    <w:rsid w:val="00E772CE"/>
    <w:rsid w:val="00E81ED1"/>
    <w:rsid w:val="00E8711C"/>
    <w:rsid w:val="00E91A1F"/>
    <w:rsid w:val="00E97CCC"/>
    <w:rsid w:val="00EA745D"/>
    <w:rsid w:val="00EB0D75"/>
    <w:rsid w:val="00EB459C"/>
    <w:rsid w:val="00EB540D"/>
    <w:rsid w:val="00EB68F9"/>
    <w:rsid w:val="00EC1589"/>
    <w:rsid w:val="00EC549A"/>
    <w:rsid w:val="00EC5F2A"/>
    <w:rsid w:val="00ED5038"/>
    <w:rsid w:val="00ED7E1A"/>
    <w:rsid w:val="00EE0295"/>
    <w:rsid w:val="00EE17AA"/>
    <w:rsid w:val="00EE30AE"/>
    <w:rsid w:val="00EE58E4"/>
    <w:rsid w:val="00EE7CB1"/>
    <w:rsid w:val="00EE7F4C"/>
    <w:rsid w:val="00EF1159"/>
    <w:rsid w:val="00EF11A3"/>
    <w:rsid w:val="00EF1DDA"/>
    <w:rsid w:val="00EF7DF9"/>
    <w:rsid w:val="00F00DA9"/>
    <w:rsid w:val="00F01F75"/>
    <w:rsid w:val="00F04A35"/>
    <w:rsid w:val="00F0517E"/>
    <w:rsid w:val="00F065EF"/>
    <w:rsid w:val="00F07CF7"/>
    <w:rsid w:val="00F15D9A"/>
    <w:rsid w:val="00F20B8F"/>
    <w:rsid w:val="00F22873"/>
    <w:rsid w:val="00F261AB"/>
    <w:rsid w:val="00F27521"/>
    <w:rsid w:val="00F30603"/>
    <w:rsid w:val="00F31226"/>
    <w:rsid w:val="00F318E9"/>
    <w:rsid w:val="00F351EC"/>
    <w:rsid w:val="00F35C83"/>
    <w:rsid w:val="00F365CA"/>
    <w:rsid w:val="00F45632"/>
    <w:rsid w:val="00F4758C"/>
    <w:rsid w:val="00F47B78"/>
    <w:rsid w:val="00F5027F"/>
    <w:rsid w:val="00F63462"/>
    <w:rsid w:val="00F63C76"/>
    <w:rsid w:val="00F6706B"/>
    <w:rsid w:val="00F74EA3"/>
    <w:rsid w:val="00F82340"/>
    <w:rsid w:val="00F82D13"/>
    <w:rsid w:val="00F87ADB"/>
    <w:rsid w:val="00F93196"/>
    <w:rsid w:val="00FA162B"/>
    <w:rsid w:val="00FA41D7"/>
    <w:rsid w:val="00FA6921"/>
    <w:rsid w:val="00FB04CB"/>
    <w:rsid w:val="00FC112A"/>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 w:type="paragraph" w:styleId="prastasistinklapis">
    <w:name w:val="Normal (Web)"/>
    <w:basedOn w:val="prastasis"/>
    <w:uiPriority w:val="99"/>
    <w:semiHidden/>
    <w:unhideWhenUsed/>
    <w:rsid w:val="00504B21"/>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178544445">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499466232">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60033677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184373923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15503-522F-45EF-B276-FF3CAD733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3633</Words>
  <Characters>2072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2023-10-05T07:27:00Z</cp:lastPrinted>
  <dcterms:created xsi:type="dcterms:W3CDTF">2023-10-11T06:16:00Z</dcterms:created>
  <dcterms:modified xsi:type="dcterms:W3CDTF">2023-10-11T06:16:00Z</dcterms:modified>
</cp:coreProperties>
</file>