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37F4" w:rsidRDefault="003437F4" w:rsidP="00395987">
      <w:pPr>
        <w:jc w:val="center"/>
        <w:rPr>
          <w:b/>
          <w:sz w:val="28"/>
          <w:szCs w:val="28"/>
        </w:rPr>
      </w:pPr>
      <w:r>
        <w:rPr>
          <w:noProof/>
        </w:rPr>
        <w:drawing>
          <wp:inline distT="0" distB="0" distL="0" distR="0" wp14:anchorId="29C9DB66" wp14:editId="5B85BC89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437F4" w:rsidRDefault="003437F4" w:rsidP="00395987">
      <w:pPr>
        <w:jc w:val="center"/>
        <w:rPr>
          <w:b/>
          <w:sz w:val="28"/>
          <w:szCs w:val="28"/>
        </w:rPr>
      </w:pPr>
    </w:p>
    <w:p w:rsidR="00395987" w:rsidRDefault="00395987" w:rsidP="003959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PLUNGĖS RAJONO SAVIVALDYBĖS</w:t>
      </w:r>
    </w:p>
    <w:p w:rsidR="00395987" w:rsidRDefault="00395987" w:rsidP="003959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TARYBA</w:t>
      </w:r>
    </w:p>
    <w:p w:rsidR="00395987" w:rsidRDefault="00395987" w:rsidP="00395987">
      <w:pPr>
        <w:jc w:val="center"/>
        <w:rPr>
          <w:b/>
          <w:sz w:val="28"/>
          <w:szCs w:val="28"/>
        </w:rPr>
      </w:pPr>
    </w:p>
    <w:p w:rsidR="00395987" w:rsidRDefault="00395987" w:rsidP="0039598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SPRENDIMAS</w:t>
      </w:r>
    </w:p>
    <w:p w:rsidR="004F3BC0" w:rsidRPr="00CA3BA3" w:rsidRDefault="00664584" w:rsidP="004F3BC0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DĖL </w:t>
      </w:r>
      <w:r w:rsidR="00E03514">
        <w:rPr>
          <w:b/>
          <w:caps/>
          <w:sz w:val="28"/>
          <w:szCs w:val="28"/>
        </w:rPr>
        <w:t xml:space="preserve">PLUNGĖS RAJONO SAVIVALDYBĖS TARYBOS </w:t>
      </w:r>
      <w:r>
        <w:rPr>
          <w:b/>
          <w:caps/>
          <w:sz w:val="28"/>
          <w:szCs w:val="28"/>
        </w:rPr>
        <w:t xml:space="preserve">KAI KURIŲ SPRENDIMŲ </w:t>
      </w:r>
      <w:r w:rsidR="00921E35">
        <w:rPr>
          <w:b/>
          <w:caps/>
          <w:sz w:val="28"/>
          <w:szCs w:val="28"/>
        </w:rPr>
        <w:t xml:space="preserve">PRIPAŽINIMO </w:t>
      </w:r>
      <w:r w:rsidRPr="009F0AC3">
        <w:rPr>
          <w:b/>
          <w:caps/>
          <w:sz w:val="28"/>
          <w:szCs w:val="28"/>
        </w:rPr>
        <w:t>NETEKUSI</w:t>
      </w:r>
      <w:r w:rsidR="00E03514" w:rsidRPr="007D4279">
        <w:rPr>
          <w:b/>
          <w:caps/>
          <w:sz w:val="28"/>
          <w:szCs w:val="28"/>
        </w:rPr>
        <w:t>AIS</w:t>
      </w:r>
      <w:r w:rsidRPr="009F0AC3">
        <w:rPr>
          <w:b/>
          <w:caps/>
          <w:sz w:val="28"/>
          <w:szCs w:val="28"/>
        </w:rPr>
        <w:t xml:space="preserve"> GALIOS</w:t>
      </w:r>
    </w:p>
    <w:p w:rsidR="00395987" w:rsidRDefault="00395987" w:rsidP="00395987">
      <w:pPr>
        <w:jc w:val="center"/>
        <w:rPr>
          <w:b/>
          <w:caps/>
        </w:rPr>
      </w:pPr>
    </w:p>
    <w:p w:rsidR="00395987" w:rsidRDefault="00395987" w:rsidP="00395987">
      <w:pPr>
        <w:jc w:val="center"/>
      </w:pPr>
      <w:r>
        <w:t xml:space="preserve">2023 m. </w:t>
      </w:r>
      <w:r w:rsidR="0074440C">
        <w:t>spalio 26</w:t>
      </w:r>
      <w:r>
        <w:t xml:space="preserve"> d. Nr. T1-</w:t>
      </w:r>
      <w:r w:rsidR="00D409D1">
        <w:t>274</w:t>
      </w:r>
      <w:bookmarkStart w:id="0" w:name="_GoBack"/>
      <w:bookmarkEnd w:id="0"/>
    </w:p>
    <w:p w:rsidR="00395987" w:rsidRDefault="00395987" w:rsidP="00395987">
      <w:pPr>
        <w:jc w:val="center"/>
        <w:rPr>
          <w:b/>
        </w:rPr>
      </w:pPr>
      <w:r>
        <w:t>Plungė</w:t>
      </w:r>
    </w:p>
    <w:p w:rsidR="00395987" w:rsidRDefault="00395987" w:rsidP="00395987">
      <w:pPr>
        <w:ind w:firstLine="737"/>
      </w:pPr>
    </w:p>
    <w:p w:rsidR="00395987" w:rsidRPr="004400F6" w:rsidRDefault="00E4179B" w:rsidP="00B47EA5">
      <w:pPr>
        <w:widowControl w:val="0"/>
        <w:tabs>
          <w:tab w:val="left" w:pos="1296"/>
          <w:tab w:val="center" w:pos="4153"/>
          <w:tab w:val="right" w:pos="8306"/>
        </w:tabs>
        <w:suppressAutoHyphens/>
        <w:overflowPunct w:val="0"/>
        <w:ind w:firstLine="720"/>
        <w:jc w:val="both"/>
        <w:textAlignment w:val="baseline"/>
        <w:rPr>
          <w:rFonts w:eastAsia="HG Mincho Light J"/>
          <w:color w:val="000000"/>
        </w:rPr>
      </w:pPr>
      <w:r>
        <w:rPr>
          <w:rFonts w:eastAsia="HG Mincho Light J"/>
          <w:color w:val="000000"/>
        </w:rPr>
        <w:t xml:space="preserve">Vadovaudamasi Lietuvos Respublikos </w:t>
      </w:r>
      <w:r w:rsidR="00E03514">
        <w:rPr>
          <w:rFonts w:eastAsia="HG Mincho Light J"/>
          <w:color w:val="000000"/>
        </w:rPr>
        <w:t>v</w:t>
      </w:r>
      <w:r>
        <w:rPr>
          <w:rFonts w:eastAsia="HG Mincho Light J"/>
          <w:color w:val="000000"/>
        </w:rPr>
        <w:t>ietos savivaldos įstatymo 16 straipsnio 1 dalimi</w:t>
      </w:r>
      <w:r w:rsidR="00E03514">
        <w:rPr>
          <w:rFonts w:eastAsia="HG Mincho Light J"/>
          <w:color w:val="000000"/>
        </w:rPr>
        <w:t>,</w:t>
      </w:r>
      <w:r>
        <w:rPr>
          <w:rFonts w:eastAsia="HG Mincho Light J"/>
          <w:color w:val="000000"/>
        </w:rPr>
        <w:t xml:space="preserve"> </w:t>
      </w:r>
      <w:r w:rsidR="00395987" w:rsidRPr="004400F6">
        <w:rPr>
          <w:rFonts w:eastAsia="HG Mincho Light J"/>
          <w:color w:val="000000"/>
        </w:rPr>
        <w:t>Plung</w:t>
      </w:r>
      <w:r w:rsidR="00395987" w:rsidRPr="004400F6">
        <w:rPr>
          <w:rFonts w:eastAsia="HG Mincho Light J" w:hint="cs"/>
          <w:color w:val="000000"/>
        </w:rPr>
        <w:t>ė</w:t>
      </w:r>
      <w:r w:rsidR="00395987" w:rsidRPr="004400F6">
        <w:rPr>
          <w:rFonts w:eastAsia="HG Mincho Light J"/>
          <w:color w:val="000000"/>
        </w:rPr>
        <w:t>s rajono s</w:t>
      </w:r>
      <w:r w:rsidR="00DB295B" w:rsidRPr="004400F6">
        <w:rPr>
          <w:rFonts w:eastAsia="HG Mincho Light J"/>
          <w:color w:val="000000"/>
        </w:rPr>
        <w:t>avivaldyb</w:t>
      </w:r>
      <w:r w:rsidR="00DB295B" w:rsidRPr="004400F6">
        <w:rPr>
          <w:rFonts w:eastAsia="HG Mincho Light J" w:hint="cs"/>
          <w:color w:val="000000"/>
        </w:rPr>
        <w:t>ė</w:t>
      </w:r>
      <w:r w:rsidR="00DB295B" w:rsidRPr="004400F6">
        <w:rPr>
          <w:rFonts w:eastAsia="HG Mincho Light J"/>
          <w:color w:val="000000"/>
        </w:rPr>
        <w:t xml:space="preserve">s taryba </w:t>
      </w:r>
      <w:r w:rsidR="00395987" w:rsidRPr="004400F6">
        <w:rPr>
          <w:rFonts w:eastAsia="HG Mincho Light J"/>
          <w:color w:val="000000"/>
        </w:rPr>
        <w:t xml:space="preserve">n u s p r e n d </w:t>
      </w:r>
      <w:r w:rsidR="00395987" w:rsidRPr="004400F6">
        <w:rPr>
          <w:rFonts w:eastAsia="HG Mincho Light J" w:hint="cs"/>
          <w:color w:val="000000"/>
        </w:rPr>
        <w:t>ž</w:t>
      </w:r>
      <w:r w:rsidR="00395987" w:rsidRPr="004400F6">
        <w:rPr>
          <w:rFonts w:eastAsia="HG Mincho Light J"/>
          <w:color w:val="000000"/>
        </w:rPr>
        <w:t xml:space="preserve"> i a:</w:t>
      </w:r>
    </w:p>
    <w:p w:rsidR="0020050D" w:rsidRDefault="0020050D" w:rsidP="007D4279">
      <w:pPr>
        <w:pStyle w:val="Sraopastraipa"/>
        <w:widowControl w:val="0"/>
        <w:tabs>
          <w:tab w:val="left" w:pos="1134"/>
          <w:tab w:val="center" w:pos="4153"/>
          <w:tab w:val="right" w:pos="8306"/>
        </w:tabs>
        <w:suppressAutoHyphens/>
        <w:overflowPunct w:val="0"/>
        <w:jc w:val="both"/>
        <w:textAlignment w:val="baseline"/>
      </w:pPr>
      <w:r>
        <w:t>Pripažinti netekusiais</w:t>
      </w:r>
      <w:r w:rsidR="004F3BC0" w:rsidRPr="00B0655C">
        <w:t xml:space="preserve"> galios</w:t>
      </w:r>
      <w:r>
        <w:t>:</w:t>
      </w:r>
    </w:p>
    <w:p w:rsidR="004F3BC0" w:rsidRPr="0020050D" w:rsidRDefault="005D62DB" w:rsidP="007D4279">
      <w:pPr>
        <w:pStyle w:val="Sraopastraipa"/>
        <w:widowControl w:val="0"/>
        <w:tabs>
          <w:tab w:val="left" w:pos="1134"/>
          <w:tab w:val="center" w:pos="4153"/>
          <w:tab w:val="right" w:pos="8306"/>
        </w:tabs>
        <w:suppressAutoHyphens/>
        <w:overflowPunct w:val="0"/>
        <w:ind w:left="0" w:firstLine="720"/>
        <w:jc w:val="both"/>
        <w:textAlignment w:val="baseline"/>
      </w:pPr>
      <w:r>
        <w:t xml:space="preserve">1. </w:t>
      </w:r>
      <w:r w:rsidR="004F3BC0" w:rsidRPr="00B0655C">
        <w:t xml:space="preserve">Plungės rajono savivaldybės tarybos 2022 m. </w:t>
      </w:r>
      <w:r w:rsidR="0020050D">
        <w:t>vasario 10 d. sprendimą Nr. T1-10</w:t>
      </w:r>
      <w:r w:rsidR="004F3BC0" w:rsidRPr="00B0655C">
        <w:t xml:space="preserve"> „Dėl Plungės rajono savivaldybės </w:t>
      </w:r>
      <w:r w:rsidR="0020050D">
        <w:t>trūkstamų specialistų sąrašo sudarymo komisijos ir jos nuostatų patvirtinimo</w:t>
      </w:r>
      <w:r w:rsidR="004F3BC0" w:rsidRPr="0020050D">
        <w:rPr>
          <w:rFonts w:eastAsia="HG Mincho Light J"/>
          <w:color w:val="000000"/>
        </w:rPr>
        <w:t>“</w:t>
      </w:r>
      <w:r w:rsidR="0020050D">
        <w:rPr>
          <w:rFonts w:eastAsia="HG Mincho Light J"/>
          <w:color w:val="000000"/>
        </w:rPr>
        <w:t>;</w:t>
      </w:r>
    </w:p>
    <w:p w:rsidR="0020050D" w:rsidRDefault="005D62DB" w:rsidP="007D4279">
      <w:pPr>
        <w:pStyle w:val="Sraopastraipa"/>
        <w:widowControl w:val="0"/>
        <w:tabs>
          <w:tab w:val="left" w:pos="1296"/>
          <w:tab w:val="center" w:pos="4153"/>
          <w:tab w:val="right" w:pos="8306"/>
        </w:tabs>
        <w:suppressAutoHyphens/>
        <w:overflowPunct w:val="0"/>
        <w:ind w:left="0" w:firstLine="720"/>
        <w:jc w:val="both"/>
        <w:textAlignment w:val="baseline"/>
      </w:pPr>
      <w:r>
        <w:t xml:space="preserve">2. </w:t>
      </w:r>
      <w:r w:rsidR="0020050D" w:rsidRPr="00B0655C">
        <w:t xml:space="preserve">Plungės </w:t>
      </w:r>
      <w:r w:rsidR="0020050D">
        <w:t>rajono savivaldybės tarybos 2023</w:t>
      </w:r>
      <w:r w:rsidR="0020050D" w:rsidRPr="00B0655C">
        <w:t xml:space="preserve"> m. </w:t>
      </w:r>
      <w:r w:rsidR="0020050D">
        <w:t>kovo 30 d. sprendimą Nr. T1-79</w:t>
      </w:r>
      <w:r w:rsidR="0020050D" w:rsidRPr="00B0655C">
        <w:t xml:space="preserve"> „Dėl</w:t>
      </w:r>
      <w:r w:rsidR="0020050D">
        <w:t xml:space="preserve"> Plungės rajono savivaldybei trūkstamų </w:t>
      </w:r>
      <w:r w:rsidR="00E56865">
        <w:t>specialistų sąrašo patvir</w:t>
      </w:r>
      <w:r w:rsidR="0020050D">
        <w:t>t</w:t>
      </w:r>
      <w:r w:rsidR="00E56865">
        <w:t>i</w:t>
      </w:r>
      <w:r w:rsidR="0020050D">
        <w:t>nimo“.</w:t>
      </w:r>
    </w:p>
    <w:p w:rsidR="002345A5" w:rsidRDefault="002345A5" w:rsidP="005D62DB">
      <w:pPr>
        <w:tabs>
          <w:tab w:val="left" w:pos="7938"/>
        </w:tabs>
        <w:ind w:firstLine="720"/>
        <w:jc w:val="both"/>
      </w:pPr>
    </w:p>
    <w:p w:rsidR="002345A5" w:rsidRDefault="002345A5" w:rsidP="00395987">
      <w:pPr>
        <w:tabs>
          <w:tab w:val="left" w:pos="7938"/>
        </w:tabs>
        <w:jc w:val="both"/>
      </w:pPr>
    </w:p>
    <w:p w:rsidR="00D73386" w:rsidRPr="0020050D" w:rsidRDefault="00395987" w:rsidP="0020050D">
      <w:pPr>
        <w:tabs>
          <w:tab w:val="left" w:pos="7938"/>
        </w:tabs>
        <w:jc w:val="both"/>
      </w:pPr>
      <w:r>
        <w:t>Savivaldybės meras</w:t>
      </w:r>
      <w:r w:rsidR="00E579A4">
        <w:t xml:space="preserve"> </w:t>
      </w:r>
      <w:r w:rsidR="00E579A4">
        <w:tab/>
      </w:r>
      <w:r w:rsidR="009E496D">
        <w:t xml:space="preserve"> Audrius Klišonis</w:t>
      </w:r>
      <w:r>
        <w:t xml:space="preserve"> </w:t>
      </w:r>
    </w:p>
    <w:p w:rsidR="008D6CEB" w:rsidRDefault="008D6CEB">
      <w:pPr>
        <w:rPr>
          <w:rFonts w:eastAsia="HG Mincho Light J"/>
        </w:rPr>
      </w:pPr>
    </w:p>
    <w:p w:rsidR="00F47C8B" w:rsidRDefault="00F47C8B">
      <w:pPr>
        <w:rPr>
          <w:rFonts w:eastAsia="HG Mincho Light J"/>
        </w:rPr>
      </w:pPr>
    </w:p>
    <w:p w:rsidR="00F47C8B" w:rsidRDefault="00F47C8B">
      <w:pPr>
        <w:rPr>
          <w:rFonts w:eastAsia="HG Mincho Light J"/>
        </w:rPr>
      </w:pPr>
    </w:p>
    <w:p w:rsidR="00F47C8B" w:rsidRDefault="00F47C8B">
      <w:pPr>
        <w:rPr>
          <w:rFonts w:eastAsia="HG Mincho Light J"/>
        </w:rPr>
      </w:pPr>
    </w:p>
    <w:p w:rsidR="00F47C8B" w:rsidRDefault="00F47C8B">
      <w:pPr>
        <w:rPr>
          <w:rFonts w:eastAsia="HG Mincho Light J"/>
        </w:rPr>
      </w:pPr>
    </w:p>
    <w:p w:rsidR="00F47C8B" w:rsidRDefault="00F47C8B">
      <w:pPr>
        <w:rPr>
          <w:rFonts w:eastAsia="HG Mincho Light J"/>
        </w:rPr>
      </w:pPr>
    </w:p>
    <w:p w:rsidR="00F47C8B" w:rsidRDefault="00F47C8B">
      <w:pPr>
        <w:rPr>
          <w:rFonts w:eastAsia="HG Mincho Light J"/>
        </w:rPr>
      </w:pPr>
    </w:p>
    <w:p w:rsidR="00F47C8B" w:rsidRDefault="00F47C8B">
      <w:pPr>
        <w:rPr>
          <w:rFonts w:eastAsia="HG Mincho Light J"/>
        </w:rPr>
      </w:pPr>
    </w:p>
    <w:p w:rsidR="00F47C8B" w:rsidRDefault="00F47C8B">
      <w:pPr>
        <w:rPr>
          <w:rFonts w:eastAsia="HG Mincho Light J"/>
        </w:rPr>
      </w:pPr>
    </w:p>
    <w:p w:rsidR="00F47C8B" w:rsidRDefault="00F47C8B">
      <w:pPr>
        <w:rPr>
          <w:rFonts w:eastAsia="HG Mincho Light J"/>
        </w:rPr>
      </w:pPr>
    </w:p>
    <w:p w:rsidR="00F47C8B" w:rsidRDefault="00F47C8B">
      <w:pPr>
        <w:rPr>
          <w:rFonts w:eastAsia="HG Mincho Light J"/>
        </w:rPr>
      </w:pPr>
    </w:p>
    <w:p w:rsidR="00E4179B" w:rsidRDefault="00E4179B">
      <w:pPr>
        <w:rPr>
          <w:rFonts w:eastAsia="HG Mincho Light J"/>
        </w:rPr>
      </w:pPr>
    </w:p>
    <w:p w:rsidR="00E4179B" w:rsidRDefault="00E4179B">
      <w:pPr>
        <w:rPr>
          <w:rFonts w:eastAsia="HG Mincho Light J"/>
        </w:rPr>
      </w:pPr>
    </w:p>
    <w:p w:rsidR="00F47C8B" w:rsidRDefault="00F47C8B">
      <w:pPr>
        <w:rPr>
          <w:rFonts w:eastAsia="HG Mincho Light J"/>
        </w:rPr>
      </w:pPr>
    </w:p>
    <w:p w:rsidR="00D53E03" w:rsidRDefault="00D53E03" w:rsidP="00F47C8B">
      <w:pPr>
        <w:tabs>
          <w:tab w:val="left" w:pos="1134"/>
        </w:tabs>
      </w:pPr>
    </w:p>
    <w:p w:rsidR="00D53E03" w:rsidRDefault="00D53E03" w:rsidP="00F47C8B">
      <w:pPr>
        <w:tabs>
          <w:tab w:val="left" w:pos="1134"/>
        </w:tabs>
      </w:pPr>
    </w:p>
    <w:p w:rsidR="00D53E03" w:rsidRDefault="00D53E03" w:rsidP="00F47C8B">
      <w:pPr>
        <w:tabs>
          <w:tab w:val="left" w:pos="1134"/>
        </w:tabs>
      </w:pPr>
    </w:p>
    <w:p w:rsidR="00D53E03" w:rsidRDefault="00D53E03" w:rsidP="00F47C8B">
      <w:pPr>
        <w:tabs>
          <w:tab w:val="left" w:pos="1134"/>
        </w:tabs>
      </w:pPr>
    </w:p>
    <w:p w:rsidR="00E03514" w:rsidRDefault="00E03514" w:rsidP="00F47C8B">
      <w:pPr>
        <w:tabs>
          <w:tab w:val="left" w:pos="1134"/>
        </w:tabs>
      </w:pPr>
    </w:p>
    <w:p w:rsidR="00E03514" w:rsidRDefault="00E03514" w:rsidP="00F47C8B">
      <w:pPr>
        <w:tabs>
          <w:tab w:val="left" w:pos="1134"/>
        </w:tabs>
      </w:pPr>
    </w:p>
    <w:sectPr w:rsidR="00E03514" w:rsidSect="00F2665C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G Mincho Light J">
    <w:charset w:val="00"/>
    <w:family w:val="auto"/>
    <w:pitch w:val="variable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17E3D"/>
    <w:multiLevelType w:val="hybridMultilevel"/>
    <w:tmpl w:val="ED1CE030"/>
    <w:lvl w:ilvl="0" w:tplc="4BCE989E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1826E0"/>
    <w:multiLevelType w:val="hybridMultilevel"/>
    <w:tmpl w:val="57FA962C"/>
    <w:lvl w:ilvl="0" w:tplc="554A6EB6">
      <w:start w:val="1"/>
      <w:numFmt w:val="bullet"/>
      <w:lvlText w:val="□"/>
      <w:lvlJc w:val="left"/>
      <w:pPr>
        <w:ind w:left="1287" w:hanging="360"/>
      </w:pPr>
      <w:rPr>
        <w:rFonts w:ascii="Courier New" w:hAnsi="Courier New" w:hint="default"/>
      </w:rPr>
    </w:lvl>
    <w:lvl w:ilvl="1" w:tplc="0427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54956DE"/>
    <w:multiLevelType w:val="hybridMultilevel"/>
    <w:tmpl w:val="E81E84BE"/>
    <w:lvl w:ilvl="0" w:tplc="65D4107C">
      <w:start w:val="45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17" w:hanging="360"/>
      </w:pPr>
    </w:lvl>
    <w:lvl w:ilvl="2" w:tplc="0427001B" w:tentative="1">
      <w:start w:val="1"/>
      <w:numFmt w:val="lowerRoman"/>
      <w:lvlText w:val="%3."/>
      <w:lvlJc w:val="right"/>
      <w:pPr>
        <w:ind w:left="2537" w:hanging="180"/>
      </w:pPr>
    </w:lvl>
    <w:lvl w:ilvl="3" w:tplc="0427000F" w:tentative="1">
      <w:start w:val="1"/>
      <w:numFmt w:val="decimal"/>
      <w:lvlText w:val="%4."/>
      <w:lvlJc w:val="left"/>
      <w:pPr>
        <w:ind w:left="3257" w:hanging="360"/>
      </w:pPr>
    </w:lvl>
    <w:lvl w:ilvl="4" w:tplc="04270019" w:tentative="1">
      <w:start w:val="1"/>
      <w:numFmt w:val="lowerLetter"/>
      <w:lvlText w:val="%5."/>
      <w:lvlJc w:val="left"/>
      <w:pPr>
        <w:ind w:left="3977" w:hanging="360"/>
      </w:pPr>
    </w:lvl>
    <w:lvl w:ilvl="5" w:tplc="0427001B" w:tentative="1">
      <w:start w:val="1"/>
      <w:numFmt w:val="lowerRoman"/>
      <w:lvlText w:val="%6."/>
      <w:lvlJc w:val="right"/>
      <w:pPr>
        <w:ind w:left="4697" w:hanging="180"/>
      </w:pPr>
    </w:lvl>
    <w:lvl w:ilvl="6" w:tplc="0427000F" w:tentative="1">
      <w:start w:val="1"/>
      <w:numFmt w:val="decimal"/>
      <w:lvlText w:val="%7."/>
      <w:lvlJc w:val="left"/>
      <w:pPr>
        <w:ind w:left="5417" w:hanging="360"/>
      </w:pPr>
    </w:lvl>
    <w:lvl w:ilvl="7" w:tplc="04270019" w:tentative="1">
      <w:start w:val="1"/>
      <w:numFmt w:val="lowerLetter"/>
      <w:lvlText w:val="%8."/>
      <w:lvlJc w:val="left"/>
      <w:pPr>
        <w:ind w:left="6137" w:hanging="360"/>
      </w:pPr>
    </w:lvl>
    <w:lvl w:ilvl="8" w:tplc="0427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3" w15:restartNumberingAfterBreak="0">
    <w:nsid w:val="1B386BA2"/>
    <w:multiLevelType w:val="hybridMultilevel"/>
    <w:tmpl w:val="534856BA"/>
    <w:lvl w:ilvl="0" w:tplc="A614E238">
      <w:start w:val="47"/>
      <w:numFmt w:val="decimal"/>
      <w:lvlText w:val="%1."/>
      <w:lvlJc w:val="left"/>
      <w:pPr>
        <w:ind w:left="1097" w:hanging="36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817" w:hanging="360"/>
      </w:pPr>
    </w:lvl>
    <w:lvl w:ilvl="2" w:tplc="0427001B" w:tentative="1">
      <w:start w:val="1"/>
      <w:numFmt w:val="lowerRoman"/>
      <w:lvlText w:val="%3."/>
      <w:lvlJc w:val="right"/>
      <w:pPr>
        <w:ind w:left="2537" w:hanging="180"/>
      </w:pPr>
    </w:lvl>
    <w:lvl w:ilvl="3" w:tplc="0427000F" w:tentative="1">
      <w:start w:val="1"/>
      <w:numFmt w:val="decimal"/>
      <w:lvlText w:val="%4."/>
      <w:lvlJc w:val="left"/>
      <w:pPr>
        <w:ind w:left="3257" w:hanging="360"/>
      </w:pPr>
    </w:lvl>
    <w:lvl w:ilvl="4" w:tplc="04270019" w:tentative="1">
      <w:start w:val="1"/>
      <w:numFmt w:val="lowerLetter"/>
      <w:lvlText w:val="%5."/>
      <w:lvlJc w:val="left"/>
      <w:pPr>
        <w:ind w:left="3977" w:hanging="360"/>
      </w:pPr>
    </w:lvl>
    <w:lvl w:ilvl="5" w:tplc="0427001B" w:tentative="1">
      <w:start w:val="1"/>
      <w:numFmt w:val="lowerRoman"/>
      <w:lvlText w:val="%6."/>
      <w:lvlJc w:val="right"/>
      <w:pPr>
        <w:ind w:left="4697" w:hanging="180"/>
      </w:pPr>
    </w:lvl>
    <w:lvl w:ilvl="6" w:tplc="0427000F" w:tentative="1">
      <w:start w:val="1"/>
      <w:numFmt w:val="decimal"/>
      <w:lvlText w:val="%7."/>
      <w:lvlJc w:val="left"/>
      <w:pPr>
        <w:ind w:left="5417" w:hanging="360"/>
      </w:pPr>
    </w:lvl>
    <w:lvl w:ilvl="7" w:tplc="04270019" w:tentative="1">
      <w:start w:val="1"/>
      <w:numFmt w:val="lowerLetter"/>
      <w:lvlText w:val="%8."/>
      <w:lvlJc w:val="left"/>
      <w:pPr>
        <w:ind w:left="6137" w:hanging="360"/>
      </w:pPr>
    </w:lvl>
    <w:lvl w:ilvl="8" w:tplc="0427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4" w15:restartNumberingAfterBreak="0">
    <w:nsid w:val="1C936516"/>
    <w:multiLevelType w:val="hybridMultilevel"/>
    <w:tmpl w:val="908481B8"/>
    <w:lvl w:ilvl="0" w:tplc="8DB28534">
      <w:start w:val="1"/>
      <w:numFmt w:val="decimal"/>
      <w:lvlText w:val="%1."/>
      <w:lvlJc w:val="left"/>
      <w:pPr>
        <w:ind w:left="1080" w:hanging="360"/>
      </w:pPr>
      <w:rPr>
        <w:rFonts w:eastAsia="HG Mincho Light J"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E8C7053"/>
    <w:multiLevelType w:val="hybridMultilevel"/>
    <w:tmpl w:val="B77EF284"/>
    <w:lvl w:ilvl="0" w:tplc="13B45E72">
      <w:start w:val="1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4B701AD"/>
    <w:multiLevelType w:val="hybridMultilevel"/>
    <w:tmpl w:val="841484AA"/>
    <w:lvl w:ilvl="0" w:tplc="DA048F50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E5F08C3"/>
    <w:multiLevelType w:val="hybridMultilevel"/>
    <w:tmpl w:val="E654B68C"/>
    <w:lvl w:ilvl="0" w:tplc="076E864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2E17CC"/>
    <w:multiLevelType w:val="hybridMultilevel"/>
    <w:tmpl w:val="908481B8"/>
    <w:lvl w:ilvl="0" w:tplc="8DB28534">
      <w:start w:val="1"/>
      <w:numFmt w:val="decimal"/>
      <w:lvlText w:val="%1."/>
      <w:lvlJc w:val="left"/>
      <w:pPr>
        <w:ind w:left="1080" w:hanging="360"/>
      </w:pPr>
      <w:rPr>
        <w:rFonts w:eastAsia="HG Mincho Light J" w:hint="default"/>
        <w:color w:val="000000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D89572A"/>
    <w:multiLevelType w:val="hybridMultilevel"/>
    <w:tmpl w:val="570CCEEC"/>
    <w:lvl w:ilvl="0" w:tplc="DC20752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FD3259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706376B"/>
    <w:multiLevelType w:val="hybridMultilevel"/>
    <w:tmpl w:val="ABDA5A5A"/>
    <w:lvl w:ilvl="0" w:tplc="0427000F">
      <w:start w:val="7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FF1FED"/>
    <w:multiLevelType w:val="hybridMultilevel"/>
    <w:tmpl w:val="8916B814"/>
    <w:lvl w:ilvl="0" w:tplc="C5A848B4">
      <w:start w:val="7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790462FC"/>
    <w:multiLevelType w:val="hybridMultilevel"/>
    <w:tmpl w:val="C062279E"/>
    <w:lvl w:ilvl="0" w:tplc="91887D5C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500" w:hanging="360"/>
      </w:pPr>
    </w:lvl>
    <w:lvl w:ilvl="2" w:tplc="0427001B" w:tentative="1">
      <w:start w:val="1"/>
      <w:numFmt w:val="lowerRoman"/>
      <w:lvlText w:val="%3."/>
      <w:lvlJc w:val="right"/>
      <w:pPr>
        <w:ind w:left="2220" w:hanging="180"/>
      </w:pPr>
    </w:lvl>
    <w:lvl w:ilvl="3" w:tplc="0427000F" w:tentative="1">
      <w:start w:val="1"/>
      <w:numFmt w:val="decimal"/>
      <w:lvlText w:val="%4."/>
      <w:lvlJc w:val="left"/>
      <w:pPr>
        <w:ind w:left="2940" w:hanging="360"/>
      </w:pPr>
    </w:lvl>
    <w:lvl w:ilvl="4" w:tplc="04270019" w:tentative="1">
      <w:start w:val="1"/>
      <w:numFmt w:val="lowerLetter"/>
      <w:lvlText w:val="%5."/>
      <w:lvlJc w:val="left"/>
      <w:pPr>
        <w:ind w:left="3660" w:hanging="360"/>
      </w:pPr>
    </w:lvl>
    <w:lvl w:ilvl="5" w:tplc="0427001B" w:tentative="1">
      <w:start w:val="1"/>
      <w:numFmt w:val="lowerRoman"/>
      <w:lvlText w:val="%6."/>
      <w:lvlJc w:val="right"/>
      <w:pPr>
        <w:ind w:left="4380" w:hanging="180"/>
      </w:pPr>
    </w:lvl>
    <w:lvl w:ilvl="6" w:tplc="0427000F" w:tentative="1">
      <w:start w:val="1"/>
      <w:numFmt w:val="decimal"/>
      <w:lvlText w:val="%7."/>
      <w:lvlJc w:val="left"/>
      <w:pPr>
        <w:ind w:left="5100" w:hanging="360"/>
      </w:pPr>
    </w:lvl>
    <w:lvl w:ilvl="7" w:tplc="04270019" w:tentative="1">
      <w:start w:val="1"/>
      <w:numFmt w:val="lowerLetter"/>
      <w:lvlText w:val="%8."/>
      <w:lvlJc w:val="left"/>
      <w:pPr>
        <w:ind w:left="5820" w:hanging="360"/>
      </w:pPr>
    </w:lvl>
    <w:lvl w:ilvl="8" w:tplc="0427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7"/>
  </w:num>
  <w:num w:numId="3">
    <w:abstractNumId w:val="13"/>
  </w:num>
  <w:num w:numId="4">
    <w:abstractNumId w:val="3"/>
  </w:num>
  <w:num w:numId="5">
    <w:abstractNumId w:val="12"/>
  </w:num>
  <w:num w:numId="6">
    <w:abstractNumId w:val="11"/>
  </w:num>
  <w:num w:numId="7">
    <w:abstractNumId w:val="2"/>
  </w:num>
  <w:num w:numId="8">
    <w:abstractNumId w:val="8"/>
  </w:num>
  <w:num w:numId="9">
    <w:abstractNumId w:val="4"/>
  </w:num>
  <w:num w:numId="10">
    <w:abstractNumId w:val="9"/>
  </w:num>
  <w:num w:numId="11">
    <w:abstractNumId w:val="0"/>
  </w:num>
  <w:num w:numId="12">
    <w:abstractNumId w:val="6"/>
  </w:num>
  <w:num w:numId="13">
    <w:abstractNumId w:val="5"/>
  </w:num>
  <w:num w:numId="14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B15"/>
    <w:rsid w:val="00005E6D"/>
    <w:rsid w:val="00044B7C"/>
    <w:rsid w:val="00072080"/>
    <w:rsid w:val="0007251C"/>
    <w:rsid w:val="000853A5"/>
    <w:rsid w:val="000D0B1B"/>
    <w:rsid w:val="000E5B70"/>
    <w:rsid w:val="000E68E6"/>
    <w:rsid w:val="0010469C"/>
    <w:rsid w:val="0010656D"/>
    <w:rsid w:val="00110411"/>
    <w:rsid w:val="001767B0"/>
    <w:rsid w:val="00177E55"/>
    <w:rsid w:val="001B4C9C"/>
    <w:rsid w:val="001B4CED"/>
    <w:rsid w:val="001D4D10"/>
    <w:rsid w:val="001D559C"/>
    <w:rsid w:val="001E00C6"/>
    <w:rsid w:val="0020050D"/>
    <w:rsid w:val="00227F17"/>
    <w:rsid w:val="002345A5"/>
    <w:rsid w:val="00235F33"/>
    <w:rsid w:val="002406FA"/>
    <w:rsid w:val="002431E4"/>
    <w:rsid w:val="0026565D"/>
    <w:rsid w:val="00267763"/>
    <w:rsid w:val="00293618"/>
    <w:rsid w:val="002D048B"/>
    <w:rsid w:val="002E25C0"/>
    <w:rsid w:val="002E5472"/>
    <w:rsid w:val="003117BB"/>
    <w:rsid w:val="003437F4"/>
    <w:rsid w:val="003677D1"/>
    <w:rsid w:val="00395865"/>
    <w:rsid w:val="00395987"/>
    <w:rsid w:val="003C0F75"/>
    <w:rsid w:val="003E5969"/>
    <w:rsid w:val="003F3156"/>
    <w:rsid w:val="00402C0F"/>
    <w:rsid w:val="00405176"/>
    <w:rsid w:val="00427833"/>
    <w:rsid w:val="004330DB"/>
    <w:rsid w:val="0043396F"/>
    <w:rsid w:val="004378F8"/>
    <w:rsid w:val="004400F6"/>
    <w:rsid w:val="0047606A"/>
    <w:rsid w:val="00482AA0"/>
    <w:rsid w:val="0049643D"/>
    <w:rsid w:val="004A03C2"/>
    <w:rsid w:val="004F2831"/>
    <w:rsid w:val="004F3BC0"/>
    <w:rsid w:val="00501475"/>
    <w:rsid w:val="00543E6F"/>
    <w:rsid w:val="005545E9"/>
    <w:rsid w:val="00555C76"/>
    <w:rsid w:val="00563212"/>
    <w:rsid w:val="00565A53"/>
    <w:rsid w:val="00577823"/>
    <w:rsid w:val="00594FDA"/>
    <w:rsid w:val="00595A1B"/>
    <w:rsid w:val="005C3037"/>
    <w:rsid w:val="005D62DB"/>
    <w:rsid w:val="005E1008"/>
    <w:rsid w:val="00634974"/>
    <w:rsid w:val="006474D3"/>
    <w:rsid w:val="006551EB"/>
    <w:rsid w:val="00664584"/>
    <w:rsid w:val="00672998"/>
    <w:rsid w:val="006A2350"/>
    <w:rsid w:val="006D2F6C"/>
    <w:rsid w:val="006F5609"/>
    <w:rsid w:val="0070517C"/>
    <w:rsid w:val="0073481C"/>
    <w:rsid w:val="0074440C"/>
    <w:rsid w:val="0074782A"/>
    <w:rsid w:val="00790C71"/>
    <w:rsid w:val="007A2539"/>
    <w:rsid w:val="007B2BC0"/>
    <w:rsid w:val="007D4279"/>
    <w:rsid w:val="007D46EC"/>
    <w:rsid w:val="00805CA4"/>
    <w:rsid w:val="008108C9"/>
    <w:rsid w:val="008119A2"/>
    <w:rsid w:val="00837158"/>
    <w:rsid w:val="00846327"/>
    <w:rsid w:val="00850C14"/>
    <w:rsid w:val="008628A4"/>
    <w:rsid w:val="008774EE"/>
    <w:rsid w:val="00886008"/>
    <w:rsid w:val="008A1016"/>
    <w:rsid w:val="008C6ADF"/>
    <w:rsid w:val="008D0D31"/>
    <w:rsid w:val="008D6CEB"/>
    <w:rsid w:val="008E1EBE"/>
    <w:rsid w:val="008E239C"/>
    <w:rsid w:val="009027B9"/>
    <w:rsid w:val="00902C2F"/>
    <w:rsid w:val="00921E35"/>
    <w:rsid w:val="0092274F"/>
    <w:rsid w:val="00951B0B"/>
    <w:rsid w:val="009841CD"/>
    <w:rsid w:val="00986F82"/>
    <w:rsid w:val="0099006A"/>
    <w:rsid w:val="009A1604"/>
    <w:rsid w:val="009A2242"/>
    <w:rsid w:val="009B1CE6"/>
    <w:rsid w:val="009C0A0E"/>
    <w:rsid w:val="009E496D"/>
    <w:rsid w:val="009F0AC3"/>
    <w:rsid w:val="009F42E1"/>
    <w:rsid w:val="00A02590"/>
    <w:rsid w:val="00A049D2"/>
    <w:rsid w:val="00A21D34"/>
    <w:rsid w:val="00A22586"/>
    <w:rsid w:val="00A562AD"/>
    <w:rsid w:val="00A90689"/>
    <w:rsid w:val="00AA201D"/>
    <w:rsid w:val="00AC11C7"/>
    <w:rsid w:val="00AD7AF1"/>
    <w:rsid w:val="00AF2969"/>
    <w:rsid w:val="00B0655C"/>
    <w:rsid w:val="00B3727E"/>
    <w:rsid w:val="00B47EA5"/>
    <w:rsid w:val="00B6356F"/>
    <w:rsid w:val="00BD0CA8"/>
    <w:rsid w:val="00BD2C53"/>
    <w:rsid w:val="00BE00D6"/>
    <w:rsid w:val="00C04194"/>
    <w:rsid w:val="00C073BE"/>
    <w:rsid w:val="00C31DB9"/>
    <w:rsid w:val="00C40D10"/>
    <w:rsid w:val="00C45BEE"/>
    <w:rsid w:val="00C62D57"/>
    <w:rsid w:val="00C73691"/>
    <w:rsid w:val="00C97EB3"/>
    <w:rsid w:val="00CA3BA3"/>
    <w:rsid w:val="00CB00D1"/>
    <w:rsid w:val="00CB0EFC"/>
    <w:rsid w:val="00CE2BD8"/>
    <w:rsid w:val="00D21BBE"/>
    <w:rsid w:val="00D409D1"/>
    <w:rsid w:val="00D4769A"/>
    <w:rsid w:val="00D53E03"/>
    <w:rsid w:val="00D56554"/>
    <w:rsid w:val="00D65380"/>
    <w:rsid w:val="00D70B15"/>
    <w:rsid w:val="00D711DD"/>
    <w:rsid w:val="00D73386"/>
    <w:rsid w:val="00DB295B"/>
    <w:rsid w:val="00DD36EC"/>
    <w:rsid w:val="00DE03E8"/>
    <w:rsid w:val="00DE2EB2"/>
    <w:rsid w:val="00DE6703"/>
    <w:rsid w:val="00DF0157"/>
    <w:rsid w:val="00E02F38"/>
    <w:rsid w:val="00E03514"/>
    <w:rsid w:val="00E077DC"/>
    <w:rsid w:val="00E11ADE"/>
    <w:rsid w:val="00E13233"/>
    <w:rsid w:val="00E135E6"/>
    <w:rsid w:val="00E22FAF"/>
    <w:rsid w:val="00E4179B"/>
    <w:rsid w:val="00E54ADB"/>
    <w:rsid w:val="00E56865"/>
    <w:rsid w:val="00E579A4"/>
    <w:rsid w:val="00E61579"/>
    <w:rsid w:val="00E725B7"/>
    <w:rsid w:val="00E7615E"/>
    <w:rsid w:val="00E773C2"/>
    <w:rsid w:val="00EA130A"/>
    <w:rsid w:val="00EE1D36"/>
    <w:rsid w:val="00EE3071"/>
    <w:rsid w:val="00EE3CC8"/>
    <w:rsid w:val="00EF0B78"/>
    <w:rsid w:val="00F01168"/>
    <w:rsid w:val="00F018D8"/>
    <w:rsid w:val="00F204EA"/>
    <w:rsid w:val="00F24801"/>
    <w:rsid w:val="00F2665C"/>
    <w:rsid w:val="00F47C8B"/>
    <w:rsid w:val="00F94871"/>
    <w:rsid w:val="00F96BA2"/>
    <w:rsid w:val="00FC673E"/>
    <w:rsid w:val="00FD1B7B"/>
    <w:rsid w:val="00FE1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28E481"/>
  <w15:docId w15:val="{DF983E79-041A-4F6B-910D-2EB9FAC17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Pr>
      <w:sz w:val="24"/>
      <w:szCs w:val="24"/>
    </w:rPr>
  </w:style>
  <w:style w:type="paragraph" w:styleId="Antrat2">
    <w:name w:val="heading 2"/>
    <w:basedOn w:val="prastasis"/>
    <w:next w:val="prastasis"/>
    <w:link w:val="Antrat2Diagrama"/>
    <w:unhideWhenUsed/>
    <w:qFormat/>
    <w:rsid w:val="0070517C"/>
    <w:pPr>
      <w:keepNext/>
      <w:snapToGrid w:val="0"/>
      <w:outlineLvl w:val="1"/>
    </w:pPr>
    <w:rPr>
      <w:b/>
      <w:i/>
      <w:sz w:val="22"/>
      <w:szCs w:val="20"/>
      <w:lang w:val="en-AU" w:eastAsia="en-US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table" w:styleId="Lentelstinklelis">
    <w:name w:val="Table Grid"/>
    <w:basedOn w:val="prastojilentel"/>
    <w:rsid w:val="002E25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semiHidden/>
    <w:rsid w:val="002E25C0"/>
    <w:rPr>
      <w:rFonts w:ascii="Tahoma" w:hAnsi="Tahoma" w:cs="Tahoma"/>
      <w:sz w:val="16"/>
      <w:szCs w:val="16"/>
    </w:rPr>
  </w:style>
  <w:style w:type="character" w:customStyle="1" w:styleId="Antrat2Diagrama">
    <w:name w:val="Antraštė 2 Diagrama"/>
    <w:basedOn w:val="Numatytasispastraiposriftas"/>
    <w:link w:val="Antrat2"/>
    <w:rsid w:val="0070517C"/>
    <w:rPr>
      <w:b/>
      <w:i/>
      <w:sz w:val="22"/>
      <w:lang w:val="en-AU" w:eastAsia="en-US"/>
    </w:rPr>
  </w:style>
  <w:style w:type="character" w:styleId="Vietosrezervavimoenklotekstas">
    <w:name w:val="Placeholder Text"/>
    <w:basedOn w:val="Numatytasispastraiposriftas"/>
    <w:rsid w:val="0070517C"/>
    <w:rPr>
      <w:color w:val="808080"/>
    </w:rPr>
  </w:style>
  <w:style w:type="paragraph" w:styleId="Antrats">
    <w:name w:val="header"/>
    <w:basedOn w:val="prastasis"/>
    <w:link w:val="AntratsDiagrama"/>
    <w:uiPriority w:val="99"/>
    <w:unhideWhenUsed/>
    <w:rsid w:val="0070517C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70517C"/>
    <w:rPr>
      <w:rFonts w:asciiTheme="minorHAnsi" w:eastAsiaTheme="minorEastAsia" w:hAnsiTheme="minorHAnsi" w:cstheme="minorBidi"/>
      <w:sz w:val="22"/>
      <w:szCs w:val="22"/>
    </w:rPr>
  </w:style>
  <w:style w:type="character" w:styleId="Komentaronuoroda">
    <w:name w:val="annotation reference"/>
    <w:basedOn w:val="Numatytasispastraiposriftas"/>
    <w:unhideWhenUsed/>
    <w:rsid w:val="0070517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nhideWhenUsed/>
    <w:rsid w:val="0070517C"/>
    <w:rPr>
      <w:sz w:val="20"/>
      <w:szCs w:val="20"/>
      <w:lang w:eastAsia="en-US"/>
    </w:rPr>
  </w:style>
  <w:style w:type="character" w:customStyle="1" w:styleId="KomentarotekstasDiagrama">
    <w:name w:val="Komentaro tekstas Diagrama"/>
    <w:basedOn w:val="Numatytasispastraiposriftas"/>
    <w:link w:val="Komentarotekstas"/>
    <w:rsid w:val="0070517C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nhideWhenUsed/>
    <w:rsid w:val="0070517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rsid w:val="0070517C"/>
    <w:rPr>
      <w:b/>
      <w:bCs/>
      <w:lang w:eastAsia="en-US"/>
    </w:rPr>
  </w:style>
  <w:style w:type="character" w:customStyle="1" w:styleId="DebesliotekstasDiagrama">
    <w:name w:val="Debesėlio tekstas Diagrama"/>
    <w:basedOn w:val="Numatytasispastraiposriftas"/>
    <w:link w:val="Debesliotekstas"/>
    <w:semiHidden/>
    <w:rsid w:val="0070517C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qFormat/>
    <w:rsid w:val="0070517C"/>
    <w:pPr>
      <w:ind w:left="720"/>
      <w:contextualSpacing/>
    </w:pPr>
    <w:rPr>
      <w:szCs w:val="20"/>
      <w:lang w:eastAsia="en-US"/>
    </w:rPr>
  </w:style>
  <w:style w:type="paragraph" w:styleId="Pagrindinistekstas">
    <w:name w:val="Body Text"/>
    <w:basedOn w:val="prastasis"/>
    <w:link w:val="PagrindinistekstasDiagrama"/>
    <w:unhideWhenUsed/>
    <w:rsid w:val="0070517C"/>
    <w:pPr>
      <w:jc w:val="both"/>
    </w:pPr>
    <w:rPr>
      <w:szCs w:val="20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70517C"/>
    <w:rPr>
      <w:sz w:val="24"/>
    </w:rPr>
  </w:style>
  <w:style w:type="paragraph" w:styleId="Paprastasistekstas">
    <w:name w:val="Plain Text"/>
    <w:basedOn w:val="prastasis"/>
    <w:link w:val="PaprastasistekstasDiagrama"/>
    <w:uiPriority w:val="99"/>
    <w:unhideWhenUsed/>
    <w:rsid w:val="0070517C"/>
    <w:rPr>
      <w:rFonts w:eastAsiaTheme="minorHAnsi" w:cstheme="minorBidi"/>
      <w:szCs w:val="21"/>
      <w:lang w:eastAsia="en-US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rsid w:val="0070517C"/>
    <w:rPr>
      <w:rFonts w:eastAsiaTheme="minorHAnsi" w:cstheme="minorBidi"/>
      <w:sz w:val="24"/>
      <w:szCs w:val="21"/>
      <w:lang w:eastAsia="en-US"/>
    </w:rPr>
  </w:style>
  <w:style w:type="character" w:styleId="Hipersaitas">
    <w:name w:val="Hyperlink"/>
    <w:basedOn w:val="Numatytasispastraiposriftas"/>
    <w:unhideWhenUsed/>
    <w:rsid w:val="0070517C"/>
    <w:rPr>
      <w:color w:val="0563C1" w:themeColor="hyperlink"/>
      <w:u w:val="single"/>
    </w:rPr>
  </w:style>
  <w:style w:type="paragraph" w:styleId="Pagrindinistekstas3">
    <w:name w:val="Body Text 3"/>
    <w:basedOn w:val="prastasis"/>
    <w:link w:val="Pagrindinistekstas3Diagrama"/>
    <w:unhideWhenUsed/>
    <w:rsid w:val="0070517C"/>
    <w:pPr>
      <w:spacing w:after="120"/>
    </w:pPr>
    <w:rPr>
      <w:sz w:val="16"/>
      <w:szCs w:val="16"/>
      <w:lang w:eastAsia="en-US"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70517C"/>
    <w:rPr>
      <w:sz w:val="16"/>
      <w:szCs w:val="16"/>
      <w:lang w:eastAsia="en-US"/>
    </w:rPr>
  </w:style>
  <w:style w:type="character" w:styleId="Grietas">
    <w:name w:val="Strong"/>
    <w:basedOn w:val="Numatytasispastraiposriftas"/>
    <w:uiPriority w:val="22"/>
    <w:qFormat/>
    <w:rsid w:val="0070517C"/>
    <w:rPr>
      <w:b/>
      <w:bCs/>
    </w:rPr>
  </w:style>
  <w:style w:type="paragraph" w:styleId="Pataisymai">
    <w:name w:val="Revision"/>
    <w:hidden/>
    <w:uiPriority w:val="99"/>
    <w:semiHidden/>
    <w:rsid w:val="00A049D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6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6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487</Words>
  <Characters>279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TARYBA</vt:lpstr>
      <vt:lpstr>PLUNGĖS RAJONO SAVIVALDYBĖS TARYBA</vt:lpstr>
    </vt:vector>
  </TitlesOfParts>
  <Company>Private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TARYBA</dc:title>
  <dc:creator>Daiva Mažeikienė</dc:creator>
  <cp:lastModifiedBy>Irmantė Kurmienė</cp:lastModifiedBy>
  <cp:revision>5</cp:revision>
  <cp:lastPrinted>2004-11-10T13:39:00Z</cp:lastPrinted>
  <dcterms:created xsi:type="dcterms:W3CDTF">2023-10-11T10:32:00Z</dcterms:created>
  <dcterms:modified xsi:type="dcterms:W3CDTF">2023-10-26T14:09:00Z</dcterms:modified>
</cp:coreProperties>
</file>