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>2</w:t>
      </w:r>
      <w:r w:rsidR="00D3037E">
        <w:rPr>
          <w:sz w:val="22"/>
          <w:szCs w:val="22"/>
        </w:rPr>
        <w:t>3</w:t>
      </w:r>
      <w:r w:rsidRPr="002B599C">
        <w:rPr>
          <w:sz w:val="22"/>
          <w:szCs w:val="22"/>
        </w:rPr>
        <w:t xml:space="preserve"> m. </w:t>
      </w:r>
      <w:r>
        <w:rPr>
          <w:sz w:val="22"/>
          <w:szCs w:val="22"/>
        </w:rPr>
        <w:t>spalio 2</w:t>
      </w:r>
      <w:r w:rsidR="00D3037E">
        <w:rPr>
          <w:sz w:val="22"/>
          <w:szCs w:val="22"/>
        </w:rPr>
        <w:t>6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</w:t>
      </w:r>
      <w:r w:rsidRPr="008D43A6">
        <w:rPr>
          <w:sz w:val="22"/>
          <w:szCs w:val="22"/>
        </w:rPr>
        <w:t>T1-</w:t>
      </w:r>
      <w:r w:rsidRPr="002B599C">
        <w:rPr>
          <w:sz w:val="22"/>
          <w:szCs w:val="22"/>
        </w:rPr>
        <w:t xml:space="preserve"> </w:t>
      </w:r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>2</w:t>
      </w:r>
      <w:r w:rsidR="008D43A6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2B599C">
        <w:rPr>
          <w:b/>
          <w:sz w:val="22"/>
          <w:szCs w:val="22"/>
        </w:rPr>
        <w:t>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4"/>
        <w:gridCol w:w="3905"/>
        <w:gridCol w:w="2810"/>
        <w:gridCol w:w="1336"/>
        <w:gridCol w:w="1890"/>
        <w:gridCol w:w="2283"/>
        <w:gridCol w:w="1476"/>
      </w:tblGrid>
      <w:tr w:rsidR="005703AD" w:rsidRPr="00EC705B" w:rsidTr="002335CA">
        <w:trPr>
          <w:cantSplit/>
        </w:trPr>
        <w:tc>
          <w:tcPr>
            <w:tcW w:w="714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90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810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336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649" w:type="dxa"/>
            <w:gridSpan w:val="3"/>
          </w:tcPr>
          <w:p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(Eur</w:t>
            </w:r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  <w:vMerge/>
          </w:tcPr>
          <w:p w:rsidR="005703AD" w:rsidRPr="00EC705B" w:rsidRDefault="005703AD" w:rsidP="00810022"/>
        </w:tc>
        <w:tc>
          <w:tcPr>
            <w:tcW w:w="3905" w:type="dxa"/>
            <w:vMerge/>
          </w:tcPr>
          <w:p w:rsidR="005703AD" w:rsidRPr="00EC705B" w:rsidRDefault="005703AD" w:rsidP="00810022"/>
        </w:tc>
        <w:tc>
          <w:tcPr>
            <w:tcW w:w="2810" w:type="dxa"/>
            <w:vMerge/>
          </w:tcPr>
          <w:p w:rsidR="005703AD" w:rsidRPr="00EC705B" w:rsidRDefault="005703AD" w:rsidP="00810022"/>
        </w:tc>
        <w:tc>
          <w:tcPr>
            <w:tcW w:w="1336" w:type="dxa"/>
            <w:vMerge/>
          </w:tcPr>
          <w:p w:rsidR="005703AD" w:rsidRPr="00EC705B" w:rsidRDefault="005703AD" w:rsidP="00810022"/>
        </w:tc>
        <w:tc>
          <w:tcPr>
            <w:tcW w:w="1890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810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336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BA26EB" w:rsidRPr="00EC705B" w:rsidTr="002335CA">
        <w:trPr>
          <w:cantSplit/>
          <w:trHeight w:val="711"/>
        </w:trPr>
        <w:tc>
          <w:tcPr>
            <w:tcW w:w="714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90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810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BA26EB" w:rsidRPr="002335CA" w:rsidRDefault="002335CA" w:rsidP="00BA26EB">
            <w:pPr>
              <w:rPr>
                <w:strike/>
              </w:rPr>
            </w:pPr>
            <w:r w:rsidRPr="002335CA">
              <w:t>866</w:t>
            </w:r>
          </w:p>
        </w:tc>
        <w:tc>
          <w:tcPr>
            <w:tcW w:w="2283" w:type="dxa"/>
          </w:tcPr>
          <w:p w:rsidR="00BA26EB" w:rsidRPr="00EA2705" w:rsidRDefault="002335CA" w:rsidP="00BA26EB">
            <w:r>
              <w:t>198</w:t>
            </w:r>
          </w:p>
        </w:tc>
        <w:tc>
          <w:tcPr>
            <w:tcW w:w="1476" w:type="dxa"/>
          </w:tcPr>
          <w:p w:rsidR="00BA26EB" w:rsidRPr="00EA2705" w:rsidRDefault="00163AC9" w:rsidP="00BA26EB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9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3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D07CC2" w:rsidRDefault="008D43A6" w:rsidP="008D43A6">
            <w:pPr>
              <w:rPr>
                <w:strike/>
              </w:rPr>
            </w:pPr>
            <w:r>
              <w:t>229</w:t>
            </w:r>
          </w:p>
        </w:tc>
        <w:tc>
          <w:tcPr>
            <w:tcW w:w="1476" w:type="dxa"/>
          </w:tcPr>
          <w:p w:rsidR="008D43A6" w:rsidRPr="00B82F35" w:rsidRDefault="008D43A6" w:rsidP="008D43A6">
            <w:r>
              <w:t>191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4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5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91294" w:rsidRDefault="008D43A6" w:rsidP="008D43A6">
            <w:r>
              <w:t>229</w:t>
            </w:r>
          </w:p>
        </w:tc>
        <w:tc>
          <w:tcPr>
            <w:tcW w:w="1476" w:type="dxa"/>
          </w:tcPr>
          <w:p w:rsidR="008D43A6" w:rsidRPr="00A91294" w:rsidRDefault="008D43A6" w:rsidP="008D43A6">
            <w:r>
              <w:t>191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8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D07CC2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B82F35" w:rsidRDefault="008D43A6" w:rsidP="008D43A6">
            <w:r>
              <w:t>82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0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1616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B82F35" w:rsidRDefault="008D43A6" w:rsidP="008D43A6">
            <w:pPr>
              <w:rPr>
                <w:strike/>
              </w:rPr>
            </w:pPr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65413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665413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91294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B82F35" w:rsidRDefault="008D43A6" w:rsidP="008D43A6">
            <w:pPr>
              <w:rPr>
                <w:strike/>
              </w:rPr>
            </w:pPr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F05829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713CA7" w:rsidRDefault="008D43A6" w:rsidP="008D43A6">
            <w:pPr>
              <w:rPr>
                <w:strike/>
              </w:rPr>
            </w:pPr>
            <w:r w:rsidRPr="00713CA7"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24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323889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26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7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322CDA" w:rsidRDefault="008D43A6" w:rsidP="008D43A6">
            <w:pPr>
              <w:rPr>
                <w:strike/>
              </w:rPr>
            </w:pPr>
            <w:r w:rsidRPr="00322CDA">
              <w:t>246</w:t>
            </w:r>
          </w:p>
        </w:tc>
        <w:tc>
          <w:tcPr>
            <w:tcW w:w="1476" w:type="dxa"/>
          </w:tcPr>
          <w:p w:rsidR="008D43A6" w:rsidRPr="005E6970" w:rsidRDefault="008D43A6" w:rsidP="008D43A6">
            <w:r>
              <w:t>125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32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3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Statybinių dailidžių ir stalių dirbinių, medinės taros, kitų medienos gaminių, čiužinių gamyba,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35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6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39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pPr>
              <w:rPr>
                <w:strike/>
              </w:rPr>
            </w:pPr>
            <w:r>
              <w:t>410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342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2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3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4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50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2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r>
              <w:t>372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314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Statybinių stalių ir dailidžių metalo dirbinių gamyba, įrankių, spynų ir vyrių gamyba, montavimas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53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4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5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59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0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2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64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5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Default="008D43A6" w:rsidP="008D43A6">
            <w:r>
              <w:t>125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6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Žvejybos reikmenų gamyba, trūklių lervų gaudymas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7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8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9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0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125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1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72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3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pPr>
              <w:rPr>
                <w:strike/>
              </w:rPr>
            </w:pPr>
            <w:r>
              <w:t>296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246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4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125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5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6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7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4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90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61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50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2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3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94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5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96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8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00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1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2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3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04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5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06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7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0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C77A1E" w:rsidRDefault="008D43A6" w:rsidP="008D43A6">
            <w:pPr>
              <w:rPr>
                <w:strike/>
              </w:rPr>
            </w:pPr>
            <w:r>
              <w:t>623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519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1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125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2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3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14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9108CF" w:rsidRDefault="008D43A6" w:rsidP="008D43A6">
            <w:pPr>
              <w:rPr>
                <w:strike/>
              </w:rPr>
            </w:pPr>
            <w:r>
              <w:t>160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134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5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16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7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9108C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18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0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2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3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E11045" w:rsidRDefault="008D43A6" w:rsidP="008D43A6">
            <w:pPr>
              <w:rPr>
                <w:strike/>
              </w:rPr>
            </w:pPr>
            <w:r>
              <w:t>229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191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4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A34E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5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6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C79DC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0C79DC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8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1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3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4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5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6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r>
              <w:t>61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50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E11045" w:rsidRDefault="008D43A6" w:rsidP="008D43A6">
            <w:pPr>
              <w:rPr>
                <w:strike/>
              </w:rPr>
            </w:pPr>
            <w:r>
              <w:t>68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2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3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4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Kopijavimo, šviesoraščio, teksto dauginimo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9E298A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C79DC" w:rsidRDefault="008D43A6" w:rsidP="008D43A6">
            <w:r>
              <w:t xml:space="preserve"> 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C79DC" w:rsidRDefault="008D43A6" w:rsidP="008D43A6">
            <w:r>
              <w:t>61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50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E77925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905" w:type="dxa"/>
          </w:tcPr>
          <w:p w:rsidR="008D43A6" w:rsidRPr="00670CC9" w:rsidRDefault="008D43A6" w:rsidP="008D43A6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Kalvių (arklių kaustytojų)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905" w:type="dxa"/>
          </w:tcPr>
          <w:p w:rsidR="008D43A6" w:rsidRPr="00670CC9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5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515E9C" w:rsidRDefault="008D43A6" w:rsidP="008D43A6">
            <w:r>
              <w:t>674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561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56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7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8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322CDA" w:rsidRDefault="008D43A6" w:rsidP="008D43A6">
            <w:pPr>
              <w:rPr>
                <w:strike/>
              </w:rPr>
            </w:pPr>
            <w:r w:rsidRPr="00322CDA">
              <w:t>674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561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59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0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75E78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2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D3867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831DE1" w:rsidRDefault="008D43A6" w:rsidP="008D43A6">
            <w:bookmarkStart w:id="0" w:name="_GoBack"/>
            <w:bookmarkEnd w:id="0"/>
            <w:r>
              <w:t>87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5703AD" w:rsidRDefault="005703AD"/>
    <w:sectPr w:rsidR="005703AD" w:rsidSect="002E35ED">
      <w:pgSz w:w="16839" w:h="11907" w:orient="landscape" w:code="9"/>
      <w:pgMar w:top="567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DAF" w:rsidRDefault="00A82DAF" w:rsidP="00C21C66">
      <w:r>
        <w:separator/>
      </w:r>
    </w:p>
  </w:endnote>
  <w:endnote w:type="continuationSeparator" w:id="0">
    <w:p w:rsidR="00A82DAF" w:rsidRDefault="00A82DAF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DAF" w:rsidRDefault="00A82DAF" w:rsidP="00C21C66">
      <w:r>
        <w:separator/>
      </w:r>
    </w:p>
  </w:footnote>
  <w:footnote w:type="continuationSeparator" w:id="0">
    <w:p w:rsidR="00A82DAF" w:rsidRDefault="00A82DAF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76"/>
    <w:rsid w:val="000153C6"/>
    <w:rsid w:val="00032B66"/>
    <w:rsid w:val="00074A50"/>
    <w:rsid w:val="00075FDD"/>
    <w:rsid w:val="0008773A"/>
    <w:rsid w:val="000A0CE7"/>
    <w:rsid w:val="000C79DC"/>
    <w:rsid w:val="000D3841"/>
    <w:rsid w:val="00163AC9"/>
    <w:rsid w:val="00165B2F"/>
    <w:rsid w:val="001701AC"/>
    <w:rsid w:val="001720E3"/>
    <w:rsid w:val="001818B4"/>
    <w:rsid w:val="00183AD7"/>
    <w:rsid w:val="001A34EF"/>
    <w:rsid w:val="00210E77"/>
    <w:rsid w:val="002335CA"/>
    <w:rsid w:val="00284906"/>
    <w:rsid w:val="002A1C24"/>
    <w:rsid w:val="002B599C"/>
    <w:rsid w:val="002E35ED"/>
    <w:rsid w:val="00322CDA"/>
    <w:rsid w:val="00323889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64111E"/>
    <w:rsid w:val="00665413"/>
    <w:rsid w:val="00670CC9"/>
    <w:rsid w:val="006B00D9"/>
    <w:rsid w:val="006D3867"/>
    <w:rsid w:val="006E1477"/>
    <w:rsid w:val="006F411E"/>
    <w:rsid w:val="006F475D"/>
    <w:rsid w:val="006F5EF0"/>
    <w:rsid w:val="00711BAF"/>
    <w:rsid w:val="00713CA7"/>
    <w:rsid w:val="00780C92"/>
    <w:rsid w:val="007A0797"/>
    <w:rsid w:val="007B317F"/>
    <w:rsid w:val="00810022"/>
    <w:rsid w:val="00831DE1"/>
    <w:rsid w:val="008336A6"/>
    <w:rsid w:val="008D43A6"/>
    <w:rsid w:val="008F0497"/>
    <w:rsid w:val="00907A76"/>
    <w:rsid w:val="009108CF"/>
    <w:rsid w:val="00996299"/>
    <w:rsid w:val="009E298A"/>
    <w:rsid w:val="00A1616F"/>
    <w:rsid w:val="00A26C6A"/>
    <w:rsid w:val="00A75E78"/>
    <w:rsid w:val="00A82DAF"/>
    <w:rsid w:val="00A91294"/>
    <w:rsid w:val="00A92155"/>
    <w:rsid w:val="00AF7D1E"/>
    <w:rsid w:val="00B82F35"/>
    <w:rsid w:val="00BA26EB"/>
    <w:rsid w:val="00BA4EE2"/>
    <w:rsid w:val="00BD6C04"/>
    <w:rsid w:val="00BE13E9"/>
    <w:rsid w:val="00C13156"/>
    <w:rsid w:val="00C21C66"/>
    <w:rsid w:val="00C71214"/>
    <w:rsid w:val="00C77A1E"/>
    <w:rsid w:val="00D07CC2"/>
    <w:rsid w:val="00D11FAA"/>
    <w:rsid w:val="00D3037E"/>
    <w:rsid w:val="00D50B3E"/>
    <w:rsid w:val="00D809C1"/>
    <w:rsid w:val="00DE358B"/>
    <w:rsid w:val="00E11045"/>
    <w:rsid w:val="00E77925"/>
    <w:rsid w:val="00EA2705"/>
    <w:rsid w:val="00EC705B"/>
    <w:rsid w:val="00EF5C04"/>
    <w:rsid w:val="00F05829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0DBDF0-13E8-45CB-A9C5-043A2E5E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at.gov.lt/uploads/klasifik/EVRK/EVRK2red_lt_RIGHT.htm" TargetMode="External"/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stat.gov.lt/uploads/klasifik/EVRK/EVRK2red_lt_RIGHT.htm" TargetMode="Externa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://www.stat.gov.lt/uploads/klasifik/EVRK/EVRK2red_lt_RIGHT.htm" TargetMode="External"/><Relationship Id="rId27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at.gov.lt/uploads/klasifik/EVRK/EVRK2red_lt_RIGHT.htm" TargetMode="Externa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hyperlink" Target="http://www.stat.gov.lt/uploads/klasifik/EVRK/EVRK2red_lt_RIGHT.htm" TargetMode="Externa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16628</Words>
  <Characters>9478</Characters>
  <Application>Microsoft Office Word</Application>
  <DocSecurity>0</DocSecurity>
  <Lines>78</Lines>
  <Paragraphs>52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Jovita Šumskienė</dc:creator>
  <cp:lastModifiedBy>Daiva Mažeikienė</cp:lastModifiedBy>
  <cp:revision>10</cp:revision>
  <cp:lastPrinted>2023-10-09T13:48:00Z</cp:lastPrinted>
  <dcterms:created xsi:type="dcterms:W3CDTF">2023-10-09T13:05:00Z</dcterms:created>
  <dcterms:modified xsi:type="dcterms:W3CDTF">2023-10-10T04:40:00Z</dcterms:modified>
</cp:coreProperties>
</file>