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EA5" w:rsidRDefault="00D53E03" w:rsidP="007D4279">
      <w:pPr>
        <w:jc w:val="right"/>
        <w:rPr>
          <w:b/>
          <w:sz w:val="28"/>
          <w:szCs w:val="28"/>
        </w:rPr>
      </w:pPr>
      <w:bookmarkStart w:id="0" w:name="_GoBack"/>
      <w:bookmarkEnd w:id="0"/>
      <w:r w:rsidRPr="006D2F6C">
        <w:rPr>
          <w:b/>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664584" w:rsidP="004F3BC0">
      <w:pPr>
        <w:jc w:val="center"/>
        <w:rPr>
          <w:b/>
          <w:caps/>
          <w:sz w:val="28"/>
          <w:szCs w:val="28"/>
        </w:rPr>
      </w:pPr>
      <w:r>
        <w:rPr>
          <w:b/>
          <w:caps/>
          <w:sz w:val="28"/>
          <w:szCs w:val="28"/>
        </w:rPr>
        <w:t xml:space="preserve">DĖL </w:t>
      </w:r>
      <w:r w:rsidR="00E03514">
        <w:rPr>
          <w:b/>
          <w:caps/>
          <w:sz w:val="28"/>
          <w:szCs w:val="28"/>
        </w:rPr>
        <w:t xml:space="preserve">PLUNGĖS RAJONO SAVIVALDYBĖS TARYBOS </w:t>
      </w:r>
      <w:r>
        <w:rPr>
          <w:b/>
          <w:caps/>
          <w:sz w:val="28"/>
          <w:szCs w:val="28"/>
        </w:rPr>
        <w:t xml:space="preserve">KAI KURIŲ SPRENDIMŲ </w:t>
      </w:r>
      <w:r w:rsidR="00921E35">
        <w:rPr>
          <w:b/>
          <w:caps/>
          <w:sz w:val="28"/>
          <w:szCs w:val="28"/>
        </w:rPr>
        <w:t xml:space="preserve">PRIPAŽINIMO </w:t>
      </w:r>
      <w:r w:rsidRPr="009F0AC3">
        <w:rPr>
          <w:b/>
          <w:caps/>
          <w:sz w:val="28"/>
          <w:szCs w:val="28"/>
        </w:rPr>
        <w:t>NETEKUSI</w:t>
      </w:r>
      <w:r w:rsidR="00E03514" w:rsidRPr="007D4279">
        <w:rPr>
          <w:b/>
          <w:caps/>
          <w:sz w:val="28"/>
          <w:szCs w:val="28"/>
        </w:rPr>
        <w:t>AIS</w:t>
      </w:r>
      <w:r w:rsidRPr="009F0AC3">
        <w:rPr>
          <w:b/>
          <w:caps/>
          <w:sz w:val="28"/>
          <w:szCs w:val="28"/>
        </w:rPr>
        <w:t xml:space="preserve"> GALIOS</w:t>
      </w:r>
    </w:p>
    <w:p w:rsidR="00395987" w:rsidRDefault="00395987" w:rsidP="00395987">
      <w:pPr>
        <w:jc w:val="center"/>
        <w:rPr>
          <w:b/>
          <w:caps/>
        </w:rPr>
      </w:pPr>
    </w:p>
    <w:p w:rsidR="00395987" w:rsidRDefault="00395987" w:rsidP="00395987">
      <w:pPr>
        <w:jc w:val="center"/>
      </w:pPr>
      <w:r>
        <w:t xml:space="preserve">2023 m. </w:t>
      </w:r>
      <w:r w:rsidR="0074440C">
        <w:t>spalio 26</w:t>
      </w:r>
      <w:r>
        <w:t xml:space="preserve"> d. Nr. T1-</w:t>
      </w:r>
    </w:p>
    <w:p w:rsidR="00395987" w:rsidRDefault="00395987" w:rsidP="00395987">
      <w:pPr>
        <w:jc w:val="center"/>
        <w:rPr>
          <w:b/>
        </w:rPr>
      </w:pPr>
      <w:r>
        <w:t>Plungė</w:t>
      </w:r>
    </w:p>
    <w:p w:rsidR="00395987" w:rsidRDefault="00395987" w:rsidP="00395987">
      <w:pPr>
        <w:ind w:firstLine="737"/>
      </w:pPr>
    </w:p>
    <w:p w:rsidR="00395987" w:rsidRPr="004400F6" w:rsidRDefault="00E4179B"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Pr>
          <w:rFonts w:eastAsia="HG Mincho Light J"/>
          <w:color w:val="000000"/>
        </w:rPr>
        <w:t xml:space="preserve">Vadovaudamasi Lietuvos Respublikos </w:t>
      </w:r>
      <w:r w:rsidR="00E03514">
        <w:rPr>
          <w:rFonts w:eastAsia="HG Mincho Light J"/>
          <w:color w:val="000000"/>
        </w:rPr>
        <w:t>v</w:t>
      </w:r>
      <w:r>
        <w:rPr>
          <w:rFonts w:eastAsia="HG Mincho Light J"/>
          <w:color w:val="000000"/>
        </w:rPr>
        <w:t>ietos savivaldos įstatymo 16 straipsnio 1 dalimi</w:t>
      </w:r>
      <w:r w:rsidR="00E03514">
        <w:rPr>
          <w:rFonts w:eastAsia="HG Mincho Light J"/>
          <w:color w:val="000000"/>
        </w:rPr>
        <w:t>,</w:t>
      </w:r>
      <w:r>
        <w:rPr>
          <w:rFonts w:eastAsia="HG Mincho Light J"/>
          <w:color w:val="000000"/>
        </w:rPr>
        <w:t xml:space="preserve"> </w:t>
      </w:r>
      <w:r w:rsidR="00395987" w:rsidRPr="004400F6">
        <w:rPr>
          <w:rFonts w:eastAsia="HG Mincho Light J"/>
          <w:color w:val="000000"/>
        </w:rPr>
        <w:t>Plung</w:t>
      </w:r>
      <w:r w:rsidR="00395987" w:rsidRPr="004400F6">
        <w:rPr>
          <w:rFonts w:eastAsia="HG Mincho Light J" w:hint="cs"/>
          <w:color w:val="000000"/>
        </w:rPr>
        <w:t>ė</w:t>
      </w:r>
      <w:r w:rsidR="00395987"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00395987" w:rsidRPr="004400F6">
        <w:rPr>
          <w:rFonts w:eastAsia="HG Mincho Light J"/>
          <w:color w:val="000000"/>
        </w:rPr>
        <w:t xml:space="preserve">n u s p r e n d </w:t>
      </w:r>
      <w:r w:rsidR="00395987" w:rsidRPr="004400F6">
        <w:rPr>
          <w:rFonts w:eastAsia="HG Mincho Light J" w:hint="cs"/>
          <w:color w:val="000000"/>
        </w:rPr>
        <w:t>ž</w:t>
      </w:r>
      <w:r w:rsidR="00395987" w:rsidRPr="004400F6">
        <w:rPr>
          <w:rFonts w:eastAsia="HG Mincho Light J"/>
          <w:color w:val="000000"/>
        </w:rPr>
        <w:t xml:space="preserve"> i a:</w:t>
      </w:r>
    </w:p>
    <w:p w:rsidR="0020050D" w:rsidRDefault="0020050D" w:rsidP="007D4279">
      <w:pPr>
        <w:pStyle w:val="Sraopastraipa"/>
        <w:widowControl w:val="0"/>
        <w:tabs>
          <w:tab w:val="left" w:pos="1134"/>
          <w:tab w:val="center" w:pos="4153"/>
          <w:tab w:val="right" w:pos="8306"/>
        </w:tabs>
        <w:suppressAutoHyphens/>
        <w:overflowPunct w:val="0"/>
        <w:jc w:val="both"/>
        <w:textAlignment w:val="baseline"/>
      </w:pPr>
      <w:r>
        <w:t>Pripažinti netekusiais</w:t>
      </w:r>
      <w:r w:rsidR="004F3BC0" w:rsidRPr="00B0655C">
        <w:t xml:space="preserve"> galios</w:t>
      </w:r>
      <w:r>
        <w:t>:</w:t>
      </w:r>
    </w:p>
    <w:p w:rsidR="004F3BC0" w:rsidRPr="0020050D" w:rsidRDefault="005D62DB" w:rsidP="007D4279">
      <w:pPr>
        <w:pStyle w:val="Sraopastraipa"/>
        <w:widowControl w:val="0"/>
        <w:tabs>
          <w:tab w:val="left" w:pos="1134"/>
          <w:tab w:val="center" w:pos="4153"/>
          <w:tab w:val="right" w:pos="8306"/>
        </w:tabs>
        <w:suppressAutoHyphens/>
        <w:overflowPunct w:val="0"/>
        <w:ind w:left="0" w:firstLine="720"/>
        <w:jc w:val="both"/>
        <w:textAlignment w:val="baseline"/>
      </w:pPr>
      <w:r>
        <w:t xml:space="preserve">1. </w:t>
      </w:r>
      <w:r w:rsidR="004F3BC0" w:rsidRPr="00B0655C">
        <w:t xml:space="preserve">Plungės rajono savivaldybės tarybos 2022 m. </w:t>
      </w:r>
      <w:r w:rsidR="0020050D">
        <w:t>vasario 10 d. sprendimą Nr. T1-10</w:t>
      </w:r>
      <w:r w:rsidR="004F3BC0" w:rsidRPr="00B0655C">
        <w:t xml:space="preserve"> „Dėl Plungės rajono savivaldybės </w:t>
      </w:r>
      <w:r w:rsidR="0020050D">
        <w:t>trūkstamų specialistų sąrašo sudarymo komisijos ir jos nuostatų patvirtinimo</w:t>
      </w:r>
      <w:r w:rsidR="004F3BC0" w:rsidRPr="0020050D">
        <w:rPr>
          <w:rFonts w:eastAsia="HG Mincho Light J"/>
          <w:color w:val="000000"/>
        </w:rPr>
        <w:t>“</w:t>
      </w:r>
      <w:r w:rsidR="0020050D">
        <w:rPr>
          <w:rFonts w:eastAsia="HG Mincho Light J"/>
          <w:color w:val="000000"/>
        </w:rPr>
        <w:t>;</w:t>
      </w:r>
    </w:p>
    <w:p w:rsidR="0020050D" w:rsidRDefault="005D62DB" w:rsidP="007D4279">
      <w:pPr>
        <w:pStyle w:val="Sraopastraipa"/>
        <w:widowControl w:val="0"/>
        <w:tabs>
          <w:tab w:val="left" w:pos="1296"/>
          <w:tab w:val="center" w:pos="4153"/>
          <w:tab w:val="right" w:pos="8306"/>
        </w:tabs>
        <w:suppressAutoHyphens/>
        <w:overflowPunct w:val="0"/>
        <w:ind w:left="0" w:firstLine="720"/>
        <w:jc w:val="both"/>
        <w:textAlignment w:val="baseline"/>
      </w:pPr>
      <w:r>
        <w:t xml:space="preserve">2. </w:t>
      </w:r>
      <w:r w:rsidR="0020050D" w:rsidRPr="00B0655C">
        <w:t xml:space="preserve">Plungės </w:t>
      </w:r>
      <w:r w:rsidR="0020050D">
        <w:t>rajono savivaldybės tarybos 2023</w:t>
      </w:r>
      <w:r w:rsidR="0020050D" w:rsidRPr="00B0655C">
        <w:t xml:space="preserve"> m. </w:t>
      </w:r>
      <w:r w:rsidR="0020050D">
        <w:t>kovo 30 d. sprendimą Nr. T1-79</w:t>
      </w:r>
      <w:r w:rsidR="0020050D" w:rsidRPr="00B0655C">
        <w:t xml:space="preserve"> „Dėl</w:t>
      </w:r>
      <w:r w:rsidR="0020050D">
        <w:t xml:space="preserve"> Plungės rajono savivaldybei trūkstamų </w:t>
      </w:r>
      <w:r w:rsidR="00E56865">
        <w:t>specialistų sąrašo patvir</w:t>
      </w:r>
      <w:r w:rsidR="0020050D">
        <w:t>t</w:t>
      </w:r>
      <w:r w:rsidR="00E56865">
        <w:t>i</w:t>
      </w:r>
      <w:r w:rsidR="0020050D">
        <w:t>nimo“.</w:t>
      </w:r>
    </w:p>
    <w:p w:rsidR="002345A5" w:rsidRDefault="002345A5" w:rsidP="005D62DB">
      <w:pPr>
        <w:tabs>
          <w:tab w:val="left" w:pos="7938"/>
        </w:tabs>
        <w:ind w:firstLine="720"/>
        <w:jc w:val="both"/>
      </w:pPr>
    </w:p>
    <w:p w:rsidR="002345A5" w:rsidRDefault="002345A5" w:rsidP="00395987">
      <w:pPr>
        <w:tabs>
          <w:tab w:val="left" w:pos="7938"/>
        </w:tabs>
        <w:jc w:val="both"/>
      </w:pPr>
    </w:p>
    <w:p w:rsidR="00D73386" w:rsidRPr="0020050D" w:rsidRDefault="00395987" w:rsidP="0020050D">
      <w:pPr>
        <w:tabs>
          <w:tab w:val="left" w:pos="7938"/>
        </w:tabs>
        <w:jc w:val="both"/>
      </w:pPr>
      <w:r>
        <w:t>Savivaldybės meras</w:t>
      </w:r>
      <w:r w:rsidR="00E579A4">
        <w:t xml:space="preserve"> </w:t>
      </w:r>
      <w:r w:rsidR="00E579A4">
        <w:tab/>
      </w:r>
      <w:r>
        <w:t xml:space="preserve"> </w:t>
      </w:r>
    </w:p>
    <w:p w:rsidR="008D6CEB" w:rsidRDefault="008D6CE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E4179B" w:rsidRDefault="00E4179B">
      <w:pPr>
        <w:rPr>
          <w:rFonts w:eastAsia="HG Mincho Light J"/>
        </w:rPr>
      </w:pPr>
    </w:p>
    <w:p w:rsidR="00E4179B" w:rsidRDefault="00E4179B">
      <w:pPr>
        <w:rPr>
          <w:rFonts w:eastAsia="HG Mincho Light J"/>
        </w:rPr>
      </w:pPr>
    </w:p>
    <w:p w:rsidR="00F47C8B" w:rsidRDefault="00F47C8B">
      <w:pPr>
        <w:rPr>
          <w:rFonts w:eastAsia="HG Mincho Light J"/>
        </w:rPr>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E03514" w:rsidRDefault="00E03514" w:rsidP="00F47C8B">
      <w:pPr>
        <w:tabs>
          <w:tab w:val="left" w:pos="1134"/>
        </w:tabs>
      </w:pPr>
    </w:p>
    <w:p w:rsidR="00E03514" w:rsidRDefault="00E03514" w:rsidP="00F47C8B">
      <w:pPr>
        <w:tabs>
          <w:tab w:val="left" w:pos="1134"/>
        </w:tabs>
      </w:pPr>
    </w:p>
    <w:p w:rsidR="00F47C8B" w:rsidRDefault="00F47C8B" w:rsidP="00F47C8B">
      <w:pPr>
        <w:tabs>
          <w:tab w:val="left" w:pos="1134"/>
        </w:tabs>
      </w:pPr>
      <w:r>
        <w:t>SUDERINTA:</w:t>
      </w:r>
    </w:p>
    <w:p w:rsidR="00F47C8B" w:rsidRDefault="00F47C8B" w:rsidP="00F47C8B">
      <w:pPr>
        <w:tabs>
          <w:tab w:val="left" w:pos="1134"/>
        </w:tabs>
      </w:pPr>
      <w:r>
        <w:t>Savivaldybės meras Audrius Klišonis</w:t>
      </w:r>
    </w:p>
    <w:p w:rsidR="00F47C8B" w:rsidRDefault="00F47C8B" w:rsidP="00F47C8B">
      <w:pPr>
        <w:tabs>
          <w:tab w:val="left" w:pos="1134"/>
        </w:tabs>
      </w:pPr>
      <w:r>
        <w:t>Administracijos direktorius Dalius Pečiulis</w:t>
      </w:r>
    </w:p>
    <w:p w:rsidR="00E03514" w:rsidRDefault="00E03514" w:rsidP="00F47C8B">
      <w:pPr>
        <w:tabs>
          <w:tab w:val="left" w:pos="1134"/>
        </w:tabs>
      </w:pPr>
      <w:r>
        <w:t>Savivaldybės tarybos posėdžių sekretorė Irmantė Kurmienė</w:t>
      </w:r>
    </w:p>
    <w:p w:rsidR="00F47C8B" w:rsidRDefault="00F47C8B" w:rsidP="00F47C8B">
      <w:pPr>
        <w:tabs>
          <w:tab w:val="left" w:pos="1134"/>
        </w:tabs>
      </w:pPr>
      <w:r>
        <w:t>Juridinio ir personalo administravimo skyriaus vedėjas Vytautas Tumas</w:t>
      </w:r>
    </w:p>
    <w:p w:rsidR="00D53E03" w:rsidRDefault="00D53E03" w:rsidP="00D53E03">
      <w:pPr>
        <w:tabs>
          <w:tab w:val="left" w:pos="1134"/>
        </w:tabs>
      </w:pPr>
      <w:r>
        <w:t>Protokolo skyriaus kalbos tvarkytoja Simona Grigalauskaitė</w:t>
      </w:r>
    </w:p>
    <w:p w:rsidR="00F47C8B" w:rsidRDefault="00F47C8B" w:rsidP="00F47C8B">
      <w:pPr>
        <w:tabs>
          <w:tab w:val="left" w:pos="1134"/>
        </w:tabs>
      </w:pPr>
    </w:p>
    <w:p w:rsidR="00F47C8B" w:rsidRDefault="00F47C8B" w:rsidP="00F47C8B">
      <w:r>
        <w:t xml:space="preserve">Sprendimą rengė Švietimo ir sporto skyriaus </w:t>
      </w:r>
      <w:r w:rsidR="00E4179B">
        <w:t>vedėjas Gintautas Rimeikis</w:t>
      </w:r>
    </w:p>
    <w:p w:rsidR="00E4179B" w:rsidRDefault="00E4179B" w:rsidP="00F47C8B"/>
    <w:p w:rsidR="009841CD" w:rsidRDefault="009841CD" w:rsidP="009841CD">
      <w:pPr>
        <w:jc w:val="center"/>
        <w:rPr>
          <w:b/>
        </w:rPr>
      </w:pPr>
      <w:r>
        <w:rPr>
          <w:b/>
        </w:rPr>
        <w:lastRenderedPageBreak/>
        <w:t>ŠVIETIMO IR SPORTO SKYRIUS</w:t>
      </w:r>
    </w:p>
    <w:p w:rsidR="009841CD" w:rsidRDefault="009841CD" w:rsidP="009841CD">
      <w:pPr>
        <w:jc w:val="center"/>
        <w:rPr>
          <w:b/>
        </w:rPr>
      </w:pPr>
    </w:p>
    <w:p w:rsidR="009841CD" w:rsidRPr="006975E2" w:rsidRDefault="009841CD" w:rsidP="009841CD">
      <w:pPr>
        <w:jc w:val="center"/>
        <w:rPr>
          <w:b/>
        </w:rPr>
      </w:pPr>
      <w:r w:rsidRPr="006975E2">
        <w:rPr>
          <w:b/>
        </w:rPr>
        <w:t>AIŠKINAMASIS RAŠTAS</w:t>
      </w:r>
    </w:p>
    <w:p w:rsidR="009841CD" w:rsidRPr="006975E2" w:rsidRDefault="009841CD" w:rsidP="009841C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841CD" w:rsidRPr="006975E2" w:rsidTr="001208BD">
        <w:tc>
          <w:tcPr>
            <w:tcW w:w="9854" w:type="dxa"/>
            <w:shd w:val="clear" w:color="auto" w:fill="auto"/>
          </w:tcPr>
          <w:p w:rsidR="009841CD" w:rsidRPr="009841CD" w:rsidRDefault="009841CD" w:rsidP="00E4179B">
            <w:pPr>
              <w:jc w:val="center"/>
              <w:rPr>
                <w:b/>
                <w:caps/>
              </w:rPr>
            </w:pPr>
            <w:r w:rsidRPr="009841CD">
              <w:rPr>
                <w:b/>
                <w:caps/>
              </w:rPr>
              <w:t xml:space="preserve">„DĖL </w:t>
            </w:r>
            <w:r w:rsidR="009F0AC3">
              <w:rPr>
                <w:b/>
                <w:caps/>
              </w:rPr>
              <w:t xml:space="preserve">PLUNGĖS RAJONO SAVIVALDYBĖS TARYBOS </w:t>
            </w:r>
            <w:r w:rsidR="00E4179B">
              <w:rPr>
                <w:b/>
                <w:caps/>
              </w:rPr>
              <w:t>KAI kurių SPRENDIMŲ</w:t>
            </w:r>
            <w:r w:rsidR="00921E35">
              <w:rPr>
                <w:b/>
                <w:caps/>
              </w:rPr>
              <w:t xml:space="preserve"> </w:t>
            </w:r>
            <w:r w:rsidR="00921E35" w:rsidRPr="009F0AC3">
              <w:rPr>
                <w:b/>
                <w:caps/>
              </w:rPr>
              <w:t>PRIPAŽINIMO</w:t>
            </w:r>
            <w:r w:rsidR="00E4179B" w:rsidRPr="009F0AC3">
              <w:rPr>
                <w:b/>
                <w:caps/>
              </w:rPr>
              <w:t xml:space="preserve"> NETEKUSI</w:t>
            </w:r>
            <w:r w:rsidR="009F0AC3" w:rsidRPr="007D4279">
              <w:rPr>
                <w:b/>
                <w:caps/>
              </w:rPr>
              <w:t>AIS</w:t>
            </w:r>
            <w:r w:rsidR="00E4179B" w:rsidRPr="009F0AC3">
              <w:rPr>
                <w:b/>
                <w:caps/>
              </w:rPr>
              <w:t xml:space="preserve"> GALIOS</w:t>
            </w:r>
            <w:r w:rsidRPr="009F0AC3">
              <w:rPr>
                <w:b/>
                <w:caps/>
              </w:rPr>
              <w:t>“</w:t>
            </w:r>
          </w:p>
        </w:tc>
      </w:tr>
      <w:tr w:rsidR="009841CD" w:rsidRPr="002E25C0" w:rsidTr="001208BD">
        <w:tc>
          <w:tcPr>
            <w:tcW w:w="9854" w:type="dxa"/>
            <w:shd w:val="clear" w:color="auto" w:fill="auto"/>
          </w:tcPr>
          <w:p w:rsidR="009841CD" w:rsidRDefault="009841CD" w:rsidP="001208BD">
            <w:pPr>
              <w:jc w:val="center"/>
            </w:pPr>
          </w:p>
          <w:p w:rsidR="009841CD" w:rsidRDefault="009841CD" w:rsidP="001208BD">
            <w:pPr>
              <w:jc w:val="center"/>
            </w:pPr>
            <w:r>
              <w:t xml:space="preserve">2023 m. spalio </w:t>
            </w:r>
            <w:r w:rsidR="00D53E03">
              <w:t>1</w:t>
            </w:r>
            <w:r w:rsidR="00E03514">
              <w:t>1</w:t>
            </w:r>
            <w:r>
              <w:t xml:space="preserve"> d.</w:t>
            </w:r>
            <w:r w:rsidRPr="002E25C0">
              <w:t xml:space="preserve"> </w:t>
            </w:r>
          </w:p>
          <w:p w:rsidR="009841CD" w:rsidRPr="002E25C0" w:rsidRDefault="009841CD" w:rsidP="001208BD">
            <w:pPr>
              <w:jc w:val="center"/>
            </w:pPr>
            <w:r w:rsidRPr="002E25C0">
              <w:t>Plungė</w:t>
            </w:r>
          </w:p>
        </w:tc>
      </w:tr>
    </w:tbl>
    <w:p w:rsidR="009841CD" w:rsidRDefault="009841CD" w:rsidP="009841CD"/>
    <w:p w:rsidR="009841CD" w:rsidRDefault="009841CD" w:rsidP="009F0AC3">
      <w:pPr>
        <w:autoSpaceDE w:val="0"/>
        <w:autoSpaceDN w:val="0"/>
        <w:adjustRightInd w:val="0"/>
        <w:ind w:firstLine="720"/>
        <w:jc w:val="both"/>
        <w:rPr>
          <w:rFonts w:eastAsia="TimesNewRomanPSMT"/>
          <w:b/>
        </w:rPr>
      </w:pPr>
      <w:r>
        <w:rPr>
          <w:b/>
        </w:rPr>
        <w:t xml:space="preserve">1. </w:t>
      </w:r>
      <w:r w:rsidRPr="00DD2DFD">
        <w:rPr>
          <w:b/>
        </w:rPr>
        <w:t>Parengto sprendimo projekto tikslai, uždaviniai.</w:t>
      </w:r>
      <w:r w:rsidR="00E03514">
        <w:rPr>
          <w:shd w:val="clear" w:color="auto" w:fill="FFFFFF"/>
        </w:rPr>
        <w:t xml:space="preserve"> </w:t>
      </w:r>
      <w:r w:rsidR="009F0AC3">
        <w:rPr>
          <w:shd w:val="clear" w:color="auto" w:fill="FFFFFF"/>
        </w:rPr>
        <w:t xml:space="preserve">Pripažinti netekusiais galios Plungės rajono savivaldybės tarybos </w:t>
      </w:r>
      <w:r w:rsidR="00E03514">
        <w:rPr>
          <w:shd w:val="clear" w:color="auto" w:fill="FFFFFF"/>
        </w:rPr>
        <w:t xml:space="preserve">kai kuriuos </w:t>
      </w:r>
      <w:r w:rsidR="00E4179B">
        <w:rPr>
          <w:shd w:val="clear" w:color="auto" w:fill="FFFFFF"/>
        </w:rPr>
        <w:t>sprendimus.</w:t>
      </w:r>
    </w:p>
    <w:p w:rsidR="009841CD" w:rsidRDefault="009841CD" w:rsidP="009F0AC3">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00E03514">
        <w:rPr>
          <w:rFonts w:eastAsia="TimesNewRomanPSMT"/>
        </w:rPr>
        <w:t xml:space="preserve"> </w:t>
      </w:r>
      <w:r w:rsidRPr="009D6EA8">
        <w:rPr>
          <w:rFonts w:eastAsia="TimesNewRomanPSMT"/>
        </w:rPr>
        <w:t xml:space="preserve">Siūloma </w:t>
      </w:r>
      <w:r w:rsidR="00E4179B">
        <w:rPr>
          <w:rFonts w:eastAsia="TimesNewRomanPSMT"/>
        </w:rPr>
        <w:t>p</w:t>
      </w:r>
      <w:r w:rsidR="00B47EA5">
        <w:rPr>
          <w:shd w:val="clear" w:color="auto" w:fill="FFFFFF"/>
        </w:rPr>
        <w:t>ripažinti netekusiais galios</w:t>
      </w:r>
      <w:r>
        <w:rPr>
          <w:shd w:val="clear" w:color="auto" w:fill="FFFFFF"/>
        </w:rPr>
        <w:t xml:space="preserve"> </w:t>
      </w:r>
      <w:r w:rsidRPr="00B0655C">
        <w:t xml:space="preserve">Plungės rajono savivaldybės tarybos 2022 m. </w:t>
      </w:r>
      <w:r>
        <w:t>vasario 10 d. sprendimą Nr. T1-10</w:t>
      </w:r>
      <w:r w:rsidRPr="00B0655C">
        <w:t xml:space="preserve"> „Dėl Plungės rajono savivaldybės </w:t>
      </w:r>
      <w:r>
        <w:t>trūkstamų specialistų sąrašo sudarymo komisijos ir jos nuostatų patvirtinimo</w:t>
      </w:r>
      <w:r w:rsidRPr="0020050D">
        <w:rPr>
          <w:rFonts w:eastAsia="HG Mincho Light J"/>
          <w:color w:val="000000"/>
        </w:rPr>
        <w:t>“</w:t>
      </w:r>
      <w:r>
        <w:rPr>
          <w:rFonts w:eastAsia="HG Mincho Light J"/>
          <w:color w:val="000000"/>
        </w:rPr>
        <w:t xml:space="preserve"> bei </w:t>
      </w:r>
      <w:r w:rsidRPr="00B0655C">
        <w:t xml:space="preserve">Plungės </w:t>
      </w:r>
      <w:r>
        <w:t>rajono savivaldybės tarybos 2023</w:t>
      </w:r>
      <w:r w:rsidRPr="00B0655C">
        <w:t xml:space="preserve"> m. </w:t>
      </w:r>
      <w:r>
        <w:t>kovo 30 d. sprendimą Nr. T1-79</w:t>
      </w:r>
      <w:r w:rsidRPr="00B0655C">
        <w:t xml:space="preserve"> „Dėl</w:t>
      </w:r>
      <w:r>
        <w:t xml:space="preserve"> Plungės rajono savivaldybei trūkstamų specialistų sąrašo pat</w:t>
      </w:r>
      <w:r w:rsidR="00E4179B">
        <w:t>virtinimo“, nes teikiamas kitas sprendim</w:t>
      </w:r>
      <w:r w:rsidR="009F0AC3">
        <w:t>o projektas</w:t>
      </w:r>
      <w:r w:rsidR="00E4179B">
        <w:t xml:space="preserve"> dėl tam tikrų funkcijų perdavimo </w:t>
      </w:r>
      <w:r w:rsidR="00E03514">
        <w:t>S</w:t>
      </w:r>
      <w:r w:rsidR="00E4179B">
        <w:t xml:space="preserve">avivaldybės merui. </w:t>
      </w:r>
    </w:p>
    <w:p w:rsidR="009841CD" w:rsidRPr="00115962" w:rsidRDefault="009841CD" w:rsidP="007D4279">
      <w:pPr>
        <w:autoSpaceDE w:val="0"/>
        <w:autoSpaceDN w:val="0"/>
        <w:adjustRightInd w:val="0"/>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E03514">
        <w:t xml:space="preserve"> </w:t>
      </w:r>
      <w:r w:rsidR="00E4179B">
        <w:t>Ne</w:t>
      </w:r>
      <w:r w:rsidR="00E03514">
        <w:t>si</w:t>
      </w:r>
      <w:r w:rsidR="00E4179B">
        <w:t>dubliuo</w:t>
      </w:r>
      <w:r w:rsidR="00E03514">
        <w:t>s</w:t>
      </w:r>
      <w:r w:rsidR="00E4179B">
        <w:t xml:space="preserve"> teisės aktai.</w:t>
      </w:r>
    </w:p>
    <w:p w:rsidR="009841CD" w:rsidRPr="00115962" w:rsidRDefault="009841CD" w:rsidP="009F0AC3">
      <w:pPr>
        <w:ind w:firstLine="720"/>
        <w:jc w:val="both"/>
      </w:pPr>
      <w:r>
        <w:rPr>
          <w:rFonts w:eastAsia="TimesNewRomanPSMT"/>
          <w:b/>
        </w:rPr>
        <w:t xml:space="preserve">4. </w:t>
      </w:r>
      <w:r>
        <w:rPr>
          <w:b/>
        </w:rPr>
        <w:t>Lėšų poreikis ir finansavimo šaltiniai</w:t>
      </w:r>
      <w:r w:rsidRPr="00A035DD">
        <w:rPr>
          <w:b/>
        </w:rPr>
        <w:t>.</w:t>
      </w:r>
      <w:r w:rsidR="00E03514">
        <w:t xml:space="preserve"> </w:t>
      </w:r>
      <w:r w:rsidR="00E4179B">
        <w:t>-</w:t>
      </w:r>
    </w:p>
    <w:p w:rsidR="009841CD" w:rsidRDefault="009841CD" w:rsidP="007D4279">
      <w:pPr>
        <w:autoSpaceDE w:val="0"/>
        <w:autoSpaceDN w:val="0"/>
        <w:adjustRightInd w:val="0"/>
        <w:ind w:firstLine="720"/>
        <w:jc w:val="both"/>
        <w:rPr>
          <w:b/>
        </w:rPr>
      </w:pPr>
      <w:r>
        <w:rPr>
          <w:b/>
        </w:rPr>
        <w:t xml:space="preserve">5. Pateikti </w:t>
      </w:r>
      <w:r w:rsidRPr="00650E8C">
        <w:rPr>
          <w:rFonts w:eastAsia="TimesNewRomanPSMT"/>
          <w:b/>
        </w:rPr>
        <w:t>kitus sprendimui priimti reikalingus pagrindimus, skaičiavimus ar paaiškinimus.</w:t>
      </w:r>
      <w:r w:rsidR="00E03514">
        <w:rPr>
          <w:b/>
        </w:rPr>
        <w:t xml:space="preserve"> </w:t>
      </w:r>
      <w:r>
        <w:rPr>
          <w:b/>
        </w:rPr>
        <w:t>-</w:t>
      </w:r>
    </w:p>
    <w:p w:rsidR="009841CD" w:rsidRPr="0047606A" w:rsidRDefault="009841CD" w:rsidP="007D4279">
      <w:pPr>
        <w:autoSpaceDE w:val="0"/>
        <w:autoSpaceDN w:val="0"/>
        <w:adjustRightInd w:val="0"/>
        <w:ind w:firstLine="720"/>
        <w:jc w:val="both"/>
      </w:pPr>
      <w:r>
        <w:rPr>
          <w:b/>
        </w:rPr>
        <w:t xml:space="preserve">6. Pateikti </w:t>
      </w:r>
      <w:r w:rsidRPr="00650E8C">
        <w:rPr>
          <w:rFonts w:eastAsia="TimesNewRomanPSMT"/>
          <w:b/>
        </w:rPr>
        <w:t>sprendimo projekto lyginamąjį variantą, jeigu teikiamas sprendimo pakeitimo projektas.</w:t>
      </w:r>
      <w:r w:rsidR="00E03514">
        <w:t xml:space="preserve"> </w:t>
      </w:r>
      <w:r w:rsidR="00E4179B">
        <w:t>-</w:t>
      </w:r>
    </w:p>
    <w:p w:rsidR="009841CD" w:rsidRPr="00CF3A1E" w:rsidRDefault="009841CD" w:rsidP="007D4279">
      <w:pPr>
        <w:autoSpaceDE w:val="0"/>
        <w:autoSpaceDN w:val="0"/>
        <w:adjustRightInd w:val="0"/>
        <w:ind w:firstLine="720"/>
        <w:jc w:val="both"/>
        <w:rPr>
          <w:b/>
        </w:rPr>
      </w:pPr>
      <w:r>
        <w:rPr>
          <w:rFonts w:eastAsia="TimesNewRomanPSMT"/>
          <w:b/>
        </w:rPr>
        <w:t xml:space="preserve">7. </w:t>
      </w:r>
      <w:r>
        <w:rPr>
          <w:b/>
          <w:color w:val="000000"/>
        </w:rPr>
        <w:t>Sprendimo projekto antikorupcinis vertinimas.</w:t>
      </w:r>
      <w:r w:rsidR="00E03514">
        <w:t xml:space="preserve"> </w:t>
      </w:r>
      <w:r w:rsidR="00E4179B">
        <w:t>-</w:t>
      </w:r>
    </w:p>
    <w:p w:rsidR="009841CD" w:rsidRPr="00165224" w:rsidRDefault="009841CD" w:rsidP="009F0AC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E03514">
        <w:t xml:space="preserve"> </w:t>
      </w:r>
      <w:r w:rsidRPr="00165224">
        <w:t xml:space="preserve">Plungės </w:t>
      </w:r>
      <w:r w:rsidR="0047606A">
        <w:t>r</w:t>
      </w:r>
      <w:r w:rsidR="00D53E03">
        <w:t>ajono</w:t>
      </w:r>
      <w:r w:rsidR="0047606A">
        <w:t xml:space="preserve"> savivaldybės administracijos</w:t>
      </w:r>
      <w:r w:rsidR="00B47EA5">
        <w:t xml:space="preserve"> iniciatyva</w:t>
      </w:r>
      <w:r w:rsidR="0047606A">
        <w:t>.</w:t>
      </w:r>
    </w:p>
    <w:p w:rsidR="009841CD" w:rsidRDefault="009841CD" w:rsidP="009F0AC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E03514">
        <w:rPr>
          <w:b/>
        </w:rPr>
        <w:t xml:space="preserve"> </w:t>
      </w:r>
      <w:r>
        <w:rPr>
          <w:b/>
        </w:rPr>
        <w:t>-</w:t>
      </w:r>
    </w:p>
    <w:p w:rsidR="009841CD" w:rsidRDefault="009841CD" w:rsidP="007D4279">
      <w:pPr>
        <w:tabs>
          <w:tab w:val="left" w:pos="720"/>
        </w:tabs>
        <w:ind w:firstLine="720"/>
        <w:jc w:val="both"/>
        <w:rPr>
          <w:b/>
        </w:rPr>
      </w:pPr>
      <w:r>
        <w:rPr>
          <w:b/>
        </w:rPr>
        <w:t xml:space="preserve">10. Kam (institucijoms, skyriams, organizacijoms ir t. t.) patvirtintas sprendimas turi būti išsiųstas. </w:t>
      </w:r>
      <w:r w:rsidRPr="00165224">
        <w:t>Plungės</w:t>
      </w:r>
      <w:r>
        <w:t xml:space="preserve"> rajono savivaldybės administracijai.</w:t>
      </w:r>
    </w:p>
    <w:p w:rsidR="00D53E03" w:rsidRDefault="009841CD" w:rsidP="009F0AC3">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53E03">
        <w:t>Nėra.</w:t>
      </w:r>
    </w:p>
    <w:p w:rsidR="009841CD" w:rsidRPr="006B0A1C" w:rsidRDefault="009841CD" w:rsidP="006D2F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41CD" w:rsidRPr="007D4B69" w:rsidTr="001208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41CD" w:rsidRPr="007D4B69" w:rsidRDefault="009841CD" w:rsidP="001208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41CD" w:rsidRPr="007D4B69" w:rsidTr="001208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Neigiamas poveikis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bl>
    <w:p w:rsidR="009841CD" w:rsidRDefault="009841CD" w:rsidP="009841CD">
      <w:pPr>
        <w:widowControl w:val="0"/>
        <w:rPr>
          <w:rFonts w:eastAsia="Lucida Sans Unicode"/>
          <w:kern w:val="1"/>
          <w:lang w:bidi="lo-LA"/>
        </w:rPr>
      </w:pPr>
    </w:p>
    <w:p w:rsidR="009841CD" w:rsidRDefault="009841CD" w:rsidP="006D2F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9841CD" w:rsidRDefault="009841CD" w:rsidP="006D2F6C">
      <w:pPr>
        <w:widowControl w:val="0"/>
      </w:pPr>
      <w:r w:rsidRPr="00A36E04">
        <w:rPr>
          <w:rFonts w:eastAsia="Lucida Sans Unicode" w:cs="Tahoma"/>
          <w:bCs/>
        </w:rPr>
        <w:t xml:space="preserve">Švietimo ir sporto skyriaus </w:t>
      </w:r>
      <w:r w:rsidR="00E4179B">
        <w:rPr>
          <w:rFonts w:eastAsia="Lucida Sans Unicode" w:cs="Tahoma"/>
          <w:bCs/>
        </w:rPr>
        <w:t>vedėjas</w:t>
      </w:r>
      <w:r w:rsidR="0047606A">
        <w:rPr>
          <w:rFonts w:eastAsia="Lucida Sans Unicode" w:cs="Tahoma"/>
          <w:bCs/>
        </w:rPr>
        <w:t xml:space="preserve"> </w:t>
      </w:r>
      <w:r w:rsidR="0047606A">
        <w:rPr>
          <w:rFonts w:eastAsia="Lucida Sans Unicode" w:cs="Tahoma"/>
          <w:bCs/>
        </w:rPr>
        <w:tab/>
      </w:r>
      <w:r w:rsidR="0047606A">
        <w:rPr>
          <w:rFonts w:eastAsia="Lucida Sans Unicode" w:cs="Tahoma"/>
          <w:bCs/>
        </w:rPr>
        <w:tab/>
      </w:r>
      <w:r w:rsidR="00D53E03">
        <w:rPr>
          <w:rFonts w:eastAsia="Lucida Sans Unicode" w:cs="Tahoma"/>
          <w:bCs/>
        </w:rPr>
        <w:tab/>
      </w:r>
      <w:r w:rsidR="00E4179B">
        <w:rPr>
          <w:rFonts w:eastAsia="Lucida Sans Unicode" w:cs="Tahoma"/>
          <w:bCs/>
        </w:rPr>
        <w:tab/>
        <w:t>Gintautas Rimeikis</w:t>
      </w:r>
    </w:p>
    <w:p w:rsidR="009841CD" w:rsidRDefault="009841CD" w:rsidP="00F47C8B">
      <w:pPr>
        <w:rPr>
          <w:rFonts w:eastAsia="HG Mincho Light J"/>
        </w:rPr>
      </w:pPr>
    </w:p>
    <w:sectPr w:rsidR="009841CD"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B4C9C"/>
    <w:rsid w:val="001B4CED"/>
    <w:rsid w:val="001D4D10"/>
    <w:rsid w:val="001D559C"/>
    <w:rsid w:val="001E00C6"/>
    <w:rsid w:val="0020050D"/>
    <w:rsid w:val="00227F17"/>
    <w:rsid w:val="002345A5"/>
    <w:rsid w:val="00235F33"/>
    <w:rsid w:val="002406FA"/>
    <w:rsid w:val="002431E4"/>
    <w:rsid w:val="0026565D"/>
    <w:rsid w:val="00267763"/>
    <w:rsid w:val="00293618"/>
    <w:rsid w:val="002D048B"/>
    <w:rsid w:val="002E25C0"/>
    <w:rsid w:val="002E5472"/>
    <w:rsid w:val="003117BB"/>
    <w:rsid w:val="003677D1"/>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F2831"/>
    <w:rsid w:val="004F3BC0"/>
    <w:rsid w:val="00501475"/>
    <w:rsid w:val="00543E6F"/>
    <w:rsid w:val="005545E9"/>
    <w:rsid w:val="00555C76"/>
    <w:rsid w:val="00563212"/>
    <w:rsid w:val="00565A53"/>
    <w:rsid w:val="00577823"/>
    <w:rsid w:val="00594FDA"/>
    <w:rsid w:val="00595A1B"/>
    <w:rsid w:val="005C3037"/>
    <w:rsid w:val="005D62DB"/>
    <w:rsid w:val="005E1008"/>
    <w:rsid w:val="00634974"/>
    <w:rsid w:val="006474D3"/>
    <w:rsid w:val="006551EB"/>
    <w:rsid w:val="00664584"/>
    <w:rsid w:val="00672998"/>
    <w:rsid w:val="006A2350"/>
    <w:rsid w:val="006D2F6C"/>
    <w:rsid w:val="006F5609"/>
    <w:rsid w:val="0070517C"/>
    <w:rsid w:val="0073481C"/>
    <w:rsid w:val="0074440C"/>
    <w:rsid w:val="0074782A"/>
    <w:rsid w:val="00790C71"/>
    <w:rsid w:val="007A2539"/>
    <w:rsid w:val="007B2BC0"/>
    <w:rsid w:val="007D4279"/>
    <w:rsid w:val="007D46EC"/>
    <w:rsid w:val="00805CA4"/>
    <w:rsid w:val="008108C9"/>
    <w:rsid w:val="008119A2"/>
    <w:rsid w:val="00837158"/>
    <w:rsid w:val="00846327"/>
    <w:rsid w:val="00850C14"/>
    <w:rsid w:val="008628A4"/>
    <w:rsid w:val="008774EE"/>
    <w:rsid w:val="00886008"/>
    <w:rsid w:val="008A1016"/>
    <w:rsid w:val="008C6ADF"/>
    <w:rsid w:val="008D0D31"/>
    <w:rsid w:val="008D6CEB"/>
    <w:rsid w:val="008E1EBE"/>
    <w:rsid w:val="008E239C"/>
    <w:rsid w:val="009027B9"/>
    <w:rsid w:val="00902C2F"/>
    <w:rsid w:val="00921E35"/>
    <w:rsid w:val="0092274F"/>
    <w:rsid w:val="00951B0B"/>
    <w:rsid w:val="009841CD"/>
    <w:rsid w:val="00986F82"/>
    <w:rsid w:val="0099006A"/>
    <w:rsid w:val="009A1604"/>
    <w:rsid w:val="009A2242"/>
    <w:rsid w:val="009B1CE6"/>
    <w:rsid w:val="009C0A0E"/>
    <w:rsid w:val="009F0AC3"/>
    <w:rsid w:val="009F42E1"/>
    <w:rsid w:val="00A02590"/>
    <w:rsid w:val="00A049D2"/>
    <w:rsid w:val="00A21D34"/>
    <w:rsid w:val="00A22586"/>
    <w:rsid w:val="00A562AD"/>
    <w:rsid w:val="00A90689"/>
    <w:rsid w:val="00AA201D"/>
    <w:rsid w:val="00AC11C7"/>
    <w:rsid w:val="00AD7AF1"/>
    <w:rsid w:val="00AF2969"/>
    <w:rsid w:val="00B0655C"/>
    <w:rsid w:val="00B3727E"/>
    <w:rsid w:val="00B47EA5"/>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4769A"/>
    <w:rsid w:val="00D53E03"/>
    <w:rsid w:val="00D56554"/>
    <w:rsid w:val="00D65380"/>
    <w:rsid w:val="00D70B15"/>
    <w:rsid w:val="00D711DD"/>
    <w:rsid w:val="00D73386"/>
    <w:rsid w:val="00DB295B"/>
    <w:rsid w:val="00DD36EC"/>
    <w:rsid w:val="00DE03E8"/>
    <w:rsid w:val="00DE2EB2"/>
    <w:rsid w:val="00DE6703"/>
    <w:rsid w:val="00DF0157"/>
    <w:rsid w:val="00E02F38"/>
    <w:rsid w:val="00E03514"/>
    <w:rsid w:val="00E077DC"/>
    <w:rsid w:val="00E11ADE"/>
    <w:rsid w:val="00E13233"/>
    <w:rsid w:val="00E135E6"/>
    <w:rsid w:val="00E22FAF"/>
    <w:rsid w:val="00E4179B"/>
    <w:rsid w:val="00E54ADB"/>
    <w:rsid w:val="00E56865"/>
    <w:rsid w:val="00E579A4"/>
    <w:rsid w:val="00E61579"/>
    <w:rsid w:val="00E725B7"/>
    <w:rsid w:val="00E7615E"/>
    <w:rsid w:val="00E773C2"/>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2873</Words>
  <Characters>1638</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2023-10-11T10:32:00Z</dcterms:created>
  <dcterms:modified xsi:type="dcterms:W3CDTF">2023-10-11T10:32:00Z</dcterms:modified>
</cp:coreProperties>
</file>