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CB2" w:rsidRPr="007E681F" w:rsidRDefault="00957B78" w:rsidP="007E681F">
      <w:pPr>
        <w:ind w:firstLine="0"/>
        <w:jc w:val="right"/>
        <w:rPr>
          <w:b/>
          <w:szCs w:val="24"/>
        </w:rPr>
      </w:pPr>
      <w:bookmarkStart w:id="0" w:name="_GoBack"/>
      <w:bookmarkEnd w:id="0"/>
      <w:r w:rsidRPr="007E681F">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B1B26">
        <w:rPr>
          <w:b/>
          <w:caps/>
          <w:sz w:val="28"/>
          <w:szCs w:val="28"/>
        </w:rPr>
        <w:t>NEGYVENAMĄSIAS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8E1B1B" w:rsidP="001E4CC2">
      <w:pPr>
        <w:ind w:firstLine="0"/>
        <w:jc w:val="center"/>
        <w:rPr>
          <w:rStyle w:val="Komentaronuoroda"/>
          <w:sz w:val="24"/>
          <w:szCs w:val="24"/>
        </w:rPr>
      </w:pPr>
      <w:r>
        <w:rPr>
          <w:rStyle w:val="Komentaronuoroda"/>
          <w:sz w:val="24"/>
          <w:szCs w:val="24"/>
        </w:rPr>
        <w:t>2023</w:t>
      </w:r>
      <w:r w:rsidR="00021160" w:rsidRPr="00997CDB">
        <w:rPr>
          <w:rStyle w:val="Komentaronuoroda"/>
          <w:sz w:val="24"/>
          <w:szCs w:val="24"/>
        </w:rPr>
        <w:t xml:space="preserve"> m. </w:t>
      </w:r>
      <w:r w:rsidR="00BB6AA6">
        <w:rPr>
          <w:rStyle w:val="Komentaronuoroda"/>
          <w:sz w:val="24"/>
          <w:szCs w:val="24"/>
        </w:rPr>
        <w:t>rugsėjo 28</w:t>
      </w:r>
      <w:r w:rsidR="00021160" w:rsidRPr="00997CDB">
        <w:rPr>
          <w:rStyle w:val="Komentaronuoroda"/>
          <w:sz w:val="24"/>
          <w:szCs w:val="24"/>
        </w:rPr>
        <w:t xml:space="preserve"> d. Nr.</w:t>
      </w:r>
      <w:r w:rsidR="0036539D" w:rsidRPr="00997CDB">
        <w:rPr>
          <w:rStyle w:val="Komentaronuoroda"/>
          <w:sz w:val="24"/>
          <w:szCs w:val="24"/>
        </w:rPr>
        <w:t xml:space="preserve"> </w:t>
      </w:r>
      <w:r w:rsidR="00021160" w:rsidRPr="00997CDB">
        <w:rPr>
          <w:rStyle w:val="Komentaronuoroda"/>
          <w:sz w:val="24"/>
          <w:szCs w:val="24"/>
        </w:rPr>
        <w:t>T1-</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437C81" w:rsidRDefault="00021160" w:rsidP="00021160">
      <w:pPr>
        <w:ind w:firstLine="737"/>
        <w:rPr>
          <w:szCs w:val="24"/>
        </w:rPr>
      </w:pPr>
    </w:p>
    <w:p w:rsidR="003F44E7" w:rsidRPr="00997CDB" w:rsidRDefault="003F44E7" w:rsidP="00C43108">
      <w:pPr>
        <w:rPr>
          <w:szCs w:val="24"/>
        </w:rPr>
      </w:pPr>
      <w:r w:rsidRPr="00437C81">
        <w:rPr>
          <w:szCs w:val="24"/>
        </w:rPr>
        <w:t>Vadovaudamasi Lietuvos Respublik</w:t>
      </w:r>
      <w:r w:rsidR="00F3057F">
        <w:rPr>
          <w:szCs w:val="24"/>
        </w:rPr>
        <w:t>os vietos savivaldos įstatymo 15</w:t>
      </w:r>
      <w:r w:rsidRPr="00437C81">
        <w:rPr>
          <w:szCs w:val="24"/>
        </w:rPr>
        <w:t xml:space="preserve"> straipsnio 2 dalies </w:t>
      </w:r>
      <w:r w:rsidR="00911EBA">
        <w:rPr>
          <w:szCs w:val="24"/>
        </w:rPr>
        <w:t>19</w:t>
      </w:r>
      <w:r w:rsidRPr="00437C81">
        <w:rPr>
          <w:szCs w:val="24"/>
        </w:rPr>
        <w:t xml:space="preserve"> punktu, Lietuvos Respublikos valstybės ir savivaldybių turto valdymo, naudojimo ir disponavimo juo įstatymo 1</w:t>
      </w:r>
      <w:r w:rsidR="00E869D9" w:rsidRPr="00437C81">
        <w:rPr>
          <w:szCs w:val="24"/>
        </w:rPr>
        <w:t>5</w:t>
      </w:r>
      <w:r w:rsidRPr="00437C81">
        <w:rPr>
          <w:szCs w:val="24"/>
        </w:rPr>
        <w:t xml:space="preserve"> straipsniu, </w:t>
      </w:r>
      <w:r w:rsidR="00D0179F" w:rsidRPr="00CC4133">
        <w:t>Savivaldybės materialiojo ir nematerialiojo turto valdymo, naudojimo ir disponavimo juo tvarkos aprašo</w:t>
      </w:r>
      <w:r w:rsidR="00D0179F">
        <w:t xml:space="preserve">, </w:t>
      </w:r>
      <w:r w:rsidR="00D0179F" w:rsidRPr="00BE06C2">
        <w:t xml:space="preserve">patvirtinto Plungės rajono savivaldybės tarybos </w:t>
      </w:r>
      <w:r w:rsidR="00D0179F">
        <w:t>2</w:t>
      </w:r>
      <w:r w:rsidR="00E35B4D">
        <w:t>0</w:t>
      </w:r>
      <w:r w:rsidR="00093365">
        <w:t>21</w:t>
      </w:r>
      <w:r w:rsidR="00D0179F" w:rsidRPr="00BE06C2">
        <w:t xml:space="preserve"> m. </w:t>
      </w:r>
      <w:r w:rsidR="00093365">
        <w:t>sausio</w:t>
      </w:r>
      <w:r w:rsidR="00D0179F" w:rsidRPr="00BE06C2">
        <w:t xml:space="preserve"> </w:t>
      </w:r>
      <w:r w:rsidR="00093365">
        <w:t>28</w:t>
      </w:r>
      <w:r w:rsidR="00D0179F">
        <w:t xml:space="preserve"> d. sprendimu Nr. T1-</w:t>
      </w:r>
      <w:r w:rsidR="00093365">
        <w:t>14</w:t>
      </w:r>
      <w:r w:rsidR="00D0179F" w:rsidRPr="00BE06C2">
        <w:t xml:space="preserve">, </w:t>
      </w:r>
      <w:r w:rsidR="00E35B4D">
        <w:t>24</w:t>
      </w:r>
      <w:r w:rsidR="00B30E71">
        <w:t xml:space="preserve"> punktu</w:t>
      </w:r>
      <w:r w:rsidR="00E35B4D">
        <w:t xml:space="preserve"> ir </w:t>
      </w:r>
      <w:r w:rsidR="00D0179F" w:rsidRPr="00BE06C2">
        <w:t>5</w:t>
      </w:r>
      <w:r w:rsidR="00B30E71">
        <w:t>9.2</w:t>
      </w:r>
      <w:r w:rsidR="00E35B4D">
        <w:t xml:space="preserve"> </w:t>
      </w:r>
      <w:r w:rsidR="00B30E71">
        <w:t>papunkčiu</w:t>
      </w:r>
      <w:r w:rsidR="00ED3004" w:rsidRPr="00437C81">
        <w:rPr>
          <w:szCs w:val="24"/>
        </w:rPr>
        <w:t xml:space="preserve"> </w:t>
      </w:r>
      <w:r w:rsidRPr="00437C81">
        <w:rPr>
          <w:szCs w:val="24"/>
        </w:rPr>
        <w:t xml:space="preserve">bei atsižvelgdama į </w:t>
      </w:r>
      <w:r w:rsidR="00754705">
        <w:rPr>
          <w:szCs w:val="24"/>
        </w:rPr>
        <w:t>v</w:t>
      </w:r>
      <w:r w:rsidR="00806CE0">
        <w:rPr>
          <w:szCs w:val="24"/>
        </w:rPr>
        <w:t>iešosios įstaigos Plungės rajono savivaldybės ligoninės</w:t>
      </w:r>
      <w:r w:rsidR="00ED3004" w:rsidRPr="00437C81">
        <w:rPr>
          <w:szCs w:val="24"/>
        </w:rPr>
        <w:t xml:space="preserve"> </w:t>
      </w:r>
      <w:r w:rsidR="00F57D8F">
        <w:rPr>
          <w:szCs w:val="24"/>
        </w:rPr>
        <w:t>2023</w:t>
      </w:r>
      <w:r w:rsidRPr="00437C81">
        <w:rPr>
          <w:szCs w:val="24"/>
        </w:rPr>
        <w:t xml:space="preserve"> m. </w:t>
      </w:r>
      <w:r w:rsidR="00F57D8F">
        <w:rPr>
          <w:szCs w:val="24"/>
        </w:rPr>
        <w:t xml:space="preserve">rugpjūčio 2 </w:t>
      </w:r>
      <w:r w:rsidRPr="006A55F0">
        <w:rPr>
          <w:szCs w:val="24"/>
        </w:rPr>
        <w:t xml:space="preserve">d. </w:t>
      </w:r>
      <w:r w:rsidR="00B265FA" w:rsidRPr="006A55F0">
        <w:rPr>
          <w:szCs w:val="24"/>
        </w:rPr>
        <w:t>rašt</w:t>
      </w:r>
      <w:r w:rsidR="00ED3004" w:rsidRPr="006A55F0">
        <w:rPr>
          <w:szCs w:val="24"/>
        </w:rPr>
        <w:t xml:space="preserve">ą </w:t>
      </w:r>
      <w:r w:rsidRPr="006A55F0">
        <w:rPr>
          <w:szCs w:val="24"/>
        </w:rPr>
        <w:t xml:space="preserve">Nr. </w:t>
      </w:r>
      <w:r w:rsidR="00F57D8F">
        <w:rPr>
          <w:szCs w:val="24"/>
        </w:rPr>
        <w:t>V3-318</w:t>
      </w:r>
      <w:r w:rsidR="00806CE0">
        <w:rPr>
          <w:szCs w:val="24"/>
        </w:rPr>
        <w:t xml:space="preserve"> </w:t>
      </w:r>
      <w:r w:rsidRPr="006A55F0">
        <w:rPr>
          <w:szCs w:val="24"/>
        </w:rPr>
        <w:t>„Dėl</w:t>
      </w:r>
      <w:r w:rsidR="00E4595A" w:rsidRPr="006A55F0">
        <w:rPr>
          <w:szCs w:val="24"/>
        </w:rPr>
        <w:t xml:space="preserve"> </w:t>
      </w:r>
      <w:r w:rsidR="00D0179F" w:rsidRPr="006A55F0">
        <w:rPr>
          <w:szCs w:val="24"/>
        </w:rPr>
        <w:t>leidimo išnuomoti patalpas</w:t>
      </w:r>
      <w:r w:rsidR="00B265FA" w:rsidRPr="006A55F0">
        <w:rPr>
          <w:szCs w:val="24"/>
        </w:rPr>
        <w:t>“</w:t>
      </w:r>
      <w:r w:rsidRPr="006A55F0">
        <w:rPr>
          <w:szCs w:val="24"/>
        </w:rPr>
        <w:t>,</w:t>
      </w:r>
      <w:r w:rsidRPr="00437C81">
        <w:rPr>
          <w:szCs w:val="24"/>
        </w:rPr>
        <w:t xml:space="preserve"> Plungės rajono savivaldybės taryba </w:t>
      </w:r>
      <w:r w:rsidRPr="00437C81">
        <w:rPr>
          <w:spacing w:val="40"/>
          <w:szCs w:val="24"/>
        </w:rPr>
        <w:t>nusprendžia</w:t>
      </w:r>
      <w:r w:rsidRPr="00997CDB">
        <w:rPr>
          <w:szCs w:val="24"/>
        </w:rPr>
        <w:t>:</w:t>
      </w:r>
    </w:p>
    <w:p w:rsidR="003F44E7" w:rsidRPr="00997CDB" w:rsidRDefault="00D13726" w:rsidP="00D249EC">
      <w:pPr>
        <w:numPr>
          <w:ilvl w:val="0"/>
          <w:numId w:val="2"/>
        </w:numPr>
        <w:tabs>
          <w:tab w:val="left" w:pos="993"/>
        </w:tabs>
        <w:ind w:left="0" w:firstLine="720"/>
        <w:rPr>
          <w:szCs w:val="24"/>
        </w:rPr>
      </w:pPr>
      <w:r w:rsidRPr="00F80909">
        <w:t xml:space="preserve">Leisti </w:t>
      </w:r>
      <w:r w:rsidR="00B30E71" w:rsidRPr="00B30E71">
        <w:rPr>
          <w:rFonts w:eastAsia="Lucida Sans Unicode"/>
          <w:kern w:val="1"/>
        </w:rPr>
        <w:t xml:space="preserve">ne konkurso būdu išnuomoti 2 metų laikotarpiui </w:t>
      </w:r>
      <w:r w:rsidR="00C43108">
        <w:rPr>
          <w:rFonts w:eastAsia="Lucida Sans Unicode"/>
          <w:kern w:val="1"/>
        </w:rPr>
        <w:t>–</w:t>
      </w:r>
      <w:r w:rsidR="0099452D">
        <w:rPr>
          <w:rFonts w:eastAsia="Lucida Sans Unicode"/>
          <w:kern w:val="1"/>
        </w:rPr>
        <w:t xml:space="preserve"> </w:t>
      </w:r>
      <w:r w:rsidR="00B30E71" w:rsidRPr="00B30E71">
        <w:rPr>
          <w:rFonts w:eastAsia="Lucida Sans Unicode"/>
          <w:kern w:val="1"/>
        </w:rPr>
        <w:t>n</w:t>
      </w:r>
      <w:r w:rsidR="008E1B1B">
        <w:rPr>
          <w:rFonts w:eastAsia="Lucida Sans Unicode"/>
          <w:kern w:val="1"/>
        </w:rPr>
        <w:t>uo 2024 m. vasario 1 d. iki 2026</w:t>
      </w:r>
      <w:r w:rsidR="00B30E71" w:rsidRPr="00B30E71">
        <w:rPr>
          <w:rFonts w:eastAsia="Lucida Sans Unicode"/>
          <w:kern w:val="1"/>
        </w:rPr>
        <w:t xml:space="preserve"> m. vasario 1 d. </w:t>
      </w:r>
      <w:r w:rsidR="00C43108">
        <w:rPr>
          <w:rFonts w:eastAsia="Lucida Sans Unicode"/>
          <w:kern w:val="1"/>
        </w:rPr>
        <w:t>–</w:t>
      </w:r>
      <w:r w:rsidR="0099452D">
        <w:rPr>
          <w:rFonts w:eastAsia="Lucida Sans Unicode"/>
          <w:kern w:val="1"/>
        </w:rPr>
        <w:t xml:space="preserve"> </w:t>
      </w:r>
      <w:r w:rsidR="00B30E71" w:rsidRPr="00B30E71">
        <w:rPr>
          <w:rFonts w:eastAsia="Lucida Sans Unicode"/>
          <w:kern w:val="1"/>
        </w:rPr>
        <w:t>Plungės rajono savivaldybei nuosavybės teise priklausančias ir viešosios įstaigos Plungės rajono savivaldybės ligoninės patikėjimo</w:t>
      </w:r>
      <w:r w:rsidR="00B30E71">
        <w:rPr>
          <w:rFonts w:eastAsia="Lucida Sans Unicode"/>
          <w:kern w:val="1"/>
        </w:rPr>
        <w:t xml:space="preserve"> teise valdomas patalpas pastate</w:t>
      </w:r>
      <w:r w:rsidR="00B30E71" w:rsidRPr="00B30E71">
        <w:rPr>
          <w:rFonts w:eastAsia="Lucida Sans Unicode"/>
          <w:kern w:val="1"/>
        </w:rPr>
        <w:t xml:space="preserve"> </w:t>
      </w:r>
      <w:r w:rsidR="00C43108">
        <w:rPr>
          <w:rFonts w:eastAsia="Lucida Sans Unicode"/>
          <w:kern w:val="1"/>
        </w:rPr>
        <w:t>–</w:t>
      </w:r>
      <w:r w:rsidR="00B30E71" w:rsidRPr="00B30E71">
        <w:rPr>
          <w:rFonts w:eastAsia="Lucida Sans Unicode"/>
          <w:kern w:val="1"/>
        </w:rPr>
        <w:t xml:space="preserve"> Ligoninėje (unikalus Nr. 6897-1003-8010, registro Nr. 44/2229203, pastato pažymėjimas plane 1D6p, bendras plotas 8 199,40 kv. m), esanči</w:t>
      </w:r>
      <w:r w:rsidR="00B30E71">
        <w:rPr>
          <w:rFonts w:eastAsia="Lucida Sans Unicode"/>
          <w:kern w:val="1"/>
        </w:rPr>
        <w:t>ame</w:t>
      </w:r>
      <w:r w:rsidR="00B30E71" w:rsidRPr="00B30E71">
        <w:rPr>
          <w:rFonts w:eastAsia="Lucida Sans Unicode"/>
          <w:kern w:val="1"/>
        </w:rPr>
        <w:t xml:space="preserve"> J. Tumo-Vaižganto g. 89, Plungės m.</w:t>
      </w:r>
      <w:r w:rsidR="0099452D">
        <w:rPr>
          <w:rFonts w:eastAsia="Lucida Sans Unicode"/>
          <w:kern w:val="1"/>
        </w:rPr>
        <w:t>;</w:t>
      </w:r>
      <w:r w:rsidR="00B30E71" w:rsidRPr="00B30E71">
        <w:rPr>
          <w:rFonts w:eastAsia="Lucida Sans Unicode"/>
          <w:kern w:val="1"/>
        </w:rPr>
        <w:t xml:space="preserve"> patalp</w:t>
      </w:r>
      <w:r w:rsidR="0099452D">
        <w:rPr>
          <w:rFonts w:eastAsia="Lucida Sans Unicode"/>
          <w:kern w:val="1"/>
        </w:rPr>
        <w:t>o</w:t>
      </w:r>
      <w:r w:rsidR="00B30E71" w:rsidRPr="00B30E71">
        <w:rPr>
          <w:rFonts w:eastAsia="Lucida Sans Unicode"/>
          <w:kern w:val="1"/>
        </w:rPr>
        <w:t>s, plane pažymėt</w:t>
      </w:r>
      <w:r w:rsidR="0099452D">
        <w:rPr>
          <w:rFonts w:eastAsia="Lucida Sans Unicode"/>
          <w:kern w:val="1"/>
        </w:rPr>
        <w:t>o</w:t>
      </w:r>
      <w:r w:rsidR="00B30E71" w:rsidRPr="00B30E71">
        <w:rPr>
          <w:rFonts w:eastAsia="Lucida Sans Unicode"/>
          <w:kern w:val="1"/>
        </w:rPr>
        <w:t>s indeksais: 2-5 (13,14 kv. m), 2-6 (12,25 kv. m), 2-7 (14,14 kv. m), 2-8 (7,48 kv. m), 2-9 (5,07 kv. m), 2-10 (99,16 kv. m), 2-11 (18,99 kv. m), R-22 (10,96 kv. m), R-21 (4,27 kv. m), R-20 (3,12 kv. m), R-19 (1,14 kv. m), kurių bendras plotas – 189,72 kv. m.</w:t>
      </w:r>
      <w:r w:rsidR="00B30E71">
        <w:rPr>
          <w:rFonts w:eastAsia="Lucida Sans Unicode"/>
          <w:kern w:val="1"/>
        </w:rPr>
        <w:t>,</w:t>
      </w:r>
      <w:r w:rsidR="00B30E71" w:rsidRPr="00B30E71">
        <w:rPr>
          <w:rFonts w:eastAsia="Lucida Sans Unicode"/>
          <w:kern w:val="1"/>
        </w:rPr>
        <w:t xml:space="preserve"> ligoninėje gydomų pacientų dietinio maitinimo paslaugoms teikti</w:t>
      </w:r>
      <w:r w:rsidR="00B30E71">
        <w:rPr>
          <w:rFonts w:eastAsia="Lucida Sans Unicode"/>
          <w:kern w:val="1"/>
        </w:rPr>
        <w:t>.</w:t>
      </w:r>
      <w:r w:rsidR="00B30E71" w:rsidRPr="00B30E71">
        <w:rPr>
          <w:rFonts w:eastAsia="Lucida Sans Unicode"/>
          <w:kern w:val="1"/>
        </w:rPr>
        <w:t xml:space="preserve"> Patalpų 1 kv. m </w:t>
      </w:r>
      <w:r w:rsidR="007F2760">
        <w:rPr>
          <w:rFonts w:eastAsia="Lucida Sans Unicode"/>
          <w:kern w:val="1"/>
        </w:rPr>
        <w:t xml:space="preserve">mėnesinis nuomos mokestis – </w:t>
      </w:r>
      <w:r w:rsidR="008E1B1B">
        <w:rPr>
          <w:rFonts w:eastAsia="Lucida Sans Unicode"/>
          <w:kern w:val="1"/>
        </w:rPr>
        <w:t>1,33</w:t>
      </w:r>
      <w:r w:rsidR="00B30E71" w:rsidRPr="00B30E71">
        <w:rPr>
          <w:rFonts w:eastAsia="Lucida Sans Unicode"/>
          <w:kern w:val="1"/>
        </w:rPr>
        <w:t xml:space="preserve"> Eur (be PVM).</w:t>
      </w:r>
    </w:p>
    <w:p w:rsidR="00FE53A8" w:rsidRDefault="000D19CF" w:rsidP="00D249EC">
      <w:pPr>
        <w:tabs>
          <w:tab w:val="num" w:pos="-3261"/>
          <w:tab w:val="left" w:pos="993"/>
        </w:tabs>
      </w:pPr>
      <w:r>
        <w:t>2</w:t>
      </w:r>
      <w:r w:rsidRPr="00F80909">
        <w:t xml:space="preserve">. Įgalioti </w:t>
      </w:r>
      <w:r>
        <w:t>viešosios įstaigos Plungės</w:t>
      </w:r>
      <w:r w:rsidR="008E1B1B">
        <w:t xml:space="preserve"> rajono savivaldybės ligoninės </w:t>
      </w:r>
      <w:r>
        <w:t>direktori</w:t>
      </w:r>
      <w:r w:rsidR="00754705">
        <w:t>ų</w:t>
      </w:r>
      <w:r>
        <w:t xml:space="preserve"> </w:t>
      </w:r>
      <w:r w:rsidR="0099452D">
        <w:t xml:space="preserve">pasirašyti </w:t>
      </w:r>
      <w:r w:rsidRPr="00F80909">
        <w:t xml:space="preserve">sprendimo 1 punkte nurodytų </w:t>
      </w:r>
      <w:r>
        <w:t>patalpų</w:t>
      </w:r>
      <w:r w:rsidRPr="00F80909">
        <w:t xml:space="preserve"> nuomos sutart</w:t>
      </w:r>
      <w:r>
        <w:t>į</w:t>
      </w:r>
      <w:r w:rsidRPr="00F80909">
        <w:t xml:space="preserve"> ir perdavimo</w:t>
      </w:r>
      <w:r>
        <w:t>–</w:t>
      </w:r>
      <w:r w:rsidRPr="00F80909">
        <w:t>priėmimo akt</w:t>
      </w:r>
      <w:r>
        <w:t>ą</w:t>
      </w:r>
      <w:r w:rsidRPr="00F80909">
        <w:t>.</w:t>
      </w:r>
    </w:p>
    <w:p w:rsidR="00754705" w:rsidRDefault="00754705" w:rsidP="00C85268">
      <w:pPr>
        <w:tabs>
          <w:tab w:val="num" w:pos="-3261"/>
          <w:tab w:val="left" w:pos="993"/>
        </w:tabs>
        <w:ind w:firstLine="0"/>
        <w:rPr>
          <w:szCs w:val="24"/>
        </w:rPr>
      </w:pPr>
    </w:p>
    <w:p w:rsidR="00C43108" w:rsidRDefault="00C43108" w:rsidP="00AE5A0B">
      <w:pPr>
        <w:ind w:firstLine="0"/>
        <w:rPr>
          <w:szCs w:val="24"/>
        </w:rPr>
      </w:pPr>
    </w:p>
    <w:p w:rsidR="00FE53A8" w:rsidRPr="00CC4133" w:rsidRDefault="00FE53A8" w:rsidP="00AE5A0B">
      <w:pPr>
        <w:ind w:firstLine="0"/>
        <w:rPr>
          <w:szCs w:val="24"/>
        </w:rPr>
      </w:pPr>
      <w:r>
        <w:rPr>
          <w:szCs w:val="24"/>
        </w:rPr>
        <w:t>Savivaldybės meras</w:t>
      </w:r>
    </w:p>
    <w:p w:rsidR="00021160" w:rsidRPr="00997CDB" w:rsidRDefault="0036539D" w:rsidP="00FE53A8">
      <w:pPr>
        <w:tabs>
          <w:tab w:val="num" w:pos="-3261"/>
        </w:tabs>
        <w:rPr>
          <w:szCs w:val="24"/>
        </w:rPr>
      </w:pPr>
      <w:r w:rsidRPr="00997CDB">
        <w:rPr>
          <w:szCs w:val="24"/>
        </w:rPr>
        <w:t xml:space="preserve"> </w:t>
      </w:r>
      <w:r w:rsidR="00030410" w:rsidRPr="00997CDB">
        <w:rPr>
          <w:szCs w:val="24"/>
        </w:rPr>
        <w:t xml:space="preserve">     </w:t>
      </w:r>
      <w:r w:rsidRPr="00997CDB">
        <w:rPr>
          <w:szCs w:val="24"/>
        </w:rPr>
        <w:t xml:space="preserve">  </w:t>
      </w:r>
      <w:r w:rsidR="009930EA">
        <w:rPr>
          <w:szCs w:val="24"/>
        </w:rPr>
        <w:t xml:space="preserve">                                                                                                                                                                                                                                                                                                                                                                                                                    </w:t>
      </w:r>
      <w:r w:rsidR="007B2CB3">
        <w:rPr>
          <w:szCs w:val="24"/>
        </w:rPr>
        <w:t xml:space="preserve">                                                                                                                                                                                                                                                                                                                                                                                                                                                                                                                                                                                                                                                                                                                                                                                                                                                                                                                                                                                                                                                                                                                                                                                                                                                                                                                                                                                                                                                                                                                                                                                                                                                                                                                                                                                                                                                                                                                                                                                                                                                                                                                                                                                                                                                                                                                                                                                                                                                                                                                                                                                                                                                                                                                                                                                                                                                                                                                                                                                                                                                                                                                                                                                                                                                                                                                                                                                                                                                                                                                                                                                                                                                                                                                                                                                                                                                                                                                                                                                                                                                                                                                                                                                                                                                                                                                                                                                                                                                                                                                                                                                                                                                                                                                                                                                                                                                                                                                                                                                                                                                                                                                                                                                                                                                                                                                                                                                                                                                                                                                                                                                                                                                                                                                                                                                                                                                                                                                                                                                                                                                                                                                                                                                                                                                                                                                                                                                                                                                                                                                                                                                                                                                                                                                                                                                                                                                                                                                                                                                                                                                                                                                                                                                                                                                                                                                                                                                                                                                                                                                                                                                                                                                                                                                                                                                                                                                                                                                                                                                                                                                                                                                                                                                                                                                                                                                                                                                                                                                                                                                                                                                                                                                                                                                                                                                                                                                                                                                                                                                                                                                                                                                                                                                                                                                                                                                                                                                                                                                                                                                                                                                                                                                                                                                                            </w:t>
      </w:r>
    </w:p>
    <w:p w:rsidR="00021160" w:rsidRPr="00997CDB" w:rsidRDefault="00021160" w:rsidP="00021160">
      <w:pPr>
        <w:rPr>
          <w:szCs w:val="24"/>
        </w:rPr>
      </w:pPr>
    </w:p>
    <w:p w:rsidR="008E1B1B" w:rsidRDefault="008E1B1B" w:rsidP="008E1B1B">
      <w:pPr>
        <w:ind w:firstLine="0"/>
        <w:jc w:val="left"/>
        <w:rPr>
          <w:szCs w:val="24"/>
        </w:rPr>
      </w:pPr>
    </w:p>
    <w:p w:rsidR="008E1B1B" w:rsidRDefault="008E1B1B" w:rsidP="008E1B1B">
      <w:pPr>
        <w:ind w:firstLine="0"/>
        <w:jc w:val="left"/>
        <w:rPr>
          <w:szCs w:val="24"/>
        </w:rPr>
      </w:pPr>
    </w:p>
    <w:p w:rsidR="008E1B1B" w:rsidRDefault="008E1B1B" w:rsidP="008E1B1B">
      <w:pPr>
        <w:ind w:firstLine="0"/>
        <w:jc w:val="left"/>
        <w:rPr>
          <w:szCs w:val="24"/>
        </w:rPr>
      </w:pPr>
    </w:p>
    <w:p w:rsidR="008E1B1B" w:rsidRDefault="008E1B1B" w:rsidP="008E1B1B">
      <w:pPr>
        <w:ind w:firstLine="0"/>
        <w:jc w:val="left"/>
        <w:rPr>
          <w:szCs w:val="24"/>
        </w:rPr>
      </w:pPr>
    </w:p>
    <w:p w:rsidR="008E1B1B" w:rsidRDefault="008E1B1B" w:rsidP="008E1B1B">
      <w:pPr>
        <w:ind w:firstLine="0"/>
        <w:jc w:val="left"/>
        <w:rPr>
          <w:szCs w:val="24"/>
        </w:rPr>
      </w:pPr>
    </w:p>
    <w:p w:rsidR="008E1B1B" w:rsidRDefault="008E1B1B" w:rsidP="008E1B1B">
      <w:pPr>
        <w:ind w:firstLine="0"/>
        <w:jc w:val="left"/>
        <w:rPr>
          <w:szCs w:val="24"/>
        </w:rPr>
      </w:pPr>
    </w:p>
    <w:p w:rsidR="00C43108" w:rsidRDefault="00C43108" w:rsidP="008E1B1B">
      <w:pPr>
        <w:ind w:firstLine="0"/>
        <w:jc w:val="left"/>
        <w:rPr>
          <w:szCs w:val="24"/>
        </w:rPr>
      </w:pPr>
    </w:p>
    <w:p w:rsidR="00C43108" w:rsidRDefault="00C43108" w:rsidP="008E1B1B">
      <w:pPr>
        <w:ind w:firstLine="0"/>
        <w:jc w:val="left"/>
        <w:rPr>
          <w:szCs w:val="24"/>
        </w:rPr>
      </w:pPr>
    </w:p>
    <w:p w:rsidR="008E1B1B" w:rsidRPr="008E1B1B" w:rsidRDefault="008E1B1B" w:rsidP="008E1B1B">
      <w:pPr>
        <w:ind w:firstLine="0"/>
        <w:jc w:val="left"/>
        <w:rPr>
          <w:szCs w:val="24"/>
        </w:rPr>
      </w:pPr>
      <w:r w:rsidRPr="008E1B1B">
        <w:rPr>
          <w:szCs w:val="24"/>
        </w:rPr>
        <w:t>SUDERINTA:</w:t>
      </w:r>
    </w:p>
    <w:p w:rsidR="008E1B1B" w:rsidRPr="008E1B1B" w:rsidRDefault="008E1B1B" w:rsidP="008E1B1B">
      <w:pPr>
        <w:ind w:firstLine="0"/>
        <w:jc w:val="left"/>
        <w:rPr>
          <w:szCs w:val="24"/>
        </w:rPr>
      </w:pPr>
      <w:r w:rsidRPr="008E1B1B">
        <w:rPr>
          <w:szCs w:val="24"/>
        </w:rPr>
        <w:t xml:space="preserve">Savivaldybės </w:t>
      </w:r>
      <w:r>
        <w:rPr>
          <w:szCs w:val="24"/>
        </w:rPr>
        <w:t>meras Audrius Klišonis</w:t>
      </w:r>
    </w:p>
    <w:p w:rsidR="008E1B1B" w:rsidRPr="008E1B1B" w:rsidRDefault="008E1B1B" w:rsidP="008E1B1B">
      <w:pPr>
        <w:ind w:firstLine="0"/>
        <w:jc w:val="left"/>
        <w:rPr>
          <w:szCs w:val="24"/>
        </w:rPr>
      </w:pPr>
      <w:r w:rsidRPr="008E1B1B">
        <w:rPr>
          <w:szCs w:val="24"/>
        </w:rPr>
        <w:t>Administracijos direktorius Dalius Pečiulis</w:t>
      </w:r>
    </w:p>
    <w:p w:rsidR="008E1B1B" w:rsidRPr="008E1B1B" w:rsidRDefault="008E1B1B" w:rsidP="008E1B1B">
      <w:pPr>
        <w:ind w:firstLine="0"/>
        <w:jc w:val="left"/>
        <w:rPr>
          <w:szCs w:val="24"/>
        </w:rPr>
      </w:pPr>
      <w:r w:rsidRPr="008E1B1B">
        <w:rPr>
          <w:szCs w:val="24"/>
        </w:rPr>
        <w:t xml:space="preserve">Savivaldybės tarybos posėdžių sekretorė Irmantė Kurmienė </w:t>
      </w:r>
    </w:p>
    <w:p w:rsidR="008E1B1B" w:rsidRPr="008E1B1B" w:rsidRDefault="008E1B1B" w:rsidP="008E1B1B">
      <w:pPr>
        <w:ind w:firstLine="0"/>
        <w:jc w:val="left"/>
        <w:rPr>
          <w:szCs w:val="24"/>
        </w:rPr>
      </w:pPr>
      <w:r w:rsidRPr="008E1B1B">
        <w:rPr>
          <w:szCs w:val="24"/>
        </w:rPr>
        <w:t>Juridinio ir personalo administravimo skyriaus vedėjas Vytautas Tumas</w:t>
      </w:r>
    </w:p>
    <w:p w:rsidR="008E1B1B" w:rsidRPr="008E1B1B" w:rsidRDefault="008E1B1B" w:rsidP="008E1B1B">
      <w:pPr>
        <w:ind w:firstLine="0"/>
        <w:jc w:val="left"/>
        <w:rPr>
          <w:szCs w:val="24"/>
        </w:rPr>
      </w:pPr>
    </w:p>
    <w:p w:rsidR="0059693C" w:rsidRDefault="008E1B1B" w:rsidP="008E1B1B">
      <w:pPr>
        <w:ind w:firstLine="0"/>
        <w:jc w:val="left"/>
        <w:rPr>
          <w:szCs w:val="24"/>
          <w:lang w:eastAsia="lt-LT"/>
        </w:rPr>
      </w:pPr>
      <w:r w:rsidRPr="008E1B1B">
        <w:rPr>
          <w:szCs w:val="24"/>
        </w:rPr>
        <w:t>Sprendimą rengė Turto skyriaus vyr. specialistė Inga Daublienė</w:t>
      </w:r>
    </w:p>
    <w:p w:rsidR="004715BD" w:rsidRDefault="004715BD" w:rsidP="004F4032">
      <w:pPr>
        <w:widowControl w:val="0"/>
        <w:jc w:val="center"/>
        <w:rPr>
          <w:b/>
          <w:caps/>
          <w:lang w:eastAsia="my-MM" w:bidi="my-MM"/>
        </w:rPr>
      </w:pPr>
    </w:p>
    <w:p w:rsidR="004F4032" w:rsidRDefault="004F4032" w:rsidP="004F4032">
      <w:pPr>
        <w:widowControl w:val="0"/>
        <w:jc w:val="center"/>
        <w:rPr>
          <w:b/>
          <w:caps/>
          <w:lang w:eastAsia="my-MM" w:bidi="my-MM"/>
        </w:rPr>
      </w:pPr>
      <w:r>
        <w:rPr>
          <w:b/>
          <w:caps/>
          <w:lang w:eastAsia="my-MM" w:bidi="my-MM"/>
        </w:rPr>
        <w:lastRenderedPageBreak/>
        <w:t>TURTO SKYRIUS</w:t>
      </w:r>
    </w:p>
    <w:p w:rsidR="004F4032" w:rsidRPr="007D4B69" w:rsidRDefault="004F4032" w:rsidP="004F4032">
      <w:pPr>
        <w:widowControl w:val="0"/>
        <w:jc w:val="center"/>
        <w:rPr>
          <w:rFonts w:eastAsia="Lucida Sans Unicode"/>
          <w:kern w:val="1"/>
        </w:rPr>
      </w:pPr>
    </w:p>
    <w:p w:rsidR="004F4032" w:rsidRPr="007D4B69" w:rsidRDefault="004F4032" w:rsidP="004F4032">
      <w:pPr>
        <w:widowControl w:val="0"/>
        <w:jc w:val="center"/>
        <w:rPr>
          <w:rFonts w:eastAsia="Lucida Sans Unicode"/>
          <w:b/>
          <w:kern w:val="1"/>
        </w:rPr>
      </w:pPr>
      <w:r w:rsidRPr="007D4B69">
        <w:rPr>
          <w:rFonts w:eastAsia="Lucida Sans Unicode"/>
          <w:b/>
          <w:kern w:val="1"/>
        </w:rPr>
        <w:t>AIŠKINAMASIS RAŠTAS</w:t>
      </w:r>
    </w:p>
    <w:p w:rsidR="004F4032" w:rsidRPr="00666797" w:rsidRDefault="004F4032" w:rsidP="004F4032">
      <w:pPr>
        <w:widowControl w:val="0"/>
        <w:jc w:val="center"/>
        <w:rPr>
          <w:rFonts w:eastAsia="Lucida Sans Unicode" w:cs="Tahoma"/>
          <w:b/>
          <w:kern w:val="1"/>
        </w:rPr>
      </w:pPr>
      <w:r w:rsidRPr="00666797">
        <w:rPr>
          <w:rFonts w:eastAsia="Lucida Sans Unicode" w:cs="Tahoma"/>
          <w:b/>
          <w:kern w:val="1"/>
        </w:rPr>
        <w:t xml:space="preserve">PRIE PLUNGĖS RAJONO SAVIVALDYBĖS TARYBOS SPRENDIMO PROJEKTO </w:t>
      </w:r>
    </w:p>
    <w:p w:rsidR="00030410" w:rsidRPr="00030410" w:rsidRDefault="00030410" w:rsidP="00030410">
      <w:pPr>
        <w:ind w:firstLine="0"/>
        <w:jc w:val="center"/>
        <w:rPr>
          <w:b/>
          <w:caps/>
          <w:szCs w:val="24"/>
        </w:rPr>
      </w:pPr>
      <w:r w:rsidRPr="00030410">
        <w:rPr>
          <w:rFonts w:eastAsia="Lucida Sans Unicode" w:cs="Tahoma"/>
          <w:b/>
          <w:kern w:val="1"/>
          <w:szCs w:val="24"/>
        </w:rPr>
        <w:t>„</w:t>
      </w:r>
      <w:r w:rsidRPr="00030410">
        <w:rPr>
          <w:b/>
          <w:caps/>
          <w:szCs w:val="24"/>
        </w:rPr>
        <w:t xml:space="preserve">DĖL LEIDIMO IŠNUOMOTI </w:t>
      </w:r>
      <w:r w:rsidR="004B1B26">
        <w:rPr>
          <w:b/>
          <w:caps/>
          <w:szCs w:val="24"/>
        </w:rPr>
        <w:t>NEGYVENAMĄSIAS PATALPAS</w:t>
      </w:r>
      <w:r w:rsidRPr="00030410">
        <w:rPr>
          <w:b/>
          <w:caps/>
          <w:szCs w:val="24"/>
        </w:rPr>
        <w:t xml:space="preserve">“ </w:t>
      </w:r>
    </w:p>
    <w:p w:rsidR="004F4032" w:rsidRPr="00030410" w:rsidRDefault="004F4032" w:rsidP="004F4032">
      <w:pPr>
        <w:widowControl w:val="0"/>
        <w:jc w:val="center"/>
        <w:rPr>
          <w:rFonts w:eastAsia="Lucida Sans Unicode" w:cs="Tahoma"/>
          <w:b/>
          <w:kern w:val="1"/>
          <w:szCs w:val="24"/>
        </w:rPr>
      </w:pPr>
    </w:p>
    <w:p w:rsidR="004F4032" w:rsidRPr="007D4B69" w:rsidRDefault="00F3057F" w:rsidP="004F4032">
      <w:pPr>
        <w:widowControl w:val="0"/>
        <w:jc w:val="center"/>
        <w:rPr>
          <w:rFonts w:eastAsia="Lucida Sans Unicode" w:cs="Tahoma"/>
          <w:kern w:val="1"/>
        </w:rPr>
      </w:pPr>
      <w:r>
        <w:rPr>
          <w:rFonts w:eastAsia="Lucida Sans Unicode" w:cs="Tahoma"/>
          <w:kern w:val="1"/>
        </w:rPr>
        <w:t>2023</w:t>
      </w:r>
      <w:r w:rsidR="00D61741">
        <w:rPr>
          <w:rFonts w:eastAsia="Lucida Sans Unicode" w:cs="Tahoma"/>
          <w:kern w:val="1"/>
        </w:rPr>
        <w:t xml:space="preserve"> m.</w:t>
      </w:r>
      <w:r w:rsidR="004F4032">
        <w:rPr>
          <w:rFonts w:eastAsia="Lucida Sans Unicode" w:cs="Tahoma"/>
          <w:kern w:val="1"/>
        </w:rPr>
        <w:t xml:space="preserve"> </w:t>
      </w:r>
      <w:r>
        <w:rPr>
          <w:rFonts w:eastAsia="Lucida Sans Unicode" w:cs="Tahoma"/>
          <w:kern w:val="1"/>
        </w:rPr>
        <w:t>rug</w:t>
      </w:r>
      <w:r w:rsidR="001F19BE">
        <w:rPr>
          <w:rFonts w:eastAsia="Lucida Sans Unicode" w:cs="Tahoma"/>
          <w:kern w:val="1"/>
        </w:rPr>
        <w:t>pjūčio 25</w:t>
      </w:r>
      <w:r w:rsidR="004F4032" w:rsidRPr="007D4B69">
        <w:rPr>
          <w:rFonts w:eastAsia="Lucida Sans Unicode" w:cs="Tahoma"/>
          <w:kern w:val="1"/>
        </w:rPr>
        <w:t xml:space="preserve"> d.</w:t>
      </w:r>
    </w:p>
    <w:p w:rsidR="004F4032" w:rsidRDefault="004F4032" w:rsidP="004F4032">
      <w:pPr>
        <w:widowControl w:val="0"/>
        <w:jc w:val="center"/>
        <w:rPr>
          <w:rFonts w:eastAsia="Lucida Sans Unicode" w:cs="Tahoma"/>
          <w:kern w:val="1"/>
        </w:rPr>
      </w:pPr>
      <w:r w:rsidRPr="007D4B69">
        <w:rPr>
          <w:rFonts w:eastAsia="Lucida Sans Unicode" w:cs="Tahoma"/>
          <w:kern w:val="1"/>
        </w:rPr>
        <w:t>Plungė</w:t>
      </w:r>
    </w:p>
    <w:p w:rsidR="00F3057F" w:rsidRDefault="00F3057F" w:rsidP="004F4032">
      <w:pPr>
        <w:widowControl w:val="0"/>
        <w:jc w:val="center"/>
        <w:rPr>
          <w:rFonts w:eastAsia="Lucida Sans Unicode" w:cs="Tahoma"/>
          <w:kern w:val="1"/>
        </w:rPr>
      </w:pPr>
    </w:p>
    <w:p w:rsidR="00F3057F" w:rsidRPr="00F3057F" w:rsidRDefault="00F3057F" w:rsidP="00F3057F">
      <w:pPr>
        <w:tabs>
          <w:tab w:val="num" w:pos="-3261"/>
        </w:tabs>
        <w:rPr>
          <w:rFonts w:eastAsia="Lucida Sans Unicode"/>
          <w:kern w:val="1"/>
          <w:szCs w:val="24"/>
          <w:lang w:eastAsia="lt-LT"/>
        </w:rPr>
      </w:pPr>
      <w:r w:rsidRPr="00F3057F">
        <w:rPr>
          <w:b/>
        </w:rPr>
        <w:t xml:space="preserve">1. Parengto sprendimo projekto tikslai, uždaviniai. </w:t>
      </w:r>
      <w:r w:rsidRPr="00F3057F">
        <w:rPr>
          <w:rFonts w:eastAsia="Lucida Sans Unicode"/>
          <w:kern w:val="1"/>
          <w:szCs w:val="24"/>
          <w:lang w:eastAsia="lt-LT"/>
        </w:rPr>
        <w:t xml:space="preserve">Leisti ne konkurso būdu išnuomoti 2 metų laikotarpiui </w:t>
      </w:r>
      <w:r w:rsidR="00C43108">
        <w:rPr>
          <w:rFonts w:eastAsia="Lucida Sans Unicode"/>
          <w:kern w:val="1"/>
          <w:szCs w:val="24"/>
          <w:lang w:eastAsia="lt-LT"/>
        </w:rPr>
        <w:t>–</w:t>
      </w:r>
      <w:r w:rsidRPr="00F3057F">
        <w:rPr>
          <w:rFonts w:eastAsia="Lucida Sans Unicode"/>
          <w:kern w:val="1"/>
          <w:szCs w:val="24"/>
          <w:lang w:eastAsia="lt-LT"/>
        </w:rPr>
        <w:t xml:space="preserve"> nuo 2024 m. vasario 1 d. iki 2026 m. vasario 1 d. </w:t>
      </w:r>
      <w:r w:rsidR="00C43108">
        <w:rPr>
          <w:rFonts w:eastAsia="Lucida Sans Unicode"/>
          <w:kern w:val="1"/>
          <w:szCs w:val="24"/>
          <w:lang w:eastAsia="lt-LT"/>
        </w:rPr>
        <w:t>–</w:t>
      </w:r>
      <w:r w:rsidRPr="00F3057F">
        <w:rPr>
          <w:rFonts w:eastAsia="Lucida Sans Unicode"/>
          <w:kern w:val="1"/>
          <w:szCs w:val="24"/>
          <w:lang w:eastAsia="lt-LT"/>
        </w:rPr>
        <w:t xml:space="preserve"> Plungės rajono savivaldybei nuosavybės teise priklausančias ir viešosios įstaigos Plungės rajono savivaldybės ligoninės patikėjimo teise valdomas patalpas pastate </w:t>
      </w:r>
      <w:r w:rsidR="00C43108">
        <w:rPr>
          <w:rFonts w:eastAsia="Lucida Sans Unicode"/>
          <w:kern w:val="1"/>
          <w:szCs w:val="24"/>
          <w:lang w:eastAsia="lt-LT"/>
        </w:rPr>
        <w:t>–</w:t>
      </w:r>
      <w:r w:rsidRPr="00F3057F">
        <w:rPr>
          <w:rFonts w:eastAsia="Lucida Sans Unicode"/>
          <w:kern w:val="1"/>
          <w:szCs w:val="24"/>
          <w:lang w:eastAsia="lt-LT"/>
        </w:rPr>
        <w:t xml:space="preserve"> Ligoninėje (unikalus Nr. 6897-1003-8010, registro Nr. 44/2229203, pastato pažymėjimas plane 1D6p, bendras plotas 8 199,40 kv. m), esančiame J. Tumo-Vaižganto g. 89, Plungės m.; patalpos, plane pažymėtos indeksais: 2-5 (13,14 kv. m), 2-6 (12,25 kv. m), 2-7 (14,14 kv. m), 2-8 (7,48 kv. m), 2-9 (5,07 kv. m), 2-10 (99,16 kv. m), 2-11 (18,99 kv. m), R-22 (10,96 kv. m), R-21 (4,27 kv. m), R-20 (3,12 kv. m), R-19 (1,14 kv. m), kurių bendras plotas – 189,72 kv. m., ligoninėje gydomų pacientų dietinio maitinimo paslaugoms teikti. Patalpų 1 kv. m mėnesinis nuomos mokestis – 1,33 Eur (be PVM).</w:t>
      </w:r>
    </w:p>
    <w:p w:rsidR="00F3057F" w:rsidRPr="00F3057F" w:rsidRDefault="00F3057F" w:rsidP="00F3057F">
      <w:pPr>
        <w:tabs>
          <w:tab w:val="num" w:pos="-3261"/>
        </w:tabs>
        <w:rPr>
          <w:rFonts w:eastAsia="TimesNewRomanPSMT"/>
          <w:b/>
          <w:szCs w:val="24"/>
        </w:rPr>
      </w:pPr>
      <w:r w:rsidRPr="00F3057F">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Pr="00F3057F">
        <w:rPr>
          <w:bCs/>
          <w:szCs w:val="24"/>
          <w:lang w:eastAsia="lt-LT"/>
        </w:rPr>
        <w:t>Vadovaudamasi Lietuvos Respublikos vietos savivaldos įstatymo 15 straipsnio 2 dalies 19 punktu, Savivaldybės taryba priima sprendimus dėl Savivaldybei nuosavybės teise priklausančio turto disponavimo.</w:t>
      </w:r>
    </w:p>
    <w:p w:rsidR="00F3057F" w:rsidRPr="00F3057F" w:rsidRDefault="00F3057F" w:rsidP="00EE0ACE">
      <w:r w:rsidRPr="00F3057F">
        <w:rPr>
          <w:rFonts w:eastAsia="TimesNewRomanPSMT"/>
          <w:b/>
          <w:szCs w:val="24"/>
        </w:rPr>
        <w:t>3.</w:t>
      </w:r>
      <w:r w:rsidRPr="00F3057F">
        <w:rPr>
          <w:b/>
        </w:rPr>
        <w:t xml:space="preserve"> Kodėl būtina priimti sprendimą, kokių pozityvių rezultatų laukiama. </w:t>
      </w:r>
      <w:r w:rsidR="00EE0ACE" w:rsidRPr="00EE0ACE">
        <w:t xml:space="preserve">Patikėtinis patikėjimo teise valdomo ir naudojamo nekilnojamojo ar kilnojamojo turto nuomą organizuoja vadovaudamasis Savivaldybės tarybos sprendimų nustatyta tvarka. Savivaldybės ilgalaikis materialusis turtas išnuomojamas ne konkurso būdu, kai perkamos paslaugos, kurioms teikti bus naudojamas Savivaldybės ilgalaikis ir trumpalaikis materialusis turtas, ir šis turtas išnuomojamas Lietuvos Respublikos viešųjų pirkimų įstatymo nustatyta tvarka vykdomo viešojo paslaugų pirkimo metu. Administracija parengė sprendimo projektą, kurį patvirtinus </w:t>
      </w:r>
      <w:r w:rsidR="00EE0ACE">
        <w:t>bus išnuomotos patalpos nuo 2024</w:t>
      </w:r>
      <w:r w:rsidR="00EE0ACE" w:rsidRPr="00EE0ACE">
        <w:t xml:space="preserve"> m. vasario 1 d.</w:t>
      </w:r>
    </w:p>
    <w:p w:rsidR="00F3057F" w:rsidRPr="00F3057F" w:rsidRDefault="00F3057F" w:rsidP="00F3057F">
      <w:r w:rsidRPr="00F3057F">
        <w:rPr>
          <w:rFonts w:eastAsia="TimesNewRomanPSMT"/>
          <w:b/>
          <w:szCs w:val="24"/>
        </w:rPr>
        <w:t xml:space="preserve">4. </w:t>
      </w:r>
      <w:r w:rsidRPr="00F3057F">
        <w:rPr>
          <w:b/>
        </w:rPr>
        <w:t xml:space="preserve">Lėšų poreikis ir finansavimo šaltiniai. </w:t>
      </w:r>
      <w:r w:rsidRPr="00F3057F">
        <w:t xml:space="preserve">Lėšų nereikės. </w:t>
      </w:r>
    </w:p>
    <w:p w:rsidR="00EE0ACE" w:rsidRPr="00EE0ACE" w:rsidRDefault="00F3057F" w:rsidP="00EE0ACE">
      <w:pPr>
        <w:autoSpaceDE w:val="0"/>
        <w:autoSpaceDN w:val="0"/>
        <w:adjustRightInd w:val="0"/>
        <w:rPr>
          <w:rFonts w:eastAsia="TimesNewRomanPSMT"/>
          <w:szCs w:val="24"/>
        </w:rPr>
      </w:pPr>
      <w:r w:rsidRPr="00F3057F">
        <w:rPr>
          <w:b/>
        </w:rPr>
        <w:t xml:space="preserve">5. Pateikti </w:t>
      </w:r>
      <w:r w:rsidRPr="00F3057F">
        <w:rPr>
          <w:rFonts w:eastAsia="TimesNewRomanPSMT"/>
          <w:b/>
          <w:szCs w:val="24"/>
        </w:rPr>
        <w:t xml:space="preserve">kitus sprendimui priimti reikalingus pagrindimus, skaičiavimus ar paaiškinimus. </w:t>
      </w:r>
      <w:r w:rsidR="00EE0ACE" w:rsidRPr="00EE0ACE">
        <w:rPr>
          <w:rFonts w:eastAsia="TimesNewRomanPSMT"/>
          <w:szCs w:val="24"/>
        </w:rPr>
        <w:t xml:space="preserve">Metinis nekilnojamojo turto nuompinigių dydis apskaičiuojamas pagal formulę: </w:t>
      </w:r>
    </w:p>
    <w:p w:rsidR="00EE0ACE" w:rsidRDefault="00EE0ACE" w:rsidP="00EE0ACE">
      <w:pPr>
        <w:autoSpaceDE w:val="0"/>
        <w:autoSpaceDN w:val="0"/>
        <w:adjustRightInd w:val="0"/>
        <w:rPr>
          <w:rFonts w:eastAsia="TimesNewRomanPSMT"/>
          <w:szCs w:val="24"/>
        </w:rPr>
      </w:pPr>
      <w:r w:rsidRPr="00EE0ACE">
        <w:rPr>
          <w:rFonts w:eastAsia="TimesNewRomanPSMT"/>
          <w:szCs w:val="24"/>
        </w:rPr>
        <w:t xml:space="preserve">N = V x Kv x Ki/T, </w:t>
      </w:r>
    </w:p>
    <w:p w:rsidR="00EE0ACE" w:rsidRPr="00EE0ACE" w:rsidRDefault="00EE0ACE" w:rsidP="00EE0ACE">
      <w:pPr>
        <w:autoSpaceDE w:val="0"/>
        <w:autoSpaceDN w:val="0"/>
        <w:adjustRightInd w:val="0"/>
        <w:rPr>
          <w:rFonts w:eastAsia="TimesNewRomanPSMT"/>
          <w:szCs w:val="24"/>
        </w:rPr>
      </w:pPr>
      <w:r w:rsidRPr="00EE0ACE">
        <w:rPr>
          <w:rFonts w:eastAsia="TimesNewRomanPSMT"/>
          <w:szCs w:val="24"/>
        </w:rPr>
        <w:t>kur:</w:t>
      </w:r>
      <w:r>
        <w:rPr>
          <w:rFonts w:eastAsia="TimesNewRomanPSMT"/>
          <w:szCs w:val="24"/>
        </w:rPr>
        <w:t xml:space="preserve"> </w:t>
      </w:r>
      <w:r w:rsidRPr="00EE0ACE">
        <w:rPr>
          <w:rFonts w:eastAsia="TimesNewRomanPSMT"/>
          <w:szCs w:val="24"/>
        </w:rPr>
        <w:t>N – metinis nekilnojamojo turto vieno kubinio metro nuompinigių dydis;</w:t>
      </w:r>
      <w:r>
        <w:rPr>
          <w:rFonts w:eastAsia="TimesNewRomanPSMT"/>
          <w:szCs w:val="24"/>
        </w:rPr>
        <w:t xml:space="preserve"> </w:t>
      </w:r>
      <w:r w:rsidRPr="00EE0ACE">
        <w:rPr>
          <w:rFonts w:eastAsia="TimesNewRomanPSMT"/>
          <w:szCs w:val="24"/>
        </w:rPr>
        <w:t>V –</w:t>
      </w:r>
      <w:r>
        <w:rPr>
          <w:rFonts w:eastAsia="TimesNewRomanPSMT"/>
          <w:szCs w:val="24"/>
        </w:rPr>
        <w:t xml:space="preserve"> </w:t>
      </w:r>
      <w:r w:rsidRPr="00EE0ACE">
        <w:rPr>
          <w:rFonts w:eastAsia="TimesNewRomanPSMT"/>
          <w:szCs w:val="24"/>
        </w:rPr>
        <w:t xml:space="preserve">nekilnojamojo turto vieno kubinio metro vidutinė statybos vertė, neskaičiuojant fizinio nusidėvėjimo, iki kiekvienų kalendorinių metų vasario 1 dienos tvirtinama valstybės įmonės Registrų centro direktoriaus įsakymu. Trijų ir daugiau aukštų gydymo paskirties pastatų, kurių pamatai – kitos medžiagos, sienos </w:t>
      </w:r>
      <w:r w:rsidR="00C43108">
        <w:rPr>
          <w:rFonts w:eastAsia="TimesNewRomanPSMT"/>
          <w:szCs w:val="24"/>
        </w:rPr>
        <w:t>–</w:t>
      </w:r>
      <w:r w:rsidRPr="00EE0ACE">
        <w:rPr>
          <w:rFonts w:eastAsia="TimesNewRomanPSMT"/>
          <w:szCs w:val="24"/>
        </w:rPr>
        <w:t xml:space="preserve"> plytos, perdanga – gelžbetonis, stogas – plokščias NTK 2023 kainyno le</w:t>
      </w:r>
      <w:r>
        <w:rPr>
          <w:rFonts w:eastAsia="TimesNewRomanPSMT"/>
          <w:szCs w:val="24"/>
        </w:rPr>
        <w:t xml:space="preserve">ntelės Nr. 2.11.12 – 205,41 Eur; </w:t>
      </w:r>
      <w:r w:rsidRPr="00EE0ACE">
        <w:rPr>
          <w:rFonts w:eastAsia="TimesNewRomanPSMT"/>
          <w:szCs w:val="24"/>
        </w:rPr>
        <w:t>Kv – vietovės pataisos koeficientas pagal turto paskirtį ir vietovę, iki kiekvienų kalendorinių metų vasario 1 dienos tvirtinamas valstybės įmonės Registrų centro direktoriaus įsakymu ir skelbiamas „Informaciniuose pranešimuose“ – 0,41;</w:t>
      </w:r>
      <w:r>
        <w:rPr>
          <w:rFonts w:eastAsia="TimesNewRomanPSMT"/>
          <w:szCs w:val="24"/>
        </w:rPr>
        <w:t xml:space="preserve"> </w:t>
      </w:r>
      <w:r w:rsidRPr="00EE0ACE">
        <w:rPr>
          <w:rFonts w:eastAsia="TimesNewRomanPSMT"/>
          <w:szCs w:val="24"/>
        </w:rPr>
        <w:t>Ki = 0,95 (1-0,7 koeficientas taikomas vidutinės būklės turtui kurio nusidėvėjimas viršija 30 proc.)</w:t>
      </w:r>
      <w:r>
        <w:rPr>
          <w:rFonts w:eastAsia="TimesNewRomanPSMT"/>
          <w:szCs w:val="24"/>
        </w:rPr>
        <w:t>, t</w:t>
      </w:r>
      <w:r w:rsidRPr="00EE0ACE">
        <w:rPr>
          <w:rFonts w:eastAsia="TimesNewRomanPSMT"/>
          <w:szCs w:val="24"/>
        </w:rPr>
        <w:t>urto nusidėvėjimas 32 proc.</w:t>
      </w:r>
      <w:r>
        <w:rPr>
          <w:rFonts w:eastAsia="TimesNewRomanPSMT"/>
          <w:szCs w:val="24"/>
        </w:rPr>
        <w:t xml:space="preserve">; </w:t>
      </w:r>
      <w:r w:rsidRPr="00EE0ACE">
        <w:rPr>
          <w:rFonts w:eastAsia="TimesNewRomanPSMT"/>
          <w:szCs w:val="24"/>
        </w:rPr>
        <w:t>T – 15 (maksimalus nekilnojamojo turto nusidėvėjimo normatyvas, parinktas pagal maksimalius ilgalaikio materialiojo turto nusidėvėjimo normatyvus, nurodytas Taisyklių priede).</w:t>
      </w:r>
    </w:p>
    <w:p w:rsidR="00EE0ACE" w:rsidRPr="00EE0ACE" w:rsidRDefault="00EE0ACE" w:rsidP="00EE0ACE">
      <w:pPr>
        <w:autoSpaceDE w:val="0"/>
        <w:autoSpaceDN w:val="0"/>
        <w:adjustRightInd w:val="0"/>
        <w:rPr>
          <w:rFonts w:eastAsia="TimesNewRomanPSMT"/>
          <w:szCs w:val="24"/>
        </w:rPr>
      </w:pPr>
      <w:r w:rsidRPr="00EE0ACE">
        <w:rPr>
          <w:rFonts w:eastAsia="TimesNewRomanPSMT"/>
          <w:szCs w:val="24"/>
        </w:rPr>
        <w:t>N=205,41*0,41*0,95/15 = 5,33 Eur/kub. m</w:t>
      </w:r>
      <w:r w:rsidR="00C43108">
        <w:rPr>
          <w:rFonts w:eastAsia="TimesNewRomanPSMT"/>
          <w:szCs w:val="24"/>
        </w:rPr>
        <w:t>.</w:t>
      </w:r>
    </w:p>
    <w:p w:rsidR="00EE0ACE" w:rsidRPr="00EE0ACE" w:rsidRDefault="00EE0ACE" w:rsidP="00EE0ACE">
      <w:pPr>
        <w:autoSpaceDE w:val="0"/>
        <w:autoSpaceDN w:val="0"/>
        <w:adjustRightInd w:val="0"/>
        <w:rPr>
          <w:rFonts w:eastAsia="TimesNewRomanPSMT"/>
          <w:szCs w:val="24"/>
        </w:rPr>
      </w:pPr>
      <w:r w:rsidRPr="00EE0ACE">
        <w:rPr>
          <w:rFonts w:eastAsia="TimesNewRomanPSMT"/>
          <w:szCs w:val="24"/>
        </w:rPr>
        <w:lastRenderedPageBreak/>
        <w:t>Mėnesinis nekilnojamojo turto vieno kubinio metro nuompinigių dydis apskaičiuojamas pagal formulę</w:t>
      </w:r>
      <w:r>
        <w:rPr>
          <w:rFonts w:eastAsia="TimesNewRomanPSMT"/>
          <w:szCs w:val="24"/>
        </w:rPr>
        <w:t>:</w:t>
      </w:r>
      <w:r w:rsidRPr="00EE0ACE">
        <w:rPr>
          <w:rFonts w:eastAsia="TimesNewRomanPSMT"/>
          <w:szCs w:val="24"/>
        </w:rPr>
        <w:t xml:space="preserve"> Nmk = N/12</w:t>
      </w:r>
      <w:r>
        <w:rPr>
          <w:rFonts w:eastAsia="TimesNewRomanPSMT"/>
          <w:szCs w:val="24"/>
        </w:rPr>
        <w:t xml:space="preserve">; </w:t>
      </w:r>
      <w:r w:rsidRPr="00EE0ACE">
        <w:rPr>
          <w:rFonts w:eastAsia="TimesNewRomanPSMT"/>
          <w:szCs w:val="24"/>
        </w:rPr>
        <w:t>Nmk =</w:t>
      </w:r>
      <w:r w:rsidR="00C43108">
        <w:rPr>
          <w:rFonts w:eastAsia="TimesNewRomanPSMT"/>
          <w:szCs w:val="24"/>
        </w:rPr>
        <w:t xml:space="preserve"> </w:t>
      </w:r>
      <w:r w:rsidRPr="00EE0ACE">
        <w:rPr>
          <w:rFonts w:eastAsia="TimesNewRomanPSMT"/>
          <w:szCs w:val="24"/>
        </w:rPr>
        <w:t>5,33/12</w:t>
      </w:r>
      <w:r w:rsidR="00C43108">
        <w:rPr>
          <w:rFonts w:eastAsia="TimesNewRomanPSMT"/>
          <w:szCs w:val="24"/>
        </w:rPr>
        <w:t xml:space="preserve"> </w:t>
      </w:r>
      <w:r w:rsidRPr="00EE0ACE">
        <w:rPr>
          <w:rFonts w:eastAsia="TimesNewRomanPSMT"/>
          <w:szCs w:val="24"/>
        </w:rPr>
        <w:t>= 0,444 Eur/kub. m</w:t>
      </w:r>
      <w:r>
        <w:rPr>
          <w:rFonts w:eastAsia="TimesNewRomanPSMT"/>
          <w:szCs w:val="24"/>
        </w:rPr>
        <w:t>.</w:t>
      </w:r>
    </w:p>
    <w:p w:rsidR="00F3057F" w:rsidRPr="00F3057F" w:rsidRDefault="00EE0ACE" w:rsidP="00EE0ACE">
      <w:pPr>
        <w:autoSpaceDE w:val="0"/>
        <w:autoSpaceDN w:val="0"/>
        <w:adjustRightInd w:val="0"/>
      </w:pPr>
      <w:r w:rsidRPr="00EE0ACE">
        <w:rPr>
          <w:rFonts w:eastAsia="TimesNewRomanPSMT"/>
          <w:szCs w:val="24"/>
        </w:rPr>
        <w:t>Perskaičiuojant nekilnojamojo turto vieno kubinio metro nuompinigių dydį į vieno kvadratinio metro nuompinigių dydį, vieno kubinio metro nuompinigių dydis</w:t>
      </w:r>
      <w:r>
        <w:rPr>
          <w:rFonts w:eastAsia="TimesNewRomanPSMT"/>
          <w:szCs w:val="24"/>
        </w:rPr>
        <w:t xml:space="preserve"> dauginamas iš patalpos aukščio: </w:t>
      </w:r>
      <w:r w:rsidRPr="00EE0ACE">
        <w:rPr>
          <w:rFonts w:eastAsia="TimesNewRomanPSMT"/>
          <w:szCs w:val="24"/>
        </w:rPr>
        <w:t>N mėn.</w:t>
      </w:r>
      <w:r>
        <w:rPr>
          <w:rFonts w:eastAsia="TimesNewRomanPSMT"/>
          <w:szCs w:val="24"/>
        </w:rPr>
        <w:t>=</w:t>
      </w:r>
      <w:r w:rsidR="00C43108">
        <w:rPr>
          <w:rFonts w:eastAsia="TimesNewRomanPSMT"/>
          <w:szCs w:val="24"/>
        </w:rPr>
        <w:t xml:space="preserve"> </w:t>
      </w:r>
      <w:r>
        <w:rPr>
          <w:rFonts w:eastAsia="TimesNewRomanPSMT"/>
          <w:szCs w:val="24"/>
        </w:rPr>
        <w:t>0,444 x 3,00= 1,33 Eur/kv. m.</w:t>
      </w:r>
    </w:p>
    <w:p w:rsidR="00F3057F" w:rsidRPr="00F3057F" w:rsidRDefault="00F3057F" w:rsidP="00F3057F">
      <w:pPr>
        <w:autoSpaceDE w:val="0"/>
        <w:autoSpaceDN w:val="0"/>
        <w:adjustRightInd w:val="0"/>
      </w:pPr>
      <w:r w:rsidRPr="00F3057F">
        <w:rPr>
          <w:b/>
        </w:rPr>
        <w:t xml:space="preserve">6. Pateikti </w:t>
      </w:r>
      <w:r w:rsidRPr="00F3057F">
        <w:rPr>
          <w:rFonts w:eastAsia="TimesNewRomanPSMT"/>
          <w:b/>
          <w:szCs w:val="24"/>
        </w:rPr>
        <w:t xml:space="preserve">sprendimo projekto lyginamąjį variantą, jeigu teikiamas sprendimo pakeitimo projektas. </w:t>
      </w:r>
      <w:r w:rsidRPr="00F3057F">
        <w:rPr>
          <w:rFonts w:eastAsia="TimesNewRomanPSMT"/>
          <w:szCs w:val="24"/>
        </w:rPr>
        <w:t>Projekto lyginamojo varianto nėra.</w:t>
      </w:r>
    </w:p>
    <w:p w:rsidR="00F3057F" w:rsidRPr="00F3057F" w:rsidRDefault="00F3057F" w:rsidP="00F3057F">
      <w:pPr>
        <w:autoSpaceDE w:val="0"/>
        <w:autoSpaceDN w:val="0"/>
        <w:adjustRightInd w:val="0"/>
        <w:rPr>
          <w:b/>
        </w:rPr>
      </w:pPr>
      <w:r w:rsidRPr="00F3057F">
        <w:rPr>
          <w:rFonts w:eastAsia="TimesNewRomanPSMT"/>
          <w:b/>
          <w:szCs w:val="24"/>
        </w:rPr>
        <w:t xml:space="preserve">7. </w:t>
      </w:r>
      <w:r w:rsidRPr="00F3057F">
        <w:rPr>
          <w:b/>
          <w:szCs w:val="24"/>
        </w:rPr>
        <w:t xml:space="preserve">Sprendimo projekto antikorupcinis vertinimas. </w:t>
      </w:r>
      <w:r w:rsidRPr="00F3057F">
        <w:rPr>
          <w:szCs w:val="24"/>
        </w:rPr>
        <w:t>Korupcijos pasireiškimo tikimybės nėra. Vertinimas neatliekamas.</w:t>
      </w:r>
    </w:p>
    <w:p w:rsidR="00F3057F" w:rsidRPr="00F3057F" w:rsidRDefault="00F3057F" w:rsidP="00F3057F">
      <w:pPr>
        <w:tabs>
          <w:tab w:val="left" w:pos="720"/>
        </w:tabs>
        <w:rPr>
          <w:b/>
        </w:rPr>
      </w:pPr>
      <w:r w:rsidRPr="00F3057F">
        <w:rPr>
          <w:b/>
        </w:rPr>
        <w:t xml:space="preserve">8. Nurodyti, kieno iniciatyva sprendimo projektas yra parengtas. </w:t>
      </w:r>
      <w:r w:rsidR="00EE0ACE">
        <w:rPr>
          <w:szCs w:val="24"/>
          <w:lang w:eastAsia="lt-LT"/>
        </w:rPr>
        <w:t>Viešosios įstaigos Plungės rajono savivaldybės ligoninės</w:t>
      </w:r>
      <w:r w:rsidRPr="00F3057F">
        <w:rPr>
          <w:szCs w:val="24"/>
          <w:lang w:eastAsia="lt-LT"/>
        </w:rPr>
        <w:t xml:space="preserve"> prašymu.</w:t>
      </w:r>
    </w:p>
    <w:p w:rsidR="00F3057F" w:rsidRPr="00F3057F" w:rsidRDefault="00F3057F" w:rsidP="00F3057F">
      <w:pPr>
        <w:tabs>
          <w:tab w:val="left" w:pos="720"/>
        </w:tabs>
      </w:pPr>
      <w:r w:rsidRPr="00F3057F">
        <w:rPr>
          <w:b/>
        </w:rPr>
        <w:t xml:space="preserve">9. Nurodyti, kuri sprendimo projekto ar pridedamos medžiagos dalis (remiantis teisės aktais) yra neskelbtina. </w:t>
      </w:r>
      <w:r w:rsidRPr="00F3057F">
        <w:t>Nėra.</w:t>
      </w:r>
    </w:p>
    <w:p w:rsidR="00F3057F" w:rsidRPr="00F3057F" w:rsidRDefault="00F3057F" w:rsidP="00F3057F">
      <w:pPr>
        <w:tabs>
          <w:tab w:val="left" w:pos="720"/>
        </w:tabs>
        <w:rPr>
          <w:b/>
        </w:rPr>
      </w:pPr>
      <w:r w:rsidRPr="00F3057F">
        <w:rPr>
          <w:b/>
        </w:rPr>
        <w:t xml:space="preserve">10. Kam (institucijoms, skyriams, organizacijoms ir t. t.) patvirtintas sprendimas turi būti išsiųstas. </w:t>
      </w:r>
      <w:r w:rsidR="00EE0ACE" w:rsidRPr="00EE0ACE">
        <w:t>Vieš</w:t>
      </w:r>
      <w:r w:rsidR="00EE0ACE">
        <w:t>ajai įstaigai</w:t>
      </w:r>
      <w:r w:rsidR="00EE0ACE" w:rsidRPr="00EE0ACE">
        <w:t xml:space="preserve"> Plung</w:t>
      </w:r>
      <w:r w:rsidR="00EE0ACE">
        <w:t>ės rajono savivaldybės ligoninei.</w:t>
      </w:r>
    </w:p>
    <w:p w:rsidR="00F3057F" w:rsidRPr="00F3057F" w:rsidRDefault="00F3057F" w:rsidP="00F3057F">
      <w:r w:rsidRPr="00F3057F">
        <w:rPr>
          <w:b/>
        </w:rPr>
        <w:t>11. Kita svarbi informacija</w:t>
      </w:r>
      <w:r w:rsidRPr="00F3057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3057F" w:rsidRPr="00F3057F" w:rsidRDefault="00F3057F" w:rsidP="00F3057F">
      <w:pPr>
        <w:rPr>
          <w:b/>
        </w:rPr>
      </w:pPr>
      <w:r w:rsidRPr="00F3057F">
        <w:rPr>
          <w:b/>
        </w:rPr>
        <w:t>12.</w:t>
      </w:r>
      <w:r w:rsidRPr="00F3057F">
        <w:t xml:space="preserve"> </w:t>
      </w:r>
      <w:r w:rsidRPr="00F3057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3057F" w:rsidRPr="00F3057F" w:rsidTr="0008202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3057F" w:rsidRPr="00F3057F" w:rsidRDefault="00F3057F" w:rsidP="00F3057F">
            <w:pPr>
              <w:widowControl w:val="0"/>
              <w:ind w:firstLine="0"/>
              <w:jc w:val="center"/>
              <w:rPr>
                <w:rFonts w:eastAsia="Lucida Sans Unicode"/>
                <w:b/>
                <w:kern w:val="1"/>
                <w:lang w:bidi="lo-LA"/>
              </w:rPr>
            </w:pPr>
            <w:r w:rsidRPr="00F3057F">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3057F" w:rsidRPr="00F3057F" w:rsidRDefault="00F3057F" w:rsidP="00F3057F">
            <w:pPr>
              <w:widowControl w:val="0"/>
              <w:ind w:firstLine="0"/>
              <w:jc w:val="center"/>
              <w:rPr>
                <w:rFonts w:eastAsia="Lucida Sans Unicode"/>
                <w:b/>
                <w:bCs/>
                <w:kern w:val="1"/>
              </w:rPr>
            </w:pPr>
            <w:r w:rsidRPr="00F3057F">
              <w:rPr>
                <w:rFonts w:eastAsia="Lucida Sans Unicode"/>
                <w:b/>
                <w:bCs/>
                <w:kern w:val="1"/>
              </w:rPr>
              <w:t>Numatomo teisinio reguliavimo poveikio vertinimo rezultatai</w:t>
            </w:r>
          </w:p>
        </w:tc>
      </w:tr>
      <w:tr w:rsidR="00F3057F" w:rsidRPr="00F3057F" w:rsidTr="0008202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3057F" w:rsidRPr="00F3057F" w:rsidRDefault="00F3057F" w:rsidP="00F3057F">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3057F" w:rsidRPr="00F3057F" w:rsidRDefault="00F3057F" w:rsidP="00F3057F">
            <w:pPr>
              <w:widowControl w:val="0"/>
              <w:ind w:firstLine="0"/>
              <w:jc w:val="center"/>
              <w:rPr>
                <w:rFonts w:eastAsia="Lucida Sans Unicode"/>
                <w:b/>
                <w:kern w:val="1"/>
              </w:rPr>
            </w:pPr>
            <w:r w:rsidRPr="00F3057F">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3057F" w:rsidRPr="00F3057F" w:rsidRDefault="00F3057F" w:rsidP="00F3057F">
            <w:pPr>
              <w:widowControl w:val="0"/>
              <w:ind w:firstLine="0"/>
              <w:jc w:val="center"/>
              <w:rPr>
                <w:rFonts w:eastAsia="Lucida Sans Unicode"/>
                <w:b/>
                <w:kern w:val="1"/>
                <w:lang w:bidi="lo-LA"/>
              </w:rPr>
            </w:pPr>
            <w:r w:rsidRPr="00F3057F">
              <w:rPr>
                <w:rFonts w:eastAsia="Lucida Sans Unicode"/>
                <w:b/>
                <w:kern w:val="1"/>
              </w:rPr>
              <w:t>Neigiamas poveikis</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 xml:space="preserve">Nenumatomas </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r>
      <w:tr w:rsidR="00F3057F" w:rsidRPr="00F3057F" w:rsidTr="00082028">
        <w:tc>
          <w:tcPr>
            <w:tcW w:w="3118"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widowControl w:val="0"/>
              <w:ind w:firstLine="0"/>
              <w:jc w:val="left"/>
              <w:rPr>
                <w:rFonts w:eastAsia="Lucida Sans Unicode"/>
                <w:i/>
                <w:kern w:val="1"/>
                <w:lang w:bidi="lo-LA"/>
              </w:rPr>
            </w:pPr>
            <w:r w:rsidRPr="00F3057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F3057F" w:rsidRPr="00F3057F" w:rsidRDefault="00F3057F" w:rsidP="00F3057F">
            <w:pPr>
              <w:ind w:firstLine="0"/>
              <w:jc w:val="center"/>
              <w:rPr>
                <w:i/>
                <w:szCs w:val="24"/>
                <w:lang w:eastAsia="lt-LT"/>
              </w:rPr>
            </w:pPr>
            <w:r w:rsidRPr="00F3057F">
              <w:rPr>
                <w:i/>
                <w:szCs w:val="24"/>
                <w:lang w:eastAsia="lt-LT"/>
              </w:rPr>
              <w:t>Nenumatomas</w:t>
            </w:r>
          </w:p>
        </w:tc>
      </w:tr>
    </w:tbl>
    <w:p w:rsidR="00F3057F" w:rsidRPr="00F3057F" w:rsidRDefault="00F3057F" w:rsidP="00F3057F">
      <w:pPr>
        <w:widowControl w:val="0"/>
        <w:ind w:firstLine="0"/>
        <w:rPr>
          <w:rFonts w:eastAsia="Lucida Sans Unicode"/>
          <w:kern w:val="1"/>
          <w:lang w:bidi="lo-LA"/>
        </w:rPr>
      </w:pPr>
    </w:p>
    <w:p w:rsidR="00F3057F" w:rsidRPr="00F3057F" w:rsidRDefault="00F3057F" w:rsidP="00F3057F">
      <w:pPr>
        <w:ind w:firstLine="0"/>
      </w:pPr>
      <w:r w:rsidRPr="00F3057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3057F" w:rsidRPr="00F3057F" w:rsidRDefault="00F3057F" w:rsidP="00F3057F">
      <w:pPr>
        <w:widowControl w:val="0"/>
        <w:ind w:firstLine="0"/>
        <w:rPr>
          <w:rFonts w:eastAsia="Lucida Sans Unicode"/>
          <w:kern w:val="2"/>
        </w:rPr>
      </w:pPr>
    </w:p>
    <w:p w:rsidR="00F3057F" w:rsidRPr="00F3057F" w:rsidRDefault="00F3057F" w:rsidP="00F3057F">
      <w:pPr>
        <w:widowControl w:val="0"/>
        <w:ind w:firstLine="0"/>
        <w:rPr>
          <w:rFonts w:eastAsia="Lucida Sans Unicode"/>
          <w:kern w:val="1"/>
          <w:lang w:eastAsia="lt-LT"/>
        </w:rPr>
      </w:pPr>
    </w:p>
    <w:p w:rsidR="00F3057F" w:rsidRPr="00F3057F" w:rsidRDefault="00F3057F" w:rsidP="00F3057F">
      <w:pPr>
        <w:widowControl w:val="0"/>
        <w:ind w:firstLine="0"/>
        <w:rPr>
          <w:rFonts w:eastAsia="Lucida Sans Unicode"/>
          <w:kern w:val="1"/>
          <w:lang w:eastAsia="lt-LT"/>
        </w:rPr>
      </w:pPr>
      <w:r w:rsidRPr="00F3057F">
        <w:rPr>
          <w:rFonts w:eastAsia="Lucida Sans Unicode"/>
          <w:kern w:val="1"/>
          <w:lang w:eastAsia="lt-LT"/>
        </w:rPr>
        <w:t>Rengėja</w:t>
      </w:r>
    </w:p>
    <w:p w:rsidR="00021160" w:rsidRDefault="00F3057F" w:rsidP="00EE0ACE">
      <w:pPr>
        <w:widowControl w:val="0"/>
        <w:ind w:firstLine="0"/>
      </w:pPr>
      <w:r w:rsidRPr="00F3057F">
        <w:rPr>
          <w:rFonts w:eastAsia="Lucida Sans Unicode"/>
          <w:kern w:val="1"/>
          <w:lang w:eastAsia="lt-LT"/>
        </w:rPr>
        <w:t xml:space="preserve">Turto skyriaus vyr. specialistė </w:t>
      </w:r>
      <w:r w:rsidRPr="00F3057F">
        <w:rPr>
          <w:rFonts w:eastAsia="Lucida Sans Unicode"/>
          <w:kern w:val="1"/>
          <w:lang w:eastAsia="lt-LT"/>
        </w:rPr>
        <w:tab/>
      </w:r>
      <w:r w:rsidRPr="00F3057F">
        <w:rPr>
          <w:rFonts w:eastAsia="Lucida Sans Unicode"/>
          <w:kern w:val="1"/>
          <w:lang w:eastAsia="lt-LT"/>
        </w:rPr>
        <w:tab/>
      </w:r>
      <w:r w:rsidRPr="00F3057F">
        <w:rPr>
          <w:rFonts w:eastAsia="Lucida Sans Unicode"/>
          <w:kern w:val="1"/>
          <w:lang w:eastAsia="lt-LT"/>
        </w:rPr>
        <w:tab/>
      </w:r>
      <w:r w:rsidRPr="00F3057F">
        <w:rPr>
          <w:rFonts w:eastAsia="Lucida Sans Unicode"/>
          <w:kern w:val="1"/>
          <w:lang w:eastAsia="lt-LT"/>
        </w:rPr>
        <w:tab/>
        <w:t>Inga Daublienė</w:t>
      </w:r>
    </w:p>
    <w:sectPr w:rsidR="00021160" w:rsidSect="00997CDB">
      <w:pgSz w:w="11906" w:h="16838"/>
      <w:pgMar w:top="1258" w:right="567" w:bottom="170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EA2" w:rsidRDefault="00343EA2">
      <w:r>
        <w:separator/>
      </w:r>
    </w:p>
  </w:endnote>
  <w:endnote w:type="continuationSeparator" w:id="0">
    <w:p w:rsidR="00343EA2" w:rsidRDefault="0034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EA2" w:rsidRDefault="00343EA2">
      <w:r>
        <w:separator/>
      </w:r>
    </w:p>
  </w:footnote>
  <w:footnote w:type="continuationSeparator" w:id="0">
    <w:p w:rsidR="00343EA2" w:rsidRDefault="00343E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6DEC"/>
    <w:multiLevelType w:val="multilevel"/>
    <w:tmpl w:val="9EEA0072"/>
    <w:lvl w:ilvl="0">
      <w:start w:val="1"/>
      <w:numFmt w:val="decimal"/>
      <w:lvlText w:val="%1."/>
      <w:lvlJc w:val="left"/>
      <w:pPr>
        <w:ind w:left="1650" w:hanging="360"/>
      </w:pPr>
      <w:rPr>
        <w:rFonts w:ascii="Times New Roman" w:hAnsi="Times New Roman" w:cs="Times New Roman" w:hint="default"/>
      </w:rPr>
    </w:lvl>
    <w:lvl w:ilvl="1">
      <w:start w:val="1"/>
      <w:numFmt w:val="decimal"/>
      <w:isLgl/>
      <w:lvlText w:val="%1.%2."/>
      <w:lvlJc w:val="left"/>
      <w:pPr>
        <w:ind w:left="502" w:hanging="360"/>
      </w:pPr>
      <w:rPr>
        <w:rFonts w:ascii="Times New Roman" w:hAnsi="Times New Roman" w:hint="default"/>
        <w:color w:val="auto"/>
      </w:rPr>
    </w:lvl>
    <w:lvl w:ilvl="2">
      <w:start w:val="1"/>
      <w:numFmt w:val="decimal"/>
      <w:isLgl/>
      <w:lvlText w:val="%1.%2.%3."/>
      <w:lvlJc w:val="left"/>
      <w:pPr>
        <w:ind w:left="2010" w:hanging="720"/>
      </w:pPr>
      <w:rPr>
        <w:rFonts w:ascii="Times New Roman" w:hAnsi="Times New Roman" w:hint="default"/>
      </w:rPr>
    </w:lvl>
    <w:lvl w:ilvl="3">
      <w:start w:val="1"/>
      <w:numFmt w:val="decimal"/>
      <w:isLgl/>
      <w:lvlText w:val="%1.%2.%3.%4."/>
      <w:lvlJc w:val="left"/>
      <w:pPr>
        <w:ind w:left="2010" w:hanging="720"/>
      </w:pPr>
      <w:rPr>
        <w:rFonts w:ascii="Times New Roman" w:hAnsi="Times New Roman" w:hint="default"/>
      </w:rPr>
    </w:lvl>
    <w:lvl w:ilvl="4">
      <w:start w:val="1"/>
      <w:numFmt w:val="decimal"/>
      <w:isLgl/>
      <w:lvlText w:val="%1.%2.%3.%4.%5."/>
      <w:lvlJc w:val="left"/>
      <w:pPr>
        <w:ind w:left="2370" w:hanging="1080"/>
      </w:pPr>
      <w:rPr>
        <w:rFonts w:ascii="Times New Roman" w:hAnsi="Times New Roman" w:hint="default"/>
      </w:rPr>
    </w:lvl>
    <w:lvl w:ilvl="5">
      <w:start w:val="1"/>
      <w:numFmt w:val="decimal"/>
      <w:isLgl/>
      <w:lvlText w:val="%1.%2.%3.%4.%5.%6."/>
      <w:lvlJc w:val="left"/>
      <w:pPr>
        <w:ind w:left="2370" w:hanging="1080"/>
      </w:pPr>
      <w:rPr>
        <w:rFonts w:ascii="Times New Roman" w:hAnsi="Times New Roman" w:hint="default"/>
      </w:rPr>
    </w:lvl>
    <w:lvl w:ilvl="6">
      <w:start w:val="1"/>
      <w:numFmt w:val="decimal"/>
      <w:isLgl/>
      <w:lvlText w:val="%1.%2.%3.%4.%5.%6.%7."/>
      <w:lvlJc w:val="left"/>
      <w:pPr>
        <w:ind w:left="2730" w:hanging="1440"/>
      </w:pPr>
      <w:rPr>
        <w:rFonts w:ascii="Times New Roman" w:hAnsi="Times New Roman" w:hint="default"/>
      </w:rPr>
    </w:lvl>
    <w:lvl w:ilvl="7">
      <w:start w:val="1"/>
      <w:numFmt w:val="decimal"/>
      <w:isLgl/>
      <w:lvlText w:val="%1.%2.%3.%4.%5.%6.%7.%8."/>
      <w:lvlJc w:val="left"/>
      <w:pPr>
        <w:ind w:left="2730" w:hanging="1440"/>
      </w:pPr>
      <w:rPr>
        <w:rFonts w:ascii="Times New Roman" w:hAnsi="Times New Roman" w:hint="default"/>
      </w:rPr>
    </w:lvl>
    <w:lvl w:ilvl="8">
      <w:start w:val="1"/>
      <w:numFmt w:val="decimal"/>
      <w:isLgl/>
      <w:lvlText w:val="%1.%2.%3.%4.%5.%6.%7.%8.%9."/>
      <w:lvlJc w:val="left"/>
      <w:pPr>
        <w:ind w:left="3090" w:hanging="1800"/>
      </w:pPr>
      <w:rPr>
        <w:rFonts w:ascii="Times New Roman" w:hAnsi="Times New Roman" w:hint="default"/>
      </w:rPr>
    </w:lvl>
  </w:abstractNum>
  <w:abstractNum w:abstractNumId="1">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5"/>
    <w:rsid w:val="000025DB"/>
    <w:rsid w:val="00005E86"/>
    <w:rsid w:val="00011480"/>
    <w:rsid w:val="00011AD7"/>
    <w:rsid w:val="00016B82"/>
    <w:rsid w:val="00021160"/>
    <w:rsid w:val="00030410"/>
    <w:rsid w:val="00034A98"/>
    <w:rsid w:val="00052027"/>
    <w:rsid w:val="000560FD"/>
    <w:rsid w:val="00085F14"/>
    <w:rsid w:val="00093365"/>
    <w:rsid w:val="00096EB0"/>
    <w:rsid w:val="000A2EBE"/>
    <w:rsid w:val="000A55DF"/>
    <w:rsid w:val="000B7327"/>
    <w:rsid w:val="000D19CF"/>
    <w:rsid w:val="000F7A9D"/>
    <w:rsid w:val="00124CF9"/>
    <w:rsid w:val="00126516"/>
    <w:rsid w:val="00141F09"/>
    <w:rsid w:val="00151121"/>
    <w:rsid w:val="00153E26"/>
    <w:rsid w:val="00182D83"/>
    <w:rsid w:val="001849F3"/>
    <w:rsid w:val="001941CB"/>
    <w:rsid w:val="001970C3"/>
    <w:rsid w:val="001E4CC2"/>
    <w:rsid w:val="001F19BE"/>
    <w:rsid w:val="00224A83"/>
    <w:rsid w:val="00242DF1"/>
    <w:rsid w:val="0024319A"/>
    <w:rsid w:val="002B376E"/>
    <w:rsid w:val="002C02F8"/>
    <w:rsid w:val="002C0D50"/>
    <w:rsid w:val="002C6811"/>
    <w:rsid w:val="002D2CB2"/>
    <w:rsid w:val="00303645"/>
    <w:rsid w:val="0032194D"/>
    <w:rsid w:val="003340F7"/>
    <w:rsid w:val="00343EA2"/>
    <w:rsid w:val="00355969"/>
    <w:rsid w:val="003601DD"/>
    <w:rsid w:val="0036539D"/>
    <w:rsid w:val="003B6B27"/>
    <w:rsid w:val="003D7BDB"/>
    <w:rsid w:val="003E4170"/>
    <w:rsid w:val="003F44E7"/>
    <w:rsid w:val="00412EC8"/>
    <w:rsid w:val="0041315A"/>
    <w:rsid w:val="00415797"/>
    <w:rsid w:val="00421C1D"/>
    <w:rsid w:val="00436B34"/>
    <w:rsid w:val="00437C81"/>
    <w:rsid w:val="004653F9"/>
    <w:rsid w:val="004715BD"/>
    <w:rsid w:val="00475A00"/>
    <w:rsid w:val="00485AB1"/>
    <w:rsid w:val="004B17B7"/>
    <w:rsid w:val="004B1B26"/>
    <w:rsid w:val="004B25BF"/>
    <w:rsid w:val="004C38F5"/>
    <w:rsid w:val="004E3549"/>
    <w:rsid w:val="004F4032"/>
    <w:rsid w:val="00504025"/>
    <w:rsid w:val="00505873"/>
    <w:rsid w:val="00510F71"/>
    <w:rsid w:val="00514E96"/>
    <w:rsid w:val="005272B9"/>
    <w:rsid w:val="005508CA"/>
    <w:rsid w:val="005527EF"/>
    <w:rsid w:val="00564975"/>
    <w:rsid w:val="00590213"/>
    <w:rsid w:val="00590610"/>
    <w:rsid w:val="0059693C"/>
    <w:rsid w:val="005B3545"/>
    <w:rsid w:val="005B654C"/>
    <w:rsid w:val="005C7299"/>
    <w:rsid w:val="00605311"/>
    <w:rsid w:val="0061043F"/>
    <w:rsid w:val="006135D5"/>
    <w:rsid w:val="00615CDD"/>
    <w:rsid w:val="00630394"/>
    <w:rsid w:val="00647943"/>
    <w:rsid w:val="006566AD"/>
    <w:rsid w:val="0069237B"/>
    <w:rsid w:val="006929E1"/>
    <w:rsid w:val="006A170F"/>
    <w:rsid w:val="006A55F0"/>
    <w:rsid w:val="006B0760"/>
    <w:rsid w:val="006E5FC9"/>
    <w:rsid w:val="006E7F4F"/>
    <w:rsid w:val="006F1292"/>
    <w:rsid w:val="007038BF"/>
    <w:rsid w:val="007212D1"/>
    <w:rsid w:val="00724114"/>
    <w:rsid w:val="00754705"/>
    <w:rsid w:val="0076208F"/>
    <w:rsid w:val="0076277F"/>
    <w:rsid w:val="00784271"/>
    <w:rsid w:val="007845EF"/>
    <w:rsid w:val="007962E5"/>
    <w:rsid w:val="007A6458"/>
    <w:rsid w:val="007A6499"/>
    <w:rsid w:val="007B2CB3"/>
    <w:rsid w:val="007B3CAF"/>
    <w:rsid w:val="007C76AD"/>
    <w:rsid w:val="007D634B"/>
    <w:rsid w:val="007E681F"/>
    <w:rsid w:val="007F11DE"/>
    <w:rsid w:val="007F2760"/>
    <w:rsid w:val="007F5CA5"/>
    <w:rsid w:val="0080180F"/>
    <w:rsid w:val="00806CE0"/>
    <w:rsid w:val="00813165"/>
    <w:rsid w:val="00817B12"/>
    <w:rsid w:val="00820121"/>
    <w:rsid w:val="00823EEC"/>
    <w:rsid w:val="008428DC"/>
    <w:rsid w:val="008521ED"/>
    <w:rsid w:val="00853C0B"/>
    <w:rsid w:val="00854001"/>
    <w:rsid w:val="00876079"/>
    <w:rsid w:val="00876756"/>
    <w:rsid w:val="00885CE9"/>
    <w:rsid w:val="008E1B1B"/>
    <w:rsid w:val="008E3FDA"/>
    <w:rsid w:val="008E786C"/>
    <w:rsid w:val="008F7391"/>
    <w:rsid w:val="00910CE8"/>
    <w:rsid w:val="00911EBA"/>
    <w:rsid w:val="00913814"/>
    <w:rsid w:val="009210C8"/>
    <w:rsid w:val="00923292"/>
    <w:rsid w:val="009327C4"/>
    <w:rsid w:val="00952EA0"/>
    <w:rsid w:val="0095597E"/>
    <w:rsid w:val="00957B78"/>
    <w:rsid w:val="00966D58"/>
    <w:rsid w:val="0098165F"/>
    <w:rsid w:val="009930EA"/>
    <w:rsid w:val="0099452D"/>
    <w:rsid w:val="00997CDB"/>
    <w:rsid w:val="009B2D3B"/>
    <w:rsid w:val="009B4B20"/>
    <w:rsid w:val="009C02D7"/>
    <w:rsid w:val="009C125E"/>
    <w:rsid w:val="009E0FCD"/>
    <w:rsid w:val="009F66A8"/>
    <w:rsid w:val="00A01494"/>
    <w:rsid w:val="00A1392C"/>
    <w:rsid w:val="00A22D63"/>
    <w:rsid w:val="00A366CF"/>
    <w:rsid w:val="00A40F20"/>
    <w:rsid w:val="00A423F0"/>
    <w:rsid w:val="00AC3A7F"/>
    <w:rsid w:val="00AE38FD"/>
    <w:rsid w:val="00AE5A0B"/>
    <w:rsid w:val="00AF4D57"/>
    <w:rsid w:val="00AF5ABD"/>
    <w:rsid w:val="00B12C82"/>
    <w:rsid w:val="00B265FA"/>
    <w:rsid w:val="00B302D9"/>
    <w:rsid w:val="00B30E71"/>
    <w:rsid w:val="00B31AE1"/>
    <w:rsid w:val="00B31CE4"/>
    <w:rsid w:val="00B55899"/>
    <w:rsid w:val="00B62C0D"/>
    <w:rsid w:val="00BB6AA6"/>
    <w:rsid w:val="00BC3585"/>
    <w:rsid w:val="00BD2457"/>
    <w:rsid w:val="00BE06C2"/>
    <w:rsid w:val="00BE2D57"/>
    <w:rsid w:val="00BE59B8"/>
    <w:rsid w:val="00C03127"/>
    <w:rsid w:val="00C106EB"/>
    <w:rsid w:val="00C11AAF"/>
    <w:rsid w:val="00C160D4"/>
    <w:rsid w:val="00C172F1"/>
    <w:rsid w:val="00C40763"/>
    <w:rsid w:val="00C43108"/>
    <w:rsid w:val="00C44D96"/>
    <w:rsid w:val="00C459AF"/>
    <w:rsid w:val="00C67BBA"/>
    <w:rsid w:val="00C85268"/>
    <w:rsid w:val="00C86930"/>
    <w:rsid w:val="00CA5CAF"/>
    <w:rsid w:val="00CB377A"/>
    <w:rsid w:val="00CC7128"/>
    <w:rsid w:val="00CD1F12"/>
    <w:rsid w:val="00CE5977"/>
    <w:rsid w:val="00CF2075"/>
    <w:rsid w:val="00D0179F"/>
    <w:rsid w:val="00D04FC8"/>
    <w:rsid w:val="00D13726"/>
    <w:rsid w:val="00D13DD4"/>
    <w:rsid w:val="00D173AA"/>
    <w:rsid w:val="00D21B78"/>
    <w:rsid w:val="00D249EC"/>
    <w:rsid w:val="00D37AF9"/>
    <w:rsid w:val="00D51A86"/>
    <w:rsid w:val="00D61741"/>
    <w:rsid w:val="00D665E5"/>
    <w:rsid w:val="00D725F0"/>
    <w:rsid w:val="00DA6BF1"/>
    <w:rsid w:val="00DE1E5C"/>
    <w:rsid w:val="00E01395"/>
    <w:rsid w:val="00E06D9E"/>
    <w:rsid w:val="00E1295C"/>
    <w:rsid w:val="00E23F47"/>
    <w:rsid w:val="00E321B8"/>
    <w:rsid w:val="00E351D0"/>
    <w:rsid w:val="00E35B4D"/>
    <w:rsid w:val="00E35CF9"/>
    <w:rsid w:val="00E37B85"/>
    <w:rsid w:val="00E43402"/>
    <w:rsid w:val="00E4595A"/>
    <w:rsid w:val="00E51C20"/>
    <w:rsid w:val="00E533AA"/>
    <w:rsid w:val="00E5630F"/>
    <w:rsid w:val="00E564A3"/>
    <w:rsid w:val="00E64B47"/>
    <w:rsid w:val="00E7256E"/>
    <w:rsid w:val="00E762B9"/>
    <w:rsid w:val="00E869D9"/>
    <w:rsid w:val="00E90DBB"/>
    <w:rsid w:val="00E93540"/>
    <w:rsid w:val="00E95365"/>
    <w:rsid w:val="00EA0666"/>
    <w:rsid w:val="00EA4882"/>
    <w:rsid w:val="00EB1F6C"/>
    <w:rsid w:val="00EB7AA2"/>
    <w:rsid w:val="00EB7BF4"/>
    <w:rsid w:val="00EC7223"/>
    <w:rsid w:val="00EC7E5E"/>
    <w:rsid w:val="00ED3004"/>
    <w:rsid w:val="00EE0ACE"/>
    <w:rsid w:val="00F0726F"/>
    <w:rsid w:val="00F21DEA"/>
    <w:rsid w:val="00F3057F"/>
    <w:rsid w:val="00F325B9"/>
    <w:rsid w:val="00F3585B"/>
    <w:rsid w:val="00F57D8F"/>
    <w:rsid w:val="00F63C0C"/>
    <w:rsid w:val="00F80C1D"/>
    <w:rsid w:val="00F829C2"/>
    <w:rsid w:val="00FA2EF6"/>
    <w:rsid w:val="00FB4C9E"/>
    <w:rsid w:val="00FB6CCB"/>
    <w:rsid w:val="00FE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C2E026-9769-4C37-8E61-A8FEC051F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 w:id="151187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6154F-48E3-4F0F-B8CC-C6335E126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11511</Words>
  <Characters>6562</Characters>
  <Application>Microsoft Office Word</Application>
  <DocSecurity>0</DocSecurity>
  <Lines>54</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18037</CharactersWithSpaces>
  <SharedDoc>false</SharedDoc>
  <HLinks>
    <vt:vector size="6" baseType="variant">
      <vt:variant>
        <vt:i4>2490421</vt:i4>
      </vt:variant>
      <vt:variant>
        <vt:i4>3</vt:i4>
      </vt:variant>
      <vt:variant>
        <vt:i4>0</vt:i4>
      </vt:variant>
      <vt:variant>
        <vt:i4>5</vt:i4>
      </vt:variant>
      <vt:variant>
        <vt:lpwstr>http://www.infolex.lt/ta/40606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Simona Grigalauskaitė</cp:lastModifiedBy>
  <cp:revision>3</cp:revision>
  <cp:lastPrinted>2016-01-26T13:17:00Z</cp:lastPrinted>
  <dcterms:created xsi:type="dcterms:W3CDTF">2023-09-13T08:02:00Z</dcterms:created>
  <dcterms:modified xsi:type="dcterms:W3CDTF">2023-09-13T08:21:00Z</dcterms:modified>
</cp:coreProperties>
</file>