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92600" w14:textId="77777777" w:rsidR="006D1F2D" w:rsidRPr="00B619FC" w:rsidRDefault="006D1F2D" w:rsidP="006D1F2D">
      <w:pPr>
        <w:ind w:left="3807" w:firstLine="21"/>
        <w:jc w:val="center"/>
        <w:rPr>
          <w:b/>
          <w:bCs/>
        </w:rPr>
      </w:pPr>
      <w:r w:rsidRPr="00B619FC">
        <w:rPr>
          <w:b/>
          <w:bCs/>
        </w:rPr>
        <w:t>Projekto</w:t>
      </w:r>
    </w:p>
    <w:p w14:paraId="1933A631" w14:textId="6D7B779F" w:rsidR="006D1F2D" w:rsidRDefault="006D1F2D" w:rsidP="006D1F2D">
      <w:pPr>
        <w:ind w:left="3807" w:firstLine="1296"/>
        <w:jc w:val="center"/>
        <w:rPr>
          <w:b/>
          <w:bCs/>
        </w:rPr>
      </w:pPr>
      <w:r w:rsidRPr="00B619FC">
        <w:rPr>
          <w:b/>
          <w:bCs/>
        </w:rPr>
        <w:t xml:space="preserve"> lyginamasis variantas</w:t>
      </w:r>
    </w:p>
    <w:p w14:paraId="34A8F617" w14:textId="77777777" w:rsidR="006D1F2D" w:rsidRPr="00B619FC" w:rsidRDefault="006D1F2D" w:rsidP="006D1F2D">
      <w:pPr>
        <w:ind w:left="3807" w:firstLine="1296"/>
        <w:jc w:val="center"/>
        <w:rPr>
          <w:b/>
        </w:rPr>
      </w:pPr>
    </w:p>
    <w:p w14:paraId="2F8A76C5" w14:textId="68ECB5B0" w:rsidR="008B7900" w:rsidRPr="00686177" w:rsidRDefault="008B7900" w:rsidP="008B7900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14:paraId="6DFB2979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14:paraId="5772F2DA" w14:textId="77777777" w:rsidR="008B7900" w:rsidRDefault="008B7900" w:rsidP="008B7900">
      <w:pPr>
        <w:jc w:val="center"/>
        <w:rPr>
          <w:b/>
          <w:sz w:val="28"/>
          <w:szCs w:val="28"/>
        </w:rPr>
      </w:pPr>
    </w:p>
    <w:p w14:paraId="6FDB849C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14:paraId="537B58B2" w14:textId="4AD80276" w:rsidR="008B7900" w:rsidRPr="00EB0B46" w:rsidRDefault="00012CFA" w:rsidP="008B79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DĖL PLUNGĖS RAJONO SAVIVALDYBĖS TARYBOS 2021 M. RUGSĖJO 29 D. SPRENDIMO NR. T1-</w:t>
      </w:r>
      <w:r w:rsidR="002347E6">
        <w:rPr>
          <w:b/>
          <w:sz w:val="28"/>
          <w:szCs w:val="28"/>
        </w:rPr>
        <w:t>249</w:t>
      </w:r>
      <w:r>
        <w:rPr>
          <w:b/>
          <w:sz w:val="28"/>
          <w:szCs w:val="28"/>
        </w:rPr>
        <w:t xml:space="preserve"> „</w:t>
      </w:r>
      <w:r w:rsidR="008B7900" w:rsidRPr="00EB0B46">
        <w:rPr>
          <w:b/>
          <w:sz w:val="28"/>
          <w:szCs w:val="28"/>
        </w:rPr>
        <w:t xml:space="preserve">DĖL </w:t>
      </w:r>
      <w:r w:rsidR="008B7900" w:rsidRPr="00EB0B46">
        <w:rPr>
          <w:b/>
          <w:bCs/>
          <w:sz w:val="28"/>
          <w:szCs w:val="28"/>
        </w:rPr>
        <w:t xml:space="preserve">PLUNGĖS RAJONO SAVIVALDYBĖS ŠVIETIMO ĮSTAIGŲ DARBUOTOJŲ </w:t>
      </w:r>
      <w:r w:rsidR="005E6AFA">
        <w:rPr>
          <w:b/>
          <w:bCs/>
          <w:sz w:val="28"/>
          <w:szCs w:val="28"/>
        </w:rPr>
        <w:t xml:space="preserve">(TIKSLINIŲ PAREIGYBIŲ) </w:t>
      </w:r>
      <w:r w:rsidR="008B7900" w:rsidRPr="009D316B">
        <w:rPr>
          <w:b/>
          <w:bCs/>
          <w:sz w:val="28"/>
          <w:szCs w:val="28"/>
        </w:rPr>
        <w:t>KELIONĖS IŠLAIDŲ KOMPENSAVIMO TVARKOS APRAŠO PATVIRTINIMO</w:t>
      </w:r>
      <w:r w:rsidRPr="009D316B">
        <w:rPr>
          <w:b/>
          <w:bCs/>
          <w:sz w:val="28"/>
          <w:szCs w:val="28"/>
        </w:rPr>
        <w:t>“</w:t>
      </w:r>
      <w:r w:rsidR="009D316B" w:rsidRPr="009244B1">
        <w:rPr>
          <w:b/>
          <w:bCs/>
          <w:sz w:val="28"/>
          <w:szCs w:val="28"/>
        </w:rPr>
        <w:t xml:space="preserve"> IR JĮ KEITUSIŲ SPRENDIMŲ</w:t>
      </w:r>
      <w:r w:rsidRPr="0057050D">
        <w:rPr>
          <w:b/>
          <w:bCs/>
          <w:sz w:val="28"/>
          <w:szCs w:val="28"/>
        </w:rPr>
        <w:t xml:space="preserve"> PAKEITIMO</w:t>
      </w:r>
    </w:p>
    <w:p w14:paraId="3E06809A" w14:textId="77777777" w:rsidR="008B7900" w:rsidRPr="00745926" w:rsidRDefault="008B7900" w:rsidP="008B7900">
      <w:pPr>
        <w:jc w:val="center"/>
        <w:rPr>
          <w:b/>
          <w:sz w:val="28"/>
          <w:szCs w:val="28"/>
        </w:rPr>
      </w:pPr>
    </w:p>
    <w:p w14:paraId="1A8068EB" w14:textId="6AD35E97" w:rsidR="008B7900" w:rsidRPr="001F1D88" w:rsidRDefault="0071001B" w:rsidP="008B7900">
      <w:pPr>
        <w:jc w:val="center"/>
        <w:rPr>
          <w:u w:val="single"/>
        </w:rPr>
      </w:pPr>
      <w:r>
        <w:t>2023</w:t>
      </w:r>
      <w:r w:rsidR="008B7900">
        <w:t xml:space="preserve"> m. </w:t>
      </w:r>
      <w:r w:rsidR="00CA1F4E">
        <w:t>liepos</w:t>
      </w:r>
      <w:r>
        <w:t xml:space="preserve"> </w:t>
      </w:r>
      <w:r w:rsidR="00CA1F4E">
        <w:t>27</w:t>
      </w:r>
      <w:r w:rsidR="008B7900">
        <w:t xml:space="preserve"> d. Nr. T1-</w:t>
      </w:r>
    </w:p>
    <w:p w14:paraId="4B45B219" w14:textId="77777777" w:rsidR="008B7900" w:rsidRDefault="008B7900" w:rsidP="008B7900">
      <w:pPr>
        <w:jc w:val="center"/>
      </w:pPr>
      <w:r>
        <w:t>Plungė</w:t>
      </w:r>
    </w:p>
    <w:p w14:paraId="4BCE41CC" w14:textId="77777777" w:rsidR="008B7900" w:rsidRDefault="008B7900" w:rsidP="008B7900">
      <w:pPr>
        <w:pStyle w:val="Default"/>
      </w:pPr>
    </w:p>
    <w:p w14:paraId="42BF0B59" w14:textId="5CE0455C" w:rsidR="008B7900" w:rsidRPr="008C38DB" w:rsidRDefault="008B7900" w:rsidP="001375E3">
      <w:pPr>
        <w:pStyle w:val="Default"/>
        <w:ind w:firstLine="720"/>
        <w:jc w:val="both"/>
      </w:pPr>
      <w:r w:rsidRPr="0057050D">
        <w:t>Plungės rajono savivaldybės taryba n u s p r e n d</w:t>
      </w:r>
      <w:r w:rsidRPr="008C38DB">
        <w:t xml:space="preserve"> ž i a:</w:t>
      </w:r>
    </w:p>
    <w:p w14:paraId="0A18ABDA" w14:textId="63290264" w:rsidR="00DD3B4A" w:rsidRPr="00697F22" w:rsidRDefault="00012CFA">
      <w:pPr>
        <w:pStyle w:val="Default"/>
        <w:tabs>
          <w:tab w:val="left" w:pos="993"/>
        </w:tabs>
        <w:ind w:firstLine="720"/>
        <w:jc w:val="both"/>
      </w:pPr>
      <w:r w:rsidRPr="005E6AFA">
        <w:t>Pakeisti</w:t>
      </w:r>
      <w:r w:rsidR="008B7900" w:rsidRPr="005E6AFA">
        <w:t xml:space="preserve"> </w:t>
      </w:r>
      <w:r w:rsidR="00DD3B4A">
        <w:t xml:space="preserve">Plungės rajono savivaldybės švietimo įstaigų darbuotojų (tikslinių pareigybių) </w:t>
      </w:r>
      <w:r w:rsidR="00DD3B4A" w:rsidRPr="00697F22">
        <w:t>kelionės išlaidų kompensavimo tvarkos apraš</w:t>
      </w:r>
      <w:r w:rsidR="0057050D" w:rsidRPr="009244B1">
        <w:t>ą</w:t>
      </w:r>
      <w:r w:rsidR="00DD3B4A" w:rsidRPr="00697F22">
        <w:t>, patvirtint</w:t>
      </w:r>
      <w:r w:rsidR="0057050D" w:rsidRPr="009244B1">
        <w:t>ą</w:t>
      </w:r>
      <w:r w:rsidR="00DD3B4A" w:rsidRPr="00697F22">
        <w:t xml:space="preserve"> </w:t>
      </w:r>
      <w:r w:rsidR="008B7900" w:rsidRPr="00697F22">
        <w:t>Plungės r</w:t>
      </w:r>
      <w:r w:rsidR="00DA2335" w:rsidRPr="00697F22">
        <w:t>ajono</w:t>
      </w:r>
      <w:r w:rsidR="008B7900" w:rsidRPr="00697F22">
        <w:t xml:space="preserve"> savivaldybės tarybos</w:t>
      </w:r>
      <w:r w:rsidR="0071001B" w:rsidRPr="00697F22">
        <w:t xml:space="preserve"> 2021 m. rugsėjo 29 d. sprendimu</w:t>
      </w:r>
      <w:r w:rsidR="008B7900" w:rsidRPr="00697F22">
        <w:t xml:space="preserve"> Nr. T1-249 „Dėl Plungės rajono savivaldybės švietimo įstaigų darbuo</w:t>
      </w:r>
      <w:r w:rsidRPr="00697F22">
        <w:t xml:space="preserve">tojų (tikslinių pareigybių) kelionės išlaidų kompensavimo </w:t>
      </w:r>
      <w:r w:rsidR="009D316B" w:rsidRPr="009244B1">
        <w:t xml:space="preserve">tvarkos aprašo </w:t>
      </w:r>
      <w:r w:rsidRPr="00697F22">
        <w:t xml:space="preserve">patvirtinimo“ </w:t>
      </w:r>
      <w:r w:rsidR="00DD3B4A" w:rsidRPr="00697F22">
        <w:t>(</w:t>
      </w:r>
      <w:r w:rsidR="0057050D" w:rsidRPr="009244B1">
        <w:t xml:space="preserve">kartu </w:t>
      </w:r>
      <w:r w:rsidR="00CA1F4E" w:rsidRPr="00697F22">
        <w:t>su jį keitusi</w:t>
      </w:r>
      <w:r w:rsidR="00697F22" w:rsidRPr="009244B1">
        <w:t>u</w:t>
      </w:r>
      <w:r w:rsidR="00CA1F4E" w:rsidRPr="00697F22">
        <w:t xml:space="preserve"> </w:t>
      </w:r>
      <w:r w:rsidR="0057050D" w:rsidRPr="009244B1">
        <w:t xml:space="preserve">2022 m. gruodžio 22 d. </w:t>
      </w:r>
      <w:r w:rsidR="00697F22" w:rsidRPr="009244B1">
        <w:t xml:space="preserve">sprendimu </w:t>
      </w:r>
      <w:r w:rsidR="0057050D" w:rsidRPr="009244B1">
        <w:t xml:space="preserve">Nr. T1-260 ir 2023 m. gegužės 18 d. </w:t>
      </w:r>
      <w:r w:rsidR="00697F22" w:rsidRPr="009244B1">
        <w:t xml:space="preserve">sprendimu </w:t>
      </w:r>
      <w:r w:rsidR="0057050D" w:rsidRPr="009244B1">
        <w:t>Nr. T1-123</w:t>
      </w:r>
      <w:r w:rsidR="00CA1F4E" w:rsidRPr="00697F22">
        <w:t>):</w:t>
      </w:r>
    </w:p>
    <w:p w14:paraId="6E0C9153" w14:textId="484FDCFD" w:rsidR="00DD3B4A" w:rsidRPr="00697F22" w:rsidRDefault="00876BAB" w:rsidP="009244B1">
      <w:pPr>
        <w:pStyle w:val="Default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 w:rsidRPr="00697F22">
        <w:rPr>
          <w:vanish/>
        </w:rPr>
        <w:t xml:space="preserve"> </w:t>
      </w:r>
      <w:r w:rsidR="00DD3B4A" w:rsidRPr="00697F22">
        <w:t>Pakeisti 7.2</w:t>
      </w:r>
      <w:r w:rsidR="009D316B" w:rsidRPr="009244B1">
        <w:t xml:space="preserve"> ir</w:t>
      </w:r>
      <w:r w:rsidR="00DD3B4A" w:rsidRPr="00697F22">
        <w:t xml:space="preserve"> </w:t>
      </w:r>
      <w:r w:rsidR="004C03FB" w:rsidRPr="00697F22">
        <w:t>papunk</w:t>
      </w:r>
      <w:r w:rsidR="0033764F" w:rsidRPr="009244B1">
        <w:t>tį</w:t>
      </w:r>
      <w:r w:rsidR="00DD3B4A" w:rsidRPr="00697F22">
        <w:t xml:space="preserve"> ir išdėstyti j</w:t>
      </w:r>
      <w:r w:rsidR="0033764F" w:rsidRPr="009244B1">
        <w:t>į</w:t>
      </w:r>
      <w:r w:rsidR="00DD3B4A" w:rsidRPr="00697F22">
        <w:t xml:space="preserve"> taip:</w:t>
      </w:r>
    </w:p>
    <w:p w14:paraId="3577F944" w14:textId="15037702" w:rsidR="00DD3B4A" w:rsidRDefault="00DD3B4A">
      <w:pPr>
        <w:pStyle w:val="Default"/>
        <w:tabs>
          <w:tab w:val="left" w:pos="993"/>
        </w:tabs>
        <w:ind w:firstLine="720"/>
        <w:jc w:val="both"/>
      </w:pPr>
      <w:r w:rsidRPr="00697F22">
        <w:t xml:space="preserve">„7.2. specialistas, kurio pareigybė nėra įtraukta į Plungės r. savivaldybės įstaigų darbuotojų, kurių kelionės į darbą ir namus išlaidos kompensuojamos, sąrašą, atskiru Plungės r. meno mokyklos </w:t>
      </w:r>
      <w:r w:rsidR="00CA1F4E" w:rsidRPr="007C3563">
        <w:rPr>
          <w:b/>
        </w:rPr>
        <w:t xml:space="preserve">ar sportinio ugdymo įstaigos (kurios steigėjas ar viena iš dalininkių yra </w:t>
      </w:r>
      <w:r w:rsidR="00697F22" w:rsidRPr="007C3563">
        <w:rPr>
          <w:b/>
        </w:rPr>
        <w:t>S</w:t>
      </w:r>
      <w:r w:rsidR="00CA1F4E" w:rsidRPr="007C3563">
        <w:rPr>
          <w:b/>
        </w:rPr>
        <w:t>avivaldybė)</w:t>
      </w:r>
      <w:r w:rsidR="00CA1F4E" w:rsidRPr="00697F22">
        <w:t xml:space="preserve"> vadovo </w:t>
      </w:r>
      <w:r w:rsidRPr="00697F22">
        <w:t xml:space="preserve">įsakymu, </w:t>
      </w:r>
      <w:r w:rsidR="007C3563" w:rsidRPr="007C3563">
        <w:rPr>
          <w:strike/>
          <w:color w:val="FF0000"/>
        </w:rPr>
        <w:t>gavus Mokyklos tarybos pritarimą</w:t>
      </w:r>
      <w:r w:rsidR="007C3563" w:rsidRPr="007C3563">
        <w:rPr>
          <w:color w:val="FF0000"/>
        </w:rPr>
        <w:t xml:space="preserve"> </w:t>
      </w:r>
      <w:r w:rsidRPr="00697F22">
        <w:t xml:space="preserve">gavus </w:t>
      </w:r>
      <w:r w:rsidR="00CA1F4E" w:rsidRPr="00697F22">
        <w:t>įstaigos</w:t>
      </w:r>
      <w:r w:rsidRPr="00697F22">
        <w:t xml:space="preserve"> tarybos</w:t>
      </w:r>
      <w:r w:rsidR="00CA1F4E" w:rsidRPr="00697F22">
        <w:t xml:space="preserve"> ar dalininkų </w:t>
      </w:r>
      <w:r w:rsidRPr="00697F22">
        <w:t>pritarimą</w:t>
      </w:r>
      <w:r w:rsidRPr="00876BAB">
        <w:t>, atsižvelgiant</w:t>
      </w:r>
      <w:r w:rsidRPr="00BB5D03">
        <w:t xml:space="preserve"> į skirtus </w:t>
      </w:r>
      <w:proofErr w:type="spellStart"/>
      <w:r w:rsidRPr="00BB5D03">
        <w:t>asignavimus</w:t>
      </w:r>
      <w:proofErr w:type="spellEnd"/>
      <w:r w:rsidRPr="00BB5D03">
        <w:t xml:space="preserve"> įstaigai, specialistų kelionės išlaidoms kompensuoti bei į kriterijus, </w:t>
      </w:r>
      <w:r w:rsidRPr="00697F22">
        <w:t>kuriais vadovaujantis įstaigos vadovas gali kompensuoti kelionės išlaidas specialistui:“</w:t>
      </w:r>
      <w:r w:rsidR="009C56F6">
        <w:t>.</w:t>
      </w:r>
    </w:p>
    <w:p w14:paraId="64D14F87" w14:textId="1D553FCA" w:rsidR="00485436" w:rsidRDefault="00BA3D45" w:rsidP="009244B1">
      <w:pPr>
        <w:pStyle w:val="Default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 w:rsidRPr="001D6518">
        <w:rPr>
          <w:vanish/>
        </w:rPr>
        <w:t xml:space="preserve"> </w:t>
      </w:r>
      <w:r w:rsidR="00485436">
        <w:t xml:space="preserve">Pakeisti </w:t>
      </w:r>
      <w:r w:rsidR="001D6518">
        <w:t>17.2</w:t>
      </w:r>
      <w:r w:rsidR="00485436">
        <w:t xml:space="preserve"> p</w:t>
      </w:r>
      <w:r w:rsidR="0033764F">
        <w:t>apunktį</w:t>
      </w:r>
      <w:r w:rsidR="00485436">
        <w:t xml:space="preserve"> ir išdėstyti jį taip:</w:t>
      </w:r>
    </w:p>
    <w:p w14:paraId="47A1348F" w14:textId="20615516" w:rsidR="00485436" w:rsidRPr="001D6518" w:rsidRDefault="00485436" w:rsidP="009244B1">
      <w:pPr>
        <w:pStyle w:val="Pagrindinistekstas"/>
        <w:ind w:firstLine="720"/>
        <w:rPr>
          <w:bCs/>
          <w:color w:val="FF0000"/>
        </w:rPr>
      </w:pPr>
      <w:r>
        <w:t>„</w:t>
      </w:r>
      <w:r w:rsidR="001D6518" w:rsidRPr="001D6518">
        <w:t>17.2.</w:t>
      </w:r>
      <w:r w:rsidRPr="001D6518">
        <w:t xml:space="preserve"> </w:t>
      </w:r>
      <w:r w:rsidR="001D6518" w:rsidRPr="001D6518">
        <w:t xml:space="preserve">Plungės r. meno mokykloms </w:t>
      </w:r>
      <w:r w:rsidR="001D6518" w:rsidRPr="007C3563">
        <w:rPr>
          <w:b/>
        </w:rPr>
        <w:t>ir/ar sportinio ugdymo įstaigo</w:t>
      </w:r>
      <w:r w:rsidR="00697F22" w:rsidRPr="007C3563">
        <w:rPr>
          <w:b/>
        </w:rPr>
        <w:t>m</w:t>
      </w:r>
      <w:r w:rsidR="001D6518" w:rsidRPr="007C3563">
        <w:rPr>
          <w:b/>
        </w:rPr>
        <w:t xml:space="preserve">s (kurios steigėjas ar viena iš dalininkių yra </w:t>
      </w:r>
      <w:r w:rsidR="00697F22" w:rsidRPr="007C3563">
        <w:rPr>
          <w:b/>
        </w:rPr>
        <w:t>S</w:t>
      </w:r>
      <w:r w:rsidR="001D6518" w:rsidRPr="007C3563">
        <w:rPr>
          <w:b/>
        </w:rPr>
        <w:t>avivaldybė)</w:t>
      </w:r>
      <w:r w:rsidR="001D6518" w:rsidRPr="00697F22">
        <w:t xml:space="preserve"> skiriama iki 5 Papildomų kelionės išlaidų kompensacinių krepšelių, įgyvendinant Aprašo 7.2 p</w:t>
      </w:r>
      <w:r w:rsidR="0033764F" w:rsidRPr="009244B1">
        <w:t>apunkčio</w:t>
      </w:r>
      <w:r w:rsidR="001D6518" w:rsidRPr="00697F22">
        <w:t xml:space="preserve"> nuostatas.</w:t>
      </w:r>
      <w:r w:rsidRPr="00697F22">
        <w:t>“</w:t>
      </w:r>
    </w:p>
    <w:p w14:paraId="679FFDEB" w14:textId="77777777" w:rsidR="00DA2335" w:rsidRDefault="00DA2335" w:rsidP="009244B1">
      <w:pPr>
        <w:ind w:firstLine="720"/>
        <w:jc w:val="both"/>
      </w:pPr>
    </w:p>
    <w:p w14:paraId="4A7D63A2" w14:textId="77777777" w:rsidR="008105E5" w:rsidRDefault="008105E5" w:rsidP="008B7900"/>
    <w:p w14:paraId="2EDF4DE5" w14:textId="77777777" w:rsidR="008B7900" w:rsidRDefault="008B7900" w:rsidP="008B7900">
      <w:r>
        <w:t xml:space="preserve">Savivaldybės meras </w:t>
      </w:r>
      <w:r>
        <w:tab/>
        <w:t xml:space="preserve">      </w:t>
      </w:r>
    </w:p>
    <w:p w14:paraId="766A6C31" w14:textId="77777777" w:rsidR="007F28EB" w:rsidRDefault="007F28EB" w:rsidP="008B7900"/>
    <w:p w14:paraId="13EC83AC" w14:textId="77777777" w:rsidR="005E6AFA" w:rsidRDefault="005E6AFA" w:rsidP="008B7900"/>
    <w:p w14:paraId="101B7058" w14:textId="50F5966A" w:rsidR="00610B45" w:rsidRDefault="00610B45" w:rsidP="009244B1">
      <w:pPr>
        <w:rPr>
          <w:rFonts w:eastAsia="Batang"/>
          <w:b/>
          <w:bCs/>
        </w:rPr>
      </w:pPr>
      <w:bookmarkStart w:id="0" w:name="_GoBack"/>
      <w:bookmarkEnd w:id="0"/>
    </w:p>
    <w:sectPr w:rsidR="00610B45" w:rsidSect="00A6752C"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63BC7" w14:textId="77777777" w:rsidR="00940B6B" w:rsidRDefault="00940B6B" w:rsidP="0048270C">
      <w:r>
        <w:separator/>
      </w:r>
    </w:p>
  </w:endnote>
  <w:endnote w:type="continuationSeparator" w:id="0">
    <w:p w14:paraId="38EB9199" w14:textId="77777777" w:rsidR="00940B6B" w:rsidRDefault="00940B6B" w:rsidP="0048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4119C" w14:textId="77777777" w:rsidR="00940B6B" w:rsidRDefault="00940B6B" w:rsidP="0048270C">
      <w:r>
        <w:separator/>
      </w:r>
    </w:p>
  </w:footnote>
  <w:footnote w:type="continuationSeparator" w:id="0">
    <w:p w14:paraId="1E124805" w14:textId="77777777" w:rsidR="00940B6B" w:rsidRDefault="00940B6B" w:rsidP="0048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3682C" w14:textId="646408CC" w:rsidR="0048270C" w:rsidRDefault="0048270C" w:rsidP="009244B1">
    <w:pPr>
      <w:pStyle w:val="Antrats"/>
    </w:pPr>
  </w:p>
  <w:p w14:paraId="69C02F8E" w14:textId="77777777" w:rsidR="0048270C" w:rsidRDefault="0048270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1B1"/>
    <w:multiLevelType w:val="hybridMultilevel"/>
    <w:tmpl w:val="10AA9BE6"/>
    <w:lvl w:ilvl="0" w:tplc="4D588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242CE"/>
    <w:multiLevelType w:val="multilevel"/>
    <w:tmpl w:val="3B92A9E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2" w15:restartNumberingAfterBreak="0">
    <w:nsid w:val="0F24003A"/>
    <w:multiLevelType w:val="multilevel"/>
    <w:tmpl w:val="6178C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56735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4C51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A0B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235FD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BA0EBD"/>
    <w:multiLevelType w:val="multilevel"/>
    <w:tmpl w:val="34EEDFE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C5573B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B243FF"/>
    <w:multiLevelType w:val="multilevel"/>
    <w:tmpl w:val="D37E2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CC16FF"/>
    <w:multiLevelType w:val="multilevel"/>
    <w:tmpl w:val="7AF0E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6E76"/>
    <w:multiLevelType w:val="multilevel"/>
    <w:tmpl w:val="E842E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0C6D8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B6503B"/>
    <w:multiLevelType w:val="hybridMultilevel"/>
    <w:tmpl w:val="6116F9B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22F3"/>
    <w:multiLevelType w:val="multilevel"/>
    <w:tmpl w:val="160E6FD2"/>
    <w:lvl w:ilvl="0">
      <w:start w:val="1"/>
      <w:numFmt w:val="decimal"/>
      <w:lvlText w:val="%1."/>
      <w:lvlJc w:val="left"/>
      <w:pPr>
        <w:ind w:left="16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27" w:hanging="45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</w:lvl>
    <w:lvl w:ilvl="3">
      <w:start w:val="1"/>
      <w:numFmt w:val="decimal"/>
      <w:isLgl/>
      <w:lvlText w:val="%1.%2.%3.%4."/>
      <w:lvlJc w:val="left"/>
      <w:pPr>
        <w:ind w:left="30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080"/>
      </w:pPr>
    </w:lvl>
    <w:lvl w:ilvl="6">
      <w:start w:val="1"/>
      <w:numFmt w:val="decimal"/>
      <w:isLgl/>
      <w:lvlText w:val="%1.%2.%3.%4.%5.%6.%7."/>
      <w:lvlJc w:val="left"/>
      <w:pPr>
        <w:ind w:left="4860" w:hanging="1440"/>
      </w:p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</w:lvl>
  </w:abstractNum>
  <w:abstractNum w:abstractNumId="15" w15:restartNumberingAfterBreak="0">
    <w:nsid w:val="47764FF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256B5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C44C2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9923E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1148CB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0" w15:restartNumberingAfterBreak="0">
    <w:nsid w:val="62784E90"/>
    <w:multiLevelType w:val="hybridMultilevel"/>
    <w:tmpl w:val="6694DD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672D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AF29B1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2D4B0E"/>
    <w:multiLevelType w:val="hybridMultilevel"/>
    <w:tmpl w:val="C97E6F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065DC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5" w15:restartNumberingAfterBreak="0">
    <w:nsid w:val="73427307"/>
    <w:multiLevelType w:val="multilevel"/>
    <w:tmpl w:val="3BD24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262668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53C577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900945"/>
    <w:multiLevelType w:val="hybridMultilevel"/>
    <w:tmpl w:val="FC18B8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4"/>
  </w:num>
  <w:num w:numId="4">
    <w:abstractNumId w:val="19"/>
  </w:num>
  <w:num w:numId="5">
    <w:abstractNumId w:val="23"/>
  </w:num>
  <w:num w:numId="6">
    <w:abstractNumId w:val="28"/>
  </w:num>
  <w:num w:numId="7">
    <w:abstractNumId w:val="22"/>
  </w:num>
  <w:num w:numId="8">
    <w:abstractNumId w:val="26"/>
  </w:num>
  <w:num w:numId="9">
    <w:abstractNumId w:val="20"/>
  </w:num>
  <w:num w:numId="10">
    <w:abstractNumId w:val="5"/>
  </w:num>
  <w:num w:numId="11">
    <w:abstractNumId w:val="25"/>
  </w:num>
  <w:num w:numId="12">
    <w:abstractNumId w:val="4"/>
  </w:num>
  <w:num w:numId="13">
    <w:abstractNumId w:val="15"/>
  </w:num>
  <w:num w:numId="14">
    <w:abstractNumId w:val="6"/>
  </w:num>
  <w:num w:numId="15">
    <w:abstractNumId w:val="16"/>
  </w:num>
  <w:num w:numId="16">
    <w:abstractNumId w:val="18"/>
  </w:num>
  <w:num w:numId="17">
    <w:abstractNumId w:val="3"/>
  </w:num>
  <w:num w:numId="18">
    <w:abstractNumId w:val="21"/>
  </w:num>
  <w:num w:numId="19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8"/>
  </w:num>
  <w:num w:numId="21">
    <w:abstractNumId w:val="17"/>
  </w:num>
  <w:num w:numId="22">
    <w:abstractNumId w:val="12"/>
  </w:num>
  <w:num w:numId="23">
    <w:abstractNumId w:val="13"/>
  </w:num>
  <w:num w:numId="24">
    <w:abstractNumId w:val="7"/>
  </w:num>
  <w:num w:numId="25">
    <w:abstractNumId w:val="1"/>
  </w:num>
  <w:num w:numId="26">
    <w:abstractNumId w:val="9"/>
  </w:num>
  <w:num w:numId="27">
    <w:abstractNumId w:val="10"/>
  </w:num>
  <w:num w:numId="28">
    <w:abstractNumId w:val="2"/>
  </w:num>
  <w:num w:numId="29">
    <w:abstractNumId w:val="11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0C"/>
    <w:rsid w:val="000043E6"/>
    <w:rsid w:val="00007835"/>
    <w:rsid w:val="00011D9D"/>
    <w:rsid w:val="00012CFA"/>
    <w:rsid w:val="00013699"/>
    <w:rsid w:val="00014B61"/>
    <w:rsid w:val="000221A6"/>
    <w:rsid w:val="0003254B"/>
    <w:rsid w:val="00052BC3"/>
    <w:rsid w:val="00056F28"/>
    <w:rsid w:val="000677EB"/>
    <w:rsid w:val="00090CDA"/>
    <w:rsid w:val="0009545A"/>
    <w:rsid w:val="000C0F7E"/>
    <w:rsid w:val="000D272E"/>
    <w:rsid w:val="000D5DD3"/>
    <w:rsid w:val="00104FBB"/>
    <w:rsid w:val="001103DC"/>
    <w:rsid w:val="00135A21"/>
    <w:rsid w:val="001375E3"/>
    <w:rsid w:val="001470C2"/>
    <w:rsid w:val="00162ADA"/>
    <w:rsid w:val="00163BD0"/>
    <w:rsid w:val="001653CC"/>
    <w:rsid w:val="00181976"/>
    <w:rsid w:val="00186751"/>
    <w:rsid w:val="001966EC"/>
    <w:rsid w:val="001B1626"/>
    <w:rsid w:val="001B4B85"/>
    <w:rsid w:val="001C6A81"/>
    <w:rsid w:val="001D6518"/>
    <w:rsid w:val="00202CDC"/>
    <w:rsid w:val="0022216D"/>
    <w:rsid w:val="002347E6"/>
    <w:rsid w:val="00243B84"/>
    <w:rsid w:val="00245F90"/>
    <w:rsid w:val="002548D0"/>
    <w:rsid w:val="002728A8"/>
    <w:rsid w:val="002729FD"/>
    <w:rsid w:val="00287D84"/>
    <w:rsid w:val="002949F0"/>
    <w:rsid w:val="002952DF"/>
    <w:rsid w:val="0029574D"/>
    <w:rsid w:val="002A1C6B"/>
    <w:rsid w:val="002A3D92"/>
    <w:rsid w:val="002E16C5"/>
    <w:rsid w:val="00325E67"/>
    <w:rsid w:val="00327AEE"/>
    <w:rsid w:val="00327F06"/>
    <w:rsid w:val="00331381"/>
    <w:rsid w:val="0033764F"/>
    <w:rsid w:val="00347701"/>
    <w:rsid w:val="00352F16"/>
    <w:rsid w:val="003653C3"/>
    <w:rsid w:val="003800DD"/>
    <w:rsid w:val="0038428E"/>
    <w:rsid w:val="00390F71"/>
    <w:rsid w:val="00396860"/>
    <w:rsid w:val="003B6996"/>
    <w:rsid w:val="003E7F97"/>
    <w:rsid w:val="003F50C1"/>
    <w:rsid w:val="0042146E"/>
    <w:rsid w:val="00421B98"/>
    <w:rsid w:val="00423327"/>
    <w:rsid w:val="00441050"/>
    <w:rsid w:val="004573A0"/>
    <w:rsid w:val="00464D6D"/>
    <w:rsid w:val="0048270C"/>
    <w:rsid w:val="00485436"/>
    <w:rsid w:val="0048768B"/>
    <w:rsid w:val="0049435D"/>
    <w:rsid w:val="004968A7"/>
    <w:rsid w:val="00496E39"/>
    <w:rsid w:val="004B01FC"/>
    <w:rsid w:val="004C03FB"/>
    <w:rsid w:val="004D5B77"/>
    <w:rsid w:val="004E325E"/>
    <w:rsid w:val="004E46A0"/>
    <w:rsid w:val="004E52C9"/>
    <w:rsid w:val="004F6713"/>
    <w:rsid w:val="0052060C"/>
    <w:rsid w:val="00543AF6"/>
    <w:rsid w:val="00567620"/>
    <w:rsid w:val="0057050D"/>
    <w:rsid w:val="00592547"/>
    <w:rsid w:val="005A2F51"/>
    <w:rsid w:val="005A33B9"/>
    <w:rsid w:val="005D3F5E"/>
    <w:rsid w:val="005E6AFA"/>
    <w:rsid w:val="005F5846"/>
    <w:rsid w:val="0060037F"/>
    <w:rsid w:val="00601B23"/>
    <w:rsid w:val="00610B45"/>
    <w:rsid w:val="00640C5C"/>
    <w:rsid w:val="006451CE"/>
    <w:rsid w:val="00654C32"/>
    <w:rsid w:val="00675025"/>
    <w:rsid w:val="0069449D"/>
    <w:rsid w:val="00697F22"/>
    <w:rsid w:val="006A7E80"/>
    <w:rsid w:val="006B04B7"/>
    <w:rsid w:val="006B7985"/>
    <w:rsid w:val="006C51BE"/>
    <w:rsid w:val="006D1F2D"/>
    <w:rsid w:val="006F1160"/>
    <w:rsid w:val="0071001B"/>
    <w:rsid w:val="00721D9A"/>
    <w:rsid w:val="007436B7"/>
    <w:rsid w:val="0075004D"/>
    <w:rsid w:val="007524E7"/>
    <w:rsid w:val="00761C19"/>
    <w:rsid w:val="00766E34"/>
    <w:rsid w:val="00767ACE"/>
    <w:rsid w:val="007938ED"/>
    <w:rsid w:val="007B2678"/>
    <w:rsid w:val="007B5053"/>
    <w:rsid w:val="007C3563"/>
    <w:rsid w:val="007D1B65"/>
    <w:rsid w:val="007F28EB"/>
    <w:rsid w:val="008105E5"/>
    <w:rsid w:val="00846776"/>
    <w:rsid w:val="00847F7C"/>
    <w:rsid w:val="0085095D"/>
    <w:rsid w:val="008550B0"/>
    <w:rsid w:val="00876BAB"/>
    <w:rsid w:val="00885A48"/>
    <w:rsid w:val="0088621A"/>
    <w:rsid w:val="0089694D"/>
    <w:rsid w:val="00897A45"/>
    <w:rsid w:val="008B59E9"/>
    <w:rsid w:val="008B7900"/>
    <w:rsid w:val="008C38DB"/>
    <w:rsid w:val="008D0164"/>
    <w:rsid w:val="008F1035"/>
    <w:rsid w:val="00900462"/>
    <w:rsid w:val="009244B1"/>
    <w:rsid w:val="009277E9"/>
    <w:rsid w:val="00940B6B"/>
    <w:rsid w:val="00961179"/>
    <w:rsid w:val="009860E7"/>
    <w:rsid w:val="009C56F6"/>
    <w:rsid w:val="009C5F79"/>
    <w:rsid w:val="009D316B"/>
    <w:rsid w:val="009E3C01"/>
    <w:rsid w:val="00A12CB8"/>
    <w:rsid w:val="00A3659A"/>
    <w:rsid w:val="00A50E5D"/>
    <w:rsid w:val="00A55D54"/>
    <w:rsid w:val="00A6752C"/>
    <w:rsid w:val="00AC6F02"/>
    <w:rsid w:val="00B026A8"/>
    <w:rsid w:val="00B130C9"/>
    <w:rsid w:val="00B221FD"/>
    <w:rsid w:val="00B25F65"/>
    <w:rsid w:val="00B3056E"/>
    <w:rsid w:val="00B3762A"/>
    <w:rsid w:val="00B5307D"/>
    <w:rsid w:val="00B5714D"/>
    <w:rsid w:val="00B969AC"/>
    <w:rsid w:val="00BA3D45"/>
    <w:rsid w:val="00BB08A1"/>
    <w:rsid w:val="00BB5D03"/>
    <w:rsid w:val="00BC0C45"/>
    <w:rsid w:val="00BD1554"/>
    <w:rsid w:val="00BD466C"/>
    <w:rsid w:val="00BD7A24"/>
    <w:rsid w:val="00C0003B"/>
    <w:rsid w:val="00C21C0D"/>
    <w:rsid w:val="00C2246A"/>
    <w:rsid w:val="00C3335F"/>
    <w:rsid w:val="00C84470"/>
    <w:rsid w:val="00C87AFD"/>
    <w:rsid w:val="00CA1F4E"/>
    <w:rsid w:val="00CA36CC"/>
    <w:rsid w:val="00CB297C"/>
    <w:rsid w:val="00CB2F88"/>
    <w:rsid w:val="00CC0902"/>
    <w:rsid w:val="00CD5FB1"/>
    <w:rsid w:val="00CE1244"/>
    <w:rsid w:val="00CE75CE"/>
    <w:rsid w:val="00CF463B"/>
    <w:rsid w:val="00D153BA"/>
    <w:rsid w:val="00D51AB6"/>
    <w:rsid w:val="00D54188"/>
    <w:rsid w:val="00D576F6"/>
    <w:rsid w:val="00D76678"/>
    <w:rsid w:val="00D83996"/>
    <w:rsid w:val="00DA2335"/>
    <w:rsid w:val="00DD2909"/>
    <w:rsid w:val="00DD3B4A"/>
    <w:rsid w:val="00E143D0"/>
    <w:rsid w:val="00E33D09"/>
    <w:rsid w:val="00E3633D"/>
    <w:rsid w:val="00E529C0"/>
    <w:rsid w:val="00E5447C"/>
    <w:rsid w:val="00E657A3"/>
    <w:rsid w:val="00EA1CD3"/>
    <w:rsid w:val="00ED685C"/>
    <w:rsid w:val="00ED788C"/>
    <w:rsid w:val="00EF7EB0"/>
    <w:rsid w:val="00F0494A"/>
    <w:rsid w:val="00F20FC3"/>
    <w:rsid w:val="00F74BC7"/>
    <w:rsid w:val="00F87B53"/>
    <w:rsid w:val="00F92F64"/>
    <w:rsid w:val="00FA48DC"/>
    <w:rsid w:val="00FA5D8F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2769"/>
  <w15:docId w15:val="{D1417DD1-C610-4E61-A70C-D2106F01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827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48270C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013699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013699"/>
    <w:rPr>
      <w:rFonts w:ascii="Times New Roman" w:hAnsi="Times New Roman"/>
      <w:sz w:val="24"/>
      <w:szCs w:val="21"/>
    </w:rPr>
  </w:style>
  <w:style w:type="paragraph" w:customStyle="1" w:styleId="Default">
    <w:name w:val="Default"/>
    <w:rsid w:val="008B79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A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AFA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5E6AFA"/>
    <w:rPr>
      <w:color w:val="0563C1" w:themeColor="hyperlink"/>
      <w:u w:val="single"/>
    </w:rPr>
  </w:style>
  <w:style w:type="paragraph" w:styleId="Sraopastraipa">
    <w:name w:val="List Paragraph"/>
    <w:basedOn w:val="prastasis"/>
    <w:qFormat/>
    <w:rsid w:val="00DD3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7940A-C8EB-460C-B29C-45EE38B0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Ausra Bockuviene</dc:creator>
  <cp:lastModifiedBy>Gintautas Rimeikis</cp:lastModifiedBy>
  <cp:revision>4</cp:revision>
  <cp:lastPrinted>2018-11-29T08:47:00Z</cp:lastPrinted>
  <dcterms:created xsi:type="dcterms:W3CDTF">2023-07-04T07:33:00Z</dcterms:created>
  <dcterms:modified xsi:type="dcterms:W3CDTF">2023-07-04T07:38:00Z</dcterms:modified>
</cp:coreProperties>
</file>