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45" w:type="dxa"/>
        <w:tblLayout w:type="fixed"/>
        <w:tblCellMar>
          <w:left w:w="10" w:type="dxa"/>
          <w:right w:w="10" w:type="dxa"/>
        </w:tblCellMar>
        <w:tblLook w:val="04A0" w:firstRow="1" w:lastRow="0" w:firstColumn="1" w:lastColumn="0" w:noHBand="0" w:noVBand="1"/>
      </w:tblPr>
      <w:tblGrid>
        <w:gridCol w:w="9945"/>
      </w:tblGrid>
      <w:tr w:rsidR="00875B40" w:rsidTr="00875B40">
        <w:trPr>
          <w:trHeight w:val="343"/>
        </w:trPr>
        <w:tc>
          <w:tcPr>
            <w:tcW w:w="9945" w:type="dxa"/>
            <w:tcMar>
              <w:top w:w="0" w:type="dxa"/>
              <w:left w:w="108" w:type="dxa"/>
              <w:bottom w:w="0" w:type="dxa"/>
              <w:right w:w="108" w:type="dxa"/>
            </w:tcMar>
            <w:vAlign w:val="bottom"/>
          </w:tcPr>
          <w:p w:rsidR="00875B40" w:rsidRDefault="00875B40" w:rsidP="00161DF5">
            <w:pPr>
              <w:pStyle w:val="Antrats"/>
              <w:tabs>
                <w:tab w:val="left" w:pos="1296"/>
              </w:tabs>
              <w:spacing w:line="256" w:lineRule="auto"/>
              <w:ind w:left="5812"/>
              <w:jc w:val="right"/>
            </w:pPr>
            <w:bookmarkStart w:id="0" w:name="_GoBack"/>
            <w:bookmarkEnd w:id="0"/>
            <w:r>
              <w:rPr>
                <w:b/>
                <w:bCs/>
                <w:lang w:val="lt-LT"/>
              </w:rPr>
              <w:t>Projektas</w:t>
            </w:r>
          </w:p>
          <w:p w:rsidR="00875B40" w:rsidRDefault="00875B40">
            <w:pPr>
              <w:keepNext/>
              <w:autoSpaceDN w:val="0"/>
              <w:spacing w:line="256" w:lineRule="auto"/>
              <w:jc w:val="center"/>
              <w:outlineLvl w:val="1"/>
              <w:rPr>
                <w:b/>
                <w:sz w:val="28"/>
                <w:szCs w:val="28"/>
              </w:rPr>
            </w:pPr>
            <w:r>
              <w:rPr>
                <w:b/>
                <w:sz w:val="28"/>
                <w:szCs w:val="28"/>
              </w:rPr>
              <w:t>PLUNGĖS RAJONO SAVIVALDYBĖS</w:t>
            </w:r>
          </w:p>
          <w:p w:rsidR="00875B40" w:rsidRDefault="00875B40">
            <w:pPr>
              <w:keepNext/>
              <w:autoSpaceDN w:val="0"/>
              <w:spacing w:line="256" w:lineRule="auto"/>
              <w:jc w:val="center"/>
              <w:outlineLvl w:val="1"/>
              <w:rPr>
                <w:rFonts w:ascii="Liberation Serif" w:eastAsia="NSimSun" w:hAnsi="Liberation Serif" w:cs="DejaVu Sans" w:hint="eastAsia"/>
                <w:kern w:val="3"/>
                <w:sz w:val="28"/>
                <w:szCs w:val="28"/>
              </w:rPr>
            </w:pPr>
            <w:r>
              <w:rPr>
                <w:b/>
                <w:sz w:val="28"/>
                <w:szCs w:val="28"/>
              </w:rPr>
              <w:t>TARYBA</w:t>
            </w:r>
          </w:p>
        </w:tc>
      </w:tr>
      <w:tr w:rsidR="00875B40" w:rsidTr="00875B40">
        <w:trPr>
          <w:trHeight w:val="470"/>
        </w:trPr>
        <w:tc>
          <w:tcPr>
            <w:tcW w:w="9945" w:type="dxa"/>
            <w:tcMar>
              <w:top w:w="0" w:type="dxa"/>
              <w:left w:w="108" w:type="dxa"/>
              <w:bottom w:w="0" w:type="dxa"/>
              <w:right w:w="108" w:type="dxa"/>
            </w:tcMar>
            <w:vAlign w:val="bottom"/>
            <w:hideMark/>
          </w:tcPr>
          <w:p w:rsidR="00875B40" w:rsidRDefault="00875B40">
            <w:pPr>
              <w:widowControl w:val="0"/>
              <w:suppressAutoHyphens/>
              <w:autoSpaceDN w:val="0"/>
              <w:spacing w:line="256" w:lineRule="auto"/>
              <w:ind w:firstLine="720"/>
              <w:jc w:val="center"/>
              <w:rPr>
                <w:rFonts w:ascii="Liberation Serif" w:eastAsia="NSimSun" w:hAnsi="Liberation Serif" w:cs="DejaVu Sans" w:hint="eastAsia"/>
                <w:kern w:val="3"/>
                <w:sz w:val="28"/>
                <w:szCs w:val="28"/>
                <w:lang w:val="en-US" w:eastAsia="zh-CN" w:bidi="hi-IN"/>
              </w:rPr>
            </w:pPr>
            <w:r>
              <w:rPr>
                <w:rFonts w:eastAsia="NSimSun"/>
                <w:b/>
                <w:kern w:val="3"/>
                <w:sz w:val="28"/>
                <w:szCs w:val="28"/>
                <w:lang w:eastAsia="zh-CN" w:bidi="hi-IN"/>
              </w:rPr>
              <w:t>SPRENDIMAS</w:t>
            </w:r>
          </w:p>
        </w:tc>
      </w:tr>
      <w:tr w:rsidR="00875B40" w:rsidTr="00875B40">
        <w:trPr>
          <w:trHeight w:val="270"/>
        </w:trPr>
        <w:tc>
          <w:tcPr>
            <w:tcW w:w="9945" w:type="dxa"/>
            <w:tcMar>
              <w:top w:w="0" w:type="dxa"/>
              <w:left w:w="108" w:type="dxa"/>
              <w:bottom w:w="0" w:type="dxa"/>
              <w:right w:w="108" w:type="dxa"/>
            </w:tcMar>
            <w:hideMark/>
          </w:tcPr>
          <w:p w:rsidR="00875B40" w:rsidRDefault="00875B40" w:rsidP="00875B40">
            <w:pPr>
              <w:spacing w:line="256" w:lineRule="auto"/>
              <w:jc w:val="center"/>
              <w:rPr>
                <w:b/>
                <w:sz w:val="28"/>
                <w:szCs w:val="28"/>
              </w:rPr>
            </w:pPr>
            <w:r>
              <w:rPr>
                <w:b/>
                <w:sz w:val="28"/>
                <w:szCs w:val="28"/>
              </w:rPr>
              <w:t>DĖL PRITARIMO V</w:t>
            </w:r>
            <w:r w:rsidR="002D1FF1">
              <w:rPr>
                <w:b/>
                <w:sz w:val="28"/>
                <w:szCs w:val="28"/>
              </w:rPr>
              <w:t>IEŠAJAI ĮSTAIGAI</w:t>
            </w:r>
            <w:r>
              <w:rPr>
                <w:b/>
                <w:sz w:val="28"/>
                <w:szCs w:val="28"/>
              </w:rPr>
              <w:t xml:space="preserve"> PLUNGĖS RAJONO SAVIVALDYBĖS LIGONINEI VYKDYTI ANTRINIO LYGIO AMBULATORINES PASLAUGAS RIETAVO SAVIVALDYBĖJE</w:t>
            </w:r>
          </w:p>
        </w:tc>
      </w:tr>
      <w:tr w:rsidR="00875B40" w:rsidTr="00875B40">
        <w:trPr>
          <w:trHeight w:val="80"/>
        </w:trPr>
        <w:tc>
          <w:tcPr>
            <w:tcW w:w="9945" w:type="dxa"/>
            <w:tcMar>
              <w:top w:w="0" w:type="dxa"/>
              <w:left w:w="108" w:type="dxa"/>
              <w:bottom w:w="0" w:type="dxa"/>
              <w:right w:w="108" w:type="dxa"/>
            </w:tcMar>
          </w:tcPr>
          <w:p w:rsidR="00875B40" w:rsidRDefault="00875B40">
            <w:pPr>
              <w:widowControl w:val="0"/>
              <w:suppressAutoHyphens/>
              <w:autoSpaceDN w:val="0"/>
              <w:spacing w:line="256" w:lineRule="auto"/>
              <w:rPr>
                <w:rFonts w:eastAsia="NSimSun"/>
                <w:kern w:val="3"/>
                <w:szCs w:val="24"/>
                <w:lang w:eastAsia="zh-CN" w:bidi="hi-IN"/>
              </w:rPr>
            </w:pPr>
          </w:p>
          <w:p w:rsidR="00875B40" w:rsidRDefault="00875B40">
            <w:pPr>
              <w:widowControl w:val="0"/>
              <w:suppressAutoHyphens/>
              <w:autoSpaceDN w:val="0"/>
              <w:spacing w:line="256" w:lineRule="auto"/>
              <w:jc w:val="center"/>
              <w:rPr>
                <w:rFonts w:eastAsia="NSimSun"/>
                <w:kern w:val="3"/>
                <w:szCs w:val="24"/>
                <w:lang w:eastAsia="zh-CN" w:bidi="hi-IN"/>
              </w:rPr>
            </w:pPr>
            <w:r>
              <w:rPr>
                <w:rFonts w:eastAsia="NSimSun"/>
                <w:kern w:val="3"/>
                <w:szCs w:val="24"/>
                <w:lang w:eastAsia="zh-CN" w:bidi="hi-IN"/>
              </w:rPr>
              <w:t>2023 m. liepos</w:t>
            </w:r>
            <w:r w:rsidR="003C5F39">
              <w:rPr>
                <w:rFonts w:eastAsia="NSimSun"/>
                <w:kern w:val="3"/>
                <w:szCs w:val="24"/>
                <w:lang w:eastAsia="zh-CN" w:bidi="hi-IN"/>
              </w:rPr>
              <w:t xml:space="preserve"> </w:t>
            </w:r>
            <w:r w:rsidR="002D1FF1">
              <w:rPr>
                <w:rFonts w:eastAsia="NSimSun"/>
                <w:kern w:val="3"/>
                <w:szCs w:val="24"/>
                <w:lang w:eastAsia="zh-CN" w:bidi="hi-IN"/>
              </w:rPr>
              <w:t>27</w:t>
            </w:r>
            <w:r w:rsidR="003C5F39">
              <w:rPr>
                <w:rFonts w:eastAsia="NSimSun"/>
                <w:kern w:val="3"/>
                <w:szCs w:val="24"/>
                <w:lang w:eastAsia="zh-CN" w:bidi="hi-IN"/>
              </w:rPr>
              <w:t xml:space="preserve"> </w:t>
            </w:r>
            <w:r>
              <w:rPr>
                <w:rFonts w:eastAsia="NSimSun"/>
                <w:kern w:val="3"/>
                <w:szCs w:val="24"/>
                <w:lang w:eastAsia="zh-CN" w:bidi="hi-IN"/>
              </w:rPr>
              <w:t>d. Nr. T1-</w:t>
            </w:r>
          </w:p>
          <w:p w:rsidR="00875B40" w:rsidRDefault="00875B40">
            <w:pPr>
              <w:widowControl w:val="0"/>
              <w:suppressAutoHyphens/>
              <w:autoSpaceDN w:val="0"/>
              <w:spacing w:line="256" w:lineRule="auto"/>
              <w:jc w:val="center"/>
              <w:rPr>
                <w:rFonts w:ascii="Liberation Serif" w:eastAsia="NSimSun" w:hAnsi="Liberation Serif" w:cs="DejaVu Sans" w:hint="eastAsia"/>
                <w:kern w:val="3"/>
                <w:szCs w:val="24"/>
                <w:lang w:eastAsia="zh-CN" w:bidi="hi-IN"/>
              </w:rPr>
            </w:pPr>
            <w:r>
              <w:rPr>
                <w:rFonts w:eastAsia="NSimSun"/>
                <w:kern w:val="3"/>
                <w:szCs w:val="24"/>
                <w:lang w:eastAsia="zh-CN" w:bidi="hi-IN"/>
              </w:rPr>
              <w:t>Plungė</w:t>
            </w:r>
          </w:p>
        </w:tc>
      </w:tr>
    </w:tbl>
    <w:p w:rsidR="00875B40" w:rsidRDefault="00875B40" w:rsidP="00875B40">
      <w:pPr>
        <w:ind w:firstLine="737"/>
        <w:jc w:val="both"/>
      </w:pPr>
    </w:p>
    <w:p w:rsidR="00875B40" w:rsidRDefault="00875B40" w:rsidP="00161DF5">
      <w:pPr>
        <w:ind w:firstLine="720"/>
        <w:jc w:val="both"/>
      </w:pPr>
      <w:r>
        <w:t xml:space="preserve">Vadovaudamasi Lietuvos Respublikos vietos savivaldos įstatymo 15 straipsnio </w:t>
      </w:r>
      <w:r w:rsidR="002F5209">
        <w:t>4 dalimi,</w:t>
      </w:r>
      <w:r>
        <w:t xml:space="preserve"> </w:t>
      </w:r>
      <w:r w:rsidR="00FE525B">
        <w:t xml:space="preserve">Lietuvos Respublikos sveikatos priežiūros įstaigų įstatymo 45 straipsnio 1 dalies 3 punktu </w:t>
      </w:r>
      <w:r>
        <w:t>ir</w:t>
      </w:r>
      <w:r w:rsidR="00C42929" w:rsidRPr="00C42929">
        <w:t xml:space="preserve"> </w:t>
      </w:r>
      <w:r w:rsidR="002D1FF1">
        <w:t>viešosios įstaigos</w:t>
      </w:r>
      <w:r w:rsidR="00C42929" w:rsidRPr="00C42929">
        <w:t xml:space="preserve"> </w:t>
      </w:r>
      <w:r w:rsidR="00C42929">
        <w:t>P</w:t>
      </w:r>
      <w:r w:rsidR="00C42929" w:rsidRPr="00C42929">
        <w:t>lungės rajono savivaldybės ligoninės įstatų</w:t>
      </w:r>
      <w:r w:rsidR="009E32F3">
        <w:t>, patvirtintų Plungės rajono savivaldybės tarybos 2021 m. gruodžio 27 d. sprendimu Nr. T1-330 „</w:t>
      </w:r>
      <w:r w:rsidR="009E32F3" w:rsidRPr="003E050B">
        <w:rPr>
          <w:szCs w:val="24"/>
          <w:shd w:val="clear" w:color="auto" w:fill="FFFFFF"/>
        </w:rPr>
        <w:t>Dėl Viešosios įstaigos P</w:t>
      </w:r>
      <w:r w:rsidR="009E32F3" w:rsidRPr="009E32F3">
        <w:rPr>
          <w:szCs w:val="24"/>
          <w:shd w:val="clear" w:color="auto" w:fill="FFFFFF"/>
        </w:rPr>
        <w:t>lungės rajono savivaldybės</w:t>
      </w:r>
      <w:r w:rsidR="009E32F3">
        <w:rPr>
          <w:szCs w:val="24"/>
        </w:rPr>
        <w:t xml:space="preserve"> </w:t>
      </w:r>
      <w:r w:rsidR="009E32F3" w:rsidRPr="009E32F3">
        <w:rPr>
          <w:szCs w:val="24"/>
          <w:shd w:val="clear" w:color="auto" w:fill="FFFFFF"/>
        </w:rPr>
        <w:t>ligoninės įstatų patvirtinimo</w:t>
      </w:r>
      <w:r w:rsidR="009E32F3" w:rsidRPr="0018222B">
        <w:rPr>
          <w:szCs w:val="24"/>
          <w:shd w:val="clear" w:color="auto" w:fill="FFFFFF"/>
        </w:rPr>
        <w:t>“, 1</w:t>
      </w:r>
      <w:r w:rsidR="00CE43E8">
        <w:rPr>
          <w:szCs w:val="24"/>
          <w:shd w:val="clear" w:color="auto" w:fill="FFFFFF"/>
        </w:rPr>
        <w:t>3</w:t>
      </w:r>
      <w:r w:rsidR="002F5209">
        <w:rPr>
          <w:szCs w:val="24"/>
          <w:shd w:val="clear" w:color="auto" w:fill="FFFFFF"/>
        </w:rPr>
        <w:t xml:space="preserve"> punktu, </w:t>
      </w:r>
      <w:r w:rsidR="00C42929" w:rsidRPr="0018222B">
        <w:t>18.3</w:t>
      </w:r>
      <w:r w:rsidR="00C42929">
        <w:t xml:space="preserve"> p</w:t>
      </w:r>
      <w:r w:rsidR="002D1FF1">
        <w:t>apunkčiu</w:t>
      </w:r>
      <w:r w:rsidR="00175B16">
        <w:t xml:space="preserve"> ir </w:t>
      </w:r>
      <w:r w:rsidR="00E2792B">
        <w:t xml:space="preserve">39.21 punktu, </w:t>
      </w:r>
      <w:r>
        <w:t xml:space="preserve"> </w:t>
      </w:r>
      <w:r>
        <w:rPr>
          <w:szCs w:val="24"/>
        </w:rPr>
        <w:t xml:space="preserve">Plungės rajono savivaldybės </w:t>
      </w:r>
      <w:r>
        <w:t xml:space="preserve">taryba </w:t>
      </w:r>
      <w:r>
        <w:rPr>
          <w:spacing w:val="60"/>
        </w:rPr>
        <w:t>nusprendžia</w:t>
      </w:r>
      <w:r>
        <w:t>:</w:t>
      </w:r>
    </w:p>
    <w:p w:rsidR="00875B40" w:rsidRPr="00875B40" w:rsidRDefault="00875B40" w:rsidP="00161DF5">
      <w:pPr>
        <w:tabs>
          <w:tab w:val="left" w:pos="1134"/>
        </w:tabs>
        <w:ind w:firstLine="720"/>
        <w:jc w:val="both"/>
        <w:rPr>
          <w:szCs w:val="24"/>
        </w:rPr>
      </w:pPr>
      <w:r>
        <w:rPr>
          <w:szCs w:val="24"/>
        </w:rPr>
        <w:t>P</w:t>
      </w:r>
      <w:r w:rsidRPr="00875B40">
        <w:rPr>
          <w:szCs w:val="24"/>
        </w:rPr>
        <w:t xml:space="preserve">ritarti </w:t>
      </w:r>
      <w:r w:rsidR="002D1FF1">
        <w:rPr>
          <w:szCs w:val="24"/>
        </w:rPr>
        <w:t>viešajai įstaigai</w:t>
      </w:r>
      <w:r w:rsidRPr="00875B40">
        <w:rPr>
          <w:szCs w:val="24"/>
        </w:rPr>
        <w:t xml:space="preserve"> Plungės rajono savivaldybės ligoninei vykdyti antrinio lygio ambulatorines paslaugas Rietavo savivaldybėje.</w:t>
      </w:r>
    </w:p>
    <w:p w:rsidR="00875B40" w:rsidRDefault="00875B40" w:rsidP="00875B40">
      <w:pPr>
        <w:pStyle w:val="Antrats"/>
        <w:tabs>
          <w:tab w:val="left" w:pos="1296"/>
        </w:tabs>
        <w:rPr>
          <w:lang w:val="lt-LT"/>
        </w:rPr>
      </w:pPr>
    </w:p>
    <w:p w:rsidR="002D1FF1" w:rsidRDefault="002D1FF1" w:rsidP="00875B40">
      <w:pPr>
        <w:pStyle w:val="Antrats"/>
        <w:tabs>
          <w:tab w:val="left" w:pos="1296"/>
        </w:tabs>
        <w:rPr>
          <w:lang w:val="lt-LT"/>
        </w:rPr>
      </w:pPr>
    </w:p>
    <w:p w:rsidR="00875B40" w:rsidRDefault="00875B40" w:rsidP="00875B40">
      <w:pPr>
        <w:pStyle w:val="Antrats"/>
        <w:tabs>
          <w:tab w:val="left" w:pos="1296"/>
        </w:tabs>
        <w:rPr>
          <w:lang w:val="lt-LT"/>
        </w:rPr>
      </w:pPr>
      <w:r>
        <w:rPr>
          <w:lang w:val="lt-LT"/>
        </w:rPr>
        <w:t>Savivaldybės meras</w:t>
      </w:r>
    </w:p>
    <w:p w:rsidR="00875B40" w:rsidRDefault="00875B40" w:rsidP="00875B40">
      <w:pPr>
        <w:pStyle w:val="Antrats"/>
        <w:tabs>
          <w:tab w:val="left" w:pos="1296"/>
        </w:tabs>
        <w:ind w:left="5812"/>
        <w:jc w:val="both"/>
        <w:rPr>
          <w:lang w:val="lt-LT"/>
        </w:rPr>
      </w:pPr>
    </w:p>
    <w:p w:rsidR="00875B40" w:rsidRDefault="00875B40" w:rsidP="00875B40">
      <w:pPr>
        <w:ind w:left="5184" w:firstLine="1296"/>
        <w:rPr>
          <w:szCs w:val="24"/>
          <w:lang w:eastAsia="lt-LT"/>
        </w:rPr>
      </w:pPr>
    </w:p>
    <w:p w:rsidR="00875B40" w:rsidRDefault="00875B40" w:rsidP="00875B40">
      <w:pPr>
        <w:ind w:left="5184" w:firstLine="1296"/>
        <w:rPr>
          <w:szCs w:val="24"/>
          <w:lang w:eastAsia="lt-LT"/>
        </w:rPr>
      </w:pPr>
    </w:p>
    <w:p w:rsidR="00875B40" w:rsidRDefault="00875B40" w:rsidP="00875B40">
      <w:pPr>
        <w:ind w:left="5184" w:firstLine="1296"/>
        <w:rPr>
          <w:szCs w:val="24"/>
          <w:lang w:eastAsia="lt-LT"/>
        </w:rPr>
      </w:pPr>
    </w:p>
    <w:p w:rsidR="00875B40" w:rsidRDefault="00875B40" w:rsidP="00875B40">
      <w:pPr>
        <w:ind w:left="5184" w:firstLine="1296"/>
        <w:rPr>
          <w:szCs w:val="24"/>
          <w:lang w:eastAsia="lt-LT"/>
        </w:rPr>
      </w:pPr>
    </w:p>
    <w:p w:rsidR="00875B40" w:rsidRDefault="00875B40" w:rsidP="00875B40">
      <w:pPr>
        <w:ind w:left="5184" w:firstLine="1296"/>
        <w:rPr>
          <w:szCs w:val="24"/>
          <w:lang w:eastAsia="lt-LT"/>
        </w:rPr>
      </w:pPr>
    </w:p>
    <w:p w:rsidR="00875B40" w:rsidRDefault="00875B40" w:rsidP="00875B40">
      <w:pPr>
        <w:ind w:left="5184" w:firstLine="1296"/>
        <w:rPr>
          <w:szCs w:val="24"/>
          <w:lang w:eastAsia="lt-LT"/>
        </w:rPr>
      </w:pPr>
    </w:p>
    <w:p w:rsidR="00875B40" w:rsidRDefault="00875B40" w:rsidP="00875B40">
      <w:pPr>
        <w:ind w:left="5184" w:firstLine="1296"/>
        <w:rPr>
          <w:szCs w:val="24"/>
          <w:lang w:eastAsia="lt-LT"/>
        </w:rPr>
      </w:pPr>
    </w:p>
    <w:p w:rsidR="00875B40" w:rsidRDefault="00875B40" w:rsidP="00875B40">
      <w:pPr>
        <w:rPr>
          <w:szCs w:val="24"/>
          <w:lang w:eastAsia="lt-LT"/>
        </w:rPr>
      </w:pPr>
    </w:p>
    <w:p w:rsidR="00875B40" w:rsidRDefault="00875B40" w:rsidP="00875B40">
      <w:pPr>
        <w:ind w:left="5184" w:firstLine="1296"/>
        <w:rPr>
          <w:szCs w:val="24"/>
          <w:lang w:eastAsia="lt-LT"/>
        </w:rPr>
      </w:pPr>
    </w:p>
    <w:p w:rsidR="002D1FF1" w:rsidRDefault="002D1FF1" w:rsidP="00875B40">
      <w:pPr>
        <w:pStyle w:val="Antrats"/>
        <w:rPr>
          <w:lang w:val="lt-LT"/>
        </w:rPr>
      </w:pPr>
    </w:p>
    <w:p w:rsidR="002D1FF1" w:rsidRDefault="002D1FF1" w:rsidP="00875B40">
      <w:pPr>
        <w:pStyle w:val="Antrats"/>
        <w:rPr>
          <w:lang w:val="lt-LT"/>
        </w:rPr>
      </w:pPr>
    </w:p>
    <w:p w:rsidR="002D1FF1" w:rsidRDefault="002D1FF1" w:rsidP="00875B40">
      <w:pPr>
        <w:pStyle w:val="Antrats"/>
        <w:rPr>
          <w:lang w:val="lt-LT"/>
        </w:rPr>
      </w:pPr>
    </w:p>
    <w:p w:rsidR="002D1FF1" w:rsidRDefault="002D1FF1" w:rsidP="00875B40">
      <w:pPr>
        <w:pStyle w:val="Antrats"/>
        <w:rPr>
          <w:lang w:val="lt-LT"/>
        </w:rPr>
      </w:pPr>
    </w:p>
    <w:p w:rsidR="002D1FF1" w:rsidRDefault="002D1FF1" w:rsidP="00875B40">
      <w:pPr>
        <w:pStyle w:val="Antrats"/>
        <w:rPr>
          <w:lang w:val="lt-LT"/>
        </w:rPr>
      </w:pPr>
    </w:p>
    <w:p w:rsidR="002D1FF1" w:rsidRDefault="002D1FF1" w:rsidP="00875B40">
      <w:pPr>
        <w:pStyle w:val="Antrats"/>
        <w:rPr>
          <w:lang w:val="lt-LT"/>
        </w:rPr>
      </w:pPr>
    </w:p>
    <w:p w:rsidR="002D1FF1" w:rsidRDefault="002D1FF1" w:rsidP="00875B40">
      <w:pPr>
        <w:pStyle w:val="Antrats"/>
        <w:rPr>
          <w:lang w:val="lt-LT"/>
        </w:rPr>
      </w:pPr>
    </w:p>
    <w:p w:rsidR="002D1FF1" w:rsidRDefault="002D1FF1" w:rsidP="00875B40">
      <w:pPr>
        <w:pStyle w:val="Antrats"/>
        <w:rPr>
          <w:lang w:val="lt-LT"/>
        </w:rPr>
      </w:pPr>
    </w:p>
    <w:p w:rsidR="002D1FF1" w:rsidRDefault="002D1FF1" w:rsidP="00875B40">
      <w:pPr>
        <w:pStyle w:val="Antrats"/>
        <w:rPr>
          <w:lang w:val="lt-LT"/>
        </w:rPr>
      </w:pPr>
    </w:p>
    <w:p w:rsidR="00875B40" w:rsidRDefault="00875B40" w:rsidP="00875B40">
      <w:pPr>
        <w:pStyle w:val="Antrats"/>
      </w:pPr>
      <w:r>
        <w:rPr>
          <w:lang w:val="lt-LT"/>
        </w:rPr>
        <w:t>SUDERINTA:</w:t>
      </w:r>
    </w:p>
    <w:p w:rsidR="00875B40" w:rsidRDefault="00875B40" w:rsidP="00875B40">
      <w:r>
        <w:t xml:space="preserve">Savivaldybės </w:t>
      </w:r>
      <w:r w:rsidR="002D1FF1">
        <w:t>tarybos narys Algirdas Pečiulis</w:t>
      </w:r>
      <w:r>
        <w:t xml:space="preserve"> </w:t>
      </w:r>
    </w:p>
    <w:p w:rsidR="00875B40" w:rsidRPr="00C96EB4" w:rsidRDefault="00875B40" w:rsidP="00875B40">
      <w:r w:rsidRPr="001A08BD">
        <w:t xml:space="preserve">Administracijos direktorius </w:t>
      </w:r>
      <w:r w:rsidR="00973B7F">
        <w:t>Dalius Pečiulis</w:t>
      </w:r>
    </w:p>
    <w:p w:rsidR="00875B40" w:rsidRDefault="00875B40" w:rsidP="00875B40">
      <w:r w:rsidRPr="00C96EB4">
        <w:t>Savivaldybės tarybos posėdžių sekretorė</w:t>
      </w:r>
      <w:r>
        <w:t xml:space="preserve"> Irma</w:t>
      </w:r>
      <w:r w:rsidR="00E76192">
        <w:t>ntė</w:t>
      </w:r>
      <w:r>
        <w:t xml:space="preserve"> K</w:t>
      </w:r>
      <w:r w:rsidR="00E76192">
        <w:t>urmienė</w:t>
      </w:r>
    </w:p>
    <w:p w:rsidR="00875B40" w:rsidRDefault="00875B40" w:rsidP="00875B40">
      <w:pPr>
        <w:rPr>
          <w:szCs w:val="24"/>
        </w:rPr>
      </w:pPr>
      <w:r>
        <w:rPr>
          <w:szCs w:val="24"/>
        </w:rPr>
        <w:t xml:space="preserve">Juridinio ir personalo administravimo skyriaus vedėjas Vytautas Tumas </w:t>
      </w:r>
    </w:p>
    <w:p w:rsidR="00875B40" w:rsidRDefault="00875B40" w:rsidP="00875B40">
      <w:pPr>
        <w:rPr>
          <w:szCs w:val="24"/>
        </w:rPr>
      </w:pPr>
      <w:r>
        <w:rPr>
          <w:szCs w:val="24"/>
        </w:rPr>
        <w:t>Protokolo skyriaus kalbos tvarkytoja Simona Grigalauskaitė</w:t>
      </w:r>
    </w:p>
    <w:p w:rsidR="00875B40" w:rsidRDefault="00875B40" w:rsidP="00875B40">
      <w:pPr>
        <w:widowControl w:val="0"/>
        <w:rPr>
          <w:szCs w:val="24"/>
        </w:rPr>
      </w:pPr>
    </w:p>
    <w:p w:rsidR="00875B40" w:rsidRDefault="00875B40" w:rsidP="00161DF5">
      <w:pPr>
        <w:rPr>
          <w:rFonts w:ascii="Liberation Serif" w:eastAsia="NSimSun" w:hAnsi="Liberation Serif" w:cs="DejaVu Sans" w:hint="eastAsia"/>
          <w:b/>
          <w:kern w:val="3"/>
          <w:szCs w:val="24"/>
          <w:lang w:eastAsia="zh-CN" w:bidi="hi-IN"/>
        </w:rPr>
      </w:pPr>
      <w:r>
        <w:rPr>
          <w:szCs w:val="24"/>
        </w:rPr>
        <w:t>Sprendimą r</w:t>
      </w:r>
      <w:r>
        <w:rPr>
          <w:kern w:val="2"/>
          <w:szCs w:val="24"/>
        </w:rPr>
        <w:t>engė</w:t>
      </w:r>
      <w:r>
        <w:rPr>
          <w:szCs w:val="24"/>
        </w:rPr>
        <w:t xml:space="preserve"> savivaldybės gydytoja Oresta Gerulskienė</w:t>
      </w:r>
    </w:p>
    <w:p w:rsidR="00973B7F" w:rsidRDefault="00973B7F" w:rsidP="00875B40">
      <w:pPr>
        <w:jc w:val="center"/>
        <w:rPr>
          <w:rFonts w:ascii="Liberation Serif" w:eastAsia="NSimSun" w:hAnsi="Liberation Serif" w:cs="DejaVu Sans" w:hint="eastAsia"/>
          <w:b/>
          <w:kern w:val="3"/>
          <w:szCs w:val="24"/>
          <w:lang w:eastAsia="zh-CN" w:bidi="hi-IN"/>
        </w:rPr>
      </w:pPr>
    </w:p>
    <w:p w:rsidR="00875B40" w:rsidRDefault="00875B40" w:rsidP="00875B40">
      <w:pPr>
        <w:jc w:val="center"/>
        <w:rPr>
          <w:rFonts w:ascii="Liberation Serif" w:eastAsia="NSimSun" w:hAnsi="Liberation Serif" w:cs="DejaVu Sans" w:hint="eastAsia"/>
          <w:b/>
          <w:kern w:val="3"/>
          <w:szCs w:val="24"/>
          <w:lang w:eastAsia="zh-CN" w:bidi="hi-IN"/>
        </w:rPr>
      </w:pPr>
      <w:r>
        <w:rPr>
          <w:rFonts w:ascii="Liberation Serif" w:eastAsia="NSimSun" w:hAnsi="Liberation Serif" w:cs="DejaVu Sans"/>
          <w:b/>
          <w:kern w:val="3"/>
          <w:szCs w:val="24"/>
          <w:lang w:eastAsia="zh-CN" w:bidi="hi-IN"/>
        </w:rPr>
        <w:lastRenderedPageBreak/>
        <w:t>SAVIVALDYBĖS GYDYTOJAS</w:t>
      </w:r>
    </w:p>
    <w:p w:rsidR="00875B40" w:rsidRDefault="00875B40" w:rsidP="00875B40">
      <w:pPr>
        <w:jc w:val="center"/>
        <w:rPr>
          <w:b/>
        </w:rPr>
      </w:pPr>
    </w:p>
    <w:p w:rsidR="00875B40" w:rsidRDefault="00875B40" w:rsidP="00875B40">
      <w:pPr>
        <w:jc w:val="center"/>
        <w:rPr>
          <w:b/>
        </w:rPr>
      </w:pPr>
      <w:r>
        <w:rPr>
          <w:b/>
        </w:rPr>
        <w:t>AIŠKINAMASIS RAŠTAS</w:t>
      </w:r>
    </w:p>
    <w:p w:rsidR="00875B40" w:rsidRDefault="00875B40" w:rsidP="00875B40">
      <w:pPr>
        <w:jc w:val="center"/>
        <w:rPr>
          <w:b/>
          <w:szCs w:val="24"/>
        </w:rPr>
      </w:pPr>
      <w:r>
        <w:rPr>
          <w:b/>
          <w:szCs w:val="24"/>
        </w:rPr>
        <w:t>PRIE SAVIVALDYBĖS TARYBOS SPRENDIMO PROJEKTO</w:t>
      </w:r>
    </w:p>
    <w:tbl>
      <w:tblPr>
        <w:tblW w:w="9854" w:type="dxa"/>
        <w:tblLook w:val="01E0" w:firstRow="1" w:lastRow="1" w:firstColumn="1" w:lastColumn="1" w:noHBand="0" w:noVBand="0"/>
      </w:tblPr>
      <w:tblGrid>
        <w:gridCol w:w="9854"/>
      </w:tblGrid>
      <w:tr w:rsidR="00875B40" w:rsidTr="00875B40">
        <w:tc>
          <w:tcPr>
            <w:tcW w:w="9854" w:type="dxa"/>
          </w:tcPr>
          <w:p w:rsidR="00875B40" w:rsidRPr="00161DF5" w:rsidRDefault="002D1FF1">
            <w:pPr>
              <w:spacing w:line="256" w:lineRule="auto"/>
              <w:jc w:val="center"/>
              <w:rPr>
                <w:b/>
                <w:szCs w:val="24"/>
              </w:rPr>
            </w:pPr>
            <w:r w:rsidRPr="00161DF5">
              <w:rPr>
                <w:b/>
                <w:szCs w:val="24"/>
              </w:rPr>
              <w:t>„</w:t>
            </w:r>
            <w:r w:rsidR="00875B40" w:rsidRPr="00161DF5">
              <w:rPr>
                <w:b/>
                <w:szCs w:val="24"/>
              </w:rPr>
              <w:t>DĖL PRITARIMO V</w:t>
            </w:r>
            <w:r w:rsidR="00C96EB4">
              <w:rPr>
                <w:b/>
                <w:szCs w:val="24"/>
              </w:rPr>
              <w:t>IEŠAJAI ĮSTAIGAI</w:t>
            </w:r>
            <w:r w:rsidR="00875B40" w:rsidRPr="00161DF5">
              <w:rPr>
                <w:b/>
                <w:szCs w:val="24"/>
              </w:rPr>
              <w:t xml:space="preserve"> PLUNGĖS RAJONO SAVIVALDYBĖS LIGONINEI VYKDYTI ANTRINIO LYGIO AMBULATORINES PASLAUGAS RIETAVO SAVIVALDYBĖJE</w:t>
            </w:r>
            <w:r w:rsidRPr="00161DF5">
              <w:rPr>
                <w:b/>
                <w:szCs w:val="24"/>
              </w:rPr>
              <w:t>“</w:t>
            </w:r>
            <w:r w:rsidR="00875B40" w:rsidRPr="00161DF5">
              <w:rPr>
                <w:b/>
                <w:szCs w:val="24"/>
              </w:rPr>
              <w:t xml:space="preserve"> </w:t>
            </w:r>
          </w:p>
        </w:tc>
      </w:tr>
      <w:tr w:rsidR="00875B40" w:rsidTr="00875B40">
        <w:tc>
          <w:tcPr>
            <w:tcW w:w="9854" w:type="dxa"/>
          </w:tcPr>
          <w:p w:rsidR="00875B40" w:rsidRDefault="00875B40">
            <w:pPr>
              <w:spacing w:line="256" w:lineRule="auto"/>
              <w:jc w:val="center"/>
            </w:pPr>
          </w:p>
          <w:p w:rsidR="00875B40" w:rsidRDefault="00875B40">
            <w:pPr>
              <w:spacing w:line="256" w:lineRule="auto"/>
              <w:jc w:val="center"/>
            </w:pPr>
            <w:r>
              <w:t>2023 m. birželio 2</w:t>
            </w:r>
            <w:r w:rsidR="00973B7F">
              <w:t>7</w:t>
            </w:r>
            <w:r w:rsidR="002D1FF1">
              <w:t xml:space="preserve"> </w:t>
            </w:r>
            <w:r>
              <w:t xml:space="preserve">d. </w:t>
            </w:r>
          </w:p>
          <w:p w:rsidR="00875B40" w:rsidRDefault="00875B40">
            <w:pPr>
              <w:spacing w:line="256" w:lineRule="auto"/>
              <w:jc w:val="center"/>
            </w:pPr>
            <w:r>
              <w:t>Plungė</w:t>
            </w:r>
          </w:p>
        </w:tc>
      </w:tr>
    </w:tbl>
    <w:p w:rsidR="00875B40" w:rsidRDefault="00875B40" w:rsidP="00875B40"/>
    <w:p w:rsidR="009E32F3" w:rsidRDefault="00875B40" w:rsidP="00161DF5">
      <w:pPr>
        <w:ind w:firstLine="720"/>
        <w:jc w:val="both"/>
      </w:pPr>
      <w:r>
        <w:rPr>
          <w:b/>
          <w:szCs w:val="24"/>
        </w:rPr>
        <w:t>1. Parengto sprendimo projekto tikslai, uždaviniai.</w:t>
      </w:r>
      <w:r>
        <w:rPr>
          <w:szCs w:val="24"/>
        </w:rPr>
        <w:t xml:space="preserve"> Vadovaudamasi </w:t>
      </w:r>
      <w:r>
        <w:t xml:space="preserve">Lietuvos Respublikos vietos savivaldos įstatymo 15 straipsnio </w:t>
      </w:r>
      <w:r w:rsidR="002F5209">
        <w:t>4 dalimi</w:t>
      </w:r>
      <w:r w:rsidR="00FE525B">
        <w:t xml:space="preserve">, Lietuvos Respublikos sveikatos priežiūros </w:t>
      </w:r>
      <w:r w:rsidR="00FE525B" w:rsidRPr="003E050B">
        <w:t>įstaigų įstatymo 45 straipsnio 1 dalies 3 punktu</w:t>
      </w:r>
      <w:r w:rsidRPr="003E050B">
        <w:t xml:space="preserve"> ir </w:t>
      </w:r>
      <w:r w:rsidR="00045D7D" w:rsidRPr="003E050B">
        <w:t xml:space="preserve">VšĮ </w:t>
      </w:r>
      <w:r w:rsidR="00045D7D" w:rsidRPr="00973B7F">
        <w:t xml:space="preserve">Plungės rajono savivaldybės ligoninės </w:t>
      </w:r>
      <w:r w:rsidR="00973B7F">
        <w:t xml:space="preserve">(toliau – Ligoninė) </w:t>
      </w:r>
      <w:r w:rsidR="00045D7D" w:rsidRPr="003E050B">
        <w:t>įstatų 1</w:t>
      </w:r>
      <w:r w:rsidR="00CE43E8">
        <w:t>3</w:t>
      </w:r>
      <w:r w:rsidR="00516647" w:rsidRPr="003E050B">
        <w:t xml:space="preserve"> </w:t>
      </w:r>
      <w:r w:rsidR="00045D7D" w:rsidRPr="00973B7F">
        <w:t xml:space="preserve">punktu </w:t>
      </w:r>
      <w:r w:rsidR="00C96EB4" w:rsidRPr="00973B7F">
        <w:t>„</w:t>
      </w:r>
      <w:r w:rsidR="00CE43E8" w:rsidRPr="00E55629">
        <w:rPr>
          <w:szCs w:val="24"/>
        </w:rPr>
        <w:t>Įstatymų nustatytais atvejais, Ligoninė gali imtis tam tikros rūšies veiklos tik gavusi įstatymų nustatyta tvarka išduotą licenciją. Ligoninė privalo turėti visas licencijas (leidimus), kurios įstatymuose numatytos kaip būtinos jos veiklos sąlygos.</w:t>
      </w:r>
      <w:r w:rsidR="00045D7D">
        <w:t>“</w:t>
      </w:r>
      <w:r w:rsidR="009E32F3">
        <w:t>,</w:t>
      </w:r>
      <w:r w:rsidR="00045D7D">
        <w:t xml:space="preserve"> </w:t>
      </w:r>
      <w:r w:rsidR="00045D7D" w:rsidRPr="00C42929">
        <w:t>18.3</w:t>
      </w:r>
      <w:r w:rsidR="00045D7D">
        <w:t xml:space="preserve"> p</w:t>
      </w:r>
      <w:r w:rsidR="00C96EB4">
        <w:t>apunkčiu „</w:t>
      </w:r>
      <w:r w:rsidR="00045D7D" w:rsidRPr="00C42929">
        <w:t>teikti tik tas asmens sveikatos priežiūros paslaugas, kurios nurodyt</w:t>
      </w:r>
      <w:r w:rsidR="00856D00">
        <w:t>o</w:t>
      </w:r>
      <w:r w:rsidR="00045D7D" w:rsidRPr="00C42929">
        <w:t xml:space="preserve">s </w:t>
      </w:r>
      <w:r w:rsidR="00045D7D">
        <w:t>Li</w:t>
      </w:r>
      <w:r w:rsidR="00E2792B">
        <w:t>goninei išduotoje licencijoje“, 39.21 punktu</w:t>
      </w:r>
      <w:r w:rsidR="00F1257F">
        <w:t xml:space="preserve"> ,,</w:t>
      </w:r>
      <w:r w:rsidR="00F1257F" w:rsidRPr="00F1257F">
        <w:t>spręsti kitus Lietuvos Respublikos viešųjų įstaigų įstatyme, Lietuvos Respublikos Sveikatos priežiūros įstaigų įstatyme, šiuose įstatuose ar kituose teisės aktuose steigėjo (savininko) kompetencijai priskirtus klausimus</w:t>
      </w:r>
      <w:r w:rsidR="00F1257F">
        <w:t>“</w:t>
      </w:r>
      <w:r w:rsidR="00F1257F" w:rsidRPr="00F1257F">
        <w:t>.</w:t>
      </w:r>
    </w:p>
    <w:p w:rsidR="00875B40" w:rsidRDefault="009C5A83" w:rsidP="00161DF5">
      <w:pPr>
        <w:ind w:firstLine="720"/>
        <w:jc w:val="both"/>
      </w:pPr>
      <w:r>
        <w:t xml:space="preserve">Kadangi Rietavo savivaldybės įstaigos neturi tokių ASPĮ, kurios teiktų </w:t>
      </w:r>
      <w:r w:rsidRPr="009C5A83">
        <w:t>antrinio lygio ambulatorines paslaugas R</w:t>
      </w:r>
      <w:r>
        <w:t>ietavo savivaldybėje, todėl ši</w:t>
      </w:r>
      <w:r w:rsidR="00C96EB4">
        <w:t>as</w:t>
      </w:r>
      <w:r>
        <w:t xml:space="preserve"> paslaugas, kurios yra pelningos, teikia </w:t>
      </w:r>
      <w:r w:rsidR="00973B7F">
        <w:t>L</w:t>
      </w:r>
      <w:r>
        <w:t>igoninė.</w:t>
      </w:r>
      <w:r w:rsidR="008A4633">
        <w:t xml:space="preserve"> Pagal sudarytas patalpų nuomos panaudos sutartis, Radiologijos pasla</w:t>
      </w:r>
      <w:r w:rsidR="00516647">
        <w:t>ugos teikiamos Parko</w:t>
      </w:r>
      <w:r w:rsidR="008A4633">
        <w:t xml:space="preserve"> g. 8, Rietavo m. (patalpų plotas 64,27 m²), fizinės medicinos reabilitacijos paslaugos teikiamos Rietavo PSPC Plungės g. 13, Rietavo m. (patalpų plotas 31,50 m²)</w:t>
      </w:r>
      <w:r w:rsidR="00F41EDC">
        <w:t>.</w:t>
      </w:r>
      <w:r w:rsidR="00CE43E8">
        <w:t xml:space="preserve"> </w:t>
      </w:r>
      <w:r w:rsidR="00F41EDC">
        <w:t>Visas turtas, esantis panaudos būdu nuomojamose patalpose</w:t>
      </w:r>
      <w:r w:rsidR="00973B7F">
        <w:t>,</w:t>
      </w:r>
      <w:r w:rsidR="00F41EDC">
        <w:t xml:space="preserve"> apskaitomas </w:t>
      </w:r>
      <w:r w:rsidR="00973B7F">
        <w:rPr>
          <w:rFonts w:eastAsia="Lucida Sans Unicode"/>
          <w:kern w:val="2"/>
          <w:szCs w:val="24"/>
          <w:lang w:eastAsia="lt-LT"/>
        </w:rPr>
        <w:t>L</w:t>
      </w:r>
      <w:r w:rsidR="00F41EDC">
        <w:rPr>
          <w:rFonts w:eastAsia="Lucida Sans Unicode"/>
          <w:kern w:val="2"/>
          <w:szCs w:val="24"/>
          <w:lang w:eastAsia="lt-LT"/>
        </w:rPr>
        <w:t xml:space="preserve">igoninės balanse, </w:t>
      </w:r>
      <w:r w:rsidR="00F41EDC" w:rsidRPr="0018222B">
        <w:rPr>
          <w:rFonts w:eastAsia="Lucida Sans Unicode"/>
          <w:kern w:val="2"/>
          <w:szCs w:val="24"/>
          <w:lang w:eastAsia="lt-LT"/>
        </w:rPr>
        <w:t>už materialines vertybes paskirti asmenys.</w:t>
      </w:r>
    </w:p>
    <w:p w:rsidR="00875B40" w:rsidRDefault="00875B40" w:rsidP="00C96EB4">
      <w:pPr>
        <w:ind w:firstLine="720"/>
        <w:jc w:val="both"/>
        <w:rPr>
          <w:rFonts w:eastAsia="Lucida Sans Unicode"/>
          <w:kern w:val="2"/>
          <w:szCs w:val="24"/>
          <w:lang w:eastAsia="lt-LT"/>
        </w:rPr>
      </w:pPr>
      <w:r>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Lucida Sans Unicode"/>
          <w:kern w:val="2"/>
          <w:szCs w:val="24"/>
          <w:lang w:eastAsia="lt-LT"/>
        </w:rPr>
        <w:t xml:space="preserve"> </w:t>
      </w:r>
    </w:p>
    <w:p w:rsidR="00875B40" w:rsidRDefault="00973B7F" w:rsidP="001A08BD">
      <w:pPr>
        <w:ind w:firstLine="720"/>
        <w:jc w:val="both"/>
        <w:rPr>
          <w:rFonts w:eastAsia="Lucida Sans Unicode"/>
          <w:kern w:val="2"/>
          <w:szCs w:val="24"/>
          <w:lang w:eastAsia="lt-LT"/>
        </w:rPr>
      </w:pPr>
      <w:r w:rsidRPr="00161DF5">
        <w:rPr>
          <w:szCs w:val="24"/>
        </w:rPr>
        <w:t>Valstybinė akreditavimo sveikatos</w:t>
      </w:r>
      <w:r w:rsidRPr="003E050B">
        <w:rPr>
          <w:szCs w:val="24"/>
        </w:rPr>
        <w:t xml:space="preserve"> priežiūros veiklai tarnyba prie Sveikatos apsaugos ministerijos </w:t>
      </w:r>
      <w:r w:rsidR="00F41EDC" w:rsidRPr="00973B7F">
        <w:rPr>
          <w:szCs w:val="24"/>
        </w:rPr>
        <w:t>1999 m. gruodžio 30 d. išdavė licenciją Nr. 1228 verstis ambulatorinės asmens sveikatos priežiūros medicinos-radiologijos (</w:t>
      </w:r>
      <w:proofErr w:type="spellStart"/>
      <w:r w:rsidR="00F41EDC" w:rsidRPr="00973B7F">
        <w:rPr>
          <w:szCs w:val="24"/>
        </w:rPr>
        <w:t>rentgenodiagnostikos</w:t>
      </w:r>
      <w:proofErr w:type="spellEnd"/>
      <w:r w:rsidR="00F41EDC" w:rsidRPr="00973B7F">
        <w:rPr>
          <w:szCs w:val="24"/>
        </w:rPr>
        <w:t>) ir antrinės ambulatorijos</w:t>
      </w:r>
      <w:r w:rsidR="00F41EDC" w:rsidRPr="00973B7F">
        <w:t xml:space="preserve"> </w:t>
      </w:r>
      <w:r w:rsidR="00F41EDC" w:rsidRPr="00973B7F">
        <w:rPr>
          <w:szCs w:val="24"/>
        </w:rPr>
        <w:t>asmens sveikatos priežiūros medicinos ir reabilitacijos paslaug</w:t>
      </w:r>
      <w:r w:rsidRPr="00161DF5">
        <w:rPr>
          <w:szCs w:val="24"/>
        </w:rPr>
        <w:t>omi</w:t>
      </w:r>
      <w:r w:rsidR="00F41EDC" w:rsidRPr="003E050B">
        <w:rPr>
          <w:szCs w:val="24"/>
        </w:rPr>
        <w:t xml:space="preserve">s. </w:t>
      </w:r>
      <w:r w:rsidR="00DB7363" w:rsidRPr="003E050B">
        <w:rPr>
          <w:rFonts w:eastAsia="Lucida Sans Unicode"/>
          <w:kern w:val="2"/>
          <w:szCs w:val="24"/>
          <w:lang w:eastAsia="lt-LT"/>
        </w:rPr>
        <w:t xml:space="preserve">Sprendimo projektas parengtas </w:t>
      </w:r>
      <w:r w:rsidR="00045D7D" w:rsidRPr="003E050B">
        <w:rPr>
          <w:rFonts w:eastAsia="Lucida Sans Unicode"/>
          <w:kern w:val="2"/>
          <w:szCs w:val="24"/>
          <w:lang w:eastAsia="lt-LT"/>
        </w:rPr>
        <w:t>atsižvelgiant į</w:t>
      </w:r>
      <w:r w:rsidR="00875B40" w:rsidRPr="00973B7F">
        <w:rPr>
          <w:rFonts w:eastAsia="Lucida Sans Unicode"/>
          <w:kern w:val="2"/>
          <w:szCs w:val="24"/>
          <w:lang w:eastAsia="lt-LT"/>
        </w:rPr>
        <w:t xml:space="preserve"> </w:t>
      </w:r>
      <w:r>
        <w:rPr>
          <w:rFonts w:eastAsia="Lucida Sans Unicode"/>
          <w:kern w:val="2"/>
          <w:szCs w:val="24"/>
          <w:lang w:eastAsia="lt-LT"/>
        </w:rPr>
        <w:t>L</w:t>
      </w:r>
      <w:r w:rsidRPr="00161DF5">
        <w:rPr>
          <w:rFonts w:eastAsia="Lucida Sans Unicode"/>
          <w:kern w:val="2"/>
          <w:szCs w:val="24"/>
          <w:lang w:eastAsia="lt-LT"/>
        </w:rPr>
        <w:t xml:space="preserve">igoninės </w:t>
      </w:r>
      <w:r w:rsidR="00875B40" w:rsidRPr="003E050B">
        <w:rPr>
          <w:rFonts w:eastAsia="Lucida Sans Unicode"/>
          <w:kern w:val="2"/>
          <w:szCs w:val="24"/>
          <w:lang w:eastAsia="lt-LT"/>
        </w:rPr>
        <w:t>2021 m. spalio 11 d. veiklos audito ataskaitos Nr.</w:t>
      </w:r>
      <w:r w:rsidR="00C96EB4" w:rsidRPr="00973B7F">
        <w:rPr>
          <w:rFonts w:eastAsia="Lucida Sans Unicode"/>
          <w:kern w:val="2"/>
          <w:szCs w:val="24"/>
          <w:lang w:eastAsia="lt-LT"/>
        </w:rPr>
        <w:t xml:space="preserve"> </w:t>
      </w:r>
      <w:r w:rsidR="00875B40" w:rsidRPr="00973B7F">
        <w:rPr>
          <w:rFonts w:eastAsia="Lucida Sans Unicode"/>
          <w:kern w:val="2"/>
          <w:szCs w:val="24"/>
          <w:lang w:eastAsia="lt-LT"/>
        </w:rPr>
        <w:t>IV-5 rekomendacij</w:t>
      </w:r>
      <w:r w:rsidR="009C5A83" w:rsidRPr="00973B7F">
        <w:rPr>
          <w:rFonts w:eastAsia="Lucida Sans Unicode"/>
          <w:kern w:val="2"/>
          <w:szCs w:val="24"/>
          <w:lang w:eastAsia="lt-LT"/>
        </w:rPr>
        <w:t>as.</w:t>
      </w:r>
      <w:r w:rsidR="00875B40">
        <w:rPr>
          <w:rFonts w:eastAsia="Lucida Sans Unicode"/>
          <w:kern w:val="2"/>
          <w:szCs w:val="24"/>
          <w:lang w:eastAsia="lt-LT"/>
        </w:rPr>
        <w:t xml:space="preserve"> </w:t>
      </w:r>
    </w:p>
    <w:p w:rsidR="00875B40" w:rsidRDefault="00875B40" w:rsidP="00161DF5">
      <w:pPr>
        <w:tabs>
          <w:tab w:val="left" w:pos="1134"/>
        </w:tabs>
        <w:ind w:firstLine="720"/>
        <w:jc w:val="both"/>
        <w:rPr>
          <w:szCs w:val="24"/>
        </w:rPr>
      </w:pPr>
      <w:r>
        <w:rPr>
          <w:rFonts w:eastAsia="TimesNewRomanPSMT"/>
          <w:b/>
          <w:szCs w:val="24"/>
        </w:rPr>
        <w:t>3.</w:t>
      </w:r>
      <w:r>
        <w:rPr>
          <w:b/>
          <w:szCs w:val="24"/>
        </w:rPr>
        <w:t xml:space="preserve"> Kodėl būtina priimti sprendimą, kokių pozityvių rezultatų laukiama. </w:t>
      </w:r>
      <w:bookmarkStart w:id="1" w:name="part_e6873cd6e63e455caa94baa1ef30661c"/>
      <w:bookmarkEnd w:id="1"/>
      <w:r>
        <w:rPr>
          <w:szCs w:val="24"/>
        </w:rPr>
        <w:t xml:space="preserve">Plungės rajono savivaldybės taryba </w:t>
      </w:r>
      <w:r w:rsidR="008077C0">
        <w:rPr>
          <w:szCs w:val="24"/>
        </w:rPr>
        <w:t>pritars</w:t>
      </w:r>
      <w:r w:rsidR="008077C0" w:rsidRPr="00875B40">
        <w:rPr>
          <w:szCs w:val="24"/>
        </w:rPr>
        <w:t xml:space="preserve"> </w:t>
      </w:r>
      <w:r w:rsidR="00973B7F">
        <w:rPr>
          <w:szCs w:val="24"/>
        </w:rPr>
        <w:t>L</w:t>
      </w:r>
      <w:r w:rsidR="008077C0" w:rsidRPr="00875B40">
        <w:rPr>
          <w:szCs w:val="24"/>
        </w:rPr>
        <w:t>igoninei vykdyti antrinio lygio ambulatorines paslaugas Rietavo savivaldybėje</w:t>
      </w:r>
      <w:r w:rsidR="009C5A83">
        <w:rPr>
          <w:szCs w:val="24"/>
        </w:rPr>
        <w:t>, kurios jau yra teikiamos nuo 1997 m.</w:t>
      </w:r>
    </w:p>
    <w:p w:rsidR="00875B40" w:rsidRDefault="00875B40" w:rsidP="00C96EB4">
      <w:pPr>
        <w:ind w:firstLine="720"/>
        <w:jc w:val="both"/>
        <w:rPr>
          <w:szCs w:val="24"/>
        </w:rPr>
      </w:pPr>
      <w:r>
        <w:rPr>
          <w:rFonts w:eastAsia="TimesNewRomanPSMT"/>
          <w:b/>
          <w:szCs w:val="24"/>
        </w:rPr>
        <w:t xml:space="preserve">4. </w:t>
      </w:r>
      <w:r>
        <w:rPr>
          <w:b/>
          <w:szCs w:val="24"/>
        </w:rPr>
        <w:t xml:space="preserve">Lėšų poreikis ir finansavimo šaltiniai. </w:t>
      </w:r>
      <w:r>
        <w:rPr>
          <w:szCs w:val="24"/>
        </w:rPr>
        <w:t>Nėra.</w:t>
      </w:r>
    </w:p>
    <w:p w:rsidR="00875B40" w:rsidRDefault="00875B40" w:rsidP="001A08BD">
      <w:pPr>
        <w:ind w:firstLine="720"/>
        <w:jc w:val="both"/>
        <w:rPr>
          <w:szCs w:val="24"/>
        </w:rPr>
      </w:pPr>
      <w:r>
        <w:rPr>
          <w:b/>
          <w:szCs w:val="24"/>
        </w:rPr>
        <w:t xml:space="preserve">5. Pateikti </w:t>
      </w:r>
      <w:r>
        <w:rPr>
          <w:rFonts w:eastAsia="TimesNewRomanPSMT"/>
          <w:b/>
          <w:szCs w:val="24"/>
        </w:rPr>
        <w:t>kitus sprendimui priimti reikalingus pagrindimus, skaičiavimus ar paaiškinimus.</w:t>
      </w:r>
      <w:r>
        <w:rPr>
          <w:szCs w:val="24"/>
        </w:rPr>
        <w:t xml:space="preserve"> </w:t>
      </w:r>
      <w:r w:rsidR="00C96EB4">
        <w:rPr>
          <w:szCs w:val="24"/>
        </w:rPr>
        <w:t>-</w:t>
      </w:r>
    </w:p>
    <w:p w:rsidR="00875B40" w:rsidRDefault="00875B40" w:rsidP="001A08BD">
      <w:pPr>
        <w:autoSpaceDE w:val="0"/>
        <w:autoSpaceDN w:val="0"/>
        <w:adjustRightInd w:val="0"/>
        <w:ind w:firstLine="720"/>
        <w:jc w:val="both"/>
        <w:rPr>
          <w:rFonts w:eastAsia="TimesNewRomanPSMT"/>
          <w:b/>
          <w:szCs w:val="24"/>
        </w:rPr>
      </w:pPr>
      <w:r>
        <w:rPr>
          <w:b/>
          <w:szCs w:val="24"/>
        </w:rPr>
        <w:t xml:space="preserve">6. Pateikti </w:t>
      </w:r>
      <w:r>
        <w:rPr>
          <w:rFonts w:eastAsia="TimesNewRomanPSMT"/>
          <w:b/>
          <w:szCs w:val="24"/>
        </w:rPr>
        <w:t xml:space="preserve">sprendimo projekto lyginamąjį variantą, jeigu teikiamas sprendimo pakeitimo projektas. </w:t>
      </w:r>
      <w:r>
        <w:rPr>
          <w:rFonts w:eastAsia="TimesNewRomanPSMT"/>
          <w:szCs w:val="24"/>
        </w:rPr>
        <w:t xml:space="preserve">- </w:t>
      </w:r>
    </w:p>
    <w:p w:rsidR="00875B40" w:rsidRDefault="00875B40">
      <w:pPr>
        <w:tabs>
          <w:tab w:val="left" w:pos="720"/>
        </w:tabs>
        <w:ind w:firstLine="720"/>
        <w:jc w:val="both"/>
        <w:rPr>
          <w:b/>
          <w:szCs w:val="24"/>
          <w:lang w:eastAsia="lt-LT"/>
        </w:rPr>
      </w:pPr>
      <w:r>
        <w:rPr>
          <w:rFonts w:eastAsia="TimesNewRomanPSMT"/>
          <w:b/>
          <w:szCs w:val="24"/>
        </w:rPr>
        <w:t xml:space="preserve">7. </w:t>
      </w:r>
      <w:r>
        <w:rPr>
          <w:b/>
          <w:color w:val="000000"/>
          <w:szCs w:val="24"/>
        </w:rPr>
        <w:t xml:space="preserve">Sprendimo projekto antikorupcinis vertinimas. </w:t>
      </w:r>
      <w:r>
        <w:rPr>
          <w:lang w:eastAsia="lt-LT"/>
        </w:rPr>
        <w:t>Korupcijos pasireiškimo galimybių nėra, vertinimas neatliekamas.</w:t>
      </w:r>
    </w:p>
    <w:p w:rsidR="00875B40" w:rsidRDefault="00875B40">
      <w:pPr>
        <w:widowControl w:val="0"/>
        <w:suppressAutoHyphens/>
        <w:ind w:firstLine="720"/>
        <w:jc w:val="both"/>
        <w:rPr>
          <w:szCs w:val="24"/>
        </w:rPr>
      </w:pPr>
      <w:r>
        <w:rPr>
          <w:b/>
          <w:szCs w:val="24"/>
        </w:rPr>
        <w:t>8. Nurodyti, kieno iniciatyva sprendimo projektas yra parengtas.</w:t>
      </w:r>
      <w:r>
        <w:rPr>
          <w:szCs w:val="24"/>
        </w:rPr>
        <w:t xml:space="preserve"> Plungės rajono savivaldybės administracijos iniciatyva.</w:t>
      </w:r>
    </w:p>
    <w:p w:rsidR="00875B40" w:rsidRDefault="00875B40">
      <w:pPr>
        <w:tabs>
          <w:tab w:val="left" w:pos="720"/>
        </w:tabs>
        <w:ind w:firstLine="720"/>
        <w:jc w:val="both"/>
        <w:rPr>
          <w:b/>
          <w:szCs w:val="24"/>
        </w:rPr>
      </w:pPr>
      <w:r>
        <w:rPr>
          <w:b/>
          <w:szCs w:val="24"/>
        </w:rPr>
        <w:t xml:space="preserve">9. Nurodyti, kuri sprendimo projekto ar pridedamos medžiagos dalis (remiantis teisės aktais) yra neskelbtina. </w:t>
      </w:r>
      <w:r>
        <w:rPr>
          <w:szCs w:val="24"/>
        </w:rPr>
        <w:t>Nėra.</w:t>
      </w:r>
    </w:p>
    <w:p w:rsidR="00875B40" w:rsidRDefault="00875B40">
      <w:pPr>
        <w:tabs>
          <w:tab w:val="left" w:pos="720"/>
        </w:tabs>
        <w:ind w:firstLine="720"/>
        <w:jc w:val="both"/>
        <w:rPr>
          <w:b/>
          <w:szCs w:val="24"/>
        </w:rPr>
      </w:pPr>
      <w:r>
        <w:rPr>
          <w:b/>
          <w:szCs w:val="24"/>
        </w:rPr>
        <w:lastRenderedPageBreak/>
        <w:t xml:space="preserve">10. Kam (institucijoms, skyriams, organizacijoms ir t. t.) patvirtintas sprendimas turi būti išsiųstas. </w:t>
      </w:r>
      <w:r w:rsidR="009453B4" w:rsidRPr="009C5A83">
        <w:rPr>
          <w:szCs w:val="24"/>
        </w:rPr>
        <w:t xml:space="preserve">Plungės rajono savivaldybės </w:t>
      </w:r>
      <w:r w:rsidR="009453B4">
        <w:rPr>
          <w:szCs w:val="24"/>
        </w:rPr>
        <w:t xml:space="preserve">Kontrolės ir audito tarybai, </w:t>
      </w:r>
      <w:r w:rsidR="009C5A83" w:rsidRPr="009C5A83">
        <w:rPr>
          <w:szCs w:val="24"/>
        </w:rPr>
        <w:t>VšĮ Plungės rajono savivaldybės ligoninei.</w:t>
      </w:r>
    </w:p>
    <w:p w:rsidR="00875B40" w:rsidRDefault="00875B40">
      <w:pPr>
        <w:ind w:firstLine="720"/>
        <w:jc w:val="both"/>
        <w:rPr>
          <w:b/>
          <w:szCs w:val="24"/>
        </w:rPr>
      </w:pPr>
      <w:r>
        <w:rPr>
          <w:b/>
          <w:szCs w:val="24"/>
        </w:rPr>
        <w:t>11. Kita svarbi informacija</w:t>
      </w:r>
      <w:r>
        <w:rPr>
          <w:szCs w:val="24"/>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2F5209">
        <w:rPr>
          <w:szCs w:val="24"/>
        </w:rPr>
        <w:t>Pridedamos licencijų kopijos.</w:t>
      </w:r>
    </w:p>
    <w:p w:rsidR="00875B40" w:rsidRDefault="00875B40">
      <w:pPr>
        <w:ind w:firstLine="720"/>
        <w:jc w:val="both"/>
        <w:rPr>
          <w:rFonts w:eastAsia="Lucida Sans Unicode"/>
          <w:kern w:val="2"/>
          <w:szCs w:val="24"/>
          <w:lang w:bidi="lo-LA"/>
        </w:rPr>
      </w:pPr>
      <w:r>
        <w:rPr>
          <w:b/>
          <w:szCs w:val="24"/>
        </w:rPr>
        <w:t>12.</w:t>
      </w:r>
      <w:r>
        <w:rPr>
          <w:szCs w:val="24"/>
        </w:rPr>
        <w:t xml:space="preserve"> </w:t>
      </w:r>
      <w:r>
        <w:rPr>
          <w:b/>
          <w:szCs w:val="24"/>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875B40" w:rsidTr="00875B40">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hideMark/>
          </w:tcPr>
          <w:p w:rsidR="00875B40" w:rsidRDefault="00875B40">
            <w:pPr>
              <w:widowControl w:val="0"/>
              <w:spacing w:line="256" w:lineRule="auto"/>
              <w:jc w:val="center"/>
              <w:rPr>
                <w:rFonts w:eastAsia="Lucida Sans Unicode"/>
                <w:b/>
                <w:kern w:val="2"/>
                <w:szCs w:val="24"/>
                <w:lang w:bidi="lo-LA"/>
              </w:rPr>
            </w:pPr>
            <w:r>
              <w:rPr>
                <w:rFonts w:eastAsia="Lucida Sans Unicode"/>
                <w:b/>
                <w:kern w:val="2"/>
                <w:szCs w:val="24"/>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hideMark/>
          </w:tcPr>
          <w:p w:rsidR="00875B40" w:rsidRDefault="00875B40">
            <w:pPr>
              <w:widowControl w:val="0"/>
              <w:spacing w:line="256" w:lineRule="auto"/>
              <w:jc w:val="center"/>
              <w:rPr>
                <w:rFonts w:eastAsia="Lucida Sans Unicode"/>
                <w:b/>
                <w:bCs/>
                <w:kern w:val="2"/>
                <w:szCs w:val="24"/>
                <w:lang w:bidi="lo-LA"/>
              </w:rPr>
            </w:pPr>
            <w:r>
              <w:rPr>
                <w:rFonts w:eastAsia="Lucida Sans Unicode"/>
                <w:b/>
                <w:bCs/>
                <w:kern w:val="2"/>
                <w:szCs w:val="24"/>
                <w:lang w:bidi="lo-LA"/>
              </w:rPr>
              <w:t>Numatomo teisinio reguliavimo poveikio vertinimo rezultatai</w:t>
            </w:r>
          </w:p>
        </w:tc>
      </w:tr>
      <w:tr w:rsidR="00875B40" w:rsidTr="00875B40">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75B40" w:rsidRDefault="00875B40">
            <w:pPr>
              <w:rPr>
                <w:rFonts w:eastAsia="Lucida Sans Unicode"/>
                <w:b/>
                <w:kern w:val="2"/>
                <w:szCs w:val="24"/>
                <w:lang w:bidi="lo-LA"/>
              </w:rPr>
            </w:pPr>
          </w:p>
        </w:tc>
        <w:tc>
          <w:tcPr>
            <w:tcW w:w="3073" w:type="dxa"/>
            <w:tcBorders>
              <w:top w:val="single" w:sz="4" w:space="0" w:color="auto"/>
              <w:left w:val="single" w:sz="4" w:space="0" w:color="000000"/>
              <w:bottom w:val="single" w:sz="4" w:space="0" w:color="000000"/>
              <w:right w:val="single" w:sz="4" w:space="0" w:color="000000"/>
            </w:tcBorders>
            <w:hideMark/>
          </w:tcPr>
          <w:p w:rsidR="00875B40" w:rsidRDefault="00875B40">
            <w:pPr>
              <w:widowControl w:val="0"/>
              <w:spacing w:line="256" w:lineRule="auto"/>
              <w:jc w:val="center"/>
              <w:rPr>
                <w:rFonts w:eastAsia="Lucida Sans Unicode"/>
                <w:b/>
                <w:kern w:val="2"/>
                <w:szCs w:val="24"/>
                <w:lang w:bidi="lo-LA"/>
              </w:rPr>
            </w:pPr>
            <w:r>
              <w:rPr>
                <w:rFonts w:eastAsia="Lucida Sans Unicode"/>
                <w:b/>
                <w:kern w:val="2"/>
                <w:szCs w:val="24"/>
                <w:lang w:bidi="lo-LA"/>
              </w:rPr>
              <w:t>Teigiamas poveikis</w:t>
            </w:r>
          </w:p>
        </w:tc>
        <w:tc>
          <w:tcPr>
            <w:tcW w:w="2926" w:type="dxa"/>
            <w:tcBorders>
              <w:top w:val="single" w:sz="4" w:space="0" w:color="auto"/>
              <w:left w:val="single" w:sz="4" w:space="0" w:color="000000"/>
              <w:bottom w:val="single" w:sz="4" w:space="0" w:color="000000"/>
              <w:right w:val="single" w:sz="4" w:space="0" w:color="000000"/>
            </w:tcBorders>
            <w:hideMark/>
          </w:tcPr>
          <w:p w:rsidR="00875B40" w:rsidRDefault="00875B40">
            <w:pPr>
              <w:widowControl w:val="0"/>
              <w:spacing w:line="256" w:lineRule="auto"/>
              <w:jc w:val="center"/>
              <w:rPr>
                <w:rFonts w:eastAsia="Lucida Sans Unicode"/>
                <w:b/>
                <w:kern w:val="2"/>
                <w:szCs w:val="24"/>
                <w:lang w:bidi="lo-LA"/>
              </w:rPr>
            </w:pPr>
            <w:r>
              <w:rPr>
                <w:rFonts w:eastAsia="Lucida Sans Unicode"/>
                <w:b/>
                <w:kern w:val="2"/>
                <w:szCs w:val="24"/>
                <w:lang w:bidi="lo-LA"/>
              </w:rPr>
              <w:t>Neigiamas poveikis</w:t>
            </w:r>
          </w:p>
        </w:tc>
      </w:tr>
      <w:tr w:rsidR="00875B40" w:rsidTr="00875B40">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875B40" w:rsidRDefault="00875B40">
            <w:pPr>
              <w:widowControl w:val="0"/>
              <w:spacing w:line="256" w:lineRule="auto"/>
              <w:jc w:val="both"/>
              <w:rPr>
                <w:rFonts w:eastAsia="Lucida Sans Unicode"/>
                <w:i/>
                <w:kern w:val="2"/>
                <w:szCs w:val="24"/>
                <w:lang w:bidi="lo-LA"/>
              </w:rPr>
            </w:pPr>
            <w:r>
              <w:rPr>
                <w:rFonts w:eastAsia="Lucida Sans Unicode"/>
                <w:i/>
                <w:kern w:val="2"/>
                <w:szCs w:val="24"/>
                <w:lang w:bidi="lo-LA"/>
              </w:rPr>
              <w:t>Ekonomikai</w:t>
            </w:r>
          </w:p>
        </w:tc>
        <w:tc>
          <w:tcPr>
            <w:tcW w:w="3073" w:type="dxa"/>
            <w:tcBorders>
              <w:top w:val="single" w:sz="4" w:space="0" w:color="000000"/>
              <w:left w:val="single" w:sz="4" w:space="0" w:color="000000"/>
              <w:bottom w:val="single" w:sz="4" w:space="0" w:color="000000"/>
              <w:right w:val="single" w:sz="4" w:space="0" w:color="000000"/>
            </w:tcBorders>
            <w:hideMark/>
          </w:tcPr>
          <w:p w:rsidR="00875B40" w:rsidRDefault="00875B40">
            <w:pPr>
              <w:widowControl w:val="0"/>
              <w:spacing w:line="256" w:lineRule="auto"/>
              <w:jc w:val="center"/>
              <w:rPr>
                <w:rFonts w:eastAsia="Lucida Sans Unicode"/>
                <w:b/>
                <w:i/>
                <w:kern w:val="2"/>
                <w:szCs w:val="24"/>
                <w:lang w:bidi="lo-LA"/>
              </w:rPr>
            </w:pPr>
            <w:r>
              <w:rPr>
                <w:rFonts w:eastAsia="Lucida Sans Unicode"/>
                <w:i/>
                <w:kern w:val="2"/>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875B40" w:rsidRDefault="00875B40">
            <w:pPr>
              <w:widowControl w:val="0"/>
              <w:spacing w:line="256" w:lineRule="auto"/>
              <w:jc w:val="center"/>
              <w:rPr>
                <w:rFonts w:eastAsia="Lucida Sans Unicode"/>
                <w:i/>
                <w:kern w:val="2"/>
                <w:szCs w:val="24"/>
                <w:lang w:bidi="lo-LA"/>
              </w:rPr>
            </w:pPr>
          </w:p>
        </w:tc>
      </w:tr>
      <w:tr w:rsidR="00875B40" w:rsidTr="00875B40">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875B40" w:rsidRDefault="00875B40">
            <w:pPr>
              <w:widowControl w:val="0"/>
              <w:spacing w:line="256" w:lineRule="auto"/>
              <w:jc w:val="both"/>
              <w:rPr>
                <w:rFonts w:eastAsia="Lucida Sans Unicode"/>
                <w:i/>
                <w:kern w:val="2"/>
                <w:szCs w:val="24"/>
                <w:lang w:bidi="lo-LA"/>
              </w:rPr>
            </w:pPr>
            <w:r>
              <w:rPr>
                <w:rFonts w:eastAsia="Lucida Sans Unicode"/>
                <w:i/>
                <w:kern w:val="2"/>
                <w:szCs w:val="24"/>
                <w:lang w:bidi="lo-LA"/>
              </w:rPr>
              <w:t>Finansams</w:t>
            </w:r>
          </w:p>
        </w:tc>
        <w:tc>
          <w:tcPr>
            <w:tcW w:w="3073" w:type="dxa"/>
            <w:tcBorders>
              <w:top w:val="single" w:sz="4" w:space="0" w:color="000000"/>
              <w:left w:val="single" w:sz="4" w:space="0" w:color="000000"/>
              <w:bottom w:val="single" w:sz="4" w:space="0" w:color="000000"/>
              <w:right w:val="single" w:sz="4" w:space="0" w:color="000000"/>
            </w:tcBorders>
            <w:hideMark/>
          </w:tcPr>
          <w:p w:rsidR="00875B40" w:rsidRDefault="00875B40">
            <w:pPr>
              <w:widowControl w:val="0"/>
              <w:spacing w:line="256" w:lineRule="auto"/>
              <w:jc w:val="center"/>
              <w:rPr>
                <w:rFonts w:eastAsia="Lucida Sans Unicode"/>
                <w:i/>
                <w:kern w:val="2"/>
                <w:szCs w:val="24"/>
                <w:lang w:bidi="lo-LA"/>
              </w:rPr>
            </w:pPr>
            <w:r>
              <w:rPr>
                <w:rFonts w:eastAsia="Lucida Sans Unicode"/>
                <w:i/>
                <w:kern w:val="2"/>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875B40" w:rsidRDefault="00875B40">
            <w:pPr>
              <w:widowControl w:val="0"/>
              <w:spacing w:line="256" w:lineRule="auto"/>
              <w:jc w:val="center"/>
              <w:rPr>
                <w:rFonts w:eastAsia="Lucida Sans Unicode"/>
                <w:i/>
                <w:kern w:val="2"/>
                <w:szCs w:val="24"/>
                <w:lang w:bidi="lo-LA"/>
              </w:rPr>
            </w:pPr>
          </w:p>
        </w:tc>
      </w:tr>
      <w:tr w:rsidR="00875B40" w:rsidTr="00875B40">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875B40" w:rsidRDefault="00875B40">
            <w:pPr>
              <w:widowControl w:val="0"/>
              <w:spacing w:line="256" w:lineRule="auto"/>
              <w:jc w:val="both"/>
              <w:rPr>
                <w:rFonts w:eastAsia="Lucida Sans Unicode"/>
                <w:i/>
                <w:kern w:val="2"/>
                <w:szCs w:val="24"/>
                <w:lang w:bidi="lo-LA"/>
              </w:rPr>
            </w:pPr>
            <w:r>
              <w:rPr>
                <w:rFonts w:eastAsia="Lucida Sans Unicode"/>
                <w:i/>
                <w:kern w:val="2"/>
                <w:szCs w:val="24"/>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hideMark/>
          </w:tcPr>
          <w:p w:rsidR="00875B40" w:rsidRDefault="00875B40">
            <w:pPr>
              <w:widowControl w:val="0"/>
              <w:spacing w:line="256" w:lineRule="auto"/>
              <w:jc w:val="center"/>
              <w:rPr>
                <w:rFonts w:eastAsia="Lucida Sans Unicode"/>
                <w:i/>
                <w:kern w:val="2"/>
                <w:szCs w:val="24"/>
                <w:lang w:bidi="lo-LA"/>
              </w:rPr>
            </w:pPr>
            <w:r>
              <w:rPr>
                <w:rFonts w:eastAsia="Lucida Sans Unicode"/>
                <w:i/>
                <w:kern w:val="2"/>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875B40" w:rsidRDefault="00875B40">
            <w:pPr>
              <w:widowControl w:val="0"/>
              <w:spacing w:line="256" w:lineRule="auto"/>
              <w:jc w:val="center"/>
              <w:rPr>
                <w:rFonts w:eastAsia="Lucida Sans Unicode"/>
                <w:i/>
                <w:kern w:val="2"/>
                <w:szCs w:val="24"/>
                <w:lang w:bidi="lo-LA"/>
              </w:rPr>
            </w:pPr>
          </w:p>
        </w:tc>
      </w:tr>
      <w:tr w:rsidR="00875B40" w:rsidTr="00875B40">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875B40" w:rsidRDefault="00875B40">
            <w:pPr>
              <w:widowControl w:val="0"/>
              <w:spacing w:line="256" w:lineRule="auto"/>
              <w:jc w:val="both"/>
              <w:rPr>
                <w:rFonts w:eastAsia="Lucida Sans Unicode"/>
                <w:i/>
                <w:kern w:val="2"/>
                <w:szCs w:val="24"/>
                <w:lang w:bidi="lo-LA"/>
              </w:rPr>
            </w:pPr>
            <w:r>
              <w:rPr>
                <w:rFonts w:eastAsia="Lucida Sans Unicode"/>
                <w:i/>
                <w:kern w:val="2"/>
                <w:szCs w:val="24"/>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875B40" w:rsidRDefault="00875B40">
            <w:pPr>
              <w:widowControl w:val="0"/>
              <w:spacing w:line="256" w:lineRule="auto"/>
              <w:jc w:val="center"/>
              <w:rPr>
                <w:rFonts w:eastAsia="Lucida Sans Unicode"/>
                <w:i/>
                <w:kern w:val="2"/>
                <w:szCs w:val="24"/>
                <w:lang w:bidi="lo-LA"/>
              </w:rPr>
            </w:pPr>
          </w:p>
        </w:tc>
        <w:tc>
          <w:tcPr>
            <w:tcW w:w="2926" w:type="dxa"/>
            <w:tcBorders>
              <w:top w:val="single" w:sz="4" w:space="0" w:color="000000"/>
              <w:left w:val="single" w:sz="4" w:space="0" w:color="000000"/>
              <w:bottom w:val="single" w:sz="4" w:space="0" w:color="000000"/>
              <w:right w:val="single" w:sz="4" w:space="0" w:color="000000"/>
            </w:tcBorders>
            <w:hideMark/>
          </w:tcPr>
          <w:p w:rsidR="00875B40" w:rsidRDefault="00875B40">
            <w:pPr>
              <w:widowControl w:val="0"/>
              <w:spacing w:line="256" w:lineRule="auto"/>
              <w:jc w:val="center"/>
              <w:rPr>
                <w:rFonts w:eastAsia="Lucida Sans Unicode"/>
                <w:i/>
                <w:kern w:val="2"/>
                <w:szCs w:val="24"/>
                <w:lang w:bidi="lo-LA"/>
              </w:rPr>
            </w:pPr>
            <w:r>
              <w:rPr>
                <w:rFonts w:eastAsia="Lucida Sans Unicode"/>
                <w:i/>
                <w:kern w:val="2"/>
                <w:szCs w:val="24"/>
                <w:lang w:bidi="lo-LA"/>
              </w:rPr>
              <w:t>Nėra</w:t>
            </w:r>
          </w:p>
        </w:tc>
      </w:tr>
      <w:tr w:rsidR="00875B40" w:rsidTr="00875B40">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875B40" w:rsidRDefault="00875B40">
            <w:pPr>
              <w:widowControl w:val="0"/>
              <w:spacing w:line="256" w:lineRule="auto"/>
              <w:jc w:val="both"/>
              <w:rPr>
                <w:rFonts w:eastAsia="Lucida Sans Unicode"/>
                <w:i/>
                <w:kern w:val="2"/>
                <w:szCs w:val="24"/>
                <w:lang w:bidi="lo-LA"/>
              </w:rPr>
            </w:pPr>
            <w:r>
              <w:rPr>
                <w:rFonts w:eastAsia="Lucida Sans Unicode"/>
                <w:i/>
                <w:kern w:val="2"/>
                <w:szCs w:val="24"/>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875B40" w:rsidRDefault="00875B40">
            <w:pPr>
              <w:widowControl w:val="0"/>
              <w:spacing w:line="256" w:lineRule="auto"/>
              <w:jc w:val="center"/>
              <w:rPr>
                <w:rFonts w:eastAsia="Lucida Sans Unicode"/>
                <w:i/>
                <w:kern w:val="2"/>
                <w:szCs w:val="24"/>
                <w:lang w:bidi="lo-LA"/>
              </w:rPr>
            </w:pPr>
          </w:p>
        </w:tc>
        <w:tc>
          <w:tcPr>
            <w:tcW w:w="2926" w:type="dxa"/>
            <w:tcBorders>
              <w:top w:val="single" w:sz="4" w:space="0" w:color="000000"/>
              <w:left w:val="single" w:sz="4" w:space="0" w:color="000000"/>
              <w:bottom w:val="single" w:sz="4" w:space="0" w:color="000000"/>
              <w:right w:val="single" w:sz="4" w:space="0" w:color="000000"/>
            </w:tcBorders>
            <w:hideMark/>
          </w:tcPr>
          <w:p w:rsidR="00875B40" w:rsidRDefault="00875B40">
            <w:pPr>
              <w:widowControl w:val="0"/>
              <w:spacing w:line="256" w:lineRule="auto"/>
              <w:jc w:val="center"/>
              <w:rPr>
                <w:rFonts w:eastAsia="Lucida Sans Unicode"/>
                <w:i/>
                <w:kern w:val="2"/>
                <w:szCs w:val="24"/>
                <w:lang w:bidi="lo-LA"/>
              </w:rPr>
            </w:pPr>
            <w:r>
              <w:rPr>
                <w:rFonts w:eastAsia="Lucida Sans Unicode"/>
                <w:i/>
                <w:kern w:val="2"/>
                <w:szCs w:val="24"/>
                <w:lang w:bidi="lo-LA"/>
              </w:rPr>
              <w:t>Nenumatomas</w:t>
            </w:r>
          </w:p>
        </w:tc>
      </w:tr>
      <w:tr w:rsidR="00875B40" w:rsidTr="00875B40">
        <w:trPr>
          <w:trHeight w:val="377"/>
        </w:trPr>
        <w:tc>
          <w:tcPr>
            <w:tcW w:w="3219" w:type="dxa"/>
            <w:tcBorders>
              <w:top w:val="single" w:sz="4" w:space="0" w:color="000000"/>
              <w:left w:val="single" w:sz="4" w:space="0" w:color="000000"/>
              <w:bottom w:val="single" w:sz="4" w:space="0" w:color="000000"/>
              <w:right w:val="single" w:sz="4" w:space="0" w:color="000000"/>
            </w:tcBorders>
            <w:hideMark/>
          </w:tcPr>
          <w:p w:rsidR="00875B40" w:rsidRDefault="00875B40">
            <w:pPr>
              <w:widowControl w:val="0"/>
              <w:spacing w:line="256" w:lineRule="auto"/>
              <w:jc w:val="both"/>
              <w:rPr>
                <w:rFonts w:eastAsia="Lucida Sans Unicode"/>
                <w:i/>
                <w:kern w:val="2"/>
                <w:szCs w:val="24"/>
                <w:lang w:bidi="lo-LA"/>
              </w:rPr>
            </w:pPr>
            <w:r>
              <w:rPr>
                <w:rFonts w:eastAsia="Lucida Sans Unicode"/>
                <w:i/>
                <w:kern w:val="2"/>
                <w:szCs w:val="24"/>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875B40" w:rsidRDefault="00875B40">
            <w:pPr>
              <w:widowControl w:val="0"/>
              <w:spacing w:line="256" w:lineRule="auto"/>
              <w:jc w:val="center"/>
              <w:rPr>
                <w:rFonts w:eastAsia="Lucida Sans Unicode"/>
                <w:i/>
                <w:kern w:val="2"/>
                <w:szCs w:val="24"/>
                <w:lang w:bidi="lo-LA"/>
              </w:rPr>
            </w:pPr>
          </w:p>
        </w:tc>
        <w:tc>
          <w:tcPr>
            <w:tcW w:w="2926" w:type="dxa"/>
            <w:tcBorders>
              <w:top w:val="single" w:sz="4" w:space="0" w:color="000000"/>
              <w:left w:val="single" w:sz="4" w:space="0" w:color="000000"/>
              <w:bottom w:val="single" w:sz="4" w:space="0" w:color="000000"/>
              <w:right w:val="single" w:sz="4" w:space="0" w:color="000000"/>
            </w:tcBorders>
            <w:hideMark/>
          </w:tcPr>
          <w:p w:rsidR="00875B40" w:rsidRDefault="00875B40">
            <w:pPr>
              <w:widowControl w:val="0"/>
              <w:spacing w:line="256" w:lineRule="auto"/>
              <w:jc w:val="center"/>
              <w:rPr>
                <w:rFonts w:eastAsia="Lucida Sans Unicode"/>
                <w:i/>
                <w:kern w:val="2"/>
                <w:szCs w:val="24"/>
                <w:lang w:bidi="lo-LA"/>
              </w:rPr>
            </w:pPr>
            <w:r>
              <w:rPr>
                <w:rFonts w:eastAsia="Lucida Sans Unicode"/>
                <w:i/>
                <w:kern w:val="2"/>
                <w:szCs w:val="24"/>
                <w:lang w:bidi="lo-LA"/>
              </w:rPr>
              <w:t>Nenumatomas</w:t>
            </w:r>
          </w:p>
        </w:tc>
      </w:tr>
      <w:tr w:rsidR="00875B40" w:rsidTr="00875B40">
        <w:trPr>
          <w:trHeight w:val="297"/>
        </w:trPr>
        <w:tc>
          <w:tcPr>
            <w:tcW w:w="3219" w:type="dxa"/>
            <w:tcBorders>
              <w:top w:val="single" w:sz="4" w:space="0" w:color="000000"/>
              <w:left w:val="single" w:sz="4" w:space="0" w:color="000000"/>
              <w:bottom w:val="single" w:sz="4" w:space="0" w:color="000000"/>
              <w:right w:val="single" w:sz="4" w:space="0" w:color="000000"/>
            </w:tcBorders>
            <w:hideMark/>
          </w:tcPr>
          <w:p w:rsidR="00875B40" w:rsidRDefault="00875B40">
            <w:pPr>
              <w:widowControl w:val="0"/>
              <w:spacing w:line="256" w:lineRule="auto"/>
              <w:jc w:val="both"/>
              <w:rPr>
                <w:rFonts w:eastAsia="Lucida Sans Unicode"/>
                <w:i/>
                <w:kern w:val="2"/>
                <w:szCs w:val="24"/>
                <w:lang w:bidi="lo-LA"/>
              </w:rPr>
            </w:pPr>
            <w:r>
              <w:rPr>
                <w:rFonts w:eastAsia="Lucida Sans Unicode"/>
                <w:i/>
                <w:kern w:val="2"/>
                <w:szCs w:val="24"/>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875B40" w:rsidRDefault="00875B40">
            <w:pPr>
              <w:widowControl w:val="0"/>
              <w:spacing w:line="256" w:lineRule="auto"/>
              <w:jc w:val="center"/>
              <w:rPr>
                <w:rFonts w:eastAsia="Lucida Sans Unicode"/>
                <w:i/>
                <w:kern w:val="2"/>
                <w:szCs w:val="24"/>
                <w:lang w:bidi="lo-LA"/>
              </w:rPr>
            </w:pPr>
          </w:p>
        </w:tc>
        <w:tc>
          <w:tcPr>
            <w:tcW w:w="2926" w:type="dxa"/>
            <w:tcBorders>
              <w:top w:val="single" w:sz="4" w:space="0" w:color="000000"/>
              <w:left w:val="single" w:sz="4" w:space="0" w:color="000000"/>
              <w:bottom w:val="single" w:sz="4" w:space="0" w:color="000000"/>
              <w:right w:val="single" w:sz="4" w:space="0" w:color="000000"/>
            </w:tcBorders>
            <w:hideMark/>
          </w:tcPr>
          <w:p w:rsidR="00875B40" w:rsidRDefault="00875B40">
            <w:pPr>
              <w:widowControl w:val="0"/>
              <w:spacing w:line="256" w:lineRule="auto"/>
              <w:jc w:val="center"/>
              <w:rPr>
                <w:rFonts w:eastAsia="Lucida Sans Unicode"/>
                <w:i/>
                <w:kern w:val="2"/>
                <w:szCs w:val="24"/>
                <w:lang w:bidi="lo-LA"/>
              </w:rPr>
            </w:pPr>
            <w:r>
              <w:rPr>
                <w:rFonts w:eastAsia="Lucida Sans Unicode"/>
                <w:i/>
                <w:kern w:val="2"/>
                <w:szCs w:val="24"/>
                <w:lang w:bidi="lo-LA"/>
              </w:rPr>
              <w:t>Nėra</w:t>
            </w:r>
          </w:p>
        </w:tc>
      </w:tr>
      <w:tr w:rsidR="00875B40" w:rsidTr="00875B40">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875B40" w:rsidRDefault="00875B40">
            <w:pPr>
              <w:widowControl w:val="0"/>
              <w:spacing w:line="256" w:lineRule="auto"/>
              <w:jc w:val="both"/>
              <w:rPr>
                <w:rFonts w:eastAsia="Lucida Sans Unicode"/>
                <w:i/>
                <w:kern w:val="2"/>
                <w:szCs w:val="24"/>
                <w:lang w:bidi="lo-LA"/>
              </w:rPr>
            </w:pPr>
            <w:r>
              <w:rPr>
                <w:rFonts w:eastAsia="Lucida Sans Unicode"/>
                <w:i/>
                <w:kern w:val="2"/>
                <w:szCs w:val="24"/>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hideMark/>
          </w:tcPr>
          <w:p w:rsidR="00875B40" w:rsidRDefault="00875B40">
            <w:pPr>
              <w:widowControl w:val="0"/>
              <w:spacing w:line="256" w:lineRule="auto"/>
              <w:jc w:val="center"/>
              <w:rPr>
                <w:rFonts w:eastAsia="Lucida Sans Unicode"/>
                <w:i/>
                <w:kern w:val="2"/>
                <w:szCs w:val="24"/>
                <w:lang w:bidi="lo-LA"/>
              </w:rPr>
            </w:pPr>
            <w:r>
              <w:rPr>
                <w:rFonts w:eastAsia="Lucida Sans Unicode"/>
                <w:i/>
                <w:kern w:val="2"/>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875B40" w:rsidRDefault="00875B40">
            <w:pPr>
              <w:widowControl w:val="0"/>
              <w:spacing w:line="256" w:lineRule="auto"/>
              <w:jc w:val="center"/>
              <w:rPr>
                <w:rFonts w:eastAsia="Lucida Sans Unicode"/>
                <w:i/>
                <w:kern w:val="2"/>
                <w:szCs w:val="24"/>
                <w:lang w:bidi="lo-LA"/>
              </w:rPr>
            </w:pPr>
          </w:p>
        </w:tc>
      </w:tr>
      <w:tr w:rsidR="00875B40" w:rsidTr="00875B40">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875B40" w:rsidRDefault="00875B40">
            <w:pPr>
              <w:widowControl w:val="0"/>
              <w:spacing w:line="256" w:lineRule="auto"/>
              <w:jc w:val="both"/>
              <w:rPr>
                <w:rFonts w:eastAsia="Lucida Sans Unicode"/>
                <w:i/>
                <w:kern w:val="2"/>
                <w:szCs w:val="24"/>
                <w:lang w:bidi="lo-LA"/>
              </w:rPr>
            </w:pPr>
            <w:r>
              <w:rPr>
                <w:rFonts w:eastAsia="Lucida Sans Unicode"/>
                <w:i/>
                <w:kern w:val="2"/>
                <w:szCs w:val="24"/>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hideMark/>
          </w:tcPr>
          <w:p w:rsidR="00875B40" w:rsidRDefault="00875B40">
            <w:pPr>
              <w:widowControl w:val="0"/>
              <w:spacing w:line="256" w:lineRule="auto"/>
              <w:jc w:val="center"/>
              <w:rPr>
                <w:rFonts w:eastAsia="Lucida Sans Unicode"/>
                <w:i/>
                <w:kern w:val="2"/>
                <w:szCs w:val="24"/>
                <w:lang w:bidi="lo-LA"/>
              </w:rPr>
            </w:pPr>
            <w:r>
              <w:rPr>
                <w:rFonts w:eastAsia="Lucida Sans Unicode"/>
                <w:i/>
                <w:kern w:val="2"/>
                <w:szCs w:val="24"/>
                <w:lang w:bidi="lo-LA"/>
              </w:rPr>
              <w:t>Teigiama</w:t>
            </w:r>
          </w:p>
        </w:tc>
        <w:tc>
          <w:tcPr>
            <w:tcW w:w="2926" w:type="dxa"/>
            <w:tcBorders>
              <w:top w:val="single" w:sz="4" w:space="0" w:color="000000"/>
              <w:left w:val="single" w:sz="4" w:space="0" w:color="000000"/>
              <w:bottom w:val="single" w:sz="4" w:space="0" w:color="000000"/>
              <w:right w:val="single" w:sz="4" w:space="0" w:color="000000"/>
            </w:tcBorders>
          </w:tcPr>
          <w:p w:rsidR="00875B40" w:rsidRDefault="00875B40">
            <w:pPr>
              <w:widowControl w:val="0"/>
              <w:spacing w:line="256" w:lineRule="auto"/>
              <w:jc w:val="center"/>
              <w:rPr>
                <w:rFonts w:eastAsia="Lucida Sans Unicode"/>
                <w:i/>
                <w:kern w:val="2"/>
                <w:szCs w:val="24"/>
                <w:lang w:bidi="lo-LA"/>
              </w:rPr>
            </w:pPr>
          </w:p>
        </w:tc>
      </w:tr>
      <w:tr w:rsidR="00875B40" w:rsidTr="00875B40">
        <w:trPr>
          <w:trHeight w:val="576"/>
        </w:trPr>
        <w:tc>
          <w:tcPr>
            <w:tcW w:w="3219" w:type="dxa"/>
            <w:tcBorders>
              <w:top w:val="single" w:sz="4" w:space="0" w:color="000000"/>
              <w:left w:val="single" w:sz="4" w:space="0" w:color="000000"/>
              <w:bottom w:val="single" w:sz="4" w:space="0" w:color="000000"/>
              <w:right w:val="single" w:sz="4" w:space="0" w:color="000000"/>
            </w:tcBorders>
            <w:hideMark/>
          </w:tcPr>
          <w:p w:rsidR="00875B40" w:rsidRDefault="00875B40">
            <w:pPr>
              <w:widowControl w:val="0"/>
              <w:spacing w:line="256" w:lineRule="auto"/>
              <w:jc w:val="both"/>
              <w:rPr>
                <w:rFonts w:eastAsia="Lucida Sans Unicode"/>
                <w:i/>
                <w:kern w:val="2"/>
                <w:szCs w:val="24"/>
                <w:lang w:bidi="lo-LA"/>
              </w:rPr>
            </w:pPr>
            <w:r>
              <w:rPr>
                <w:rFonts w:eastAsia="Lucida Sans Unicode"/>
                <w:i/>
                <w:kern w:val="2"/>
                <w:szCs w:val="24"/>
                <w:lang w:bidi="lo-LA"/>
              </w:rPr>
              <w:t>Kitoms sritims, asmenims ar jų grupėms</w:t>
            </w:r>
          </w:p>
        </w:tc>
        <w:tc>
          <w:tcPr>
            <w:tcW w:w="3073" w:type="dxa"/>
            <w:tcBorders>
              <w:top w:val="single" w:sz="4" w:space="0" w:color="000000"/>
              <w:left w:val="single" w:sz="4" w:space="0" w:color="000000"/>
              <w:bottom w:val="single" w:sz="4" w:space="0" w:color="000000"/>
              <w:right w:val="single" w:sz="4" w:space="0" w:color="000000"/>
            </w:tcBorders>
            <w:hideMark/>
          </w:tcPr>
          <w:p w:rsidR="00875B40" w:rsidRDefault="00875B40">
            <w:pPr>
              <w:widowControl w:val="0"/>
              <w:spacing w:line="256" w:lineRule="auto"/>
              <w:jc w:val="center"/>
              <w:rPr>
                <w:rFonts w:eastAsia="Lucida Sans Unicode"/>
                <w:i/>
                <w:kern w:val="2"/>
                <w:szCs w:val="24"/>
                <w:lang w:bidi="lo-LA"/>
              </w:rPr>
            </w:pPr>
            <w:r>
              <w:rPr>
                <w:rFonts w:eastAsia="Lucida Sans Unicode"/>
                <w:i/>
                <w:kern w:val="2"/>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875B40" w:rsidRDefault="00875B40">
            <w:pPr>
              <w:widowControl w:val="0"/>
              <w:spacing w:line="256" w:lineRule="auto"/>
              <w:jc w:val="center"/>
              <w:rPr>
                <w:rFonts w:eastAsia="Lucida Sans Unicode"/>
                <w:i/>
                <w:kern w:val="2"/>
                <w:szCs w:val="24"/>
                <w:lang w:bidi="lo-LA"/>
              </w:rPr>
            </w:pPr>
          </w:p>
        </w:tc>
      </w:tr>
    </w:tbl>
    <w:p w:rsidR="00875B40" w:rsidRDefault="00875B40" w:rsidP="00875B40">
      <w:pPr>
        <w:widowControl w:val="0"/>
        <w:jc w:val="both"/>
        <w:rPr>
          <w:rFonts w:eastAsia="Lucida Sans Unicode"/>
          <w:kern w:val="2"/>
          <w:szCs w:val="24"/>
          <w:lang w:bidi="lo-LA"/>
        </w:rPr>
      </w:pPr>
      <w:r>
        <w:rPr>
          <w:rFonts w:eastAsia="Lucida Sans Unicode"/>
          <w:kern w:val="2"/>
          <w:szCs w:val="24"/>
          <w:lang w:bidi="lo-LA"/>
        </w:rPr>
        <w:tab/>
      </w:r>
      <w:r>
        <w:rPr>
          <w:rFonts w:eastAsia="Lucida Sans Unicode"/>
          <w:kern w:val="2"/>
          <w:szCs w:val="24"/>
          <w:lang w:bidi="lo-LA"/>
        </w:rPr>
        <w:tab/>
      </w:r>
    </w:p>
    <w:p w:rsidR="00875B40" w:rsidRDefault="00875B40" w:rsidP="00875B40">
      <w:pPr>
        <w:jc w:val="both"/>
        <w:rPr>
          <w:szCs w:val="24"/>
        </w:rPr>
      </w:pPr>
      <w:r>
        <w:rPr>
          <w:szCs w:val="24"/>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75B40" w:rsidRDefault="00875B40" w:rsidP="00875B40">
      <w:pPr>
        <w:widowControl w:val="0"/>
        <w:jc w:val="both"/>
        <w:rPr>
          <w:rFonts w:eastAsia="Lucida Sans Unicode"/>
          <w:kern w:val="2"/>
          <w:szCs w:val="24"/>
        </w:rPr>
      </w:pPr>
    </w:p>
    <w:p w:rsidR="00875B40" w:rsidRDefault="00875B40" w:rsidP="00875B40">
      <w:pPr>
        <w:widowControl w:val="0"/>
        <w:jc w:val="both"/>
        <w:rPr>
          <w:rFonts w:eastAsia="Lucida Sans Unicode"/>
          <w:kern w:val="2"/>
          <w:szCs w:val="24"/>
        </w:rPr>
      </w:pPr>
    </w:p>
    <w:p w:rsidR="00875B40" w:rsidRDefault="00875B40" w:rsidP="00875B40">
      <w:pPr>
        <w:widowControl w:val="0"/>
        <w:jc w:val="both"/>
        <w:rPr>
          <w:rFonts w:eastAsia="Lucida Sans Unicode"/>
          <w:kern w:val="2"/>
          <w:szCs w:val="24"/>
        </w:rPr>
      </w:pPr>
      <w:r>
        <w:rPr>
          <w:rFonts w:eastAsia="Lucida Sans Unicode"/>
          <w:kern w:val="2"/>
          <w:szCs w:val="24"/>
        </w:rPr>
        <w:t>Rengėja</w:t>
      </w:r>
      <w:r>
        <w:rPr>
          <w:rFonts w:eastAsia="Lucida Sans Unicode"/>
          <w:kern w:val="2"/>
          <w:szCs w:val="24"/>
        </w:rPr>
        <w:tab/>
      </w:r>
    </w:p>
    <w:p w:rsidR="00875B40" w:rsidRDefault="00875B40" w:rsidP="00875B40">
      <w:pPr>
        <w:widowControl w:val="0"/>
        <w:jc w:val="both"/>
        <w:rPr>
          <w:rFonts w:eastAsia="Lucida Sans Unicode"/>
          <w:kern w:val="2"/>
          <w:szCs w:val="24"/>
          <w:lang w:eastAsia="ar-SA"/>
        </w:rPr>
      </w:pPr>
      <w:r>
        <w:rPr>
          <w:rFonts w:eastAsia="Lucida Sans Unicode"/>
          <w:kern w:val="2"/>
          <w:szCs w:val="24"/>
        </w:rPr>
        <w:t xml:space="preserve">savivaldybės gydytoja                    </w:t>
      </w:r>
      <w:r>
        <w:rPr>
          <w:rFonts w:eastAsia="Lucida Sans Unicode"/>
          <w:kern w:val="2"/>
          <w:szCs w:val="24"/>
        </w:rPr>
        <w:tab/>
      </w:r>
      <w:r>
        <w:rPr>
          <w:rFonts w:eastAsia="Lucida Sans Unicode"/>
          <w:kern w:val="2"/>
          <w:szCs w:val="24"/>
        </w:rPr>
        <w:tab/>
      </w:r>
      <w:r>
        <w:rPr>
          <w:rFonts w:eastAsia="Lucida Sans Unicode"/>
          <w:kern w:val="2"/>
          <w:szCs w:val="24"/>
        </w:rPr>
        <w:tab/>
      </w:r>
      <w:r>
        <w:rPr>
          <w:rFonts w:eastAsia="Lucida Sans Unicode"/>
          <w:kern w:val="2"/>
          <w:szCs w:val="24"/>
        </w:rPr>
        <w:tab/>
        <w:t xml:space="preserve">Oresta Gerulskienė </w:t>
      </w:r>
    </w:p>
    <w:p w:rsidR="00875B40" w:rsidRDefault="00875B40" w:rsidP="00875B40"/>
    <w:p w:rsidR="00875B40" w:rsidRDefault="00875B40" w:rsidP="00875B40"/>
    <w:p w:rsidR="00875B40" w:rsidRDefault="00875B40" w:rsidP="00875B40"/>
    <w:p w:rsidR="00173687" w:rsidRDefault="00173687"/>
    <w:sectPr w:rsidR="00173687" w:rsidSect="00161DF5">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DejaVu Sans">
    <w:altName w:val="Verdana"/>
    <w:charset w:val="00"/>
    <w:family w:val="swiss"/>
    <w:pitch w:val="variable"/>
    <w:sig w:usb0="E7002EFF" w:usb1="D200FDFF" w:usb2="0A246029" w:usb3="00000000" w:csb0="0000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846A96"/>
    <w:multiLevelType w:val="hybridMultilevel"/>
    <w:tmpl w:val="A4969472"/>
    <w:lvl w:ilvl="0" w:tplc="EF7E6DEA">
      <w:start w:val="1"/>
      <w:numFmt w:val="decimal"/>
      <w:lvlText w:val="%1."/>
      <w:lvlJc w:val="left"/>
      <w:pPr>
        <w:ind w:left="1211" w:hanging="360"/>
      </w:pPr>
    </w:lvl>
    <w:lvl w:ilvl="1" w:tplc="04270019">
      <w:start w:val="1"/>
      <w:numFmt w:val="lowerLetter"/>
      <w:lvlText w:val="%2."/>
      <w:lvlJc w:val="left"/>
      <w:pPr>
        <w:ind w:left="1931" w:hanging="360"/>
      </w:pPr>
    </w:lvl>
    <w:lvl w:ilvl="2" w:tplc="0427001B">
      <w:start w:val="1"/>
      <w:numFmt w:val="lowerRoman"/>
      <w:lvlText w:val="%3."/>
      <w:lvlJc w:val="right"/>
      <w:pPr>
        <w:ind w:left="2651" w:hanging="180"/>
      </w:pPr>
    </w:lvl>
    <w:lvl w:ilvl="3" w:tplc="0427000F">
      <w:start w:val="1"/>
      <w:numFmt w:val="decimal"/>
      <w:lvlText w:val="%4."/>
      <w:lvlJc w:val="left"/>
      <w:pPr>
        <w:ind w:left="3371" w:hanging="360"/>
      </w:pPr>
    </w:lvl>
    <w:lvl w:ilvl="4" w:tplc="04270019">
      <w:start w:val="1"/>
      <w:numFmt w:val="lowerLetter"/>
      <w:lvlText w:val="%5."/>
      <w:lvlJc w:val="left"/>
      <w:pPr>
        <w:ind w:left="4091" w:hanging="360"/>
      </w:pPr>
    </w:lvl>
    <w:lvl w:ilvl="5" w:tplc="0427001B">
      <w:start w:val="1"/>
      <w:numFmt w:val="lowerRoman"/>
      <w:lvlText w:val="%6."/>
      <w:lvlJc w:val="right"/>
      <w:pPr>
        <w:ind w:left="4811" w:hanging="180"/>
      </w:pPr>
    </w:lvl>
    <w:lvl w:ilvl="6" w:tplc="0427000F">
      <w:start w:val="1"/>
      <w:numFmt w:val="decimal"/>
      <w:lvlText w:val="%7."/>
      <w:lvlJc w:val="left"/>
      <w:pPr>
        <w:ind w:left="5531" w:hanging="360"/>
      </w:pPr>
    </w:lvl>
    <w:lvl w:ilvl="7" w:tplc="04270019">
      <w:start w:val="1"/>
      <w:numFmt w:val="lowerLetter"/>
      <w:lvlText w:val="%8."/>
      <w:lvlJc w:val="left"/>
      <w:pPr>
        <w:ind w:left="6251" w:hanging="360"/>
      </w:pPr>
    </w:lvl>
    <w:lvl w:ilvl="8" w:tplc="0427001B">
      <w:start w:val="1"/>
      <w:numFmt w:val="lowerRoman"/>
      <w:lvlText w:val="%9."/>
      <w:lvlJc w:val="right"/>
      <w:pPr>
        <w:ind w:left="6971"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5B40"/>
    <w:rsid w:val="00045D7D"/>
    <w:rsid w:val="00161DF5"/>
    <w:rsid w:val="00173687"/>
    <w:rsid w:val="00175B16"/>
    <w:rsid w:val="0018222B"/>
    <w:rsid w:val="001A08BD"/>
    <w:rsid w:val="00227999"/>
    <w:rsid w:val="00255384"/>
    <w:rsid w:val="002D1FF1"/>
    <w:rsid w:val="002F5209"/>
    <w:rsid w:val="003968A4"/>
    <w:rsid w:val="003C5F39"/>
    <w:rsid w:val="003E050B"/>
    <w:rsid w:val="0043623F"/>
    <w:rsid w:val="00504B11"/>
    <w:rsid w:val="00516647"/>
    <w:rsid w:val="007C3467"/>
    <w:rsid w:val="008077C0"/>
    <w:rsid w:val="00856D00"/>
    <w:rsid w:val="00875B40"/>
    <w:rsid w:val="008A4633"/>
    <w:rsid w:val="009453B4"/>
    <w:rsid w:val="00966F60"/>
    <w:rsid w:val="00973B7F"/>
    <w:rsid w:val="009C5A83"/>
    <w:rsid w:val="009E32F3"/>
    <w:rsid w:val="00B869EB"/>
    <w:rsid w:val="00C325AC"/>
    <w:rsid w:val="00C42929"/>
    <w:rsid w:val="00C96EB4"/>
    <w:rsid w:val="00CE43E8"/>
    <w:rsid w:val="00CE5852"/>
    <w:rsid w:val="00DB7363"/>
    <w:rsid w:val="00E2792B"/>
    <w:rsid w:val="00E76192"/>
    <w:rsid w:val="00F1257F"/>
    <w:rsid w:val="00F41EDC"/>
    <w:rsid w:val="00FE525B"/>
    <w:rsid w:val="00FE67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75B40"/>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nhideWhenUsed/>
    <w:rsid w:val="00875B40"/>
    <w:pPr>
      <w:tabs>
        <w:tab w:val="center" w:pos="4153"/>
        <w:tab w:val="right" w:pos="8306"/>
      </w:tabs>
    </w:pPr>
    <w:rPr>
      <w:szCs w:val="24"/>
      <w:lang w:val="x-none" w:eastAsia="x-none"/>
    </w:rPr>
  </w:style>
  <w:style w:type="character" w:customStyle="1" w:styleId="AntratsDiagrama">
    <w:name w:val="Antraštės Diagrama"/>
    <w:basedOn w:val="Numatytasispastraiposriftas"/>
    <w:link w:val="Antrats"/>
    <w:rsid w:val="00875B40"/>
    <w:rPr>
      <w:rFonts w:ascii="Times New Roman" w:eastAsia="Times New Roman" w:hAnsi="Times New Roman" w:cs="Times New Roman"/>
      <w:sz w:val="24"/>
      <w:szCs w:val="24"/>
      <w:lang w:val="x-none" w:eastAsia="x-none"/>
    </w:rPr>
  </w:style>
  <w:style w:type="paragraph" w:styleId="Sraopastraipa">
    <w:name w:val="List Paragraph"/>
    <w:basedOn w:val="prastasis"/>
    <w:uiPriority w:val="34"/>
    <w:qFormat/>
    <w:rsid w:val="00875B40"/>
    <w:pPr>
      <w:spacing w:after="200" w:line="276" w:lineRule="auto"/>
      <w:ind w:left="720"/>
      <w:contextualSpacing/>
    </w:pPr>
    <w:rPr>
      <w:rFonts w:ascii="Calibri" w:eastAsia="Calibri" w:hAnsi="Calibri"/>
      <w:sz w:val="22"/>
      <w:szCs w:val="22"/>
      <w:lang w:val="en-US"/>
    </w:rPr>
  </w:style>
  <w:style w:type="paragraph" w:styleId="Debesliotekstas">
    <w:name w:val="Balloon Text"/>
    <w:basedOn w:val="prastasis"/>
    <w:link w:val="DebesliotekstasDiagrama"/>
    <w:uiPriority w:val="99"/>
    <w:semiHidden/>
    <w:unhideWhenUsed/>
    <w:rsid w:val="00C96EB4"/>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96EB4"/>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75B40"/>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nhideWhenUsed/>
    <w:rsid w:val="00875B40"/>
    <w:pPr>
      <w:tabs>
        <w:tab w:val="center" w:pos="4153"/>
        <w:tab w:val="right" w:pos="8306"/>
      </w:tabs>
    </w:pPr>
    <w:rPr>
      <w:szCs w:val="24"/>
      <w:lang w:val="x-none" w:eastAsia="x-none"/>
    </w:rPr>
  </w:style>
  <w:style w:type="character" w:customStyle="1" w:styleId="AntratsDiagrama">
    <w:name w:val="Antraštės Diagrama"/>
    <w:basedOn w:val="Numatytasispastraiposriftas"/>
    <w:link w:val="Antrats"/>
    <w:rsid w:val="00875B40"/>
    <w:rPr>
      <w:rFonts w:ascii="Times New Roman" w:eastAsia="Times New Roman" w:hAnsi="Times New Roman" w:cs="Times New Roman"/>
      <w:sz w:val="24"/>
      <w:szCs w:val="24"/>
      <w:lang w:val="x-none" w:eastAsia="x-none"/>
    </w:rPr>
  </w:style>
  <w:style w:type="paragraph" w:styleId="Sraopastraipa">
    <w:name w:val="List Paragraph"/>
    <w:basedOn w:val="prastasis"/>
    <w:uiPriority w:val="34"/>
    <w:qFormat/>
    <w:rsid w:val="00875B40"/>
    <w:pPr>
      <w:spacing w:after="200" w:line="276" w:lineRule="auto"/>
      <w:ind w:left="720"/>
      <w:contextualSpacing/>
    </w:pPr>
    <w:rPr>
      <w:rFonts w:ascii="Calibri" w:eastAsia="Calibri" w:hAnsi="Calibri"/>
      <w:sz w:val="22"/>
      <w:szCs w:val="22"/>
      <w:lang w:val="en-US"/>
    </w:rPr>
  </w:style>
  <w:style w:type="paragraph" w:styleId="Debesliotekstas">
    <w:name w:val="Balloon Text"/>
    <w:basedOn w:val="prastasis"/>
    <w:link w:val="DebesliotekstasDiagrama"/>
    <w:uiPriority w:val="99"/>
    <w:semiHidden/>
    <w:unhideWhenUsed/>
    <w:rsid w:val="00C96EB4"/>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96EB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567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4003</Words>
  <Characters>2282</Characters>
  <Application>Microsoft Office Word</Application>
  <DocSecurity>0</DocSecurity>
  <Lines>19</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Oresta Gerulskienė</dc:creator>
  <cp:lastModifiedBy>Judita Kaveckienė</cp:lastModifiedBy>
  <cp:revision>2</cp:revision>
  <cp:lastPrinted>2023-06-29T13:02:00Z</cp:lastPrinted>
  <dcterms:created xsi:type="dcterms:W3CDTF">2023-06-29T13:03:00Z</dcterms:created>
  <dcterms:modified xsi:type="dcterms:W3CDTF">2023-06-29T13:03:00Z</dcterms:modified>
</cp:coreProperties>
</file>