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94B" w:rsidRDefault="008C394B" w:rsidP="00006934">
      <w:pPr>
        <w:jc w:val="center"/>
        <w:rPr>
          <w:b/>
          <w:sz w:val="28"/>
          <w:szCs w:val="28"/>
          <w:lang w:eastAsia="lt-LT"/>
        </w:rPr>
      </w:pPr>
      <w:r>
        <w:rPr>
          <w:b/>
          <w:noProof/>
          <w:sz w:val="28"/>
          <w:szCs w:val="28"/>
          <w:lang w:eastAsia="lt-LT"/>
        </w:rPr>
        <w:drawing>
          <wp:inline distT="0" distB="0" distL="0" distR="0" wp14:anchorId="6B84AF73">
            <wp:extent cx="554990" cy="676910"/>
            <wp:effectExtent l="0" t="0" r="0" b="8890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6811EF">
        <w:rPr>
          <w:b/>
          <w:sz w:val="28"/>
          <w:szCs w:val="28"/>
          <w:lang w:eastAsia="lt-LT"/>
        </w:rPr>
        <w:t xml:space="preserve">                                           </w:t>
      </w:r>
      <w:r w:rsidR="00502F4C">
        <w:rPr>
          <w:b/>
          <w:sz w:val="28"/>
          <w:szCs w:val="28"/>
          <w:lang w:eastAsia="lt-LT"/>
        </w:rPr>
        <w:t xml:space="preserve">                                                                     </w:t>
      </w:r>
      <w:r w:rsidR="006811EF">
        <w:rPr>
          <w:b/>
          <w:sz w:val="28"/>
          <w:szCs w:val="28"/>
          <w:lang w:eastAsia="lt-LT"/>
        </w:rPr>
        <w:t xml:space="preserve">        </w:t>
      </w:r>
    </w:p>
    <w:p w:rsidR="008C394B" w:rsidRDefault="008C394B" w:rsidP="00006934">
      <w:pPr>
        <w:jc w:val="center"/>
        <w:rPr>
          <w:b/>
          <w:sz w:val="28"/>
          <w:szCs w:val="28"/>
          <w:lang w:eastAsia="lt-LT"/>
        </w:rPr>
      </w:pPr>
    </w:p>
    <w:p w:rsidR="0060060A" w:rsidRPr="0060060A" w:rsidRDefault="0060060A" w:rsidP="00006934">
      <w:pPr>
        <w:jc w:val="center"/>
        <w:rPr>
          <w:b/>
          <w:sz w:val="28"/>
          <w:szCs w:val="28"/>
          <w:lang w:eastAsia="lt-LT"/>
        </w:rPr>
      </w:pPr>
      <w:r w:rsidRPr="0060060A">
        <w:rPr>
          <w:b/>
          <w:sz w:val="28"/>
          <w:szCs w:val="28"/>
          <w:lang w:eastAsia="lt-LT"/>
        </w:rPr>
        <w:t>PLUNGĖS RAJONO SAVIVALDYBĖS</w:t>
      </w:r>
    </w:p>
    <w:p w:rsidR="0060060A" w:rsidRPr="0060060A" w:rsidRDefault="0060060A" w:rsidP="00006934">
      <w:pPr>
        <w:jc w:val="center"/>
        <w:rPr>
          <w:b/>
          <w:sz w:val="28"/>
          <w:szCs w:val="28"/>
          <w:lang w:eastAsia="lt-LT"/>
        </w:rPr>
      </w:pPr>
      <w:r w:rsidRPr="0060060A">
        <w:rPr>
          <w:b/>
          <w:sz w:val="28"/>
          <w:szCs w:val="28"/>
          <w:lang w:eastAsia="lt-LT"/>
        </w:rPr>
        <w:t>TARYBA</w:t>
      </w:r>
    </w:p>
    <w:p w:rsidR="0060060A" w:rsidRPr="0060060A" w:rsidRDefault="0060060A" w:rsidP="00006934">
      <w:pPr>
        <w:tabs>
          <w:tab w:val="left" w:pos="1134"/>
        </w:tabs>
        <w:jc w:val="center"/>
        <w:rPr>
          <w:rFonts w:cs="Arial Unicode MS"/>
          <w:sz w:val="20"/>
          <w:lang w:eastAsia="lt-LT" w:bidi="lo-LA"/>
        </w:rPr>
      </w:pPr>
    </w:p>
    <w:p w:rsidR="0060060A" w:rsidRPr="00FD7318" w:rsidRDefault="0060060A" w:rsidP="00006934">
      <w:pPr>
        <w:tabs>
          <w:tab w:val="center" w:pos="4153"/>
          <w:tab w:val="right" w:pos="8306"/>
        </w:tabs>
        <w:suppressAutoHyphens/>
        <w:jc w:val="center"/>
        <w:rPr>
          <w:b/>
          <w:color w:val="000000"/>
          <w:kern w:val="3"/>
          <w:sz w:val="28"/>
          <w:szCs w:val="28"/>
          <w:lang w:eastAsia="zh-CN"/>
        </w:rPr>
      </w:pPr>
      <w:r w:rsidRPr="00FD7318">
        <w:rPr>
          <w:b/>
          <w:color w:val="000000"/>
          <w:kern w:val="3"/>
          <w:sz w:val="28"/>
          <w:szCs w:val="28"/>
          <w:lang w:eastAsia="zh-CN"/>
        </w:rPr>
        <w:t>SPRENDIMAS</w:t>
      </w:r>
    </w:p>
    <w:p w:rsidR="00FD7318" w:rsidRDefault="0060060A" w:rsidP="00006934">
      <w:pPr>
        <w:widowControl w:val="0"/>
        <w:suppressAutoHyphens/>
        <w:jc w:val="center"/>
        <w:rPr>
          <w:rFonts w:eastAsia="Lucida Sans Unicode" w:cs="Mangal"/>
          <w:b/>
          <w:color w:val="000000"/>
          <w:kern w:val="3"/>
          <w:sz w:val="28"/>
          <w:szCs w:val="28"/>
          <w:lang w:eastAsia="zh-CN" w:bidi="hi-IN"/>
        </w:rPr>
      </w:pPr>
      <w:r w:rsidRPr="00FD7318">
        <w:rPr>
          <w:rFonts w:eastAsia="Lucida Sans Unicode" w:cs="Mangal"/>
          <w:b/>
          <w:color w:val="000000"/>
          <w:kern w:val="3"/>
          <w:sz w:val="28"/>
          <w:szCs w:val="28"/>
          <w:lang w:eastAsia="zh-CN" w:bidi="hi-IN"/>
        </w:rPr>
        <w:t xml:space="preserve">DĖL PLUNGĖS RAJONO SAVIVALDYBĖS </w:t>
      </w:r>
      <w:r w:rsidR="005213E2">
        <w:rPr>
          <w:rFonts w:eastAsia="Lucida Sans Unicode" w:cs="Mangal"/>
          <w:b/>
          <w:color w:val="000000"/>
          <w:kern w:val="3"/>
          <w:sz w:val="28"/>
          <w:szCs w:val="28"/>
          <w:lang w:eastAsia="zh-CN" w:bidi="hi-IN"/>
        </w:rPr>
        <w:t xml:space="preserve">TARYBOS 2021 M. GEGUŽĖS 27 D. SPRENDIMO NR. T1-153 ,,DĖL PLUNGĖS RAJONO SAVIVALDYBĖS </w:t>
      </w:r>
      <w:r w:rsidRPr="00FD7318">
        <w:rPr>
          <w:rFonts w:eastAsia="Lucida Sans Unicode" w:cs="Mangal"/>
          <w:b/>
          <w:color w:val="000000"/>
          <w:kern w:val="3"/>
          <w:sz w:val="28"/>
          <w:szCs w:val="28"/>
          <w:lang w:eastAsia="zh-CN" w:bidi="hi-IN"/>
        </w:rPr>
        <w:t xml:space="preserve">SENIŪNAIČIŲ RINKIMŲ </w:t>
      </w:r>
    </w:p>
    <w:p w:rsidR="0060060A" w:rsidRPr="00FD7318" w:rsidRDefault="0060060A" w:rsidP="00006934">
      <w:pPr>
        <w:widowControl w:val="0"/>
        <w:suppressAutoHyphens/>
        <w:jc w:val="center"/>
        <w:rPr>
          <w:rFonts w:eastAsia="Lucida Sans Unicode" w:cs="Mangal"/>
          <w:b/>
          <w:color w:val="000000"/>
          <w:kern w:val="3"/>
          <w:sz w:val="28"/>
          <w:szCs w:val="28"/>
          <w:lang w:eastAsia="zh-CN" w:bidi="hi-IN"/>
        </w:rPr>
      </w:pPr>
      <w:r w:rsidRPr="00FD7318">
        <w:rPr>
          <w:rFonts w:eastAsia="Lucida Sans Unicode" w:cs="Mangal"/>
          <w:b/>
          <w:color w:val="000000"/>
          <w:kern w:val="3"/>
          <w:sz w:val="28"/>
          <w:szCs w:val="28"/>
          <w:lang w:eastAsia="zh-CN" w:bidi="hi-IN"/>
        </w:rPr>
        <w:t>TVARKOS APRAŠO PATVIRTINIMO</w:t>
      </w:r>
      <w:r w:rsidR="005213E2">
        <w:rPr>
          <w:rFonts w:eastAsia="Lucida Sans Unicode" w:cs="Mangal"/>
          <w:b/>
          <w:color w:val="000000"/>
          <w:kern w:val="3"/>
          <w:sz w:val="28"/>
          <w:szCs w:val="28"/>
          <w:lang w:eastAsia="zh-CN" w:bidi="hi-IN"/>
        </w:rPr>
        <w:t>“ PAKEITIMO</w:t>
      </w:r>
    </w:p>
    <w:p w:rsidR="0060060A" w:rsidRPr="0060060A" w:rsidRDefault="0060060A" w:rsidP="00006934">
      <w:pPr>
        <w:widowControl w:val="0"/>
        <w:suppressAutoHyphens/>
        <w:ind w:firstLine="62"/>
        <w:jc w:val="center"/>
        <w:rPr>
          <w:rFonts w:eastAsia="Lucida Sans Unicode" w:cs="Mangal"/>
          <w:b/>
          <w:color w:val="000000"/>
          <w:kern w:val="3"/>
          <w:szCs w:val="24"/>
          <w:lang w:eastAsia="zh-CN" w:bidi="hi-IN"/>
        </w:rPr>
      </w:pPr>
    </w:p>
    <w:p w:rsidR="0060060A" w:rsidRPr="0060060A" w:rsidRDefault="005213E2" w:rsidP="00006934">
      <w:pPr>
        <w:widowControl w:val="0"/>
        <w:suppressAutoHyphens/>
        <w:jc w:val="center"/>
        <w:rPr>
          <w:szCs w:val="24"/>
          <w:lang w:eastAsia="lt-LT"/>
        </w:rPr>
      </w:pPr>
      <w:r>
        <w:rPr>
          <w:rFonts w:eastAsia="Lucida Sans Unicode" w:cs="Mangal"/>
          <w:color w:val="000000"/>
          <w:kern w:val="3"/>
          <w:szCs w:val="24"/>
          <w:lang w:eastAsia="zh-CN" w:bidi="hi-IN"/>
        </w:rPr>
        <w:t>2023 m. liepos</w:t>
      </w:r>
      <w:r w:rsidR="0060060A" w:rsidRPr="0060060A">
        <w:rPr>
          <w:rFonts w:eastAsia="Lucida Sans Unicode" w:cs="Mangal"/>
          <w:color w:val="000000"/>
          <w:kern w:val="3"/>
          <w:szCs w:val="24"/>
          <w:lang w:eastAsia="zh-CN" w:bidi="hi-IN"/>
        </w:rPr>
        <w:t xml:space="preserve"> </w:t>
      </w:r>
      <w:r w:rsidR="00810CE3">
        <w:rPr>
          <w:rFonts w:eastAsia="Lucida Sans Unicode" w:cs="Mangal"/>
          <w:color w:val="000000"/>
          <w:kern w:val="3"/>
          <w:szCs w:val="24"/>
          <w:lang w:eastAsia="zh-CN" w:bidi="hi-IN"/>
        </w:rPr>
        <w:t>27</w:t>
      </w:r>
      <w:r w:rsidR="0060060A" w:rsidRPr="0060060A">
        <w:rPr>
          <w:rFonts w:eastAsia="Lucida Sans Unicode" w:cs="Mangal"/>
          <w:color w:val="000000"/>
          <w:kern w:val="3"/>
          <w:szCs w:val="24"/>
          <w:lang w:eastAsia="zh-CN" w:bidi="hi-IN"/>
        </w:rPr>
        <w:t xml:space="preserve"> d. Nr. </w:t>
      </w:r>
      <w:r w:rsidR="00810CE3">
        <w:rPr>
          <w:rFonts w:eastAsia="Lucida Sans Unicode" w:cs="Mangal"/>
          <w:color w:val="000000"/>
          <w:kern w:val="3"/>
          <w:szCs w:val="24"/>
          <w:lang w:eastAsia="zh-CN" w:bidi="hi-IN"/>
        </w:rPr>
        <w:t>T1-</w:t>
      </w:r>
      <w:r w:rsidR="00AF0CB7">
        <w:rPr>
          <w:rFonts w:eastAsia="Lucida Sans Unicode" w:cs="Mangal"/>
          <w:color w:val="000000"/>
          <w:kern w:val="3"/>
          <w:szCs w:val="24"/>
          <w:lang w:eastAsia="zh-CN" w:bidi="hi-IN"/>
        </w:rPr>
        <w:t>210</w:t>
      </w:r>
      <w:bookmarkStart w:id="0" w:name="_GoBack"/>
      <w:bookmarkEnd w:id="0"/>
    </w:p>
    <w:p w:rsidR="0060060A" w:rsidRPr="0060060A" w:rsidRDefault="0060060A" w:rsidP="00006934">
      <w:pPr>
        <w:widowControl w:val="0"/>
        <w:suppressAutoHyphens/>
        <w:jc w:val="center"/>
        <w:rPr>
          <w:rFonts w:eastAsia="Lucida Sans Unicode" w:cs="Mangal"/>
          <w:color w:val="000000"/>
          <w:kern w:val="3"/>
          <w:szCs w:val="24"/>
          <w:lang w:eastAsia="zh-CN" w:bidi="hi-IN"/>
        </w:rPr>
      </w:pPr>
      <w:r w:rsidRPr="0060060A">
        <w:rPr>
          <w:rFonts w:eastAsia="Lucida Sans Unicode" w:cs="Mangal"/>
          <w:color w:val="000000"/>
          <w:kern w:val="3"/>
          <w:szCs w:val="24"/>
          <w:lang w:eastAsia="zh-CN" w:bidi="hi-IN"/>
        </w:rPr>
        <w:t>Plungė</w:t>
      </w:r>
    </w:p>
    <w:p w:rsidR="0060060A" w:rsidRPr="0060060A" w:rsidRDefault="0060060A" w:rsidP="00006934">
      <w:pPr>
        <w:widowControl w:val="0"/>
        <w:suppressAutoHyphens/>
        <w:jc w:val="center"/>
        <w:rPr>
          <w:rFonts w:eastAsia="Lucida Sans Unicode" w:cs="Mangal"/>
          <w:color w:val="000000"/>
          <w:kern w:val="3"/>
          <w:szCs w:val="24"/>
          <w:lang w:eastAsia="zh-CN" w:bidi="hi-IN"/>
        </w:rPr>
      </w:pPr>
    </w:p>
    <w:p w:rsidR="0060060A" w:rsidRPr="0060060A" w:rsidRDefault="0060060A" w:rsidP="00FD7318">
      <w:pPr>
        <w:widowControl w:val="0"/>
        <w:suppressAutoHyphens/>
        <w:ind w:firstLine="720"/>
        <w:jc w:val="center"/>
        <w:rPr>
          <w:rFonts w:eastAsia="Lucida Sans Unicode" w:cs="Mangal"/>
          <w:color w:val="000000"/>
          <w:kern w:val="3"/>
          <w:szCs w:val="24"/>
          <w:lang w:eastAsia="zh-CN" w:bidi="hi-IN"/>
        </w:rPr>
      </w:pPr>
    </w:p>
    <w:p w:rsidR="0060060A" w:rsidRPr="0060060A" w:rsidRDefault="0060060A" w:rsidP="00FD7318">
      <w:pPr>
        <w:widowControl w:val="0"/>
        <w:tabs>
          <w:tab w:val="left" w:pos="1418"/>
        </w:tabs>
        <w:suppressAutoHyphens/>
        <w:ind w:firstLine="720"/>
        <w:jc w:val="both"/>
        <w:rPr>
          <w:rFonts w:eastAsia="Lucida Sans Unicode" w:cs="Mangal"/>
          <w:color w:val="000000"/>
          <w:kern w:val="3"/>
          <w:szCs w:val="24"/>
          <w:lang w:eastAsia="zh-CN" w:bidi="hi-IN"/>
        </w:rPr>
      </w:pPr>
      <w:r w:rsidRPr="0060060A">
        <w:rPr>
          <w:rFonts w:eastAsia="Lucida Sans Unicode" w:cs="Mangal"/>
          <w:color w:val="000000"/>
          <w:kern w:val="3"/>
          <w:szCs w:val="24"/>
          <w:lang w:eastAsia="zh-CN" w:bidi="hi-IN"/>
        </w:rPr>
        <w:t xml:space="preserve">Plungės rajono savivaldybės taryba </w:t>
      </w:r>
      <w:r w:rsidRPr="0060060A">
        <w:rPr>
          <w:rFonts w:eastAsia="Lucida Sans Unicode" w:cs="Mangal"/>
          <w:color w:val="000000"/>
          <w:spacing w:val="40"/>
          <w:kern w:val="24"/>
          <w:szCs w:val="24"/>
          <w:lang w:eastAsia="zh-CN" w:bidi="hi-IN"/>
        </w:rPr>
        <w:t>nusprendži</w:t>
      </w:r>
      <w:r w:rsidRPr="0060060A">
        <w:rPr>
          <w:rFonts w:eastAsia="Lucida Sans Unicode" w:cs="Mangal"/>
          <w:color w:val="000000"/>
          <w:kern w:val="24"/>
          <w:szCs w:val="24"/>
          <w:lang w:eastAsia="zh-CN" w:bidi="hi-IN"/>
        </w:rPr>
        <w:t>a</w:t>
      </w:r>
      <w:r w:rsidRPr="0060060A">
        <w:rPr>
          <w:rFonts w:eastAsia="Lucida Sans Unicode" w:cs="Mangal"/>
          <w:color w:val="000000"/>
          <w:kern w:val="3"/>
          <w:szCs w:val="24"/>
          <w:lang w:eastAsia="zh-CN" w:bidi="hi-IN"/>
        </w:rPr>
        <w:t>:</w:t>
      </w:r>
    </w:p>
    <w:p w:rsidR="0060060A" w:rsidRPr="0060060A" w:rsidRDefault="006811EF" w:rsidP="00FD7318">
      <w:pPr>
        <w:widowControl w:val="0"/>
        <w:tabs>
          <w:tab w:val="left" w:pos="1418"/>
        </w:tabs>
        <w:ind w:firstLine="720"/>
        <w:jc w:val="both"/>
        <w:rPr>
          <w:rFonts w:eastAsia="Lucida Sans Unicode" w:cs="Mangal"/>
          <w:color w:val="000000"/>
          <w:kern w:val="3"/>
          <w:szCs w:val="24"/>
          <w:lang w:eastAsia="zh-CN" w:bidi="hi-IN"/>
        </w:rPr>
      </w:pPr>
      <w:r>
        <w:rPr>
          <w:rFonts w:eastAsia="Lucida Sans Unicode" w:cs="Mangal"/>
          <w:color w:val="000000"/>
          <w:kern w:val="3"/>
          <w:szCs w:val="24"/>
          <w:lang w:eastAsia="zh-CN" w:bidi="hi-IN"/>
        </w:rPr>
        <w:t xml:space="preserve">Pakeisti Plungės rajono savivaldybės </w:t>
      </w:r>
      <w:proofErr w:type="spellStart"/>
      <w:r>
        <w:rPr>
          <w:rFonts w:eastAsia="Lucida Sans Unicode" w:cs="Mangal"/>
          <w:color w:val="000000"/>
          <w:kern w:val="3"/>
          <w:szCs w:val="24"/>
          <w:lang w:eastAsia="zh-CN" w:bidi="hi-IN"/>
        </w:rPr>
        <w:t>seniūnaičių</w:t>
      </w:r>
      <w:proofErr w:type="spellEnd"/>
      <w:r>
        <w:rPr>
          <w:rFonts w:eastAsia="Lucida Sans Unicode" w:cs="Mangal"/>
          <w:color w:val="000000"/>
          <w:kern w:val="3"/>
          <w:szCs w:val="24"/>
          <w:lang w:eastAsia="zh-CN" w:bidi="hi-IN"/>
        </w:rPr>
        <w:t xml:space="preserve"> rinkimų tvarkos aprašą su priedais, patvirtintą </w:t>
      </w:r>
      <w:r w:rsidR="0060060A" w:rsidRPr="0060060A">
        <w:rPr>
          <w:rFonts w:eastAsia="Lucida Sans Unicode" w:cs="Mangal"/>
          <w:color w:val="000000"/>
          <w:kern w:val="3"/>
          <w:szCs w:val="24"/>
          <w:lang w:eastAsia="zh-CN" w:bidi="hi-IN"/>
        </w:rPr>
        <w:t xml:space="preserve">Plungės rajono savivaldybės </w:t>
      </w:r>
      <w:r>
        <w:rPr>
          <w:rFonts w:eastAsia="Lucida Sans Unicode" w:cs="Mangal"/>
          <w:color w:val="000000"/>
          <w:kern w:val="3"/>
          <w:szCs w:val="24"/>
          <w:lang w:eastAsia="zh-CN" w:bidi="hi-IN"/>
        </w:rPr>
        <w:t xml:space="preserve">tarybos 2021 m. gegužės 27 d. sprendimu Nr. T1-153 ,,Dėl Plungės rajono savivaldybės </w:t>
      </w:r>
      <w:proofErr w:type="spellStart"/>
      <w:r>
        <w:rPr>
          <w:rFonts w:eastAsia="Lucida Sans Unicode" w:cs="Mangal"/>
          <w:color w:val="000000"/>
          <w:kern w:val="3"/>
          <w:szCs w:val="24"/>
          <w:lang w:eastAsia="zh-CN" w:bidi="hi-IN"/>
        </w:rPr>
        <w:t>seniūnaičių</w:t>
      </w:r>
      <w:proofErr w:type="spellEnd"/>
      <w:r>
        <w:rPr>
          <w:rFonts w:eastAsia="Lucida Sans Unicode" w:cs="Mangal"/>
          <w:color w:val="000000"/>
          <w:kern w:val="3"/>
          <w:szCs w:val="24"/>
          <w:lang w:eastAsia="zh-CN" w:bidi="hi-IN"/>
        </w:rPr>
        <w:t xml:space="preserve"> rinkimų tvarkos aprašo patvirtinimo“, ir išdėstyti jį ir</w:t>
      </w:r>
      <w:r w:rsidR="003144F2">
        <w:rPr>
          <w:rFonts w:eastAsia="Lucida Sans Unicode" w:cs="Mangal"/>
          <w:color w:val="000000"/>
          <w:kern w:val="3"/>
          <w:szCs w:val="24"/>
          <w:lang w:eastAsia="zh-CN" w:bidi="hi-IN"/>
        </w:rPr>
        <w:t xml:space="preserve"> pridedamus</w:t>
      </w:r>
      <w:r>
        <w:rPr>
          <w:rFonts w:eastAsia="Lucida Sans Unicode" w:cs="Mangal"/>
          <w:color w:val="000000"/>
          <w:kern w:val="3"/>
          <w:szCs w:val="24"/>
          <w:lang w:eastAsia="zh-CN" w:bidi="hi-IN"/>
        </w:rPr>
        <w:t xml:space="preserve"> priedus nauja redakcija (pridedama).</w:t>
      </w:r>
    </w:p>
    <w:p w:rsidR="0060060A" w:rsidRPr="0060060A" w:rsidRDefault="0060060A" w:rsidP="002072B4">
      <w:pPr>
        <w:tabs>
          <w:tab w:val="left" w:pos="1134"/>
          <w:tab w:val="center" w:pos="4153"/>
          <w:tab w:val="left" w:pos="7655"/>
          <w:tab w:val="right" w:pos="8306"/>
        </w:tabs>
        <w:suppressAutoHyphens/>
        <w:spacing w:line="276" w:lineRule="auto"/>
      </w:pPr>
    </w:p>
    <w:p w:rsidR="0060060A" w:rsidRPr="0060060A" w:rsidRDefault="0060060A" w:rsidP="002072B4">
      <w:pPr>
        <w:tabs>
          <w:tab w:val="left" w:pos="1134"/>
          <w:tab w:val="center" w:pos="4153"/>
          <w:tab w:val="left" w:pos="7655"/>
          <w:tab w:val="right" w:pos="8306"/>
        </w:tabs>
        <w:suppressAutoHyphens/>
        <w:spacing w:line="276" w:lineRule="auto"/>
      </w:pPr>
    </w:p>
    <w:p w:rsidR="0060060A" w:rsidRPr="0060060A" w:rsidRDefault="0060060A" w:rsidP="002072B4">
      <w:pPr>
        <w:tabs>
          <w:tab w:val="left" w:pos="1134"/>
          <w:tab w:val="center" w:pos="4153"/>
          <w:tab w:val="left" w:pos="7655"/>
          <w:tab w:val="right" w:pos="8306"/>
        </w:tabs>
        <w:suppressAutoHyphens/>
        <w:spacing w:line="276" w:lineRule="auto"/>
        <w:rPr>
          <w:color w:val="000000"/>
          <w:kern w:val="3"/>
          <w:szCs w:val="24"/>
          <w:lang w:eastAsia="zh-CN"/>
        </w:rPr>
      </w:pPr>
      <w:r w:rsidRPr="0060060A">
        <w:rPr>
          <w:color w:val="000000"/>
          <w:kern w:val="3"/>
          <w:szCs w:val="24"/>
          <w:lang w:eastAsia="zh-CN"/>
        </w:rPr>
        <w:t>Savivaldybės meras</w:t>
      </w:r>
      <w:r w:rsidR="009A3D30">
        <w:rPr>
          <w:color w:val="000000"/>
          <w:kern w:val="3"/>
          <w:szCs w:val="24"/>
          <w:lang w:eastAsia="zh-CN"/>
        </w:rPr>
        <w:t xml:space="preserve"> </w:t>
      </w:r>
      <w:r w:rsidR="009A3D30">
        <w:rPr>
          <w:color w:val="000000"/>
          <w:kern w:val="3"/>
          <w:szCs w:val="24"/>
          <w:lang w:eastAsia="zh-CN"/>
        </w:rPr>
        <w:tab/>
      </w:r>
      <w:r w:rsidR="009A3D30">
        <w:rPr>
          <w:color w:val="000000"/>
          <w:kern w:val="3"/>
          <w:szCs w:val="24"/>
          <w:lang w:eastAsia="zh-CN"/>
        </w:rPr>
        <w:tab/>
      </w:r>
      <w:r w:rsidR="008C394B">
        <w:rPr>
          <w:color w:val="000000"/>
          <w:kern w:val="3"/>
          <w:szCs w:val="24"/>
          <w:lang w:eastAsia="zh-CN"/>
        </w:rPr>
        <w:t xml:space="preserve">     Audrius Klišonis</w:t>
      </w:r>
      <w:r w:rsidR="009A3D30">
        <w:rPr>
          <w:color w:val="000000"/>
          <w:kern w:val="3"/>
          <w:szCs w:val="24"/>
          <w:lang w:eastAsia="zh-CN"/>
        </w:rPr>
        <w:t xml:space="preserve">     </w:t>
      </w:r>
    </w:p>
    <w:p w:rsidR="0060060A" w:rsidRDefault="0060060A" w:rsidP="002072B4">
      <w:pPr>
        <w:tabs>
          <w:tab w:val="left" w:pos="1134"/>
          <w:tab w:val="center" w:pos="4153"/>
          <w:tab w:val="left" w:pos="7655"/>
          <w:tab w:val="right" w:pos="8306"/>
        </w:tabs>
        <w:suppressAutoHyphens/>
        <w:spacing w:line="276" w:lineRule="auto"/>
        <w:rPr>
          <w:color w:val="000000"/>
          <w:kern w:val="3"/>
          <w:szCs w:val="24"/>
          <w:lang w:eastAsia="zh-CN"/>
        </w:rPr>
      </w:pPr>
    </w:p>
    <w:p w:rsidR="00FD7318" w:rsidRDefault="00FD7318" w:rsidP="002072B4">
      <w:pPr>
        <w:tabs>
          <w:tab w:val="left" w:pos="1134"/>
          <w:tab w:val="center" w:pos="4153"/>
          <w:tab w:val="left" w:pos="7655"/>
          <w:tab w:val="right" w:pos="8306"/>
        </w:tabs>
        <w:suppressAutoHyphens/>
        <w:spacing w:line="276" w:lineRule="auto"/>
        <w:rPr>
          <w:color w:val="000000"/>
          <w:kern w:val="3"/>
          <w:szCs w:val="24"/>
          <w:lang w:eastAsia="zh-CN"/>
        </w:rPr>
      </w:pPr>
    </w:p>
    <w:p w:rsidR="00B7298D" w:rsidRDefault="00B7298D">
      <w:pPr>
        <w:tabs>
          <w:tab w:val="left" w:pos="1134"/>
          <w:tab w:val="center" w:pos="4153"/>
          <w:tab w:val="left" w:pos="7655"/>
          <w:tab w:val="right" w:pos="8306"/>
        </w:tabs>
        <w:suppressAutoHyphens/>
        <w:rPr>
          <w:color w:val="000000"/>
          <w:kern w:val="3"/>
          <w:szCs w:val="24"/>
          <w:lang w:eastAsia="zh-CN"/>
        </w:rPr>
      </w:pPr>
    </w:p>
    <w:p w:rsidR="00FE1E2D" w:rsidRDefault="00FE1E2D">
      <w:pPr>
        <w:tabs>
          <w:tab w:val="left" w:pos="1134"/>
          <w:tab w:val="center" w:pos="4153"/>
          <w:tab w:val="left" w:pos="7655"/>
          <w:tab w:val="right" w:pos="8306"/>
        </w:tabs>
        <w:suppressAutoHyphens/>
        <w:rPr>
          <w:color w:val="000000"/>
          <w:kern w:val="3"/>
          <w:szCs w:val="24"/>
          <w:lang w:eastAsia="zh-CN"/>
        </w:rPr>
      </w:pPr>
    </w:p>
    <w:p w:rsidR="00FE1E2D" w:rsidRDefault="00FE1E2D">
      <w:pPr>
        <w:tabs>
          <w:tab w:val="left" w:pos="1134"/>
          <w:tab w:val="center" w:pos="4153"/>
          <w:tab w:val="left" w:pos="7655"/>
          <w:tab w:val="right" w:pos="8306"/>
        </w:tabs>
        <w:suppressAutoHyphens/>
        <w:rPr>
          <w:color w:val="000000"/>
          <w:kern w:val="3"/>
          <w:szCs w:val="24"/>
          <w:lang w:eastAsia="zh-CN"/>
        </w:rPr>
      </w:pPr>
    </w:p>
    <w:p w:rsidR="00FE1E2D" w:rsidRDefault="00FE1E2D">
      <w:pPr>
        <w:tabs>
          <w:tab w:val="left" w:pos="1134"/>
          <w:tab w:val="center" w:pos="4153"/>
          <w:tab w:val="left" w:pos="7655"/>
          <w:tab w:val="right" w:pos="8306"/>
        </w:tabs>
        <w:suppressAutoHyphens/>
        <w:rPr>
          <w:color w:val="000000"/>
          <w:kern w:val="3"/>
          <w:szCs w:val="24"/>
          <w:lang w:eastAsia="zh-CN"/>
        </w:rPr>
      </w:pPr>
    </w:p>
    <w:p w:rsidR="00FE1E2D" w:rsidRDefault="00FE1E2D">
      <w:pPr>
        <w:tabs>
          <w:tab w:val="left" w:pos="1134"/>
          <w:tab w:val="center" w:pos="4153"/>
          <w:tab w:val="left" w:pos="7655"/>
          <w:tab w:val="right" w:pos="8306"/>
        </w:tabs>
        <w:suppressAutoHyphens/>
        <w:rPr>
          <w:color w:val="000000"/>
          <w:kern w:val="3"/>
          <w:szCs w:val="24"/>
          <w:lang w:eastAsia="zh-CN"/>
        </w:rPr>
      </w:pPr>
    </w:p>
    <w:p w:rsidR="00FE1E2D" w:rsidRDefault="00FE1E2D">
      <w:pPr>
        <w:tabs>
          <w:tab w:val="left" w:pos="1134"/>
          <w:tab w:val="center" w:pos="4153"/>
          <w:tab w:val="left" w:pos="7655"/>
          <w:tab w:val="right" w:pos="8306"/>
        </w:tabs>
        <w:suppressAutoHyphens/>
        <w:rPr>
          <w:color w:val="000000"/>
          <w:kern w:val="3"/>
          <w:szCs w:val="24"/>
          <w:lang w:eastAsia="zh-CN"/>
        </w:rPr>
      </w:pPr>
    </w:p>
    <w:p w:rsidR="00FE1E2D" w:rsidRDefault="00FE1E2D">
      <w:pPr>
        <w:tabs>
          <w:tab w:val="left" w:pos="1134"/>
          <w:tab w:val="center" w:pos="4153"/>
          <w:tab w:val="left" w:pos="7655"/>
          <w:tab w:val="right" w:pos="8306"/>
        </w:tabs>
        <w:suppressAutoHyphens/>
        <w:rPr>
          <w:color w:val="000000"/>
          <w:kern w:val="3"/>
          <w:szCs w:val="24"/>
          <w:lang w:eastAsia="zh-CN"/>
        </w:rPr>
      </w:pPr>
    </w:p>
    <w:p w:rsidR="00FE1E2D" w:rsidRDefault="00FE1E2D">
      <w:pPr>
        <w:tabs>
          <w:tab w:val="left" w:pos="1134"/>
          <w:tab w:val="center" w:pos="4153"/>
          <w:tab w:val="left" w:pos="7655"/>
          <w:tab w:val="right" w:pos="8306"/>
        </w:tabs>
        <w:suppressAutoHyphens/>
        <w:rPr>
          <w:color w:val="000000"/>
          <w:kern w:val="3"/>
          <w:szCs w:val="24"/>
          <w:lang w:eastAsia="zh-CN"/>
        </w:rPr>
      </w:pPr>
    </w:p>
    <w:p w:rsidR="00FE1E2D" w:rsidRDefault="00FE1E2D">
      <w:pPr>
        <w:tabs>
          <w:tab w:val="left" w:pos="1134"/>
          <w:tab w:val="center" w:pos="4153"/>
          <w:tab w:val="left" w:pos="7655"/>
          <w:tab w:val="right" w:pos="8306"/>
        </w:tabs>
        <w:suppressAutoHyphens/>
        <w:rPr>
          <w:color w:val="000000"/>
          <w:kern w:val="3"/>
          <w:szCs w:val="24"/>
          <w:lang w:eastAsia="zh-CN"/>
        </w:rPr>
      </w:pPr>
    </w:p>
    <w:p w:rsidR="00FE1E2D" w:rsidRDefault="00FE1E2D">
      <w:pPr>
        <w:tabs>
          <w:tab w:val="left" w:pos="1134"/>
          <w:tab w:val="center" w:pos="4153"/>
          <w:tab w:val="left" w:pos="7655"/>
          <w:tab w:val="right" w:pos="8306"/>
        </w:tabs>
        <w:suppressAutoHyphens/>
        <w:rPr>
          <w:color w:val="000000"/>
          <w:kern w:val="3"/>
          <w:szCs w:val="24"/>
          <w:lang w:eastAsia="zh-CN"/>
        </w:rPr>
      </w:pPr>
    </w:p>
    <w:p w:rsidR="00FE1E2D" w:rsidRDefault="00FE1E2D">
      <w:pPr>
        <w:tabs>
          <w:tab w:val="left" w:pos="1134"/>
          <w:tab w:val="center" w:pos="4153"/>
          <w:tab w:val="left" w:pos="7655"/>
          <w:tab w:val="right" w:pos="8306"/>
        </w:tabs>
        <w:suppressAutoHyphens/>
        <w:rPr>
          <w:color w:val="000000"/>
          <w:kern w:val="3"/>
          <w:szCs w:val="24"/>
          <w:lang w:eastAsia="zh-CN"/>
        </w:rPr>
        <w:sectPr w:rsidR="00FE1E2D" w:rsidSect="00FD7318">
          <w:headerReference w:type="even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7" w:h="16839" w:code="9"/>
          <w:pgMar w:top="1134" w:right="567" w:bottom="1134" w:left="1701" w:header="720" w:footer="720" w:gutter="0"/>
          <w:cols w:space="720"/>
          <w:docGrid w:linePitch="360"/>
        </w:sectPr>
      </w:pPr>
    </w:p>
    <w:p w:rsidR="00FD7318" w:rsidRDefault="00FD7318" w:rsidP="00FE1E2D">
      <w:pPr>
        <w:widowControl w:val="0"/>
        <w:suppressAutoHyphens/>
        <w:rPr>
          <w:rFonts w:eastAsia="Lucida Sans Unicode" w:cs="Mangal"/>
          <w:color w:val="000000"/>
          <w:kern w:val="3"/>
          <w:szCs w:val="24"/>
          <w:lang w:eastAsia="ar-SA" w:bidi="hi-IN"/>
        </w:rPr>
      </w:pPr>
    </w:p>
    <w:p w:rsidR="00FD7318" w:rsidRDefault="00FD7318" w:rsidP="00FE1E2D">
      <w:pPr>
        <w:widowControl w:val="0"/>
        <w:suppressAutoHyphens/>
        <w:rPr>
          <w:rFonts w:eastAsia="Lucida Sans Unicode" w:cs="Mangal"/>
          <w:color w:val="000000"/>
          <w:kern w:val="3"/>
          <w:szCs w:val="24"/>
          <w:lang w:eastAsia="ar-SA" w:bidi="hi-IN"/>
        </w:rPr>
      </w:pPr>
    </w:p>
    <w:p w:rsidR="00FD7318" w:rsidRDefault="00FD7318" w:rsidP="00FE1E2D">
      <w:pPr>
        <w:widowControl w:val="0"/>
        <w:suppressAutoHyphens/>
        <w:rPr>
          <w:rFonts w:eastAsia="Lucida Sans Unicode" w:cs="Mangal"/>
          <w:color w:val="000000"/>
          <w:kern w:val="3"/>
          <w:szCs w:val="24"/>
          <w:lang w:eastAsia="ar-SA" w:bidi="hi-IN"/>
        </w:rPr>
      </w:pPr>
    </w:p>
    <w:p w:rsidR="00FD7318" w:rsidRDefault="00FD7318" w:rsidP="00FE1E2D">
      <w:pPr>
        <w:widowControl w:val="0"/>
        <w:suppressAutoHyphens/>
        <w:rPr>
          <w:rFonts w:eastAsia="Lucida Sans Unicode" w:cs="Mangal"/>
          <w:color w:val="000000"/>
          <w:kern w:val="3"/>
          <w:szCs w:val="24"/>
          <w:lang w:eastAsia="ar-SA" w:bidi="hi-IN"/>
        </w:rPr>
      </w:pPr>
    </w:p>
    <w:p w:rsidR="00FD7318" w:rsidRDefault="00FD7318" w:rsidP="00FE1E2D">
      <w:pPr>
        <w:widowControl w:val="0"/>
        <w:suppressAutoHyphens/>
        <w:rPr>
          <w:rFonts w:eastAsia="Lucida Sans Unicode" w:cs="Mangal"/>
          <w:color w:val="000000"/>
          <w:kern w:val="3"/>
          <w:szCs w:val="24"/>
          <w:lang w:eastAsia="ar-SA" w:bidi="hi-IN"/>
        </w:rPr>
      </w:pPr>
    </w:p>
    <w:p w:rsidR="003144F2" w:rsidRDefault="003144F2" w:rsidP="00502F4C">
      <w:pPr>
        <w:widowControl w:val="0"/>
        <w:suppressAutoHyphens/>
        <w:rPr>
          <w:rFonts w:eastAsia="Lucida Sans Unicode" w:cs="Mangal"/>
          <w:color w:val="000000"/>
          <w:kern w:val="3"/>
          <w:szCs w:val="24"/>
          <w:lang w:eastAsia="ar-SA" w:bidi="hi-IN"/>
        </w:rPr>
      </w:pPr>
    </w:p>
    <w:p w:rsidR="003144F2" w:rsidRDefault="003144F2" w:rsidP="00502F4C">
      <w:pPr>
        <w:widowControl w:val="0"/>
        <w:suppressAutoHyphens/>
        <w:rPr>
          <w:rFonts w:eastAsia="Lucida Sans Unicode" w:cs="Mangal"/>
          <w:color w:val="000000"/>
          <w:kern w:val="3"/>
          <w:szCs w:val="24"/>
          <w:lang w:eastAsia="ar-SA" w:bidi="hi-IN"/>
        </w:rPr>
      </w:pPr>
    </w:p>
    <w:sectPr w:rsidR="003144F2" w:rsidSect="00D5683D">
      <w:type w:val="continuous"/>
      <w:pgSz w:w="11907" w:h="16839" w:code="9"/>
      <w:pgMar w:top="1134" w:right="567" w:bottom="1134" w:left="1701" w:header="426" w:footer="567" w:gutter="0"/>
      <w:pgNumType w:start="1"/>
      <w:cols w:space="1296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435D" w:rsidRDefault="00C9435D">
      <w:pPr>
        <w:widowControl w:val="0"/>
        <w:suppressAutoHyphens/>
        <w:rPr>
          <w:rFonts w:eastAsia="Lucida Sans Unicode" w:cs="Mangal"/>
          <w:kern w:val="3"/>
          <w:szCs w:val="24"/>
          <w:lang w:eastAsia="zh-CN" w:bidi="hi-IN"/>
        </w:rPr>
      </w:pPr>
      <w:r>
        <w:rPr>
          <w:rFonts w:eastAsia="Lucida Sans Unicode" w:cs="Mangal"/>
          <w:kern w:val="3"/>
          <w:szCs w:val="24"/>
          <w:lang w:eastAsia="zh-CN" w:bidi="hi-IN"/>
        </w:rPr>
        <w:separator/>
      </w:r>
    </w:p>
  </w:endnote>
  <w:endnote w:type="continuationSeparator" w:id="0">
    <w:p w:rsidR="00C9435D" w:rsidRDefault="00C9435D">
      <w:pPr>
        <w:widowControl w:val="0"/>
        <w:suppressAutoHyphens/>
        <w:rPr>
          <w:rFonts w:eastAsia="Lucida Sans Unicode" w:cs="Mangal"/>
          <w:kern w:val="3"/>
          <w:szCs w:val="24"/>
          <w:lang w:eastAsia="zh-CN" w:bidi="hi-IN"/>
        </w:rPr>
      </w:pPr>
      <w:r>
        <w:rPr>
          <w:rFonts w:eastAsia="Lucida Sans Unicode" w:cs="Mangal"/>
          <w:kern w:val="3"/>
          <w:szCs w:val="24"/>
          <w:lang w:eastAsia="zh-CN" w:bidi="hi-I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689" w:rsidRDefault="003F7689">
    <w:pPr>
      <w:widowControl w:val="0"/>
      <w:tabs>
        <w:tab w:val="center" w:pos="4819"/>
        <w:tab w:val="right" w:pos="9638"/>
      </w:tabs>
      <w:suppressAutoHyphens/>
      <w:rPr>
        <w:rFonts w:eastAsia="Lucida Sans Unicode" w:cs="Mangal"/>
        <w:kern w:val="3"/>
        <w:szCs w:val="21"/>
        <w:lang w:eastAsia="zh-CN" w:bidi="hi-I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689" w:rsidRDefault="003F7689">
    <w:pPr>
      <w:widowControl w:val="0"/>
      <w:tabs>
        <w:tab w:val="center" w:pos="4819"/>
        <w:tab w:val="right" w:pos="9638"/>
      </w:tabs>
      <w:suppressAutoHyphens/>
      <w:rPr>
        <w:rFonts w:eastAsia="Lucida Sans Unicode" w:cs="Mangal"/>
        <w:kern w:val="3"/>
        <w:szCs w:val="21"/>
        <w:lang w:eastAsia="zh-CN" w:bidi="hi-I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689" w:rsidRDefault="003F7689">
    <w:pPr>
      <w:widowControl w:val="0"/>
      <w:tabs>
        <w:tab w:val="center" w:pos="4819"/>
        <w:tab w:val="right" w:pos="9638"/>
      </w:tabs>
      <w:suppressAutoHyphens/>
      <w:rPr>
        <w:rFonts w:eastAsia="Lucida Sans Unicode" w:cs="Mangal"/>
        <w:kern w:val="3"/>
        <w:szCs w:val="21"/>
        <w:lang w:eastAsia="zh-CN" w:bidi="hi-I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435D" w:rsidRDefault="00C9435D">
      <w:pPr>
        <w:widowControl w:val="0"/>
        <w:suppressAutoHyphens/>
        <w:rPr>
          <w:rFonts w:eastAsia="Lucida Sans Unicode" w:cs="Mangal"/>
          <w:kern w:val="3"/>
          <w:szCs w:val="24"/>
          <w:lang w:eastAsia="zh-CN" w:bidi="hi-IN"/>
        </w:rPr>
      </w:pPr>
      <w:r>
        <w:rPr>
          <w:rFonts w:eastAsia="Lucida Sans Unicode" w:cs="Mangal"/>
          <w:kern w:val="3"/>
          <w:szCs w:val="24"/>
          <w:lang w:eastAsia="zh-CN" w:bidi="hi-IN"/>
        </w:rPr>
        <w:separator/>
      </w:r>
    </w:p>
  </w:footnote>
  <w:footnote w:type="continuationSeparator" w:id="0">
    <w:p w:rsidR="00C9435D" w:rsidRDefault="00C9435D">
      <w:pPr>
        <w:widowControl w:val="0"/>
        <w:suppressAutoHyphens/>
        <w:rPr>
          <w:rFonts w:eastAsia="Lucida Sans Unicode" w:cs="Mangal"/>
          <w:kern w:val="3"/>
          <w:szCs w:val="24"/>
          <w:lang w:eastAsia="zh-CN" w:bidi="hi-IN"/>
        </w:rPr>
      </w:pPr>
      <w:r>
        <w:rPr>
          <w:rFonts w:eastAsia="Lucida Sans Unicode" w:cs="Mangal"/>
          <w:kern w:val="3"/>
          <w:szCs w:val="24"/>
          <w:lang w:eastAsia="zh-CN" w:bidi="hi-I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689" w:rsidRDefault="003F7689">
    <w:pPr>
      <w:tabs>
        <w:tab w:val="center" w:pos="4153"/>
        <w:tab w:val="right" w:pos="8306"/>
      </w:tabs>
      <w:suppressAutoHyphens/>
      <w:rPr>
        <w:color w:val="000000"/>
        <w:kern w:val="3"/>
        <w:szCs w:val="24"/>
        <w:lang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689" w:rsidRDefault="003F7689">
    <w:pPr>
      <w:tabs>
        <w:tab w:val="center" w:pos="4153"/>
        <w:tab w:val="right" w:pos="8306"/>
      </w:tabs>
      <w:suppressAutoHyphens/>
      <w:rPr>
        <w:color w:val="000000"/>
        <w:kern w:val="3"/>
        <w:szCs w:val="24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396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94E"/>
    <w:rsid w:val="00006934"/>
    <w:rsid w:val="000079C1"/>
    <w:rsid w:val="0007314D"/>
    <w:rsid w:val="0010511A"/>
    <w:rsid w:val="00120DFE"/>
    <w:rsid w:val="00140490"/>
    <w:rsid w:val="001A7C96"/>
    <w:rsid w:val="001C287B"/>
    <w:rsid w:val="002072B4"/>
    <w:rsid w:val="00260E93"/>
    <w:rsid w:val="003144F2"/>
    <w:rsid w:val="003450ED"/>
    <w:rsid w:val="00346388"/>
    <w:rsid w:val="00350E15"/>
    <w:rsid w:val="00397644"/>
    <w:rsid w:val="003A4419"/>
    <w:rsid w:val="003B394E"/>
    <w:rsid w:val="003F7689"/>
    <w:rsid w:val="004F2A21"/>
    <w:rsid w:val="00502F4C"/>
    <w:rsid w:val="005213E2"/>
    <w:rsid w:val="005B47E1"/>
    <w:rsid w:val="0060060A"/>
    <w:rsid w:val="00646A68"/>
    <w:rsid w:val="006811EF"/>
    <w:rsid w:val="006E14A6"/>
    <w:rsid w:val="006F5D22"/>
    <w:rsid w:val="007909C4"/>
    <w:rsid w:val="00800AE5"/>
    <w:rsid w:val="00810CE3"/>
    <w:rsid w:val="00863452"/>
    <w:rsid w:val="008C394B"/>
    <w:rsid w:val="00943E36"/>
    <w:rsid w:val="00960BD7"/>
    <w:rsid w:val="00993424"/>
    <w:rsid w:val="009A3D30"/>
    <w:rsid w:val="00A21141"/>
    <w:rsid w:val="00A473CC"/>
    <w:rsid w:val="00AA07DE"/>
    <w:rsid w:val="00AF0CB7"/>
    <w:rsid w:val="00AF283A"/>
    <w:rsid w:val="00B63B39"/>
    <w:rsid w:val="00B7298D"/>
    <w:rsid w:val="00B75669"/>
    <w:rsid w:val="00C463E9"/>
    <w:rsid w:val="00C643BF"/>
    <w:rsid w:val="00C9435D"/>
    <w:rsid w:val="00D5683D"/>
    <w:rsid w:val="00DD4411"/>
    <w:rsid w:val="00E2623B"/>
    <w:rsid w:val="00E446A1"/>
    <w:rsid w:val="00EE1935"/>
    <w:rsid w:val="00EF7CC7"/>
    <w:rsid w:val="00F402BC"/>
    <w:rsid w:val="00F81ED2"/>
    <w:rsid w:val="00F87576"/>
    <w:rsid w:val="00FA4959"/>
    <w:rsid w:val="00FD7318"/>
    <w:rsid w:val="00FE1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2EE3E"/>
  <w15:docId w15:val="{75A282FC-63A7-4FE2-BCA4-B8C68DA3D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rsid w:val="00AA07DE"/>
    <w:rPr>
      <w:color w:val="808080"/>
    </w:rPr>
  </w:style>
  <w:style w:type="character" w:styleId="Hipersaitas">
    <w:name w:val="Hyperlink"/>
    <w:basedOn w:val="Numatytasispastraiposriftas"/>
    <w:unhideWhenUsed/>
    <w:rsid w:val="002072B4"/>
    <w:rPr>
      <w:color w:val="0000FF" w:themeColor="hyperlink"/>
      <w:u w:val="single"/>
    </w:rPr>
  </w:style>
  <w:style w:type="paragraph" w:styleId="Debesliotekstas">
    <w:name w:val="Balloon Text"/>
    <w:basedOn w:val="prastasis"/>
    <w:link w:val="DebesliotekstasDiagrama"/>
    <w:semiHidden/>
    <w:unhideWhenUsed/>
    <w:rsid w:val="00FD7318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semiHidden/>
    <w:rsid w:val="00FD7318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rsid w:val="00810CE3"/>
    <w:pPr>
      <w:ind w:left="720"/>
      <w:contextualSpacing/>
    </w:pPr>
  </w:style>
  <w:style w:type="paragraph" w:styleId="Antrats">
    <w:name w:val="header"/>
    <w:basedOn w:val="prastasis"/>
    <w:link w:val="AntratsDiagrama"/>
    <w:unhideWhenUsed/>
    <w:rsid w:val="009A3D30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9A3D30"/>
  </w:style>
  <w:style w:type="character" w:customStyle="1" w:styleId="Komentaronuoroda1">
    <w:name w:val="Komentaro nuoroda1"/>
    <w:rsid w:val="003144F2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033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1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F5286A-FD92-43B5-894E-9A8057A96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531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LR Seimo kanceliarija</Company>
  <LinksUpToDate>false</LinksUpToDate>
  <CharactersWithSpaces>833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Rasa Slapšienė</dc:creator>
  <cp:lastModifiedBy>Irmantė Kurmienė</cp:lastModifiedBy>
  <cp:revision>4</cp:revision>
  <dcterms:created xsi:type="dcterms:W3CDTF">2023-07-03T08:24:00Z</dcterms:created>
  <dcterms:modified xsi:type="dcterms:W3CDTF">2023-07-27T12:40:00Z</dcterms:modified>
</cp:coreProperties>
</file>