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939" w:rsidRDefault="00B57939" w:rsidP="00B57939">
      <w:pPr>
        <w:jc w:val="center"/>
      </w:pPr>
      <w:r>
        <w:rPr>
          <w:noProof/>
          <w:lang w:eastAsia="lt-LT"/>
        </w:rPr>
        <w:drawing>
          <wp:inline distT="0" distB="0" distL="0" distR="0" wp14:anchorId="4F494F6C">
            <wp:extent cx="554990" cy="676910"/>
            <wp:effectExtent l="0" t="0" r="0" b="8890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7939" w:rsidRDefault="00B57939"/>
    <w:tbl>
      <w:tblPr>
        <w:tblW w:w="99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5"/>
      </w:tblGrid>
      <w:tr w:rsidR="00875B40" w:rsidTr="00875B40">
        <w:trPr>
          <w:trHeight w:val="343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5B40" w:rsidRDefault="00875B40">
            <w:pPr>
              <w:keepNext/>
              <w:autoSpaceDN w:val="0"/>
              <w:spacing w:line="256" w:lineRule="auto"/>
              <w:jc w:val="center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PLUNGĖS RAJONO SAVIVALDYBĖS</w:t>
            </w:r>
          </w:p>
          <w:p w:rsidR="00875B40" w:rsidRDefault="00875B40">
            <w:pPr>
              <w:keepNext/>
              <w:autoSpaceDN w:val="0"/>
              <w:spacing w:line="256" w:lineRule="auto"/>
              <w:jc w:val="center"/>
              <w:outlineLvl w:val="1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TARYBA</w:t>
            </w:r>
          </w:p>
        </w:tc>
      </w:tr>
      <w:tr w:rsidR="00875B40" w:rsidTr="00875B40">
        <w:trPr>
          <w:trHeight w:val="4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5B40" w:rsidRDefault="00875B40">
            <w:pPr>
              <w:widowControl w:val="0"/>
              <w:suppressAutoHyphens/>
              <w:autoSpaceDN w:val="0"/>
              <w:spacing w:line="256" w:lineRule="auto"/>
              <w:ind w:firstLine="720"/>
              <w:jc w:val="center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eastAsia="NSimSun"/>
                <w:b/>
                <w:kern w:val="3"/>
                <w:sz w:val="28"/>
                <w:szCs w:val="28"/>
                <w:lang w:eastAsia="zh-CN" w:bidi="hi-IN"/>
              </w:rPr>
              <w:t>SPRENDIMAS</w:t>
            </w:r>
          </w:p>
        </w:tc>
      </w:tr>
      <w:tr w:rsidR="00875B40" w:rsidTr="00875B40">
        <w:trPr>
          <w:trHeight w:val="2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B40" w:rsidRDefault="00875B40" w:rsidP="00875B40">
            <w:pPr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DĖL PRITARIMO V</w:t>
            </w:r>
            <w:r w:rsidR="002D1FF1">
              <w:rPr>
                <w:b/>
                <w:sz w:val="28"/>
                <w:szCs w:val="28"/>
              </w:rPr>
              <w:t>IEŠAJAI ĮSTAIGAI</w:t>
            </w:r>
            <w:r>
              <w:rPr>
                <w:b/>
                <w:sz w:val="28"/>
                <w:szCs w:val="28"/>
              </w:rPr>
              <w:t xml:space="preserve"> PLUNGĖS RAJONO SAVIVALDYBĖS LIGONINEI VYKDYTI ANTRINIO LYGIO AMBULATORINES PASLAUG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AS RIETAVO SAVIVALDYBĖJE</w:t>
            </w:r>
          </w:p>
        </w:tc>
      </w:tr>
      <w:tr w:rsidR="00875B40" w:rsidTr="00875B40">
        <w:trPr>
          <w:trHeight w:val="8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5B40" w:rsidRDefault="00875B40">
            <w:pPr>
              <w:widowControl w:val="0"/>
              <w:suppressAutoHyphens/>
              <w:autoSpaceDN w:val="0"/>
              <w:spacing w:line="256" w:lineRule="auto"/>
              <w:rPr>
                <w:rFonts w:eastAsia="NSimSun"/>
                <w:kern w:val="3"/>
                <w:szCs w:val="24"/>
                <w:lang w:eastAsia="zh-CN" w:bidi="hi-IN"/>
              </w:rPr>
            </w:pPr>
          </w:p>
          <w:p w:rsidR="00875B40" w:rsidRDefault="00875B40">
            <w:pPr>
              <w:widowControl w:val="0"/>
              <w:suppressAutoHyphens/>
              <w:autoSpaceDN w:val="0"/>
              <w:spacing w:line="256" w:lineRule="auto"/>
              <w:jc w:val="center"/>
              <w:rPr>
                <w:rFonts w:eastAsia="NSimSun"/>
                <w:kern w:val="3"/>
                <w:szCs w:val="24"/>
                <w:lang w:eastAsia="zh-CN" w:bidi="hi-IN"/>
              </w:rPr>
            </w:pPr>
            <w:r>
              <w:rPr>
                <w:rFonts w:eastAsia="NSimSun"/>
                <w:kern w:val="3"/>
                <w:szCs w:val="24"/>
                <w:lang w:eastAsia="zh-CN" w:bidi="hi-IN"/>
              </w:rPr>
              <w:t>2023 m. liepos</w:t>
            </w:r>
            <w:r w:rsidR="003C5F39">
              <w:rPr>
                <w:rFonts w:eastAsia="NSimSun"/>
                <w:kern w:val="3"/>
                <w:szCs w:val="24"/>
                <w:lang w:eastAsia="zh-CN" w:bidi="hi-IN"/>
              </w:rPr>
              <w:t xml:space="preserve"> </w:t>
            </w:r>
            <w:r w:rsidR="002D1FF1">
              <w:rPr>
                <w:rFonts w:eastAsia="NSimSun"/>
                <w:kern w:val="3"/>
                <w:szCs w:val="24"/>
                <w:lang w:eastAsia="zh-CN" w:bidi="hi-IN"/>
              </w:rPr>
              <w:t>27</w:t>
            </w:r>
            <w:r w:rsidR="003C5F39">
              <w:rPr>
                <w:rFonts w:eastAsia="NSimSun"/>
                <w:kern w:val="3"/>
                <w:szCs w:val="24"/>
                <w:lang w:eastAsia="zh-CN" w:bidi="hi-IN"/>
              </w:rPr>
              <w:t xml:space="preserve"> </w:t>
            </w:r>
            <w:r>
              <w:rPr>
                <w:rFonts w:eastAsia="NSimSun"/>
                <w:kern w:val="3"/>
                <w:szCs w:val="24"/>
                <w:lang w:eastAsia="zh-CN" w:bidi="hi-IN"/>
              </w:rPr>
              <w:t>d. Nr. T1-</w:t>
            </w:r>
            <w:r w:rsidR="000223D0">
              <w:rPr>
                <w:rFonts w:eastAsia="NSimSun"/>
                <w:kern w:val="3"/>
                <w:szCs w:val="24"/>
                <w:lang w:eastAsia="zh-CN" w:bidi="hi-IN"/>
              </w:rPr>
              <w:t>21</w:t>
            </w:r>
            <w:r w:rsidR="00480154">
              <w:rPr>
                <w:rFonts w:eastAsia="NSimSun"/>
                <w:kern w:val="3"/>
                <w:szCs w:val="24"/>
                <w:lang w:eastAsia="zh-CN" w:bidi="hi-IN"/>
              </w:rPr>
              <w:t>4</w:t>
            </w:r>
          </w:p>
          <w:p w:rsidR="00875B40" w:rsidRDefault="00875B40">
            <w:pPr>
              <w:widowControl w:val="0"/>
              <w:suppressAutoHyphens/>
              <w:autoSpaceDN w:val="0"/>
              <w:spacing w:line="256" w:lineRule="auto"/>
              <w:jc w:val="center"/>
              <w:rPr>
                <w:rFonts w:ascii="Liberation Serif" w:eastAsia="NSimSun" w:hAnsi="Liberation Serif" w:cs="DejaVu Sans" w:hint="eastAsia"/>
                <w:kern w:val="3"/>
                <w:szCs w:val="24"/>
                <w:lang w:eastAsia="zh-CN" w:bidi="hi-IN"/>
              </w:rPr>
            </w:pPr>
            <w:r>
              <w:rPr>
                <w:rFonts w:eastAsia="NSimSun"/>
                <w:kern w:val="3"/>
                <w:szCs w:val="24"/>
                <w:lang w:eastAsia="zh-CN" w:bidi="hi-IN"/>
              </w:rPr>
              <w:t>Plungė</w:t>
            </w:r>
          </w:p>
        </w:tc>
      </w:tr>
    </w:tbl>
    <w:p w:rsidR="00875B40" w:rsidRDefault="00875B40" w:rsidP="00875B40">
      <w:pPr>
        <w:ind w:firstLine="737"/>
        <w:jc w:val="both"/>
      </w:pPr>
    </w:p>
    <w:p w:rsidR="00875B40" w:rsidRDefault="00875B40" w:rsidP="00161DF5">
      <w:pPr>
        <w:ind w:firstLine="720"/>
        <w:jc w:val="both"/>
      </w:pPr>
      <w:r>
        <w:t xml:space="preserve">Vadovaudamasi Lietuvos Respublikos vietos savivaldos įstatymo 15 straipsnio </w:t>
      </w:r>
      <w:r w:rsidR="002F5209">
        <w:t>4 dalimi,</w:t>
      </w:r>
      <w:r>
        <w:t xml:space="preserve"> </w:t>
      </w:r>
      <w:r w:rsidR="00FE525B">
        <w:t xml:space="preserve">Lietuvos Respublikos sveikatos priežiūros įstaigų įstatymo 45 straipsnio 1 dalies 3 punktu </w:t>
      </w:r>
      <w:r>
        <w:t>ir</w:t>
      </w:r>
      <w:r w:rsidR="00C42929" w:rsidRPr="00C42929">
        <w:t xml:space="preserve"> </w:t>
      </w:r>
      <w:r w:rsidR="002D1FF1">
        <w:t>viešosios įstaigos</w:t>
      </w:r>
      <w:r w:rsidR="00C42929" w:rsidRPr="00C42929">
        <w:t xml:space="preserve"> </w:t>
      </w:r>
      <w:r w:rsidR="00C42929">
        <w:t>P</w:t>
      </w:r>
      <w:r w:rsidR="00C42929" w:rsidRPr="00C42929">
        <w:t>lungės rajono savivaldybės ligoninės įstatų</w:t>
      </w:r>
      <w:r w:rsidR="009E32F3">
        <w:t>, patvirtintų Plungės rajono savivaldybės tarybos 2021 m. gruodžio 27 d. sprendimu Nr. T1-330 „</w:t>
      </w:r>
      <w:r w:rsidR="009E32F3" w:rsidRPr="003E050B">
        <w:rPr>
          <w:szCs w:val="24"/>
          <w:shd w:val="clear" w:color="auto" w:fill="FFFFFF"/>
        </w:rPr>
        <w:t>Dėl Viešosios įstaigos P</w:t>
      </w:r>
      <w:r w:rsidR="009E32F3" w:rsidRPr="009E32F3">
        <w:rPr>
          <w:szCs w:val="24"/>
          <w:shd w:val="clear" w:color="auto" w:fill="FFFFFF"/>
        </w:rPr>
        <w:t>lungės rajono savivaldybės</w:t>
      </w:r>
      <w:r w:rsidR="009E32F3">
        <w:rPr>
          <w:szCs w:val="24"/>
        </w:rPr>
        <w:t xml:space="preserve"> </w:t>
      </w:r>
      <w:r w:rsidR="009E32F3" w:rsidRPr="009E32F3">
        <w:rPr>
          <w:szCs w:val="24"/>
          <w:shd w:val="clear" w:color="auto" w:fill="FFFFFF"/>
        </w:rPr>
        <w:t>ligoninės įstatų patvirtinimo</w:t>
      </w:r>
      <w:r w:rsidR="009E32F3" w:rsidRPr="0018222B">
        <w:rPr>
          <w:szCs w:val="24"/>
          <w:shd w:val="clear" w:color="auto" w:fill="FFFFFF"/>
        </w:rPr>
        <w:t>“, 1</w:t>
      </w:r>
      <w:r w:rsidR="00CE43E8">
        <w:rPr>
          <w:szCs w:val="24"/>
          <w:shd w:val="clear" w:color="auto" w:fill="FFFFFF"/>
        </w:rPr>
        <w:t>3</w:t>
      </w:r>
      <w:r w:rsidR="002F5209">
        <w:rPr>
          <w:szCs w:val="24"/>
          <w:shd w:val="clear" w:color="auto" w:fill="FFFFFF"/>
        </w:rPr>
        <w:t xml:space="preserve"> punktu, </w:t>
      </w:r>
      <w:r w:rsidR="00C42929" w:rsidRPr="0018222B">
        <w:t>18.3</w:t>
      </w:r>
      <w:r w:rsidR="00C42929">
        <w:t xml:space="preserve"> p</w:t>
      </w:r>
      <w:r w:rsidR="002D1FF1">
        <w:t>apunkčiu</w:t>
      </w:r>
      <w:r w:rsidR="00175B16">
        <w:t xml:space="preserve"> ir </w:t>
      </w:r>
      <w:r w:rsidR="00E2792B">
        <w:t xml:space="preserve">39.21 punktu, </w:t>
      </w:r>
      <w:r>
        <w:t xml:space="preserve"> </w:t>
      </w:r>
      <w:r>
        <w:rPr>
          <w:szCs w:val="24"/>
        </w:rPr>
        <w:t xml:space="preserve">Plungės rajono savivaldybės </w:t>
      </w:r>
      <w:r>
        <w:t xml:space="preserve">taryba </w:t>
      </w:r>
      <w:r>
        <w:rPr>
          <w:spacing w:val="60"/>
        </w:rPr>
        <w:t>nusprendžia</w:t>
      </w:r>
      <w:r>
        <w:t>:</w:t>
      </w:r>
    </w:p>
    <w:p w:rsidR="00875B40" w:rsidRPr="00875B40" w:rsidRDefault="00875B40" w:rsidP="00161DF5">
      <w:pPr>
        <w:tabs>
          <w:tab w:val="left" w:pos="1134"/>
        </w:tabs>
        <w:ind w:firstLine="720"/>
        <w:jc w:val="both"/>
        <w:rPr>
          <w:szCs w:val="24"/>
        </w:rPr>
      </w:pPr>
      <w:r>
        <w:rPr>
          <w:szCs w:val="24"/>
        </w:rPr>
        <w:t>P</w:t>
      </w:r>
      <w:r w:rsidRPr="00875B40">
        <w:rPr>
          <w:szCs w:val="24"/>
        </w:rPr>
        <w:t xml:space="preserve">ritarti </w:t>
      </w:r>
      <w:r w:rsidR="002D1FF1">
        <w:rPr>
          <w:szCs w:val="24"/>
        </w:rPr>
        <w:t>viešajai įstaigai</w:t>
      </w:r>
      <w:r w:rsidRPr="00875B40">
        <w:rPr>
          <w:szCs w:val="24"/>
        </w:rPr>
        <w:t xml:space="preserve"> Plungės rajono savivaldybės ligoninei vykdyti antrinio lygio ambulatorines paslaugas Rietavo savivaldybėje.</w:t>
      </w:r>
    </w:p>
    <w:p w:rsidR="00875B40" w:rsidRDefault="00875B40" w:rsidP="00875B40">
      <w:pPr>
        <w:pStyle w:val="Antrats"/>
        <w:tabs>
          <w:tab w:val="left" w:pos="1296"/>
        </w:tabs>
        <w:rPr>
          <w:lang w:val="lt-LT"/>
        </w:rPr>
      </w:pPr>
    </w:p>
    <w:p w:rsidR="002D1FF1" w:rsidRDefault="002D1FF1" w:rsidP="00875B40">
      <w:pPr>
        <w:pStyle w:val="Antrats"/>
        <w:tabs>
          <w:tab w:val="left" w:pos="1296"/>
        </w:tabs>
        <w:rPr>
          <w:lang w:val="lt-LT"/>
        </w:rPr>
      </w:pPr>
    </w:p>
    <w:p w:rsidR="00875B40" w:rsidRDefault="00875B40" w:rsidP="00875B40">
      <w:pPr>
        <w:pStyle w:val="Antrats"/>
        <w:tabs>
          <w:tab w:val="left" w:pos="1296"/>
        </w:tabs>
        <w:rPr>
          <w:lang w:val="lt-LT"/>
        </w:rPr>
      </w:pPr>
      <w:r>
        <w:rPr>
          <w:lang w:val="lt-LT"/>
        </w:rPr>
        <w:t>Savivaldybės meras</w:t>
      </w:r>
      <w:r w:rsidR="00B57939">
        <w:rPr>
          <w:lang w:val="lt-LT"/>
        </w:rPr>
        <w:t xml:space="preserve">                                                                                                     Audrius Klišonis</w:t>
      </w:r>
    </w:p>
    <w:p w:rsidR="00875B40" w:rsidRDefault="00875B40" w:rsidP="00875B40">
      <w:pPr>
        <w:pStyle w:val="Antrats"/>
        <w:tabs>
          <w:tab w:val="left" w:pos="1296"/>
        </w:tabs>
        <w:ind w:left="5812"/>
        <w:jc w:val="both"/>
        <w:rPr>
          <w:lang w:val="lt-LT"/>
        </w:rPr>
      </w:pPr>
    </w:p>
    <w:p w:rsidR="00875B40" w:rsidRDefault="00875B40" w:rsidP="00875B40">
      <w:pPr>
        <w:ind w:left="5184" w:firstLine="1296"/>
        <w:rPr>
          <w:szCs w:val="24"/>
          <w:lang w:eastAsia="lt-LT"/>
        </w:rPr>
      </w:pPr>
    </w:p>
    <w:p w:rsidR="00875B40" w:rsidRDefault="00875B40" w:rsidP="00875B40">
      <w:pPr>
        <w:ind w:left="5184" w:firstLine="1296"/>
        <w:rPr>
          <w:szCs w:val="24"/>
          <w:lang w:eastAsia="lt-LT"/>
        </w:rPr>
      </w:pPr>
    </w:p>
    <w:p w:rsidR="00875B40" w:rsidRDefault="00875B40" w:rsidP="00875B40">
      <w:pPr>
        <w:ind w:left="5184" w:firstLine="1296"/>
        <w:rPr>
          <w:szCs w:val="24"/>
          <w:lang w:eastAsia="lt-LT"/>
        </w:rPr>
      </w:pPr>
    </w:p>
    <w:p w:rsidR="00875B40" w:rsidRDefault="00875B40" w:rsidP="00875B40">
      <w:pPr>
        <w:ind w:left="5184" w:firstLine="1296"/>
        <w:rPr>
          <w:szCs w:val="24"/>
          <w:lang w:eastAsia="lt-LT"/>
        </w:rPr>
      </w:pPr>
    </w:p>
    <w:p w:rsidR="00875B40" w:rsidRDefault="00875B40" w:rsidP="00875B40">
      <w:pPr>
        <w:ind w:left="5184" w:firstLine="1296"/>
        <w:rPr>
          <w:szCs w:val="24"/>
          <w:lang w:eastAsia="lt-LT"/>
        </w:rPr>
      </w:pPr>
    </w:p>
    <w:p w:rsidR="00875B40" w:rsidRDefault="00875B40" w:rsidP="00875B40">
      <w:pPr>
        <w:ind w:left="5184" w:firstLine="1296"/>
        <w:rPr>
          <w:szCs w:val="24"/>
          <w:lang w:eastAsia="lt-LT"/>
        </w:rPr>
      </w:pPr>
    </w:p>
    <w:p w:rsidR="00875B40" w:rsidRDefault="00875B40" w:rsidP="00875B40">
      <w:pPr>
        <w:ind w:left="5184" w:firstLine="1296"/>
        <w:rPr>
          <w:szCs w:val="24"/>
          <w:lang w:eastAsia="lt-LT"/>
        </w:rPr>
      </w:pPr>
    </w:p>
    <w:p w:rsidR="00875B40" w:rsidRDefault="00875B40" w:rsidP="00875B40">
      <w:pPr>
        <w:rPr>
          <w:szCs w:val="24"/>
          <w:lang w:eastAsia="lt-LT"/>
        </w:rPr>
      </w:pPr>
    </w:p>
    <w:p w:rsidR="00875B40" w:rsidRDefault="00875B40" w:rsidP="00875B40">
      <w:pPr>
        <w:ind w:left="5184" w:firstLine="1296"/>
        <w:rPr>
          <w:szCs w:val="24"/>
          <w:lang w:eastAsia="lt-LT"/>
        </w:rPr>
      </w:pPr>
    </w:p>
    <w:p w:rsidR="002D1FF1" w:rsidRDefault="002D1FF1" w:rsidP="00875B40">
      <w:pPr>
        <w:pStyle w:val="Antrats"/>
        <w:rPr>
          <w:lang w:val="lt-LT"/>
        </w:rPr>
      </w:pPr>
    </w:p>
    <w:p w:rsidR="002D1FF1" w:rsidRDefault="002D1FF1" w:rsidP="00875B40">
      <w:pPr>
        <w:pStyle w:val="Antrats"/>
        <w:rPr>
          <w:lang w:val="lt-LT"/>
        </w:rPr>
      </w:pPr>
    </w:p>
    <w:p w:rsidR="002D1FF1" w:rsidRDefault="002D1FF1" w:rsidP="00875B40">
      <w:pPr>
        <w:pStyle w:val="Antrats"/>
        <w:rPr>
          <w:lang w:val="lt-LT"/>
        </w:rPr>
      </w:pPr>
    </w:p>
    <w:p w:rsidR="002D1FF1" w:rsidRDefault="002D1FF1" w:rsidP="00875B40">
      <w:pPr>
        <w:pStyle w:val="Antrats"/>
        <w:rPr>
          <w:lang w:val="lt-LT"/>
        </w:rPr>
      </w:pPr>
    </w:p>
    <w:p w:rsidR="002D1FF1" w:rsidRDefault="002D1FF1" w:rsidP="00875B40">
      <w:pPr>
        <w:pStyle w:val="Antrats"/>
        <w:rPr>
          <w:lang w:val="lt-LT"/>
        </w:rPr>
      </w:pPr>
    </w:p>
    <w:p w:rsidR="002D1FF1" w:rsidRDefault="002D1FF1" w:rsidP="00875B40">
      <w:pPr>
        <w:pStyle w:val="Antrats"/>
        <w:rPr>
          <w:lang w:val="lt-LT"/>
        </w:rPr>
      </w:pPr>
    </w:p>
    <w:p w:rsidR="002D1FF1" w:rsidRDefault="002D1FF1" w:rsidP="00875B40">
      <w:pPr>
        <w:pStyle w:val="Antrats"/>
        <w:rPr>
          <w:lang w:val="lt-LT"/>
        </w:rPr>
      </w:pPr>
    </w:p>
    <w:p w:rsidR="002D1FF1" w:rsidRDefault="002D1FF1" w:rsidP="00875B40">
      <w:pPr>
        <w:pStyle w:val="Antrats"/>
        <w:rPr>
          <w:lang w:val="lt-LT"/>
        </w:rPr>
      </w:pPr>
    </w:p>
    <w:p w:rsidR="002D1FF1" w:rsidRDefault="002D1FF1" w:rsidP="00875B40">
      <w:pPr>
        <w:pStyle w:val="Antrats"/>
        <w:rPr>
          <w:lang w:val="lt-LT"/>
        </w:rPr>
      </w:pPr>
    </w:p>
    <w:p w:rsidR="00973B7F" w:rsidRDefault="00973B7F" w:rsidP="00875B40">
      <w:pPr>
        <w:jc w:val="center"/>
        <w:rPr>
          <w:rFonts w:ascii="Liberation Serif" w:eastAsia="NSimSun" w:hAnsi="Liberation Serif" w:cs="DejaVu Sans" w:hint="eastAsia"/>
          <w:b/>
          <w:kern w:val="3"/>
          <w:szCs w:val="24"/>
          <w:lang w:eastAsia="zh-CN" w:bidi="hi-IN"/>
        </w:rPr>
      </w:pPr>
    </w:p>
    <w:sectPr w:rsidR="00973B7F" w:rsidSect="00161DF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DejaVu Sans">
    <w:altName w:val="Verdana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46A96"/>
    <w:multiLevelType w:val="hybridMultilevel"/>
    <w:tmpl w:val="A4969472"/>
    <w:lvl w:ilvl="0" w:tplc="EF7E6DEA">
      <w:start w:val="1"/>
      <w:numFmt w:val="decimal"/>
      <w:lvlText w:val="%1."/>
      <w:lvlJc w:val="left"/>
      <w:pPr>
        <w:ind w:left="1211" w:hanging="360"/>
      </w:p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>
      <w:start w:val="1"/>
      <w:numFmt w:val="lowerRoman"/>
      <w:lvlText w:val="%3."/>
      <w:lvlJc w:val="right"/>
      <w:pPr>
        <w:ind w:left="2651" w:hanging="180"/>
      </w:pPr>
    </w:lvl>
    <w:lvl w:ilvl="3" w:tplc="0427000F">
      <w:start w:val="1"/>
      <w:numFmt w:val="decimal"/>
      <w:lvlText w:val="%4."/>
      <w:lvlJc w:val="left"/>
      <w:pPr>
        <w:ind w:left="3371" w:hanging="360"/>
      </w:pPr>
    </w:lvl>
    <w:lvl w:ilvl="4" w:tplc="04270019">
      <w:start w:val="1"/>
      <w:numFmt w:val="lowerLetter"/>
      <w:lvlText w:val="%5."/>
      <w:lvlJc w:val="left"/>
      <w:pPr>
        <w:ind w:left="4091" w:hanging="360"/>
      </w:pPr>
    </w:lvl>
    <w:lvl w:ilvl="5" w:tplc="0427001B">
      <w:start w:val="1"/>
      <w:numFmt w:val="lowerRoman"/>
      <w:lvlText w:val="%6."/>
      <w:lvlJc w:val="right"/>
      <w:pPr>
        <w:ind w:left="4811" w:hanging="180"/>
      </w:pPr>
    </w:lvl>
    <w:lvl w:ilvl="6" w:tplc="0427000F">
      <w:start w:val="1"/>
      <w:numFmt w:val="decimal"/>
      <w:lvlText w:val="%7."/>
      <w:lvlJc w:val="left"/>
      <w:pPr>
        <w:ind w:left="5531" w:hanging="360"/>
      </w:pPr>
    </w:lvl>
    <w:lvl w:ilvl="7" w:tplc="04270019">
      <w:start w:val="1"/>
      <w:numFmt w:val="lowerLetter"/>
      <w:lvlText w:val="%8."/>
      <w:lvlJc w:val="left"/>
      <w:pPr>
        <w:ind w:left="6251" w:hanging="360"/>
      </w:pPr>
    </w:lvl>
    <w:lvl w:ilvl="8" w:tplc="0427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B40"/>
    <w:rsid w:val="000223D0"/>
    <w:rsid w:val="00045D7D"/>
    <w:rsid w:val="00161DF5"/>
    <w:rsid w:val="00173687"/>
    <w:rsid w:val="00175B16"/>
    <w:rsid w:val="0018222B"/>
    <w:rsid w:val="001A08BD"/>
    <w:rsid w:val="00227999"/>
    <w:rsid w:val="00255384"/>
    <w:rsid w:val="002D1FF1"/>
    <w:rsid w:val="002F5209"/>
    <w:rsid w:val="003968A4"/>
    <w:rsid w:val="003C5F39"/>
    <w:rsid w:val="003E050B"/>
    <w:rsid w:val="0043623F"/>
    <w:rsid w:val="00480154"/>
    <w:rsid w:val="00504B11"/>
    <w:rsid w:val="00516647"/>
    <w:rsid w:val="007C3467"/>
    <w:rsid w:val="008077C0"/>
    <w:rsid w:val="00856D00"/>
    <w:rsid w:val="00875B40"/>
    <w:rsid w:val="008A4633"/>
    <w:rsid w:val="009453B4"/>
    <w:rsid w:val="00966F60"/>
    <w:rsid w:val="00973B7F"/>
    <w:rsid w:val="009C5A83"/>
    <w:rsid w:val="009E32F3"/>
    <w:rsid w:val="00B36A6B"/>
    <w:rsid w:val="00B57939"/>
    <w:rsid w:val="00B869EB"/>
    <w:rsid w:val="00C325AC"/>
    <w:rsid w:val="00C42929"/>
    <w:rsid w:val="00C96EB4"/>
    <w:rsid w:val="00CE43E8"/>
    <w:rsid w:val="00CE5852"/>
    <w:rsid w:val="00DB7363"/>
    <w:rsid w:val="00E2792B"/>
    <w:rsid w:val="00E76192"/>
    <w:rsid w:val="00F1257F"/>
    <w:rsid w:val="00F41EDC"/>
    <w:rsid w:val="00FE525B"/>
    <w:rsid w:val="00FE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0D303"/>
  <w15:docId w15:val="{9B848F68-4AD5-4359-B385-6EA2E56D2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75B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nhideWhenUsed/>
    <w:rsid w:val="00875B40"/>
    <w:pPr>
      <w:tabs>
        <w:tab w:val="center" w:pos="4153"/>
        <w:tab w:val="right" w:pos="8306"/>
      </w:tabs>
    </w:pPr>
    <w:rPr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rsid w:val="00875B4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raopastraipa">
    <w:name w:val="List Paragraph"/>
    <w:basedOn w:val="prastasis"/>
    <w:uiPriority w:val="34"/>
    <w:qFormat/>
    <w:rsid w:val="00875B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96EB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96EB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5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Irmantė Kurmienė</cp:lastModifiedBy>
  <cp:revision>7</cp:revision>
  <cp:lastPrinted>2023-06-29T13:02:00Z</cp:lastPrinted>
  <dcterms:created xsi:type="dcterms:W3CDTF">2023-06-29T13:03:00Z</dcterms:created>
  <dcterms:modified xsi:type="dcterms:W3CDTF">2023-07-27T12:44:00Z</dcterms:modified>
</cp:coreProperties>
</file>