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entelstinklelis"/>
        <w:tblpPr w:leftFromText="180" w:rightFromText="180" w:horzAnchor="margin" w:tblpY="1080"/>
        <w:tblW w:w="0" w:type="auto"/>
        <w:tblLook w:val="04A0" w:firstRow="1" w:lastRow="0" w:firstColumn="1" w:lastColumn="0" w:noHBand="0" w:noVBand="1"/>
      </w:tblPr>
      <w:tblGrid>
        <w:gridCol w:w="944"/>
        <w:gridCol w:w="15"/>
        <w:gridCol w:w="5820"/>
        <w:gridCol w:w="15"/>
        <w:gridCol w:w="3394"/>
      </w:tblGrid>
      <w:tr w:rsidR="009344DD" w:rsidRPr="008512CE" w:rsidTr="0022438C">
        <w:tc>
          <w:tcPr>
            <w:tcW w:w="10188" w:type="dxa"/>
            <w:gridSpan w:val="5"/>
          </w:tcPr>
          <w:p w:rsidR="009344DD" w:rsidRPr="008512CE" w:rsidRDefault="009344DD" w:rsidP="0022438C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512CE">
              <w:rPr>
                <w:b/>
                <w:color w:val="000000"/>
                <w:sz w:val="32"/>
                <w:szCs w:val="32"/>
              </w:rPr>
              <w:t>Transporto išlaikymo ir transporto paslaugų įsigijimo išlaidos</w:t>
            </w:r>
          </w:p>
          <w:p w:rsidR="009344DD" w:rsidRPr="008512CE" w:rsidRDefault="009344DD" w:rsidP="0022438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9344DD" w:rsidP="0022438C">
            <w:r>
              <w:t>1.</w:t>
            </w:r>
          </w:p>
        </w:tc>
        <w:tc>
          <w:tcPr>
            <w:tcW w:w="5833" w:type="dxa"/>
            <w:gridSpan w:val="2"/>
          </w:tcPr>
          <w:p w:rsidR="009344DD" w:rsidRPr="009344DD" w:rsidRDefault="009344DD" w:rsidP="0022438C">
            <w:pPr>
              <w:rPr>
                <w:color w:val="FF0000"/>
              </w:rPr>
            </w:pPr>
            <w:r>
              <w:t>LMS Plungės skyriaus delegacijos pavežėjimas į žiemos forumą Kaišiadoryse</w:t>
            </w:r>
          </w:p>
          <w:p w:rsidR="009344DD" w:rsidRDefault="009344DD" w:rsidP="009344DD">
            <w:r>
              <w:t>Plungė-Kaunas-Kaišiadorys-Plungė</w:t>
            </w:r>
          </w:p>
        </w:tc>
        <w:tc>
          <w:tcPr>
            <w:tcW w:w="3395" w:type="dxa"/>
          </w:tcPr>
          <w:p w:rsidR="009344DD" w:rsidRDefault="009344DD" w:rsidP="0022438C">
            <w:r>
              <w:t>294</w:t>
            </w:r>
            <w:r w:rsidR="00752EB9">
              <w:t>,</w:t>
            </w:r>
            <w:r>
              <w:t>14 Eur</w:t>
            </w: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9344DD" w:rsidP="0022438C">
            <w:r>
              <w:t>2.</w:t>
            </w:r>
          </w:p>
        </w:tc>
        <w:tc>
          <w:tcPr>
            <w:tcW w:w="5833" w:type="dxa"/>
            <w:gridSpan w:val="2"/>
          </w:tcPr>
          <w:p w:rsidR="009344DD" w:rsidRDefault="009344DD" w:rsidP="0022438C">
            <w:r>
              <w:t>Išvyką į patyrusių skautų mokymus</w:t>
            </w:r>
            <w:r w:rsidR="00752EB9">
              <w:t>“Lyderių kalvė“ Kaune</w:t>
            </w:r>
          </w:p>
        </w:tc>
        <w:tc>
          <w:tcPr>
            <w:tcW w:w="3395" w:type="dxa"/>
          </w:tcPr>
          <w:p w:rsidR="009344DD" w:rsidRDefault="00752EB9" w:rsidP="0022438C">
            <w:r>
              <w:t>48,</w:t>
            </w:r>
            <w:r w:rsidR="009344DD">
              <w:t>46 Eur</w:t>
            </w:r>
          </w:p>
          <w:p w:rsidR="00AF779E" w:rsidRDefault="00AF779E" w:rsidP="0022438C">
            <w:r>
              <w:t>Viso: 342,60 Eur</w:t>
            </w:r>
          </w:p>
        </w:tc>
      </w:tr>
      <w:tr w:rsidR="009344DD" w:rsidRPr="008512CE" w:rsidTr="0022438C">
        <w:tc>
          <w:tcPr>
            <w:tcW w:w="10188" w:type="dxa"/>
            <w:gridSpan w:val="5"/>
          </w:tcPr>
          <w:p w:rsidR="009344DD" w:rsidRPr="008512CE" w:rsidRDefault="009344DD" w:rsidP="0022438C">
            <w:pPr>
              <w:jc w:val="center"/>
              <w:rPr>
                <w:b/>
                <w:sz w:val="32"/>
                <w:szCs w:val="32"/>
              </w:rPr>
            </w:pPr>
            <w:r w:rsidRPr="008512CE">
              <w:rPr>
                <w:b/>
                <w:sz w:val="32"/>
                <w:szCs w:val="32"/>
              </w:rPr>
              <w:t>Kitos išlaidos kitiems einamiesiems tikslams</w:t>
            </w: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752EB9" w:rsidP="0022438C">
            <w:r>
              <w:t>1</w:t>
            </w:r>
            <w:r w:rsidR="009344DD">
              <w:t>.</w:t>
            </w:r>
          </w:p>
        </w:tc>
        <w:tc>
          <w:tcPr>
            <w:tcW w:w="5833" w:type="dxa"/>
            <w:gridSpan w:val="2"/>
          </w:tcPr>
          <w:p w:rsidR="009344DD" w:rsidRDefault="00752EB9" w:rsidP="00752EB9">
            <w:r w:rsidRPr="00752EB9">
              <w:t>Plungės „Saulės“ gimnazijai projektui „Tiesiame tiltus tarp Lietuvos ir Italijos; kultūrinis paveldas ir tvarios aplinkos“</w:t>
            </w:r>
          </w:p>
        </w:tc>
        <w:tc>
          <w:tcPr>
            <w:tcW w:w="3395" w:type="dxa"/>
          </w:tcPr>
          <w:p w:rsidR="009344DD" w:rsidRDefault="009344DD" w:rsidP="0022438C">
            <w:r w:rsidRPr="0088134A">
              <w:t>1</w:t>
            </w:r>
            <w:r>
              <w:t xml:space="preserve"> </w:t>
            </w:r>
            <w:r w:rsidR="00752EB9">
              <w:t>818</w:t>
            </w:r>
            <w:r w:rsidRPr="0088134A">
              <w:t xml:space="preserve">,00 </w:t>
            </w:r>
            <w:r>
              <w:t>E</w:t>
            </w:r>
            <w:r w:rsidRPr="0088134A">
              <w:t>ur</w:t>
            </w:r>
          </w:p>
        </w:tc>
      </w:tr>
      <w:tr w:rsidR="009344DD" w:rsidTr="00DF6748">
        <w:trPr>
          <w:trHeight w:val="172"/>
        </w:trPr>
        <w:tc>
          <w:tcPr>
            <w:tcW w:w="960" w:type="dxa"/>
            <w:gridSpan w:val="2"/>
          </w:tcPr>
          <w:p w:rsidR="009344DD" w:rsidRDefault="002D5CB5" w:rsidP="0022438C">
            <w:r>
              <w:t>2</w:t>
            </w:r>
            <w:r w:rsidR="009344DD">
              <w:t>.</w:t>
            </w:r>
          </w:p>
        </w:tc>
        <w:tc>
          <w:tcPr>
            <w:tcW w:w="5833" w:type="dxa"/>
            <w:gridSpan w:val="2"/>
          </w:tcPr>
          <w:p w:rsidR="009344DD" w:rsidRDefault="00752EB9" w:rsidP="0022438C">
            <w:r w:rsidRPr="00752EB9">
              <w:t>Asociacijos „Plungės iniciatyvinė grupė“</w:t>
            </w:r>
            <w:r>
              <w:t xml:space="preserve"> </w:t>
            </w:r>
            <w:r w:rsidRPr="00752EB9">
              <w:t xml:space="preserve">projektui </w:t>
            </w:r>
            <w:r>
              <w:t xml:space="preserve"> </w:t>
            </w:r>
            <w:r w:rsidRPr="00752EB9">
              <w:t>„Filmų vakarai Plungėje“</w:t>
            </w:r>
          </w:p>
        </w:tc>
        <w:tc>
          <w:tcPr>
            <w:tcW w:w="3395" w:type="dxa"/>
          </w:tcPr>
          <w:p w:rsidR="009344DD" w:rsidRDefault="00752EB9" w:rsidP="0022438C">
            <w:r>
              <w:t>1350,00 Eur</w:t>
            </w: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2D5CB5" w:rsidP="0022438C">
            <w:r>
              <w:t>3</w:t>
            </w:r>
            <w:r w:rsidR="009344DD">
              <w:t>.</w:t>
            </w:r>
          </w:p>
        </w:tc>
        <w:tc>
          <w:tcPr>
            <w:tcW w:w="5833" w:type="dxa"/>
            <w:gridSpan w:val="2"/>
          </w:tcPr>
          <w:p w:rsidR="009344DD" w:rsidRDefault="00752EB9" w:rsidP="0022438C">
            <w:pPr>
              <w:jc w:val="both"/>
            </w:pPr>
            <w:r w:rsidRPr="00752EB9">
              <w:t>Asociacijos „Plungės iniciatyvinė grupė“</w:t>
            </w:r>
            <w:r>
              <w:t xml:space="preserve">  </w:t>
            </w:r>
            <w:r w:rsidRPr="00752EB9">
              <w:t>projektui</w:t>
            </w:r>
            <w:r>
              <w:t xml:space="preserve"> </w:t>
            </w:r>
            <w:r w:rsidRPr="00752EB9">
              <w:t>„Sporto dėžutės“</w:t>
            </w:r>
          </w:p>
        </w:tc>
        <w:tc>
          <w:tcPr>
            <w:tcW w:w="3395" w:type="dxa"/>
          </w:tcPr>
          <w:p w:rsidR="009344DD" w:rsidRDefault="002D5CB5" w:rsidP="0022438C">
            <w:r>
              <w:t>1710</w:t>
            </w:r>
            <w:r w:rsidR="00752EB9">
              <w:t>,00 Eur</w:t>
            </w:r>
          </w:p>
        </w:tc>
      </w:tr>
      <w:tr w:rsidR="009344DD" w:rsidTr="00DF6748">
        <w:trPr>
          <w:trHeight w:val="436"/>
        </w:trPr>
        <w:tc>
          <w:tcPr>
            <w:tcW w:w="960" w:type="dxa"/>
            <w:gridSpan w:val="2"/>
          </w:tcPr>
          <w:p w:rsidR="009344DD" w:rsidRDefault="002D5CB5" w:rsidP="0022438C">
            <w:r>
              <w:t>4</w:t>
            </w:r>
            <w:r w:rsidR="009344DD">
              <w:t>.</w:t>
            </w:r>
          </w:p>
        </w:tc>
        <w:tc>
          <w:tcPr>
            <w:tcW w:w="5833" w:type="dxa"/>
            <w:gridSpan w:val="2"/>
          </w:tcPr>
          <w:p w:rsidR="00752EB9" w:rsidRPr="00752EB9" w:rsidRDefault="00752EB9" w:rsidP="00752EB9">
            <w:pPr>
              <w:rPr>
                <w:szCs w:val="20"/>
              </w:rPr>
            </w:pPr>
            <w:r w:rsidRPr="00752EB9">
              <w:rPr>
                <w:szCs w:val="20"/>
              </w:rPr>
              <w:t xml:space="preserve">Asociacijos „Plungės iniciatyvinė grupė“ projektui „Mindėėė‘22“ </w:t>
            </w:r>
          </w:p>
          <w:p w:rsidR="009344DD" w:rsidRDefault="009344DD" w:rsidP="0022438C">
            <w:pPr>
              <w:jc w:val="both"/>
              <w:rPr>
                <w:szCs w:val="20"/>
              </w:rPr>
            </w:pPr>
          </w:p>
        </w:tc>
        <w:tc>
          <w:tcPr>
            <w:tcW w:w="3395" w:type="dxa"/>
          </w:tcPr>
          <w:p w:rsidR="009344DD" w:rsidRDefault="002D5CB5" w:rsidP="0022438C">
            <w:pPr>
              <w:jc w:val="both"/>
              <w:rPr>
                <w:szCs w:val="20"/>
              </w:rPr>
            </w:pPr>
            <w:r>
              <w:t>1944,00 Eur</w:t>
            </w: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2D5CB5" w:rsidP="0022438C">
            <w:r>
              <w:t>5</w:t>
            </w:r>
            <w:r w:rsidR="009344DD">
              <w:t>.</w:t>
            </w:r>
          </w:p>
        </w:tc>
        <w:tc>
          <w:tcPr>
            <w:tcW w:w="5833" w:type="dxa"/>
            <w:gridSpan w:val="2"/>
          </w:tcPr>
          <w:p w:rsidR="009344DD" w:rsidRPr="00320B26" w:rsidRDefault="002D5CB5" w:rsidP="002243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Asociacijos „Plungės skautai“ projektui „Kartą skautas – visad skautas“</w:t>
            </w:r>
          </w:p>
        </w:tc>
        <w:tc>
          <w:tcPr>
            <w:tcW w:w="3395" w:type="dxa"/>
          </w:tcPr>
          <w:p w:rsidR="009344DD" w:rsidRDefault="00AF779E" w:rsidP="002243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1017,00 Eur</w:t>
            </w:r>
          </w:p>
        </w:tc>
      </w:tr>
      <w:tr w:rsidR="009344DD" w:rsidTr="00DF6748">
        <w:tc>
          <w:tcPr>
            <w:tcW w:w="960" w:type="dxa"/>
            <w:gridSpan w:val="2"/>
          </w:tcPr>
          <w:p w:rsidR="009344DD" w:rsidRDefault="009344DD" w:rsidP="0022438C"/>
        </w:tc>
        <w:tc>
          <w:tcPr>
            <w:tcW w:w="5833" w:type="dxa"/>
            <w:gridSpan w:val="2"/>
          </w:tcPr>
          <w:p w:rsidR="009344DD" w:rsidRDefault="00AF779E" w:rsidP="00AF779E">
            <w:pPr>
              <w:tabs>
                <w:tab w:val="left" w:pos="4275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ab/>
              <w:t>Viso:</w:t>
            </w:r>
          </w:p>
        </w:tc>
        <w:tc>
          <w:tcPr>
            <w:tcW w:w="3395" w:type="dxa"/>
          </w:tcPr>
          <w:p w:rsidR="009344DD" w:rsidRDefault="00AF779E" w:rsidP="002243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7839,00 Eur</w:t>
            </w:r>
          </w:p>
        </w:tc>
      </w:tr>
      <w:tr w:rsidR="009344DD" w:rsidTr="00DF6748">
        <w:trPr>
          <w:trHeight w:val="299"/>
        </w:trPr>
        <w:tc>
          <w:tcPr>
            <w:tcW w:w="960" w:type="dxa"/>
            <w:gridSpan w:val="2"/>
          </w:tcPr>
          <w:p w:rsidR="009344DD" w:rsidRDefault="009344DD" w:rsidP="0022438C"/>
        </w:tc>
        <w:tc>
          <w:tcPr>
            <w:tcW w:w="5833" w:type="dxa"/>
            <w:gridSpan w:val="2"/>
          </w:tcPr>
          <w:p w:rsidR="009344DD" w:rsidRPr="00967C0B" w:rsidRDefault="00DF6748" w:rsidP="00967C0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Prekės ir </w:t>
            </w:r>
            <w:r w:rsidR="00967C0B" w:rsidRPr="00967C0B">
              <w:rPr>
                <w:b/>
                <w:sz w:val="32"/>
                <w:szCs w:val="32"/>
              </w:rPr>
              <w:t>Paslaugos</w:t>
            </w:r>
          </w:p>
        </w:tc>
        <w:tc>
          <w:tcPr>
            <w:tcW w:w="3395" w:type="dxa"/>
          </w:tcPr>
          <w:p w:rsidR="009344DD" w:rsidRDefault="009344DD" w:rsidP="0022438C">
            <w:pPr>
              <w:jc w:val="both"/>
              <w:rPr>
                <w:szCs w:val="20"/>
              </w:rPr>
            </w:pPr>
          </w:p>
        </w:tc>
      </w:tr>
      <w:tr w:rsidR="009344DD" w:rsidTr="00DF6748">
        <w:trPr>
          <w:trHeight w:val="285"/>
        </w:trPr>
        <w:tc>
          <w:tcPr>
            <w:tcW w:w="960" w:type="dxa"/>
            <w:gridSpan w:val="2"/>
          </w:tcPr>
          <w:p w:rsidR="009344DD" w:rsidRDefault="00967C0B" w:rsidP="0022438C">
            <w:r>
              <w:t>1.</w:t>
            </w:r>
          </w:p>
        </w:tc>
        <w:tc>
          <w:tcPr>
            <w:tcW w:w="5833" w:type="dxa"/>
            <w:gridSpan w:val="2"/>
          </w:tcPr>
          <w:p w:rsidR="009344DD" w:rsidRDefault="00967C0B" w:rsidP="00967C0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Skautiškos edukacinės paslaugos Mindėėė‘23 festivalio metu</w:t>
            </w:r>
          </w:p>
        </w:tc>
        <w:tc>
          <w:tcPr>
            <w:tcW w:w="3395" w:type="dxa"/>
          </w:tcPr>
          <w:p w:rsidR="009344DD" w:rsidRDefault="00967C0B" w:rsidP="002243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350,00 eur</w:t>
            </w:r>
          </w:p>
        </w:tc>
      </w:tr>
      <w:tr w:rsidR="00DF6748" w:rsidRPr="00144A8B" w:rsidTr="00DF6748">
        <w:tc>
          <w:tcPr>
            <w:tcW w:w="960" w:type="dxa"/>
            <w:gridSpan w:val="2"/>
          </w:tcPr>
          <w:p w:rsidR="00DF6748" w:rsidRPr="00144A8B" w:rsidRDefault="00DF6748" w:rsidP="00DF6748">
            <w:pPr>
              <w:rPr>
                <w:b/>
                <w:sz w:val="28"/>
                <w:szCs w:val="28"/>
              </w:rPr>
            </w:pPr>
          </w:p>
        </w:tc>
        <w:tc>
          <w:tcPr>
            <w:tcW w:w="5835" w:type="dxa"/>
            <w:gridSpan w:val="2"/>
          </w:tcPr>
          <w:p w:rsidR="00DF6748" w:rsidRPr="00DF6748" w:rsidRDefault="00DF6748" w:rsidP="00DF6748">
            <w:r w:rsidRPr="00DF6748">
              <w:t>Dalyvio mokestis dėl dalyvavimo Jaunimo vasaros akademijoje Kretingoje.</w:t>
            </w:r>
          </w:p>
        </w:tc>
        <w:tc>
          <w:tcPr>
            <w:tcW w:w="3393" w:type="dxa"/>
          </w:tcPr>
          <w:p w:rsidR="00DF6748" w:rsidRPr="00DF6748" w:rsidRDefault="00DF6748" w:rsidP="00DF6748">
            <w:r w:rsidRPr="00DF6748">
              <w:t>500,00 eur</w:t>
            </w:r>
          </w:p>
        </w:tc>
      </w:tr>
      <w:tr w:rsidR="009344DD" w:rsidRPr="00144A8B" w:rsidTr="0022438C">
        <w:trPr>
          <w:trHeight w:val="70"/>
        </w:trPr>
        <w:tc>
          <w:tcPr>
            <w:tcW w:w="945" w:type="dxa"/>
          </w:tcPr>
          <w:p w:rsidR="009344DD" w:rsidRPr="00144A8B" w:rsidRDefault="009344DD" w:rsidP="0022438C"/>
        </w:tc>
        <w:tc>
          <w:tcPr>
            <w:tcW w:w="5835" w:type="dxa"/>
            <w:gridSpan w:val="2"/>
          </w:tcPr>
          <w:p w:rsidR="009344DD" w:rsidRPr="00144A8B" w:rsidRDefault="009344DD" w:rsidP="0022438C"/>
        </w:tc>
        <w:tc>
          <w:tcPr>
            <w:tcW w:w="3408" w:type="dxa"/>
            <w:gridSpan w:val="2"/>
          </w:tcPr>
          <w:p w:rsidR="009344DD" w:rsidRPr="00144A8B" w:rsidRDefault="00DF6748" w:rsidP="0022438C">
            <w:r>
              <w:t>Viso: 90</w:t>
            </w:r>
            <w:r w:rsidR="00967C0B">
              <w:t>31.60 Eur</w:t>
            </w:r>
          </w:p>
        </w:tc>
      </w:tr>
    </w:tbl>
    <w:p w:rsidR="002D5CB5" w:rsidRPr="002D5CB5" w:rsidRDefault="002D5CB5" w:rsidP="002D5CB5">
      <w:pPr>
        <w:jc w:val="center"/>
        <w:rPr>
          <w:b/>
          <w:sz w:val="32"/>
          <w:szCs w:val="32"/>
        </w:rPr>
      </w:pPr>
      <w:r w:rsidRPr="002D5CB5">
        <w:rPr>
          <w:b/>
          <w:sz w:val="32"/>
          <w:szCs w:val="32"/>
        </w:rPr>
        <w:t>Plungės rajono savivaldybės Jaunimo reikalų</w:t>
      </w:r>
    </w:p>
    <w:p w:rsidR="00967C0B" w:rsidRDefault="002D5CB5" w:rsidP="002D5CB5">
      <w:pPr>
        <w:jc w:val="center"/>
        <w:rPr>
          <w:b/>
          <w:sz w:val="32"/>
          <w:szCs w:val="32"/>
        </w:rPr>
      </w:pPr>
      <w:r w:rsidRPr="002D5CB5">
        <w:rPr>
          <w:b/>
          <w:sz w:val="32"/>
          <w:szCs w:val="32"/>
        </w:rPr>
        <w:t>tarybos asignavimų išlaidos 2023 m.</w:t>
      </w:r>
      <w:bookmarkStart w:id="0" w:name="_GoBack"/>
      <w:bookmarkEnd w:id="0"/>
    </w:p>
    <w:p w:rsidR="00967C0B" w:rsidRPr="00967C0B" w:rsidRDefault="00967C0B" w:rsidP="00967C0B">
      <w:pPr>
        <w:rPr>
          <w:sz w:val="32"/>
          <w:szCs w:val="32"/>
        </w:rPr>
      </w:pPr>
    </w:p>
    <w:p w:rsidR="00967C0B" w:rsidRPr="00276707" w:rsidRDefault="00967C0B" w:rsidP="00967C0B">
      <w:pPr>
        <w:rPr>
          <w:sz w:val="28"/>
          <w:szCs w:val="28"/>
        </w:rPr>
      </w:pPr>
      <w:r w:rsidRPr="00276707">
        <w:rPr>
          <w:sz w:val="28"/>
          <w:szCs w:val="28"/>
        </w:rPr>
        <w:t>Jaunimo iniciatyvos ir projektai – 10 000 Eur</w:t>
      </w:r>
    </w:p>
    <w:p w:rsidR="00967C0B" w:rsidRPr="00276707" w:rsidRDefault="00967C0B" w:rsidP="00967C0B">
      <w:pPr>
        <w:rPr>
          <w:sz w:val="28"/>
          <w:szCs w:val="28"/>
        </w:rPr>
      </w:pPr>
      <w:r w:rsidRPr="00276707">
        <w:rPr>
          <w:sz w:val="28"/>
          <w:szCs w:val="28"/>
        </w:rPr>
        <w:t xml:space="preserve">Savanorystės finansavimas </w:t>
      </w:r>
      <w:r w:rsidR="00276707" w:rsidRPr="00276707">
        <w:rPr>
          <w:sz w:val="28"/>
          <w:szCs w:val="28"/>
        </w:rPr>
        <w:t>–</w:t>
      </w:r>
      <w:r w:rsidRPr="00276707">
        <w:rPr>
          <w:sz w:val="28"/>
          <w:szCs w:val="28"/>
        </w:rPr>
        <w:t xml:space="preserve"> 3</w:t>
      </w:r>
      <w:r w:rsidR="00276707" w:rsidRPr="00276707">
        <w:rPr>
          <w:sz w:val="28"/>
          <w:szCs w:val="28"/>
        </w:rPr>
        <w:t> </w:t>
      </w:r>
      <w:r w:rsidRPr="00276707">
        <w:rPr>
          <w:sz w:val="28"/>
          <w:szCs w:val="28"/>
        </w:rPr>
        <w:t>000</w:t>
      </w:r>
      <w:r w:rsidR="00276707" w:rsidRPr="00276707">
        <w:rPr>
          <w:sz w:val="28"/>
          <w:szCs w:val="28"/>
        </w:rPr>
        <w:t xml:space="preserve"> Eur</w:t>
      </w:r>
    </w:p>
    <w:p w:rsidR="00276707" w:rsidRPr="00276707" w:rsidRDefault="00276707" w:rsidP="00967C0B">
      <w:pPr>
        <w:rPr>
          <w:sz w:val="28"/>
          <w:szCs w:val="28"/>
        </w:rPr>
      </w:pPr>
      <w:r w:rsidRPr="00276707">
        <w:rPr>
          <w:sz w:val="28"/>
          <w:szCs w:val="28"/>
        </w:rPr>
        <w:t>Jaunimo vasaros užimtumas ir integracija į darbo rinką – 14 500 Eur</w:t>
      </w:r>
    </w:p>
    <w:p w:rsidR="00276707" w:rsidRPr="00276707" w:rsidRDefault="00276707" w:rsidP="00967C0B">
      <w:pPr>
        <w:rPr>
          <w:sz w:val="28"/>
          <w:szCs w:val="28"/>
        </w:rPr>
      </w:pPr>
      <w:r w:rsidRPr="00276707">
        <w:rPr>
          <w:sz w:val="28"/>
          <w:szCs w:val="28"/>
        </w:rPr>
        <w:t>Jaunimo politikos kūrimui ir įgyvendinimui Plungės r. 7 000 Eur</w:t>
      </w:r>
    </w:p>
    <w:p w:rsidR="00967C0B" w:rsidRPr="00967C0B" w:rsidRDefault="00276707" w:rsidP="00276707">
      <w:pPr>
        <w:tabs>
          <w:tab w:val="left" w:pos="4305"/>
        </w:tabs>
        <w:rPr>
          <w:sz w:val="32"/>
          <w:szCs w:val="32"/>
        </w:rPr>
      </w:pPr>
      <w:r w:rsidRPr="00276707">
        <w:rPr>
          <w:sz w:val="28"/>
          <w:szCs w:val="28"/>
        </w:rPr>
        <w:tab/>
      </w:r>
    </w:p>
    <w:p w:rsidR="00537135" w:rsidRPr="00967C0B" w:rsidRDefault="00537135" w:rsidP="00967C0B">
      <w:pPr>
        <w:rPr>
          <w:sz w:val="32"/>
          <w:szCs w:val="32"/>
        </w:rPr>
      </w:pPr>
    </w:p>
    <w:sectPr w:rsidR="00537135" w:rsidRPr="00967C0B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DD"/>
    <w:rsid w:val="00276707"/>
    <w:rsid w:val="002D5CB5"/>
    <w:rsid w:val="00537135"/>
    <w:rsid w:val="00752EB9"/>
    <w:rsid w:val="009344DD"/>
    <w:rsid w:val="00967C0B"/>
    <w:rsid w:val="00AF779E"/>
    <w:rsid w:val="00D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344D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34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344D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34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43999006</Template>
  <TotalTime>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Jurga Venckuvienė</dc:creator>
  <cp:lastModifiedBy>Jurga Venckuvienė</cp:lastModifiedBy>
  <cp:revision>3</cp:revision>
  <dcterms:created xsi:type="dcterms:W3CDTF">2023-07-17T11:03:00Z</dcterms:created>
  <dcterms:modified xsi:type="dcterms:W3CDTF">2023-07-17T11:07:00Z</dcterms:modified>
</cp:coreProperties>
</file>