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42623" w14:textId="3336EE68" w:rsidR="00E82415" w:rsidRDefault="00E82415" w:rsidP="00E82415">
      <w:pPr>
        <w:rPr>
          <w:b/>
          <w:szCs w:val="24"/>
        </w:rPr>
      </w:pPr>
      <w:r>
        <w:rPr>
          <w:b/>
          <w:noProof/>
          <w:sz w:val="28"/>
          <w:szCs w:val="28"/>
          <w:lang w:eastAsia="lt-LT"/>
        </w:rPr>
        <w:drawing>
          <wp:anchor distT="0" distB="180340" distL="114300" distR="114300" simplePos="0" relativeHeight="251659264" behindDoc="1" locked="0" layoutInCell="0" allowOverlap="1" wp14:anchorId="20FB08D0" wp14:editId="052318E3">
            <wp:simplePos x="0" y="0"/>
            <wp:positionH relativeFrom="margin">
              <wp:align>center</wp:align>
            </wp:positionH>
            <wp:positionV relativeFrom="paragraph">
              <wp:posOffset>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915A59" w14:textId="2835CE45" w:rsidR="00C8483D" w:rsidRDefault="00C8483D" w:rsidP="00C8483D">
      <w:pPr>
        <w:jc w:val="center"/>
        <w:rPr>
          <w:b/>
          <w:sz w:val="28"/>
        </w:rPr>
      </w:pPr>
      <w:r>
        <w:rPr>
          <w:b/>
          <w:sz w:val="28"/>
        </w:rPr>
        <w:t>PLUNGĖS RAJONO SAVIVALDYBĖS</w:t>
      </w:r>
    </w:p>
    <w:p w14:paraId="6C43D0C9" w14:textId="77777777" w:rsidR="00C8483D" w:rsidRDefault="00C8483D" w:rsidP="00C8483D">
      <w:pPr>
        <w:jc w:val="center"/>
        <w:rPr>
          <w:b/>
          <w:sz w:val="28"/>
        </w:rPr>
      </w:pPr>
      <w:r w:rsidRPr="001E4CC2">
        <w:rPr>
          <w:b/>
          <w:sz w:val="28"/>
        </w:rPr>
        <w:t>TARYBA</w:t>
      </w:r>
    </w:p>
    <w:p w14:paraId="00ADA1AA" w14:textId="77777777" w:rsidR="00C8483D" w:rsidRPr="001E4CC2" w:rsidRDefault="00C8483D" w:rsidP="00C8483D">
      <w:pPr>
        <w:jc w:val="center"/>
        <w:rPr>
          <w:b/>
        </w:rPr>
      </w:pPr>
    </w:p>
    <w:p w14:paraId="201FA6F0" w14:textId="77777777" w:rsidR="00C8483D" w:rsidRDefault="00C8483D" w:rsidP="00C8483D">
      <w:pPr>
        <w:jc w:val="center"/>
        <w:rPr>
          <w:rStyle w:val="Komentaronuoroda"/>
          <w:b/>
          <w:sz w:val="28"/>
        </w:rPr>
      </w:pPr>
      <w:r>
        <w:rPr>
          <w:rStyle w:val="Komentaronuoroda"/>
          <w:b/>
          <w:sz w:val="28"/>
        </w:rPr>
        <w:t>SPRENDIMAS</w:t>
      </w:r>
    </w:p>
    <w:p w14:paraId="79541728" w14:textId="77777777" w:rsidR="00C8483D" w:rsidRDefault="00C8483D" w:rsidP="00C8483D">
      <w:pPr>
        <w:jc w:val="center"/>
        <w:rPr>
          <w:caps/>
        </w:rPr>
      </w:pPr>
      <w:r>
        <w:rPr>
          <w:b/>
          <w:bCs/>
          <w:caps/>
          <w:sz w:val="28"/>
          <w:szCs w:val="28"/>
        </w:rPr>
        <w:t>DĖL PLUNGĖS AKADEMIKO ADOLFO JUCIO PROGIMNAZIJOS NUOSTATŲ PATVIRTINIMO</w:t>
      </w:r>
    </w:p>
    <w:p w14:paraId="2A095A4C" w14:textId="77777777" w:rsidR="00C8483D" w:rsidRDefault="00C8483D" w:rsidP="00C8483D">
      <w:pPr>
        <w:jc w:val="center"/>
        <w:rPr>
          <w:rStyle w:val="Komentaronuoroda"/>
          <w:b/>
          <w:sz w:val="28"/>
        </w:rPr>
      </w:pPr>
    </w:p>
    <w:p w14:paraId="43D9E21C" w14:textId="3B659646" w:rsidR="00C8483D" w:rsidRDefault="00C8483D" w:rsidP="00C8483D">
      <w:pPr>
        <w:jc w:val="center"/>
        <w:rPr>
          <w:rStyle w:val="Komentaronuoroda"/>
          <w:b/>
          <w:sz w:val="28"/>
        </w:rPr>
      </w:pPr>
      <w:r w:rsidRPr="006048C6">
        <w:rPr>
          <w:rStyle w:val="Komentaronuoroda"/>
          <w:sz w:val="24"/>
          <w:szCs w:val="24"/>
        </w:rPr>
        <w:t>20</w:t>
      </w:r>
      <w:r>
        <w:rPr>
          <w:rStyle w:val="Komentaronuoroda"/>
          <w:sz w:val="24"/>
          <w:szCs w:val="24"/>
        </w:rPr>
        <w:t>23</w:t>
      </w:r>
      <w:r w:rsidRPr="006048C6">
        <w:rPr>
          <w:rStyle w:val="Komentaronuoroda"/>
          <w:sz w:val="24"/>
          <w:szCs w:val="24"/>
        </w:rPr>
        <w:t xml:space="preserve"> m. </w:t>
      </w:r>
      <w:r>
        <w:rPr>
          <w:rStyle w:val="Komentaronuoroda"/>
          <w:sz w:val="24"/>
          <w:szCs w:val="24"/>
        </w:rPr>
        <w:t xml:space="preserve">birželio 22 </w:t>
      </w:r>
      <w:r w:rsidRPr="006048C6">
        <w:rPr>
          <w:rStyle w:val="Komentaronuoroda"/>
          <w:sz w:val="24"/>
          <w:szCs w:val="24"/>
        </w:rPr>
        <w:t>d. Nr.</w:t>
      </w:r>
      <w:r w:rsidR="00A67238">
        <w:rPr>
          <w:rStyle w:val="Komentaronuoroda"/>
          <w:sz w:val="24"/>
          <w:szCs w:val="24"/>
        </w:rPr>
        <w:t xml:space="preserve"> T1-166</w:t>
      </w:r>
    </w:p>
    <w:p w14:paraId="18C43779" w14:textId="77777777" w:rsidR="00C8483D" w:rsidRDefault="00C8483D" w:rsidP="00C8483D">
      <w:pPr>
        <w:jc w:val="center"/>
        <w:rPr>
          <w:rStyle w:val="Komentaronuoroda"/>
          <w:sz w:val="24"/>
        </w:rPr>
      </w:pPr>
      <w:r>
        <w:rPr>
          <w:rStyle w:val="Komentaronuoroda"/>
          <w:sz w:val="24"/>
        </w:rPr>
        <w:t>Plungė</w:t>
      </w:r>
    </w:p>
    <w:p w14:paraId="3A90D4A1" w14:textId="77777777" w:rsidR="00C8483D" w:rsidRDefault="00C8483D" w:rsidP="00C8483D">
      <w:pPr>
        <w:jc w:val="center"/>
        <w:rPr>
          <w:rStyle w:val="Komentaronuoroda"/>
          <w:sz w:val="24"/>
        </w:rPr>
      </w:pPr>
    </w:p>
    <w:p w14:paraId="6139FCC1" w14:textId="5238228B" w:rsidR="00C8483D" w:rsidRDefault="00C8483D" w:rsidP="00A438CE">
      <w:pPr>
        <w:ind w:firstLine="720"/>
      </w:pPr>
      <w:r>
        <w:t xml:space="preserve">Vadovaudamasi Lietuvos Respublikos vietos savivaldos įstatymo 15 straipsnio </w:t>
      </w:r>
      <w:r w:rsidR="003A1568">
        <w:t>2</w:t>
      </w:r>
      <w:r>
        <w:t xml:space="preserve"> dalies 9 punktu, Lietuvos Respublikos biudžetinių įstaigų įstatymo 4 straipsnio 3 dalies 1 punktu</w:t>
      </w:r>
      <w:r w:rsidRPr="00207E6E">
        <w:t xml:space="preserve">, </w:t>
      </w:r>
      <w:r w:rsidR="003A1568">
        <w:t xml:space="preserve">Lietuvos Respublikos </w:t>
      </w:r>
      <w:r w:rsidRPr="00207E6E">
        <w:t>švietimo ir mokslo ministro 2011</w:t>
      </w:r>
      <w:r>
        <w:t xml:space="preserve"> m. birželio 29 d. įsakymu Nr. V-</w:t>
      </w:r>
      <w:r w:rsidRPr="00207E6E">
        <w:t xml:space="preserve">1164 „Dėl </w:t>
      </w:r>
      <w:r w:rsidR="001C03C5" w:rsidRPr="00A438CE">
        <w:t>N</w:t>
      </w:r>
      <w:r w:rsidRPr="00207E6E">
        <w:t>uostatų,</w:t>
      </w:r>
      <w:r>
        <w:t xml:space="preserve"> įstatų ar statutų įforminimo reikalavimų patvirtinimo“, Plungės rajono savivaldybės taryba </w:t>
      </w:r>
      <w:r>
        <w:rPr>
          <w:spacing w:val="40"/>
        </w:rPr>
        <w:t>nusprendžia</w:t>
      </w:r>
      <w:r>
        <w:t>:</w:t>
      </w:r>
    </w:p>
    <w:p w14:paraId="08A250E8" w14:textId="77777777" w:rsidR="00C8483D" w:rsidRDefault="00C8483D" w:rsidP="00A438CE">
      <w:pPr>
        <w:ind w:firstLine="720"/>
      </w:pPr>
      <w:r>
        <w:t>1. Patvirtinti Plungės akademiko Adolfo Jucio progimnazijos nuostatus (pridedama).</w:t>
      </w:r>
    </w:p>
    <w:p w14:paraId="5606911F" w14:textId="77777777" w:rsidR="00C8483D" w:rsidRDefault="00C8483D" w:rsidP="00A438CE">
      <w:pPr>
        <w:ind w:firstLine="720"/>
      </w:pPr>
      <w:r>
        <w:t xml:space="preserve">2. Įgalioti Plungės akademiko Adolfo Jucio progimnazijos direktorių </w:t>
      </w:r>
      <w:r w:rsidR="00771E4E">
        <w:t xml:space="preserve">arba jam nesat direktoriaus pavaduotoją ugdymui, </w:t>
      </w:r>
      <w:r>
        <w:t>įregistruot</w:t>
      </w:r>
      <w:r w:rsidR="00771E4E">
        <w:t>i nuostatus iki 2023</w:t>
      </w:r>
      <w:r>
        <w:t xml:space="preserve"> m. rugsėjo 1 d. teisės aktų nustatyta tvarka ir atlikti kitus su šiuo pavedimu susijusius veiksmus.</w:t>
      </w:r>
    </w:p>
    <w:p w14:paraId="54FA3EFB" w14:textId="77777777" w:rsidR="00C8483D" w:rsidRDefault="00C8483D" w:rsidP="00A438CE">
      <w:pPr>
        <w:tabs>
          <w:tab w:val="num" w:pos="-3261"/>
        </w:tabs>
        <w:ind w:firstLine="720"/>
      </w:pPr>
      <w:r>
        <w:t>3. Pripažinti netekusiu galios</w:t>
      </w:r>
      <w:r w:rsidRPr="00AE5D3C">
        <w:t xml:space="preserve"> </w:t>
      </w:r>
      <w:r>
        <w:t xml:space="preserve">Plungės </w:t>
      </w:r>
      <w:r w:rsidR="00EA337C">
        <w:t>rajono savivaldybės tarybos 2021</w:t>
      </w:r>
      <w:r>
        <w:t xml:space="preserve"> m. </w:t>
      </w:r>
      <w:r w:rsidR="00EA337C">
        <w:t xml:space="preserve">gegužės </w:t>
      </w:r>
      <w:r>
        <w:t>2</w:t>
      </w:r>
      <w:r w:rsidR="00EA337C">
        <w:t>7 d. sprendimą Nr. T1-137</w:t>
      </w:r>
      <w:r>
        <w:t xml:space="preserve"> „Dėl Plungės </w:t>
      </w:r>
      <w:r w:rsidR="00EA337C">
        <w:t>akademiko Adolfo Jucio progimnazijos</w:t>
      </w:r>
      <w:r>
        <w:t xml:space="preserve"> nuostatų patvirtinimo“ nuo naujų nuostatų įregistravimo Juridinių asmenų registre dienos. </w:t>
      </w:r>
    </w:p>
    <w:p w14:paraId="1F4F1288" w14:textId="77777777" w:rsidR="00C8483D" w:rsidRDefault="00C8483D" w:rsidP="00A438CE">
      <w:pPr>
        <w:ind w:firstLine="720"/>
      </w:pPr>
    </w:p>
    <w:p w14:paraId="37869BBC" w14:textId="77777777" w:rsidR="00C8483D" w:rsidRDefault="00C8483D" w:rsidP="00C8483D"/>
    <w:p w14:paraId="42115B35" w14:textId="0300F3C6" w:rsidR="00C8483D" w:rsidRDefault="00C8483D" w:rsidP="00C8483D">
      <w:pPr>
        <w:tabs>
          <w:tab w:val="left" w:pos="7938"/>
        </w:tabs>
      </w:pPr>
      <w:r w:rsidRPr="00C85C49">
        <w:t>Savivaldybės meras</w:t>
      </w:r>
      <w:r>
        <w:t xml:space="preserve"> </w:t>
      </w:r>
      <w:r w:rsidR="00E82415">
        <w:tab/>
        <w:t>Audrius Klišonis</w:t>
      </w:r>
      <w:r>
        <w:tab/>
      </w:r>
    </w:p>
    <w:p w14:paraId="2EE4C6EA" w14:textId="77777777" w:rsidR="00C8483D" w:rsidRDefault="00C8483D" w:rsidP="00C8483D"/>
    <w:p w14:paraId="19AFBD80" w14:textId="77777777" w:rsidR="00C8483D" w:rsidRDefault="00C8483D" w:rsidP="00C8483D"/>
    <w:p w14:paraId="06059DB6" w14:textId="77777777" w:rsidR="00C40EEB" w:rsidRDefault="00C40EEB" w:rsidP="00C8483D"/>
    <w:p w14:paraId="20800A2A" w14:textId="77777777" w:rsidR="00C40EEB" w:rsidRDefault="00C40EEB" w:rsidP="00C8483D"/>
    <w:p w14:paraId="6B12A5D4" w14:textId="77777777" w:rsidR="00C40EEB" w:rsidRDefault="00C40EEB" w:rsidP="00C8483D"/>
    <w:p w14:paraId="4570952D" w14:textId="77777777" w:rsidR="00C40EEB" w:rsidRDefault="00C40EEB" w:rsidP="00C8483D"/>
    <w:p w14:paraId="0B17AD34" w14:textId="77777777" w:rsidR="00C40EEB" w:rsidRDefault="00C40EEB" w:rsidP="00C8483D"/>
    <w:p w14:paraId="265C4CCE" w14:textId="77777777" w:rsidR="00C40EEB" w:rsidRDefault="00C40EEB" w:rsidP="00C8483D"/>
    <w:p w14:paraId="3DFB350E" w14:textId="77777777" w:rsidR="00C40EEB" w:rsidRDefault="00C40EEB" w:rsidP="00C8483D"/>
    <w:p w14:paraId="692F3918" w14:textId="77777777" w:rsidR="00C40EEB" w:rsidRDefault="00C40EEB" w:rsidP="00C8483D"/>
    <w:p w14:paraId="53AE33D8" w14:textId="77777777" w:rsidR="00C40EEB" w:rsidRDefault="00C40EEB" w:rsidP="00C8483D"/>
    <w:p w14:paraId="5D07D569" w14:textId="77777777" w:rsidR="00C40EEB" w:rsidRDefault="00C40EEB" w:rsidP="00C8483D"/>
    <w:p w14:paraId="10930539" w14:textId="77777777" w:rsidR="00C40EEB" w:rsidRDefault="00C40EEB" w:rsidP="00C8483D"/>
    <w:p w14:paraId="733C1AA5" w14:textId="77777777" w:rsidR="00C40EEB" w:rsidRDefault="00C40EEB" w:rsidP="00C8483D"/>
    <w:p w14:paraId="63D71BF5" w14:textId="77777777" w:rsidR="007739CF" w:rsidRDefault="007739CF" w:rsidP="00C8483D"/>
    <w:p w14:paraId="484C3829" w14:textId="77777777" w:rsidR="00C8483D" w:rsidRDefault="00C8483D" w:rsidP="00C8483D">
      <w:pPr>
        <w:ind w:firstLine="851"/>
        <w:jc w:val="right"/>
        <w:rPr>
          <w:rFonts w:eastAsia="Times New Roman" w:cs="Times New Roman"/>
          <w:color w:val="000000"/>
          <w:sz w:val="27"/>
          <w:szCs w:val="27"/>
          <w:lang w:eastAsia="lt-LT"/>
        </w:rPr>
      </w:pPr>
      <w:r>
        <w:br w:type="page"/>
      </w:r>
    </w:p>
    <w:p w14:paraId="2F13602D" w14:textId="77777777" w:rsidR="00935FD8" w:rsidRPr="00A438CE" w:rsidRDefault="007739CF" w:rsidP="00A438CE">
      <w:pPr>
        <w:ind w:left="5184"/>
        <w:jc w:val="center"/>
        <w:rPr>
          <w:rFonts w:eastAsia="Times New Roman" w:cs="Times New Roman"/>
          <w:color w:val="000000"/>
          <w:szCs w:val="24"/>
          <w:lang w:eastAsia="lt-LT"/>
        </w:rPr>
      </w:pPr>
      <w:r>
        <w:rPr>
          <w:rFonts w:eastAsia="Times New Roman" w:cs="Times New Roman"/>
          <w:color w:val="000000"/>
          <w:szCs w:val="24"/>
          <w:lang w:eastAsia="lt-LT"/>
        </w:rPr>
        <w:lastRenderedPageBreak/>
        <w:t xml:space="preserve">   </w:t>
      </w:r>
      <w:r w:rsidR="00935FD8" w:rsidRPr="00A438CE">
        <w:rPr>
          <w:rFonts w:eastAsia="Times New Roman" w:cs="Times New Roman"/>
          <w:color w:val="000000"/>
          <w:szCs w:val="24"/>
          <w:lang w:eastAsia="lt-LT"/>
        </w:rPr>
        <w:t>PATVIRTINTA</w:t>
      </w:r>
    </w:p>
    <w:p w14:paraId="155D6BAD" w14:textId="77777777" w:rsidR="00C40EEB" w:rsidRPr="00A438CE" w:rsidRDefault="00935FD8" w:rsidP="00A438CE">
      <w:pPr>
        <w:ind w:left="5184" w:firstLine="1296"/>
        <w:jc w:val="center"/>
        <w:rPr>
          <w:rFonts w:eastAsia="Times New Roman" w:cs="Times New Roman"/>
          <w:color w:val="000000"/>
          <w:szCs w:val="24"/>
          <w:lang w:eastAsia="lt-LT"/>
        </w:rPr>
      </w:pPr>
      <w:r w:rsidRPr="00A438CE">
        <w:rPr>
          <w:rFonts w:eastAsia="Times New Roman" w:cs="Times New Roman"/>
          <w:color w:val="000000"/>
          <w:szCs w:val="24"/>
          <w:lang w:eastAsia="lt-LT"/>
        </w:rPr>
        <w:t>Plungės rajono savivaldybės</w:t>
      </w:r>
    </w:p>
    <w:p w14:paraId="3BF890B5" w14:textId="77777777" w:rsidR="00C40EEB" w:rsidRPr="00A438CE" w:rsidRDefault="007739CF" w:rsidP="00A438CE">
      <w:pPr>
        <w:ind w:left="5184" w:firstLine="1296"/>
        <w:jc w:val="center"/>
        <w:rPr>
          <w:rFonts w:eastAsia="Times New Roman" w:cs="Times New Roman"/>
          <w:color w:val="000000"/>
          <w:szCs w:val="24"/>
          <w:lang w:eastAsia="lt-LT"/>
        </w:rPr>
      </w:pPr>
      <w:r>
        <w:rPr>
          <w:rFonts w:eastAsia="Times New Roman" w:cs="Times New Roman"/>
          <w:color w:val="000000"/>
          <w:szCs w:val="24"/>
          <w:lang w:eastAsia="lt-LT"/>
        </w:rPr>
        <w:t xml:space="preserve">   </w:t>
      </w:r>
      <w:r w:rsidR="00C40EEB" w:rsidRPr="00A438CE">
        <w:rPr>
          <w:rFonts w:eastAsia="Times New Roman" w:cs="Times New Roman"/>
          <w:color w:val="000000"/>
          <w:szCs w:val="24"/>
          <w:lang w:eastAsia="lt-LT"/>
        </w:rPr>
        <w:t>t</w:t>
      </w:r>
      <w:r w:rsidR="00935FD8" w:rsidRPr="00A438CE">
        <w:rPr>
          <w:rFonts w:eastAsia="Times New Roman" w:cs="Times New Roman"/>
          <w:color w:val="000000"/>
          <w:szCs w:val="24"/>
          <w:lang w:eastAsia="lt-LT"/>
        </w:rPr>
        <w:t>arybos</w:t>
      </w:r>
      <w:r w:rsidR="00C40EEB" w:rsidRPr="00A438CE">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202</w:t>
      </w:r>
      <w:r w:rsidR="00095C88" w:rsidRPr="00A438CE">
        <w:rPr>
          <w:rFonts w:eastAsia="Times New Roman" w:cs="Times New Roman"/>
          <w:color w:val="000000"/>
          <w:szCs w:val="24"/>
          <w:lang w:eastAsia="lt-LT"/>
        </w:rPr>
        <w:t>3</w:t>
      </w:r>
      <w:r w:rsidR="00935FD8" w:rsidRPr="00A438CE">
        <w:rPr>
          <w:rFonts w:eastAsia="Times New Roman" w:cs="Times New Roman"/>
          <w:color w:val="000000"/>
          <w:szCs w:val="24"/>
          <w:lang w:eastAsia="lt-LT"/>
        </w:rPr>
        <w:t xml:space="preserve"> m.</w:t>
      </w:r>
      <w:r w:rsidR="00C40EEB" w:rsidRPr="00A438CE">
        <w:rPr>
          <w:rFonts w:eastAsia="Times New Roman" w:cs="Times New Roman"/>
          <w:color w:val="000000"/>
          <w:szCs w:val="24"/>
          <w:lang w:eastAsia="lt-LT"/>
        </w:rPr>
        <w:t xml:space="preserve"> birželio </w:t>
      </w:r>
      <w:r>
        <w:rPr>
          <w:rFonts w:eastAsia="Times New Roman" w:cs="Times New Roman"/>
          <w:color w:val="000000"/>
          <w:szCs w:val="24"/>
          <w:lang w:eastAsia="lt-LT"/>
        </w:rPr>
        <w:t>22</w:t>
      </w:r>
      <w:r w:rsidR="00C40EEB" w:rsidRPr="00A438CE">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 xml:space="preserve">d. </w:t>
      </w:r>
    </w:p>
    <w:p w14:paraId="49D446D2" w14:textId="4691E36D" w:rsidR="00935FD8" w:rsidRPr="00A438CE" w:rsidRDefault="007739CF" w:rsidP="00A438CE">
      <w:pPr>
        <w:ind w:left="5184"/>
        <w:jc w:val="center"/>
        <w:rPr>
          <w:rFonts w:eastAsia="Times New Roman" w:cs="Times New Roman"/>
          <w:color w:val="000000"/>
          <w:szCs w:val="24"/>
          <w:lang w:eastAsia="lt-LT"/>
        </w:rPr>
      </w:pPr>
      <w:r>
        <w:rPr>
          <w:rFonts w:eastAsia="Times New Roman" w:cs="Times New Roman"/>
          <w:color w:val="000000"/>
          <w:szCs w:val="24"/>
          <w:lang w:eastAsia="lt-LT"/>
        </w:rPr>
        <w:t xml:space="preserve">    </w:t>
      </w:r>
      <w:r w:rsidR="00A67238">
        <w:rPr>
          <w:rFonts w:eastAsia="Times New Roman" w:cs="Times New Roman"/>
          <w:color w:val="000000"/>
          <w:szCs w:val="24"/>
          <w:lang w:eastAsia="lt-LT"/>
        </w:rPr>
        <w:t xml:space="preserve">       </w:t>
      </w:r>
      <w:bookmarkStart w:id="0" w:name="_GoBack"/>
      <w:bookmarkEnd w:id="0"/>
      <w:r>
        <w:rPr>
          <w:rFonts w:eastAsia="Times New Roman" w:cs="Times New Roman"/>
          <w:color w:val="000000"/>
          <w:szCs w:val="24"/>
          <w:lang w:eastAsia="lt-LT"/>
        </w:rPr>
        <w:t xml:space="preserve"> </w:t>
      </w:r>
      <w:r w:rsidR="00935FD8" w:rsidRPr="00A438CE">
        <w:rPr>
          <w:rFonts w:eastAsia="Times New Roman" w:cs="Times New Roman"/>
          <w:color w:val="000000"/>
          <w:szCs w:val="24"/>
          <w:lang w:eastAsia="lt-LT"/>
        </w:rPr>
        <w:t>sprendimu Nr. T1-</w:t>
      </w:r>
      <w:r w:rsidR="00A67238">
        <w:rPr>
          <w:rFonts w:eastAsia="Times New Roman" w:cs="Times New Roman"/>
          <w:color w:val="000000"/>
          <w:szCs w:val="24"/>
          <w:lang w:eastAsia="lt-LT"/>
        </w:rPr>
        <w:t>166</w:t>
      </w:r>
    </w:p>
    <w:p w14:paraId="6FADC2AC" w14:textId="77777777" w:rsidR="00935FD8" w:rsidRPr="00D201D6" w:rsidRDefault="00935FD8" w:rsidP="00066834">
      <w:pPr>
        <w:ind w:firstLine="851"/>
        <w:jc w:val="left"/>
        <w:rPr>
          <w:rFonts w:eastAsia="Times New Roman" w:cs="Times New Roman"/>
          <w:color w:val="000000"/>
          <w:sz w:val="27"/>
          <w:szCs w:val="27"/>
          <w:lang w:eastAsia="lt-LT"/>
        </w:rPr>
      </w:pPr>
      <w:r w:rsidRPr="00D201D6">
        <w:rPr>
          <w:rFonts w:eastAsia="Times New Roman" w:cs="Times New Roman"/>
          <w:color w:val="000000"/>
          <w:sz w:val="27"/>
          <w:szCs w:val="27"/>
          <w:lang w:eastAsia="lt-LT"/>
        </w:rPr>
        <w:t> </w:t>
      </w:r>
    </w:p>
    <w:p w14:paraId="78123F43" w14:textId="77777777" w:rsidR="00935FD8" w:rsidRPr="00A438CE" w:rsidRDefault="00935FD8" w:rsidP="00A438CE">
      <w:pPr>
        <w:ind w:firstLine="720"/>
        <w:jc w:val="center"/>
        <w:rPr>
          <w:rFonts w:eastAsia="Times New Roman" w:cs="Times New Roman"/>
          <w:color w:val="000000"/>
          <w:szCs w:val="24"/>
          <w:lang w:eastAsia="lt-LT"/>
        </w:rPr>
      </w:pPr>
      <w:r w:rsidRPr="00A438CE">
        <w:rPr>
          <w:rFonts w:eastAsia="Times New Roman" w:cs="Times New Roman"/>
          <w:b/>
          <w:bCs/>
          <w:color w:val="000000"/>
          <w:szCs w:val="24"/>
          <w:lang w:eastAsia="lt-LT"/>
        </w:rPr>
        <w:t>PLUNGĖS AKADEMIKO ADOLFO JUCIO PROGIMNAZIJOS</w:t>
      </w:r>
    </w:p>
    <w:p w14:paraId="6F11D410" w14:textId="77777777" w:rsidR="00935FD8" w:rsidRPr="00A438CE" w:rsidRDefault="00935FD8" w:rsidP="00A438CE">
      <w:pPr>
        <w:ind w:firstLine="720"/>
        <w:jc w:val="center"/>
        <w:rPr>
          <w:rFonts w:eastAsia="Times New Roman" w:cs="Times New Roman"/>
          <w:color w:val="000000"/>
          <w:szCs w:val="24"/>
          <w:lang w:eastAsia="lt-LT"/>
        </w:rPr>
      </w:pPr>
      <w:r w:rsidRPr="00A438CE">
        <w:rPr>
          <w:rFonts w:eastAsia="Times New Roman" w:cs="Times New Roman"/>
          <w:b/>
          <w:bCs/>
          <w:color w:val="000000"/>
          <w:szCs w:val="24"/>
          <w:lang w:eastAsia="lt-LT"/>
        </w:rPr>
        <w:t>NUOSTATAI</w:t>
      </w:r>
    </w:p>
    <w:p w14:paraId="1A016B37" w14:textId="77777777" w:rsidR="00935FD8" w:rsidRPr="00D201D6" w:rsidRDefault="00935FD8" w:rsidP="00066834">
      <w:pPr>
        <w:ind w:firstLine="851"/>
        <w:jc w:val="left"/>
        <w:rPr>
          <w:rFonts w:eastAsia="Times New Roman" w:cs="Times New Roman"/>
          <w:color w:val="000000"/>
          <w:sz w:val="27"/>
          <w:szCs w:val="27"/>
          <w:lang w:eastAsia="lt-LT"/>
        </w:rPr>
      </w:pPr>
      <w:r w:rsidRPr="00D201D6">
        <w:rPr>
          <w:rFonts w:eastAsia="Times New Roman" w:cs="Times New Roman"/>
          <w:color w:val="000000"/>
          <w:sz w:val="23"/>
          <w:szCs w:val="23"/>
          <w:lang w:eastAsia="lt-LT"/>
        </w:rPr>
        <w:t> </w:t>
      </w:r>
    </w:p>
    <w:p w14:paraId="437AEB21" w14:textId="77777777" w:rsidR="007739CF" w:rsidRDefault="00935FD8" w:rsidP="00A438CE">
      <w:pPr>
        <w:ind w:firstLine="720"/>
        <w:jc w:val="center"/>
        <w:rPr>
          <w:rFonts w:eastAsia="Times New Roman" w:cs="Times New Roman"/>
          <w:b/>
          <w:bCs/>
          <w:color w:val="000000"/>
          <w:szCs w:val="24"/>
          <w:lang w:eastAsia="lt-LT"/>
        </w:rPr>
      </w:pPr>
      <w:bookmarkStart w:id="1" w:name="part_73bd967f6e744ac1bf65b120c66e8161"/>
      <w:bookmarkEnd w:id="1"/>
      <w:r w:rsidRPr="00D201D6">
        <w:rPr>
          <w:rFonts w:eastAsia="Times New Roman" w:cs="Times New Roman"/>
          <w:b/>
          <w:bCs/>
          <w:color w:val="000000"/>
          <w:szCs w:val="24"/>
          <w:lang w:eastAsia="lt-LT"/>
        </w:rPr>
        <w:t>I</w:t>
      </w:r>
      <w:r w:rsidR="007739CF">
        <w:rPr>
          <w:rFonts w:eastAsia="Times New Roman" w:cs="Times New Roman"/>
          <w:b/>
          <w:bCs/>
          <w:color w:val="000000"/>
          <w:szCs w:val="24"/>
          <w:lang w:eastAsia="lt-LT"/>
        </w:rPr>
        <w:t xml:space="preserve"> SKYRIUS</w:t>
      </w:r>
    </w:p>
    <w:p w14:paraId="5D9B3C22" w14:textId="77777777" w:rsidR="00935FD8" w:rsidRPr="00D201D6" w:rsidRDefault="00935FD8" w:rsidP="00A438CE">
      <w:pPr>
        <w:ind w:firstLine="720"/>
        <w:jc w:val="center"/>
        <w:rPr>
          <w:rFonts w:eastAsia="Times New Roman" w:cs="Times New Roman"/>
          <w:color w:val="000000"/>
          <w:szCs w:val="24"/>
          <w:lang w:eastAsia="lt-LT"/>
        </w:rPr>
      </w:pPr>
      <w:r w:rsidRPr="00D201D6">
        <w:rPr>
          <w:rFonts w:eastAsia="Times New Roman" w:cs="Times New Roman"/>
          <w:b/>
          <w:bCs/>
          <w:color w:val="000000"/>
          <w:szCs w:val="24"/>
          <w:lang w:eastAsia="lt-LT"/>
        </w:rPr>
        <w:t>BENDROSIOS NUOSTATOS</w:t>
      </w:r>
    </w:p>
    <w:p w14:paraId="275EDAD1" w14:textId="77777777" w:rsidR="00935FD8" w:rsidRPr="00D201D6" w:rsidRDefault="00935FD8" w:rsidP="00066834">
      <w:pPr>
        <w:ind w:firstLine="851"/>
        <w:rPr>
          <w:rFonts w:eastAsia="Times New Roman" w:cs="Times New Roman"/>
          <w:color w:val="000000"/>
          <w:szCs w:val="24"/>
          <w:lang w:eastAsia="lt-LT"/>
        </w:rPr>
      </w:pPr>
      <w:r w:rsidRPr="00D201D6">
        <w:rPr>
          <w:rFonts w:eastAsia="Times New Roman" w:cs="Times New Roman"/>
          <w:color w:val="000000"/>
          <w:szCs w:val="24"/>
          <w:lang w:eastAsia="lt-LT"/>
        </w:rPr>
        <w:t> </w:t>
      </w:r>
    </w:p>
    <w:p w14:paraId="7CFD3E11" w14:textId="77777777" w:rsidR="00935FD8" w:rsidRPr="00C124B4" w:rsidRDefault="00935FD8" w:rsidP="00A438CE">
      <w:pPr>
        <w:ind w:firstLine="720"/>
        <w:rPr>
          <w:rFonts w:eastAsia="Times New Roman" w:cs="Times New Roman"/>
          <w:color w:val="000000"/>
          <w:szCs w:val="24"/>
          <w:lang w:eastAsia="lt-LT"/>
        </w:rPr>
      </w:pPr>
      <w:bookmarkStart w:id="2" w:name="part_efbeb52e086b4925b1fc37bb3054a0e4"/>
      <w:bookmarkEnd w:id="2"/>
      <w:r w:rsidRPr="00C124B4">
        <w:rPr>
          <w:rFonts w:eastAsia="Times New Roman" w:cs="Times New Roman"/>
          <w:color w:val="000000"/>
          <w:szCs w:val="24"/>
          <w:lang w:eastAsia="lt-LT"/>
        </w:rPr>
        <w:t>1. Plungės akademiko Adolfo Jucio progimnazijos</w:t>
      </w:r>
      <w:r w:rsidRPr="00C124B4">
        <w:rPr>
          <w:rFonts w:eastAsia="Times New Roman" w:cs="Times New Roman"/>
          <w:color w:val="FF0000"/>
          <w:szCs w:val="24"/>
          <w:lang w:eastAsia="lt-LT"/>
        </w:rPr>
        <w:t> </w:t>
      </w:r>
      <w:r w:rsidRPr="00C124B4">
        <w:rPr>
          <w:rFonts w:eastAsia="Times New Roman" w:cs="Times New Roman"/>
          <w:color w:val="000000"/>
          <w:szCs w:val="24"/>
          <w:lang w:eastAsia="lt-LT"/>
        </w:rPr>
        <w:t xml:space="preserve">nuostatai (toliau – Nuostatai) reglamentuoja Plungės akademiko Adolfo Jucio progimnazijos (toliau – </w:t>
      </w:r>
      <w:r w:rsidR="006938A5" w:rsidRPr="00C124B4">
        <w:rPr>
          <w:rFonts w:eastAsia="Times New Roman" w:cs="Times New Roman"/>
          <w:color w:val="000000"/>
          <w:szCs w:val="24"/>
          <w:lang w:eastAsia="lt-LT"/>
        </w:rPr>
        <w:t>mokykla</w:t>
      </w:r>
      <w:r w:rsidRPr="00C124B4">
        <w:rPr>
          <w:rFonts w:eastAsia="Times New Roman" w:cs="Times New Roman"/>
          <w:color w:val="000000"/>
          <w:szCs w:val="24"/>
          <w:lang w:eastAsia="lt-LT"/>
        </w:rPr>
        <w:t xml:space="preserve">) teisinę formą, priklausomybę, savininką, savininko teises ir pareigas įgyvendinančią instituciją, buveinę,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grupę, tipą, pagrindinę paskirtį, mokymo kalbą ir mokymo formas, vykdomas švietimo programas, veiklos teisinį pagrindą, sritį, rūšis, tikslą, uždavinius, funkcijas, mokymosi pasiekimus įteisinančių dokumentų išdavimą,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teises ir pareigas, veiklos organizavimą ir valdymą, savivaldą, darbuotojų priėmimą į darbą, jų darbo apmokėjimo tvarką ir atestaciją, lėšų šaltinius, jų naudojimo tvarką ir finansinės veiklos kontrolę, </w:t>
      </w:r>
      <w:r w:rsidRPr="00C124B4">
        <w:rPr>
          <w:rFonts w:eastAsia="Times New Roman" w:cs="Times New Roman"/>
          <w:szCs w:val="24"/>
          <w:lang w:eastAsia="lt-LT"/>
        </w:rPr>
        <w:t>mokyklos veiklos priežiūrą</w:t>
      </w:r>
      <w:r w:rsidRPr="00C124B4">
        <w:rPr>
          <w:rFonts w:eastAsia="Times New Roman" w:cs="Times New Roman"/>
          <w:color w:val="000000"/>
          <w:szCs w:val="24"/>
          <w:lang w:eastAsia="lt-LT"/>
        </w:rPr>
        <w:t>, mokyklos reorganizavimo, likvidavimo ar pertvarkymo tvarką. </w:t>
      </w:r>
    </w:p>
    <w:p w14:paraId="1A431095" w14:textId="77777777" w:rsidR="00935FD8" w:rsidRPr="00C124B4" w:rsidRDefault="00935FD8" w:rsidP="00A438CE">
      <w:pPr>
        <w:ind w:firstLine="720"/>
        <w:rPr>
          <w:rFonts w:eastAsia="Times New Roman" w:cs="Times New Roman"/>
          <w:color w:val="000000"/>
          <w:szCs w:val="24"/>
          <w:lang w:eastAsia="lt-LT"/>
        </w:rPr>
      </w:pPr>
      <w:bookmarkStart w:id="3" w:name="part_885e0aafc3f7491ea2a4a5c5799a58dd"/>
      <w:bookmarkEnd w:id="3"/>
      <w:r w:rsidRPr="00C124B4">
        <w:rPr>
          <w:rFonts w:eastAsia="Times New Roman" w:cs="Times New Roman"/>
          <w:color w:val="000000"/>
          <w:szCs w:val="24"/>
          <w:lang w:eastAsia="lt-LT"/>
        </w:rPr>
        <w:t xml:space="preserve">2.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oficialusis pavadinimas – Plungės akademiko Adolfo Jucio progimnazija, trumpasis pavadinimas – akademiko Adolfo Jucio progimnazija.</w:t>
      </w:r>
    </w:p>
    <w:p w14:paraId="19DFE817" w14:textId="77777777" w:rsidR="00935FD8" w:rsidRPr="00C124B4" w:rsidRDefault="00935FD8" w:rsidP="00A438CE">
      <w:pPr>
        <w:ind w:firstLine="720"/>
        <w:rPr>
          <w:rFonts w:eastAsia="Times New Roman" w:cs="Times New Roman"/>
          <w:color w:val="000000"/>
          <w:szCs w:val="24"/>
          <w:lang w:eastAsia="lt-LT"/>
        </w:rPr>
      </w:pPr>
      <w:bookmarkStart w:id="4" w:name="part_31ccb5a0c23749f6ad7ee0b479bc5a64"/>
      <w:bookmarkEnd w:id="4"/>
      <w:r w:rsidRPr="00C124B4">
        <w:rPr>
          <w:rFonts w:eastAsia="Times New Roman" w:cs="Times New Roman"/>
          <w:color w:val="000000"/>
          <w:szCs w:val="24"/>
          <w:lang w:eastAsia="lt-LT"/>
        </w:rPr>
        <w:t xml:space="preserve">3. </w:t>
      </w:r>
      <w:r w:rsidR="006938A5" w:rsidRPr="00C124B4">
        <w:rPr>
          <w:rFonts w:eastAsia="Times New Roman" w:cs="Times New Roman"/>
          <w:color w:val="000000"/>
          <w:szCs w:val="24"/>
          <w:lang w:eastAsia="lt-LT"/>
        </w:rPr>
        <w:t>Mokykla</w:t>
      </w:r>
      <w:r w:rsidRPr="00C124B4">
        <w:rPr>
          <w:rFonts w:eastAsia="Times New Roman" w:cs="Times New Roman"/>
          <w:color w:val="000000"/>
          <w:szCs w:val="24"/>
          <w:lang w:eastAsia="lt-LT"/>
        </w:rPr>
        <w:t xml:space="preserve"> įregistruota Juridinių asmenų registre, kodas 191130079.</w:t>
      </w:r>
    </w:p>
    <w:p w14:paraId="3DD78A87" w14:textId="77777777" w:rsidR="00935FD8" w:rsidRPr="00C124B4" w:rsidRDefault="00935FD8" w:rsidP="00A438CE">
      <w:pPr>
        <w:ind w:firstLine="720"/>
        <w:rPr>
          <w:rFonts w:eastAsia="Times New Roman" w:cs="Times New Roman"/>
          <w:color w:val="000000"/>
          <w:szCs w:val="24"/>
          <w:lang w:eastAsia="lt-LT"/>
        </w:rPr>
      </w:pPr>
      <w:bookmarkStart w:id="5" w:name="part_92f7eaab6ce44b5a813cb07dde03bcbc"/>
      <w:bookmarkEnd w:id="5"/>
      <w:r w:rsidRPr="00C124B4">
        <w:rPr>
          <w:rFonts w:eastAsia="Times New Roman" w:cs="Times New Roman"/>
          <w:color w:val="000000"/>
          <w:szCs w:val="24"/>
          <w:lang w:eastAsia="lt-LT"/>
        </w:rPr>
        <w:t>4. Mokykla įsteigta 1919 metais. 2018 m. kovo 29 d. Plungės rajono savivaldybės tarybos sprendimu Nr. T1-48 mokyklai suteiktas progimnazijos statusas.</w:t>
      </w:r>
    </w:p>
    <w:p w14:paraId="10EA4486" w14:textId="77777777" w:rsidR="00935FD8" w:rsidRPr="00C124B4" w:rsidRDefault="00935FD8" w:rsidP="00A438CE">
      <w:pPr>
        <w:ind w:firstLine="720"/>
        <w:rPr>
          <w:rFonts w:eastAsia="Times New Roman" w:cs="Times New Roman"/>
          <w:color w:val="000000"/>
          <w:szCs w:val="24"/>
          <w:lang w:eastAsia="lt-LT"/>
        </w:rPr>
      </w:pPr>
      <w:bookmarkStart w:id="6" w:name="part_10e5e5829159468b99c6550d066aafbd"/>
      <w:bookmarkEnd w:id="6"/>
      <w:r w:rsidRPr="00C124B4">
        <w:rPr>
          <w:rFonts w:eastAsia="Times New Roman" w:cs="Times New Roman"/>
          <w:color w:val="000000"/>
          <w:szCs w:val="24"/>
          <w:lang w:eastAsia="lt-LT"/>
        </w:rPr>
        <w:t xml:space="preserve">5.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teisinė forma ir priklausomybė – Plungės rajono savivaldybės biudžetinė įstaiga.</w:t>
      </w:r>
    </w:p>
    <w:p w14:paraId="0653763D" w14:textId="77777777" w:rsidR="00935FD8" w:rsidRPr="00C124B4" w:rsidRDefault="00935FD8" w:rsidP="00A438CE">
      <w:pPr>
        <w:ind w:firstLine="720"/>
        <w:rPr>
          <w:rFonts w:eastAsia="Times New Roman" w:cs="Times New Roman"/>
          <w:color w:val="000000"/>
          <w:szCs w:val="24"/>
          <w:lang w:eastAsia="lt-LT"/>
        </w:rPr>
      </w:pPr>
      <w:bookmarkStart w:id="7" w:name="part_268dae23aaf241ca8a2ca64b245c38cb"/>
      <w:bookmarkEnd w:id="7"/>
      <w:r w:rsidRPr="00C124B4">
        <w:rPr>
          <w:rFonts w:eastAsia="Times New Roman" w:cs="Times New Roman"/>
          <w:color w:val="000000"/>
          <w:szCs w:val="24"/>
          <w:lang w:eastAsia="lt-LT"/>
        </w:rPr>
        <w:t xml:space="preserve">6.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savininkas – Plungės rajono savivaldybė.</w:t>
      </w:r>
    </w:p>
    <w:p w14:paraId="4AEBC66B" w14:textId="6B88D607" w:rsidR="00935FD8"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7. </w:t>
      </w:r>
      <w:r w:rsidR="00935FD8" w:rsidRPr="00C124B4">
        <w:rPr>
          <w:rFonts w:eastAsia="Times New Roman" w:cs="Times New Roman"/>
          <w:color w:val="000000"/>
          <w:szCs w:val="24"/>
          <w:lang w:eastAsia="lt-LT"/>
        </w:rPr>
        <w:t xml:space="preserve">Savininko teises ir pareigas įgyvendinanti institucija – Plungės rajono savivaldybės </w:t>
      </w:r>
      <w:r w:rsidR="00935FD8" w:rsidRPr="007370E8">
        <w:rPr>
          <w:rFonts w:eastAsia="Times New Roman" w:cs="Times New Roman"/>
          <w:color w:val="000000"/>
          <w:szCs w:val="24"/>
          <w:lang w:eastAsia="lt-LT"/>
        </w:rPr>
        <w:t>taryba</w:t>
      </w:r>
      <w:r w:rsidR="003A1568">
        <w:rPr>
          <w:rFonts w:eastAsia="Times New Roman" w:cs="Times New Roman"/>
          <w:color w:val="000000"/>
          <w:szCs w:val="24"/>
          <w:lang w:eastAsia="lt-LT"/>
        </w:rPr>
        <w:t xml:space="preserve"> (toliau – Savivaldybės taryba)</w:t>
      </w:r>
      <w:r w:rsidR="00935FD8" w:rsidRPr="00C124B4">
        <w:rPr>
          <w:rFonts w:eastAsia="Times New Roman" w:cs="Times New Roman"/>
          <w:color w:val="000000"/>
          <w:szCs w:val="24"/>
          <w:lang w:eastAsia="lt-LT"/>
        </w:rPr>
        <w:t>, kuri:</w:t>
      </w:r>
    </w:p>
    <w:p w14:paraId="5227E2EB" w14:textId="77777777" w:rsidR="00935FD8" w:rsidRPr="00C124B4" w:rsidRDefault="00935FD8" w:rsidP="00A438CE">
      <w:pPr>
        <w:ind w:firstLine="720"/>
        <w:rPr>
          <w:rFonts w:eastAsia="Times New Roman" w:cs="Times New Roman"/>
          <w:color w:val="000000"/>
          <w:szCs w:val="24"/>
          <w:lang w:eastAsia="lt-LT"/>
        </w:rPr>
      </w:pPr>
      <w:bookmarkStart w:id="8" w:name="part_401403508583484aa81fdd55f612a7cd"/>
      <w:bookmarkEnd w:id="8"/>
      <w:r w:rsidRPr="00C124B4">
        <w:rPr>
          <w:rFonts w:eastAsia="Times New Roman" w:cs="Times New Roman"/>
          <w:color w:val="000000"/>
          <w:szCs w:val="24"/>
          <w:lang w:eastAsia="lt-LT"/>
        </w:rPr>
        <w:t xml:space="preserve">7.1. tvirtina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nuostatus;      </w:t>
      </w:r>
    </w:p>
    <w:p w14:paraId="5F39285C" w14:textId="77777777" w:rsidR="00935FD8" w:rsidRPr="00C124B4" w:rsidRDefault="00935FD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7.2. priima sprendimą dėl </w:t>
      </w:r>
      <w:r w:rsidR="006938A5"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buveinės pakeitimo;  </w:t>
      </w:r>
    </w:p>
    <w:p w14:paraId="2ECE4D34" w14:textId="77777777" w:rsidR="00935FD8" w:rsidRPr="00C124B4" w:rsidRDefault="005564FF" w:rsidP="00A438CE">
      <w:pPr>
        <w:ind w:firstLine="720"/>
        <w:rPr>
          <w:rFonts w:eastAsia="Times New Roman" w:cs="Times New Roman"/>
          <w:color w:val="000000"/>
          <w:szCs w:val="24"/>
          <w:lang w:eastAsia="lt-LT"/>
        </w:rPr>
      </w:pPr>
      <w:bookmarkStart w:id="9" w:name="part_e970049572d640fd9135d616e067b034"/>
      <w:bookmarkEnd w:id="9"/>
      <w:r w:rsidRPr="00C124B4">
        <w:rPr>
          <w:rFonts w:eastAsia="Times New Roman" w:cs="Times New Roman"/>
          <w:color w:val="000000"/>
          <w:szCs w:val="24"/>
          <w:lang w:eastAsia="lt-LT"/>
        </w:rPr>
        <w:t>7.</w:t>
      </w:r>
      <w:r w:rsidR="004321EA" w:rsidRPr="00C124B4">
        <w:rPr>
          <w:rFonts w:eastAsia="Times New Roman" w:cs="Times New Roman"/>
          <w:color w:val="000000"/>
          <w:szCs w:val="24"/>
          <w:lang w:eastAsia="lt-LT"/>
        </w:rPr>
        <w:t>3</w:t>
      </w:r>
      <w:r w:rsidR="00DA6777" w:rsidRPr="00C124B4">
        <w:rPr>
          <w:rFonts w:eastAsia="Times New Roman" w:cs="Times New Roman"/>
          <w:color w:val="000000"/>
          <w:szCs w:val="24"/>
          <w:lang w:eastAsia="lt-LT"/>
        </w:rPr>
        <w:t>.</w:t>
      </w:r>
      <w:r w:rsidR="00066834"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 xml:space="preserve">priima sprendimą dėl </w:t>
      </w:r>
      <w:r w:rsidR="00066834" w:rsidRPr="00C124B4">
        <w:rPr>
          <w:rFonts w:eastAsia="Times New Roman" w:cs="Times New Roman"/>
          <w:color w:val="000000"/>
          <w:szCs w:val="24"/>
          <w:lang w:eastAsia="lt-LT"/>
        </w:rPr>
        <w:t>mokyklos</w:t>
      </w:r>
      <w:r w:rsidR="00935FD8" w:rsidRPr="00C124B4">
        <w:rPr>
          <w:rFonts w:eastAsia="Times New Roman" w:cs="Times New Roman"/>
          <w:color w:val="000000"/>
          <w:szCs w:val="24"/>
          <w:lang w:eastAsia="lt-LT"/>
        </w:rPr>
        <w:t xml:space="preserve"> reorganizavimo, struktūros pertvarkos ar likvidavimo; </w:t>
      </w:r>
    </w:p>
    <w:p w14:paraId="3B74A06D" w14:textId="77777777" w:rsidR="00935FD8" w:rsidRPr="00C124B4" w:rsidRDefault="00935FD8" w:rsidP="00A438CE">
      <w:pPr>
        <w:ind w:firstLine="720"/>
        <w:rPr>
          <w:rFonts w:eastAsia="Times New Roman" w:cs="Times New Roman"/>
          <w:color w:val="000000"/>
          <w:szCs w:val="24"/>
          <w:lang w:eastAsia="lt-LT"/>
        </w:rPr>
      </w:pPr>
      <w:bookmarkStart w:id="10" w:name="part_f992a274df5a44009f0e7cd92ebfbc5e"/>
      <w:bookmarkEnd w:id="10"/>
      <w:r w:rsidRPr="00C124B4">
        <w:rPr>
          <w:rFonts w:eastAsia="Times New Roman" w:cs="Times New Roman"/>
          <w:color w:val="000000"/>
          <w:szCs w:val="24"/>
          <w:lang w:eastAsia="lt-LT"/>
        </w:rPr>
        <w:t>7</w:t>
      </w:r>
      <w:r w:rsidR="005564FF" w:rsidRPr="00C124B4">
        <w:rPr>
          <w:rFonts w:eastAsia="Times New Roman" w:cs="Times New Roman"/>
          <w:color w:val="000000"/>
          <w:szCs w:val="24"/>
          <w:lang w:eastAsia="lt-LT"/>
        </w:rPr>
        <w:t>.</w:t>
      </w:r>
      <w:r w:rsidR="004321EA" w:rsidRPr="00C124B4">
        <w:rPr>
          <w:rFonts w:eastAsia="Times New Roman" w:cs="Times New Roman"/>
          <w:color w:val="000000"/>
          <w:szCs w:val="24"/>
          <w:lang w:eastAsia="lt-LT"/>
        </w:rPr>
        <w:t>4</w:t>
      </w:r>
      <w:r w:rsidRPr="00C124B4">
        <w:rPr>
          <w:rFonts w:eastAsia="Times New Roman" w:cs="Times New Roman"/>
          <w:color w:val="000000"/>
          <w:szCs w:val="24"/>
          <w:lang w:eastAsia="lt-LT"/>
        </w:rPr>
        <w:t xml:space="preserve">. priima sprendimą dėl </w:t>
      </w:r>
      <w:r w:rsidR="00066834"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skyrių steigimo ir jų veiklos nutraukimo;   </w:t>
      </w:r>
    </w:p>
    <w:p w14:paraId="043B5BF4" w14:textId="77777777" w:rsidR="006938A5" w:rsidRPr="00C124B4" w:rsidRDefault="006938A5"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7.</w:t>
      </w:r>
      <w:r w:rsidR="004321EA" w:rsidRPr="00C124B4">
        <w:rPr>
          <w:rFonts w:eastAsia="Times New Roman" w:cs="Times New Roman"/>
          <w:color w:val="000000"/>
          <w:szCs w:val="24"/>
          <w:lang w:eastAsia="lt-LT"/>
        </w:rPr>
        <w:t>5</w:t>
      </w:r>
      <w:r w:rsidRPr="00C124B4">
        <w:rPr>
          <w:rFonts w:eastAsia="Times New Roman" w:cs="Times New Roman"/>
          <w:color w:val="000000"/>
          <w:szCs w:val="24"/>
          <w:lang w:eastAsia="lt-LT"/>
        </w:rPr>
        <w:t>. skiria ir atleidžia likvidatorių arba sudaro likvidacinę komisiją ir nutraukia jos įgaliojimus;</w:t>
      </w:r>
    </w:p>
    <w:p w14:paraId="744357C2" w14:textId="77777777" w:rsidR="00935FD8" w:rsidRPr="00C124B4" w:rsidRDefault="00935FD8" w:rsidP="00A438CE">
      <w:pPr>
        <w:ind w:firstLine="720"/>
        <w:rPr>
          <w:rFonts w:eastAsia="Times New Roman" w:cs="Times New Roman"/>
          <w:color w:val="000000"/>
          <w:szCs w:val="24"/>
          <w:lang w:eastAsia="lt-LT"/>
        </w:rPr>
      </w:pPr>
      <w:bookmarkStart w:id="11" w:name="part_fd87f05255bb4052a4c141dc021c8cc8"/>
      <w:bookmarkEnd w:id="11"/>
      <w:r w:rsidRPr="00C124B4">
        <w:rPr>
          <w:rFonts w:eastAsia="Times New Roman" w:cs="Times New Roman"/>
          <w:color w:val="000000"/>
          <w:szCs w:val="24"/>
          <w:lang w:eastAsia="lt-LT"/>
        </w:rPr>
        <w:t>7</w:t>
      </w:r>
      <w:r w:rsidR="006938A5" w:rsidRPr="00C124B4">
        <w:rPr>
          <w:rFonts w:eastAsia="Times New Roman" w:cs="Times New Roman"/>
          <w:color w:val="000000"/>
          <w:szCs w:val="24"/>
          <w:lang w:eastAsia="lt-LT"/>
        </w:rPr>
        <w:t>.</w:t>
      </w:r>
      <w:r w:rsidR="00C124B4">
        <w:rPr>
          <w:rFonts w:eastAsia="Times New Roman" w:cs="Times New Roman"/>
          <w:color w:val="000000"/>
          <w:szCs w:val="24"/>
          <w:lang w:eastAsia="lt-LT"/>
        </w:rPr>
        <w:t>6</w:t>
      </w:r>
      <w:r w:rsidR="006938A5"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sprendžia kitus Lietuvos Respublikos įstatymuose ir šiuose nuostatuose jos kompetencijai priskirtus klausimus.</w:t>
      </w:r>
    </w:p>
    <w:p w14:paraId="568AAF8D" w14:textId="77777777" w:rsidR="00935FD8" w:rsidRPr="00C124B4" w:rsidRDefault="00066834" w:rsidP="00A438CE">
      <w:pPr>
        <w:ind w:firstLine="720"/>
        <w:rPr>
          <w:rFonts w:eastAsia="Times New Roman" w:cs="Times New Roman"/>
          <w:color w:val="000000"/>
          <w:szCs w:val="24"/>
          <w:lang w:eastAsia="lt-LT"/>
        </w:rPr>
      </w:pPr>
      <w:bookmarkStart w:id="12" w:name="part_d852b05eb5f940afbdd5e253653d10d6"/>
      <w:bookmarkEnd w:id="12"/>
      <w:r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Mokyklos</w:t>
      </w:r>
      <w:r w:rsidR="00935FD8" w:rsidRPr="00C124B4">
        <w:rPr>
          <w:rFonts w:eastAsia="Times New Roman" w:cs="Times New Roman"/>
          <w:color w:val="000000"/>
          <w:szCs w:val="24"/>
          <w:lang w:eastAsia="lt-LT"/>
        </w:rPr>
        <w:t xml:space="preserve"> buveinė – A.</w:t>
      </w:r>
      <w:r w:rsidR="004157B4" w:rsidRPr="00C124B4">
        <w:rPr>
          <w:rFonts w:eastAsia="Times New Roman" w:cs="Times New Roman"/>
          <w:color w:val="000000"/>
          <w:szCs w:val="24"/>
          <w:lang w:eastAsia="lt-LT"/>
        </w:rPr>
        <w:t xml:space="preserve"> </w:t>
      </w:r>
      <w:r w:rsidR="0085473A" w:rsidRPr="00C124B4">
        <w:rPr>
          <w:rFonts w:eastAsia="Times New Roman" w:cs="Times New Roman"/>
          <w:color w:val="000000"/>
          <w:szCs w:val="24"/>
          <w:lang w:eastAsia="lt-LT"/>
        </w:rPr>
        <w:t>Vaišvilos g. 32, LT-</w:t>
      </w:r>
      <w:r w:rsidR="00935FD8" w:rsidRPr="00C124B4">
        <w:rPr>
          <w:rFonts w:eastAsia="Times New Roman" w:cs="Times New Roman"/>
          <w:color w:val="000000"/>
          <w:szCs w:val="24"/>
          <w:lang w:eastAsia="lt-LT"/>
        </w:rPr>
        <w:t>90127, Plungė.</w:t>
      </w:r>
    </w:p>
    <w:p w14:paraId="217D9AA7" w14:textId="77777777" w:rsidR="00935FD8" w:rsidRPr="00C124B4" w:rsidRDefault="00066834" w:rsidP="00A438CE">
      <w:pPr>
        <w:ind w:firstLine="720"/>
        <w:rPr>
          <w:rFonts w:eastAsia="Times New Roman" w:cs="Times New Roman"/>
          <w:color w:val="000000"/>
          <w:szCs w:val="24"/>
          <w:lang w:eastAsia="lt-LT"/>
        </w:rPr>
      </w:pPr>
      <w:bookmarkStart w:id="13" w:name="part_66afd4c4db8244ef8aeecdef62119edc"/>
      <w:bookmarkEnd w:id="13"/>
      <w:r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Institucijos</w:t>
      </w:r>
      <w:r w:rsidR="00935FD8" w:rsidRPr="00C124B4">
        <w:rPr>
          <w:rFonts w:eastAsia="Times New Roman" w:cs="Times New Roman"/>
          <w:color w:val="000000"/>
          <w:szCs w:val="24"/>
          <w:lang w:eastAsia="lt-LT"/>
        </w:rPr>
        <w:t xml:space="preserve"> grupė – bendrojo ugdymo mokykla.</w:t>
      </w:r>
    </w:p>
    <w:p w14:paraId="6AA2B7C1" w14:textId="77777777" w:rsidR="00935FD8" w:rsidRPr="00C124B4" w:rsidRDefault="00066834" w:rsidP="00A438CE">
      <w:pPr>
        <w:ind w:firstLine="720"/>
        <w:rPr>
          <w:rFonts w:eastAsia="Times New Roman" w:cs="Times New Roman"/>
          <w:color w:val="000000"/>
          <w:szCs w:val="24"/>
          <w:lang w:eastAsia="lt-LT"/>
        </w:rPr>
      </w:pPr>
      <w:bookmarkStart w:id="14" w:name="part_71868247714249d7b987759f46408f2e"/>
      <w:bookmarkEnd w:id="14"/>
      <w:r w:rsidRPr="00C124B4">
        <w:rPr>
          <w:rFonts w:eastAsia="Times New Roman" w:cs="Times New Roman"/>
          <w:color w:val="000000"/>
          <w:szCs w:val="24"/>
          <w:lang w:eastAsia="lt-LT"/>
        </w:rPr>
        <w:t>10</w:t>
      </w:r>
      <w:r w:rsidR="00935FD8" w:rsidRPr="00C124B4">
        <w:rPr>
          <w:rFonts w:eastAsia="Times New Roman" w:cs="Times New Roman"/>
          <w:color w:val="000000"/>
          <w:szCs w:val="24"/>
          <w:lang w:eastAsia="lt-LT"/>
        </w:rPr>
        <w:t xml:space="preserve">. </w:t>
      </w:r>
      <w:r w:rsidR="00DA6777" w:rsidRPr="00C124B4">
        <w:rPr>
          <w:rFonts w:eastAsia="Times New Roman" w:cs="Times New Roman"/>
          <w:color w:val="000000"/>
          <w:szCs w:val="24"/>
          <w:lang w:eastAsia="lt-LT"/>
        </w:rPr>
        <w:t>Institucijos</w:t>
      </w:r>
      <w:r w:rsidR="00935FD8" w:rsidRPr="00C124B4">
        <w:rPr>
          <w:rFonts w:eastAsia="Times New Roman" w:cs="Times New Roman"/>
          <w:color w:val="000000"/>
          <w:szCs w:val="24"/>
          <w:lang w:eastAsia="lt-LT"/>
        </w:rPr>
        <w:t xml:space="preserve"> tipas –  progimnazija.</w:t>
      </w:r>
    </w:p>
    <w:p w14:paraId="7F706510" w14:textId="77777777" w:rsidR="00935FD8" w:rsidRPr="00C124B4" w:rsidRDefault="00066834" w:rsidP="00A438CE">
      <w:pPr>
        <w:ind w:firstLine="720"/>
        <w:rPr>
          <w:rFonts w:eastAsia="Times New Roman" w:cs="Times New Roman"/>
          <w:color w:val="000000"/>
          <w:szCs w:val="24"/>
          <w:lang w:eastAsia="lt-LT"/>
        </w:rPr>
      </w:pPr>
      <w:bookmarkStart w:id="15" w:name="part_128beab6f665401b84f52fbf59e4b845"/>
      <w:bookmarkEnd w:id="15"/>
      <w:r w:rsidRPr="00C124B4">
        <w:rPr>
          <w:rFonts w:eastAsia="Times New Roman" w:cs="Times New Roman"/>
          <w:color w:val="000000"/>
          <w:szCs w:val="24"/>
          <w:lang w:eastAsia="lt-LT"/>
        </w:rPr>
        <w:t>11</w:t>
      </w:r>
      <w:r w:rsidR="00935FD8" w:rsidRPr="00C124B4">
        <w:rPr>
          <w:rFonts w:eastAsia="Times New Roman" w:cs="Times New Roman"/>
          <w:color w:val="000000"/>
          <w:szCs w:val="24"/>
          <w:lang w:eastAsia="lt-LT"/>
        </w:rPr>
        <w:t>. Pagrindinė paskirtis – bendrosios paskirties mokykla.</w:t>
      </w:r>
    </w:p>
    <w:p w14:paraId="15E223FB" w14:textId="77777777" w:rsidR="006938A5" w:rsidRPr="00C124B4" w:rsidRDefault="00066834" w:rsidP="00A438CE">
      <w:pPr>
        <w:ind w:firstLine="720"/>
        <w:rPr>
          <w:rFonts w:eastAsia="Times New Roman" w:cs="Times New Roman"/>
          <w:color w:val="000000"/>
          <w:szCs w:val="24"/>
          <w:lang w:eastAsia="lt-LT"/>
        </w:rPr>
      </w:pPr>
      <w:bookmarkStart w:id="16" w:name="part_b991eb6e83ad4673b349ed8856be3cda"/>
      <w:bookmarkEnd w:id="16"/>
      <w:r w:rsidRPr="00C124B4">
        <w:rPr>
          <w:rFonts w:eastAsia="Times New Roman" w:cs="Times New Roman"/>
          <w:color w:val="000000"/>
          <w:szCs w:val="24"/>
          <w:lang w:eastAsia="lt-LT"/>
        </w:rPr>
        <w:t>12</w:t>
      </w:r>
      <w:r w:rsidR="006938A5" w:rsidRPr="00C124B4">
        <w:rPr>
          <w:rFonts w:eastAsia="Times New Roman" w:cs="Times New Roman"/>
          <w:color w:val="000000"/>
          <w:szCs w:val="24"/>
          <w:lang w:eastAsia="lt-LT"/>
        </w:rPr>
        <w:t>. Mokymo kalba – lietuvių.</w:t>
      </w:r>
    </w:p>
    <w:p w14:paraId="1F8B0FC1"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13</w:t>
      </w:r>
      <w:r w:rsidR="006938A5" w:rsidRPr="00C124B4">
        <w:rPr>
          <w:rFonts w:eastAsia="Times New Roman" w:cs="Times New Roman"/>
          <w:color w:val="000000"/>
          <w:szCs w:val="24"/>
          <w:lang w:eastAsia="lt-LT"/>
        </w:rPr>
        <w:t>. M</w:t>
      </w:r>
      <w:r w:rsidR="00935FD8" w:rsidRPr="00C124B4">
        <w:rPr>
          <w:rFonts w:eastAsia="Times New Roman" w:cs="Times New Roman"/>
          <w:color w:val="000000"/>
          <w:szCs w:val="24"/>
          <w:lang w:eastAsia="lt-LT"/>
        </w:rPr>
        <w:t xml:space="preserve">okymo formos – grupinio ir pavienio mokymosi. </w:t>
      </w:r>
    </w:p>
    <w:p w14:paraId="34E8221A"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14</w:t>
      </w:r>
      <w:r w:rsidR="00DA6777" w:rsidRPr="00C124B4">
        <w:rPr>
          <w:rFonts w:eastAsia="Times New Roman" w:cs="Times New Roman"/>
          <w:color w:val="000000"/>
          <w:szCs w:val="24"/>
          <w:lang w:eastAsia="lt-LT"/>
        </w:rPr>
        <w:t>.</w:t>
      </w:r>
      <w:r w:rsidR="005C43D6">
        <w:rPr>
          <w:rFonts w:eastAsia="Times New Roman" w:cs="Times New Roman"/>
          <w:color w:val="000000"/>
          <w:szCs w:val="24"/>
          <w:lang w:eastAsia="lt-LT"/>
        </w:rPr>
        <w:t xml:space="preserve"> </w:t>
      </w:r>
      <w:r w:rsidR="006938A5" w:rsidRPr="00C124B4">
        <w:rPr>
          <w:rFonts w:eastAsia="Times New Roman" w:cs="Times New Roman"/>
          <w:color w:val="000000"/>
          <w:szCs w:val="24"/>
          <w:lang w:eastAsia="lt-LT"/>
        </w:rPr>
        <w:t>Mokymo proceso organizavimo būdai: kasdienis, individualus, savarankiškas ir nuotol</w:t>
      </w:r>
      <w:r w:rsidR="002550B2" w:rsidRPr="00C124B4">
        <w:rPr>
          <w:rFonts w:eastAsia="Times New Roman" w:cs="Times New Roman"/>
          <w:color w:val="000000"/>
          <w:szCs w:val="24"/>
          <w:lang w:eastAsia="lt-LT"/>
        </w:rPr>
        <w:t>i</w:t>
      </w:r>
      <w:r w:rsidR="006938A5" w:rsidRPr="00C124B4">
        <w:rPr>
          <w:rFonts w:eastAsia="Times New Roman" w:cs="Times New Roman"/>
          <w:color w:val="000000"/>
          <w:szCs w:val="24"/>
          <w:lang w:eastAsia="lt-LT"/>
        </w:rPr>
        <w:t>nis.</w:t>
      </w:r>
    </w:p>
    <w:p w14:paraId="487101C2" w14:textId="77777777" w:rsidR="006938A5" w:rsidRPr="00C124B4" w:rsidRDefault="006938A5"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w:t>
      </w:r>
      <w:r w:rsidR="00066834" w:rsidRPr="00C124B4">
        <w:rPr>
          <w:rFonts w:eastAsia="Times New Roman" w:cs="Times New Roman"/>
          <w:color w:val="000000"/>
          <w:szCs w:val="24"/>
          <w:lang w:eastAsia="lt-LT"/>
        </w:rPr>
        <w:t>5</w:t>
      </w:r>
      <w:r w:rsidRPr="00C124B4">
        <w:rPr>
          <w:rFonts w:eastAsia="Times New Roman" w:cs="Times New Roman"/>
          <w:color w:val="000000"/>
          <w:szCs w:val="24"/>
          <w:lang w:eastAsia="lt-LT"/>
        </w:rPr>
        <w:t>. Vykdomos švietimo programos:</w:t>
      </w:r>
    </w:p>
    <w:p w14:paraId="325D3FCD"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 xml:space="preserve">.1. </w:t>
      </w:r>
      <w:r w:rsidR="006938A5" w:rsidRPr="00C124B4">
        <w:rPr>
          <w:rFonts w:eastAsia="Times New Roman" w:cs="Times New Roman"/>
          <w:szCs w:val="24"/>
          <w:lang w:eastAsia="lt-LT"/>
        </w:rPr>
        <w:t xml:space="preserve">priešmokyklinio ugdymo </w:t>
      </w:r>
      <w:r w:rsidR="006938A5" w:rsidRPr="00207E6E">
        <w:rPr>
          <w:rFonts w:eastAsia="Times New Roman" w:cs="Times New Roman"/>
          <w:szCs w:val="24"/>
          <w:lang w:eastAsia="lt-LT"/>
        </w:rPr>
        <w:t>programa</w:t>
      </w:r>
      <w:r w:rsidR="006938A5" w:rsidRPr="00A438CE">
        <w:rPr>
          <w:rFonts w:eastAsia="Times New Roman" w:cs="Times New Roman"/>
          <w:szCs w:val="24"/>
          <w:lang w:eastAsia="lt-LT"/>
        </w:rPr>
        <w:t>;</w:t>
      </w:r>
    </w:p>
    <w:p w14:paraId="3E656A86"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.2. pradinio ugdymo programa;</w:t>
      </w:r>
    </w:p>
    <w:p w14:paraId="53B4625B"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.3. pradinio ugdymo individualizuota programa;</w:t>
      </w:r>
    </w:p>
    <w:p w14:paraId="4A2E286E"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.4. pagrindinio ugdymo pirmosios dalies programa;</w:t>
      </w:r>
    </w:p>
    <w:p w14:paraId="67D1E8F6"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.5. pagrindinio ugdymo pirmosios dalies individualizuota programa;</w:t>
      </w:r>
    </w:p>
    <w:p w14:paraId="7AE31FDF" w14:textId="77777777"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15</w:t>
      </w:r>
      <w:r w:rsidR="006938A5" w:rsidRPr="00C124B4">
        <w:rPr>
          <w:rFonts w:eastAsia="Times New Roman" w:cs="Times New Roman"/>
          <w:color w:val="000000"/>
          <w:szCs w:val="24"/>
          <w:lang w:eastAsia="lt-LT"/>
        </w:rPr>
        <w:t>.6. neformaliojo</w:t>
      </w:r>
      <w:r w:rsidR="00DA6777" w:rsidRPr="00C124B4">
        <w:rPr>
          <w:rFonts w:eastAsia="Times New Roman" w:cs="Times New Roman"/>
          <w:color w:val="000000"/>
          <w:szCs w:val="24"/>
          <w:lang w:eastAsia="lt-LT"/>
        </w:rPr>
        <w:t xml:space="preserve"> </w:t>
      </w:r>
      <w:r w:rsidR="006938A5" w:rsidRPr="00C124B4">
        <w:rPr>
          <w:rFonts w:eastAsia="Times New Roman" w:cs="Times New Roman"/>
          <w:color w:val="000000"/>
          <w:szCs w:val="24"/>
          <w:lang w:eastAsia="lt-LT"/>
        </w:rPr>
        <w:t>vaikų švietimo programos.</w:t>
      </w:r>
    </w:p>
    <w:p w14:paraId="764AAD89" w14:textId="4D65AA40" w:rsidR="006938A5" w:rsidRPr="00C124B4" w:rsidRDefault="00066834"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lastRenderedPageBreak/>
        <w:t>16</w:t>
      </w:r>
      <w:r w:rsidR="006938A5" w:rsidRPr="00C124B4">
        <w:rPr>
          <w:rFonts w:eastAsia="Times New Roman" w:cs="Times New Roman"/>
          <w:color w:val="000000"/>
          <w:szCs w:val="24"/>
          <w:lang w:eastAsia="lt-LT"/>
        </w:rPr>
        <w:t xml:space="preserve">. Mokykla išduoda </w:t>
      </w:r>
      <w:r w:rsidR="00DA6777" w:rsidRPr="00C124B4">
        <w:rPr>
          <w:rFonts w:eastAsia="Times New Roman" w:cs="Times New Roman"/>
          <w:color w:val="000000"/>
          <w:szCs w:val="24"/>
          <w:lang w:eastAsia="lt-LT"/>
        </w:rPr>
        <w:t>žemiau nurodytus</w:t>
      </w:r>
      <w:r w:rsidR="006938A5" w:rsidRPr="00C124B4">
        <w:rPr>
          <w:rFonts w:eastAsia="Times New Roman" w:cs="Times New Roman"/>
          <w:color w:val="000000"/>
          <w:szCs w:val="24"/>
          <w:lang w:eastAsia="lt-LT"/>
        </w:rPr>
        <w:t xml:space="preserve"> išsilavinimo pažymėjimus L</w:t>
      </w:r>
      <w:r w:rsidR="0019767A">
        <w:rPr>
          <w:rFonts w:eastAsia="Times New Roman" w:cs="Times New Roman"/>
          <w:color w:val="000000"/>
          <w:szCs w:val="24"/>
          <w:lang w:eastAsia="lt-LT"/>
        </w:rPr>
        <w:t xml:space="preserve">ietuvos </w:t>
      </w:r>
      <w:r w:rsidR="006938A5" w:rsidRPr="00C124B4">
        <w:rPr>
          <w:rFonts w:eastAsia="Times New Roman" w:cs="Times New Roman"/>
          <w:color w:val="000000"/>
          <w:szCs w:val="24"/>
          <w:lang w:eastAsia="lt-LT"/>
        </w:rPr>
        <w:t>R</w:t>
      </w:r>
      <w:r w:rsidR="0019767A">
        <w:rPr>
          <w:rFonts w:eastAsia="Times New Roman" w:cs="Times New Roman"/>
          <w:color w:val="000000"/>
          <w:szCs w:val="24"/>
          <w:lang w:eastAsia="lt-LT"/>
        </w:rPr>
        <w:t>espublikos š</w:t>
      </w:r>
      <w:r w:rsidR="006938A5" w:rsidRPr="00C124B4">
        <w:rPr>
          <w:rFonts w:eastAsia="Times New Roman" w:cs="Times New Roman"/>
          <w:color w:val="000000"/>
          <w:szCs w:val="24"/>
          <w:lang w:eastAsia="lt-LT"/>
        </w:rPr>
        <w:t>vietimo, mokslo ir sporto ministro nustatyta tvarka:</w:t>
      </w:r>
    </w:p>
    <w:p w14:paraId="29F066F8" w14:textId="77777777" w:rsidR="006938A5" w:rsidRPr="00C124B4" w:rsidRDefault="00066834" w:rsidP="00A438CE">
      <w:pPr>
        <w:ind w:firstLine="720"/>
        <w:rPr>
          <w:rFonts w:eastAsia="Times New Roman" w:cs="Times New Roman"/>
          <w:szCs w:val="24"/>
          <w:lang w:eastAsia="lt-LT"/>
        </w:rPr>
      </w:pPr>
      <w:r w:rsidRPr="00C124B4">
        <w:rPr>
          <w:rFonts w:eastAsia="Times New Roman" w:cs="Times New Roman"/>
          <w:color w:val="000000"/>
          <w:szCs w:val="24"/>
          <w:lang w:eastAsia="lt-LT"/>
        </w:rPr>
        <w:t>16</w:t>
      </w:r>
      <w:r w:rsidR="006938A5" w:rsidRPr="00C124B4">
        <w:rPr>
          <w:rFonts w:eastAsia="Times New Roman" w:cs="Times New Roman"/>
          <w:color w:val="000000"/>
          <w:szCs w:val="24"/>
          <w:lang w:eastAsia="lt-LT"/>
        </w:rPr>
        <w:t xml:space="preserve">.1. </w:t>
      </w:r>
      <w:r w:rsidR="003979E4" w:rsidRPr="00C124B4">
        <w:rPr>
          <w:rFonts w:eastAsia="Times New Roman" w:cs="Times New Roman"/>
          <w:szCs w:val="24"/>
          <w:lang w:eastAsia="lt-LT"/>
        </w:rPr>
        <w:t>baigusiems pradinio ugdymo programą – Pradinio išsilavinimo pažymėjimą;</w:t>
      </w:r>
    </w:p>
    <w:p w14:paraId="06AAF7DD" w14:textId="77777777" w:rsidR="003979E4" w:rsidRPr="00C124B4" w:rsidRDefault="00066834" w:rsidP="00A438CE">
      <w:pPr>
        <w:ind w:firstLine="720"/>
        <w:rPr>
          <w:rFonts w:eastAsia="Times New Roman" w:cs="Times New Roman"/>
          <w:szCs w:val="24"/>
          <w:lang w:eastAsia="lt-LT"/>
        </w:rPr>
      </w:pPr>
      <w:r w:rsidRPr="00C124B4">
        <w:rPr>
          <w:rFonts w:eastAsia="Times New Roman" w:cs="Times New Roman"/>
          <w:szCs w:val="24"/>
          <w:lang w:eastAsia="lt-LT"/>
        </w:rPr>
        <w:t>16</w:t>
      </w:r>
      <w:r w:rsidR="003979E4" w:rsidRPr="00C124B4">
        <w:rPr>
          <w:rFonts w:eastAsia="Times New Roman" w:cs="Times New Roman"/>
          <w:szCs w:val="24"/>
          <w:lang w:eastAsia="lt-LT"/>
        </w:rPr>
        <w:t>.2. baigusiems pagrindinio ugdymo programos pirmąją dalį – Pažymėjimą;</w:t>
      </w:r>
    </w:p>
    <w:p w14:paraId="67F37C80" w14:textId="77777777" w:rsidR="003979E4" w:rsidRPr="00C124B4" w:rsidRDefault="00066834" w:rsidP="00A438CE">
      <w:pPr>
        <w:ind w:firstLine="720"/>
        <w:rPr>
          <w:rFonts w:eastAsia="Times New Roman" w:cs="Times New Roman"/>
          <w:szCs w:val="24"/>
          <w:lang w:eastAsia="lt-LT"/>
        </w:rPr>
      </w:pPr>
      <w:r w:rsidRPr="00C124B4">
        <w:rPr>
          <w:rFonts w:eastAsia="Times New Roman" w:cs="Times New Roman"/>
          <w:szCs w:val="24"/>
          <w:lang w:eastAsia="lt-LT"/>
        </w:rPr>
        <w:t xml:space="preserve">16.3. </w:t>
      </w:r>
      <w:r w:rsidR="003979E4" w:rsidRPr="00C124B4">
        <w:rPr>
          <w:rFonts w:eastAsia="Times New Roman" w:cs="Times New Roman"/>
          <w:szCs w:val="24"/>
          <w:lang w:eastAsia="lt-LT"/>
        </w:rPr>
        <w:t>baigusiems pradinio ugdymo individualizuotą programą – Pradinio ugdymo pasiekimų pažymėjimą;</w:t>
      </w:r>
    </w:p>
    <w:p w14:paraId="02FC2294" w14:textId="77777777" w:rsidR="00935FD8" w:rsidRPr="00C124B4" w:rsidRDefault="003979E4" w:rsidP="00A438CE">
      <w:pPr>
        <w:ind w:firstLine="720"/>
        <w:rPr>
          <w:rFonts w:eastAsia="Times New Roman" w:cs="Times New Roman"/>
          <w:szCs w:val="24"/>
          <w:lang w:eastAsia="lt-LT"/>
        </w:rPr>
      </w:pPr>
      <w:r w:rsidRPr="00C124B4">
        <w:rPr>
          <w:rFonts w:eastAsia="Times New Roman" w:cs="Times New Roman"/>
          <w:szCs w:val="24"/>
          <w:lang w:eastAsia="lt-LT"/>
        </w:rPr>
        <w:t>1</w:t>
      </w:r>
      <w:r w:rsidR="00066834" w:rsidRPr="00C124B4">
        <w:rPr>
          <w:rFonts w:eastAsia="Times New Roman" w:cs="Times New Roman"/>
          <w:szCs w:val="24"/>
          <w:lang w:eastAsia="lt-LT"/>
        </w:rPr>
        <w:t>6</w:t>
      </w:r>
      <w:r w:rsidRPr="00C124B4">
        <w:rPr>
          <w:rFonts w:eastAsia="Times New Roman" w:cs="Times New Roman"/>
          <w:szCs w:val="24"/>
          <w:lang w:eastAsia="lt-LT"/>
        </w:rPr>
        <w:t>.4. keliamosios klasės m</w:t>
      </w:r>
      <w:r w:rsidR="004157B4" w:rsidRPr="00C124B4">
        <w:rPr>
          <w:rFonts w:eastAsia="Times New Roman" w:cs="Times New Roman"/>
          <w:szCs w:val="24"/>
          <w:lang w:eastAsia="lt-LT"/>
        </w:rPr>
        <w:t>okiniui, einamaisiais metais iš</w:t>
      </w:r>
      <w:r w:rsidR="0085473A" w:rsidRPr="00C124B4">
        <w:rPr>
          <w:rFonts w:eastAsia="Times New Roman" w:cs="Times New Roman"/>
          <w:szCs w:val="24"/>
          <w:lang w:eastAsia="lt-LT"/>
        </w:rPr>
        <w:t>vykstančiam iš mokyklos – M</w:t>
      </w:r>
      <w:r w:rsidRPr="00C124B4">
        <w:rPr>
          <w:rFonts w:eastAsia="Times New Roman" w:cs="Times New Roman"/>
          <w:szCs w:val="24"/>
          <w:lang w:eastAsia="lt-LT"/>
        </w:rPr>
        <w:t>okymosi pasieki</w:t>
      </w:r>
      <w:r w:rsidR="0085473A" w:rsidRPr="00C124B4">
        <w:rPr>
          <w:rFonts w:eastAsia="Times New Roman" w:cs="Times New Roman"/>
          <w:szCs w:val="24"/>
          <w:lang w:eastAsia="lt-LT"/>
        </w:rPr>
        <w:t>mų pažymėjimą;</w:t>
      </w:r>
    </w:p>
    <w:p w14:paraId="1DC746B5" w14:textId="77777777" w:rsidR="000D6473" w:rsidRPr="00C124B4" w:rsidRDefault="000D6473" w:rsidP="00A438CE">
      <w:pPr>
        <w:ind w:firstLine="720"/>
        <w:rPr>
          <w:rFonts w:eastAsia="Times New Roman" w:cs="Times New Roman"/>
          <w:szCs w:val="24"/>
          <w:lang w:eastAsia="lt-LT"/>
        </w:rPr>
      </w:pPr>
      <w:r w:rsidRPr="00C124B4">
        <w:rPr>
          <w:rFonts w:eastAsia="Times New Roman" w:cs="Times New Roman"/>
          <w:szCs w:val="24"/>
          <w:lang w:eastAsia="lt-LT"/>
        </w:rPr>
        <w:t>16.5. baigusiems pagrindinio ugdymo individualizuotos programos pirmąją dalį</w:t>
      </w:r>
      <w:r w:rsidR="0085473A" w:rsidRPr="00C124B4">
        <w:rPr>
          <w:rFonts w:eastAsia="Times New Roman" w:cs="Times New Roman"/>
          <w:szCs w:val="24"/>
          <w:lang w:eastAsia="lt-LT"/>
        </w:rPr>
        <w:t xml:space="preserve"> – Pagrindinio ugdymo pasiekimų pažymėjimą.</w:t>
      </w:r>
    </w:p>
    <w:p w14:paraId="00F0576A" w14:textId="77777777" w:rsidR="00935FD8" w:rsidRPr="00C124B4" w:rsidRDefault="00066834" w:rsidP="00A438CE">
      <w:pPr>
        <w:ind w:firstLine="720"/>
        <w:rPr>
          <w:rFonts w:eastAsia="Times New Roman" w:cs="Times New Roman"/>
          <w:szCs w:val="24"/>
          <w:lang w:eastAsia="lt-LT"/>
        </w:rPr>
      </w:pPr>
      <w:bookmarkStart w:id="17" w:name="part_bedb77cc6a5b46d0abd7b98086c344d6"/>
      <w:bookmarkEnd w:id="17"/>
      <w:r w:rsidRPr="00C124B4">
        <w:rPr>
          <w:rFonts w:eastAsia="Times New Roman" w:cs="Times New Roman"/>
          <w:szCs w:val="24"/>
          <w:lang w:eastAsia="lt-LT"/>
        </w:rPr>
        <w:t>17</w:t>
      </w:r>
      <w:r w:rsidR="00935FD8" w:rsidRPr="00C124B4">
        <w:rPr>
          <w:rFonts w:eastAsia="Times New Roman" w:cs="Times New Roman"/>
          <w:szCs w:val="24"/>
          <w:lang w:eastAsia="lt-LT"/>
        </w:rPr>
        <w:t>. Mokykla turi</w:t>
      </w:r>
      <w:r w:rsidR="00DA3DD2" w:rsidRPr="00C124B4">
        <w:rPr>
          <w:rFonts w:eastAsia="Times New Roman" w:cs="Times New Roman"/>
          <w:szCs w:val="24"/>
          <w:lang w:eastAsia="lt-LT"/>
        </w:rPr>
        <w:t xml:space="preserve"> skyri</w:t>
      </w:r>
      <w:r w:rsidR="00095C88" w:rsidRPr="00C124B4">
        <w:rPr>
          <w:rFonts w:eastAsia="Times New Roman" w:cs="Times New Roman"/>
          <w:szCs w:val="24"/>
          <w:lang w:eastAsia="lt-LT"/>
        </w:rPr>
        <w:t>ų</w:t>
      </w:r>
      <w:r w:rsidR="00935FD8" w:rsidRPr="00C124B4">
        <w:rPr>
          <w:rFonts w:eastAsia="Times New Roman" w:cs="Times New Roman"/>
          <w:szCs w:val="24"/>
          <w:lang w:eastAsia="lt-LT"/>
        </w:rPr>
        <w:t>:</w:t>
      </w:r>
    </w:p>
    <w:p w14:paraId="1F5636D5" w14:textId="77777777" w:rsidR="00F40AB8" w:rsidRPr="00C124B4" w:rsidRDefault="00F40AB8" w:rsidP="00A438CE">
      <w:pPr>
        <w:ind w:firstLine="720"/>
        <w:rPr>
          <w:rFonts w:eastAsia="Times New Roman" w:cs="Times New Roman"/>
          <w:szCs w:val="24"/>
          <w:lang w:eastAsia="lt-LT"/>
        </w:rPr>
      </w:pPr>
      <w:bookmarkStart w:id="18" w:name="part_f8e89f0579794f119e69cbaacc17512f"/>
      <w:bookmarkEnd w:id="18"/>
      <w:r w:rsidRPr="00C124B4">
        <w:rPr>
          <w:rFonts w:eastAsia="Times New Roman" w:cs="Times New Roman"/>
          <w:szCs w:val="24"/>
          <w:lang w:eastAsia="lt-LT"/>
        </w:rPr>
        <w:t>1</w:t>
      </w:r>
      <w:r w:rsidR="00143DCD" w:rsidRPr="00C124B4">
        <w:rPr>
          <w:rFonts w:eastAsia="Times New Roman" w:cs="Times New Roman"/>
          <w:szCs w:val="24"/>
          <w:lang w:eastAsia="lt-LT"/>
        </w:rPr>
        <w:t>7</w:t>
      </w:r>
      <w:r w:rsidR="0085473A" w:rsidRPr="00C124B4">
        <w:rPr>
          <w:rFonts w:eastAsia="Times New Roman" w:cs="Times New Roman"/>
          <w:szCs w:val="24"/>
          <w:lang w:eastAsia="lt-LT"/>
        </w:rPr>
        <w:t>.1</w:t>
      </w:r>
      <w:r w:rsidRPr="00C124B4">
        <w:rPr>
          <w:rFonts w:eastAsia="Times New Roman" w:cs="Times New Roman"/>
          <w:szCs w:val="24"/>
          <w:lang w:eastAsia="lt-LT"/>
        </w:rPr>
        <w:t xml:space="preserve">. Mokyklos skyriaus pavadinimas – Plungės akademiko Adolfo Jucio progimnazijos </w:t>
      </w:r>
      <w:r w:rsidR="00526B64" w:rsidRPr="00C124B4">
        <w:rPr>
          <w:rFonts w:eastAsia="Times New Roman" w:cs="Times New Roman"/>
          <w:szCs w:val="24"/>
          <w:lang w:eastAsia="lt-LT"/>
        </w:rPr>
        <w:t>„Sau</w:t>
      </w:r>
      <w:r w:rsidR="00143DCD" w:rsidRPr="00C124B4">
        <w:rPr>
          <w:rFonts w:eastAsia="Times New Roman" w:cs="Times New Roman"/>
          <w:szCs w:val="24"/>
          <w:lang w:eastAsia="lt-LT"/>
        </w:rPr>
        <w:t>lės“ skyrius (toliau – Skyrius):</w:t>
      </w:r>
    </w:p>
    <w:p w14:paraId="49823B22" w14:textId="77777777" w:rsidR="00FE0F2B" w:rsidRPr="00C124B4" w:rsidRDefault="00FE0F2B" w:rsidP="00A438CE">
      <w:pPr>
        <w:ind w:firstLine="720"/>
        <w:rPr>
          <w:rFonts w:eastAsia="Times New Roman" w:cs="Times New Roman"/>
          <w:szCs w:val="24"/>
          <w:lang w:eastAsia="lt-LT"/>
        </w:rPr>
      </w:pPr>
      <w:r w:rsidRPr="00C124B4">
        <w:rPr>
          <w:rFonts w:eastAsia="Times New Roman" w:cs="Times New Roman"/>
          <w:szCs w:val="24"/>
          <w:lang w:eastAsia="lt-LT"/>
        </w:rPr>
        <w:t>1</w:t>
      </w:r>
      <w:r w:rsidR="00143DCD" w:rsidRPr="00C124B4">
        <w:rPr>
          <w:rFonts w:eastAsia="Times New Roman" w:cs="Times New Roman"/>
          <w:szCs w:val="24"/>
          <w:lang w:eastAsia="lt-LT"/>
        </w:rPr>
        <w:t>7</w:t>
      </w:r>
      <w:r w:rsidR="0085473A" w:rsidRPr="00C124B4">
        <w:rPr>
          <w:rFonts w:eastAsia="Times New Roman" w:cs="Times New Roman"/>
          <w:szCs w:val="24"/>
          <w:lang w:eastAsia="lt-LT"/>
        </w:rPr>
        <w:t>.1</w:t>
      </w:r>
      <w:r w:rsidRPr="00C124B4">
        <w:rPr>
          <w:rFonts w:eastAsia="Times New Roman" w:cs="Times New Roman"/>
          <w:szCs w:val="24"/>
          <w:lang w:eastAsia="lt-LT"/>
        </w:rPr>
        <w:t>.1. Skyrius įsteigtas 2021 m. rugsėjo 1 d.;</w:t>
      </w:r>
    </w:p>
    <w:p w14:paraId="24235DB5" w14:textId="77777777" w:rsidR="00FE0F2B" w:rsidRPr="00C124B4" w:rsidRDefault="00FE0F2B" w:rsidP="00A438CE">
      <w:pPr>
        <w:ind w:firstLine="720"/>
        <w:rPr>
          <w:rFonts w:eastAsia="Times New Roman" w:cs="Times New Roman"/>
          <w:szCs w:val="24"/>
          <w:lang w:eastAsia="lt-LT"/>
        </w:rPr>
      </w:pPr>
      <w:r w:rsidRPr="00C124B4">
        <w:rPr>
          <w:rFonts w:eastAsia="Times New Roman" w:cs="Times New Roman"/>
          <w:szCs w:val="24"/>
          <w:lang w:eastAsia="lt-LT"/>
        </w:rPr>
        <w:t>1</w:t>
      </w:r>
      <w:r w:rsidR="00143DCD" w:rsidRPr="00C124B4">
        <w:rPr>
          <w:rFonts w:eastAsia="Times New Roman" w:cs="Times New Roman"/>
          <w:szCs w:val="24"/>
          <w:lang w:eastAsia="lt-LT"/>
        </w:rPr>
        <w:t>7</w:t>
      </w:r>
      <w:r w:rsidRPr="00C124B4">
        <w:rPr>
          <w:rFonts w:eastAsia="Times New Roman" w:cs="Times New Roman"/>
          <w:szCs w:val="24"/>
          <w:lang w:eastAsia="lt-LT"/>
        </w:rPr>
        <w:t>.</w:t>
      </w:r>
      <w:r w:rsidR="0085473A" w:rsidRPr="00C124B4">
        <w:rPr>
          <w:rFonts w:eastAsia="Times New Roman" w:cs="Times New Roman"/>
          <w:szCs w:val="24"/>
          <w:lang w:eastAsia="lt-LT"/>
        </w:rPr>
        <w:t>1</w:t>
      </w:r>
      <w:r w:rsidRPr="00C124B4">
        <w:rPr>
          <w:rFonts w:eastAsia="Times New Roman" w:cs="Times New Roman"/>
          <w:szCs w:val="24"/>
          <w:lang w:eastAsia="lt-LT"/>
        </w:rPr>
        <w:t>.2. Skyriaus buveinė: Birutės g.</w:t>
      </w:r>
      <w:r w:rsidR="00C42233">
        <w:rPr>
          <w:rFonts w:eastAsia="Times New Roman" w:cs="Times New Roman"/>
          <w:szCs w:val="24"/>
          <w:lang w:eastAsia="lt-LT"/>
        </w:rPr>
        <w:t xml:space="preserve"> </w:t>
      </w:r>
      <w:r w:rsidRPr="00C124B4">
        <w:rPr>
          <w:rFonts w:eastAsia="Times New Roman" w:cs="Times New Roman"/>
          <w:szCs w:val="24"/>
          <w:lang w:eastAsia="lt-LT"/>
        </w:rPr>
        <w:t>25A, LT-90112, Plungė;</w:t>
      </w:r>
    </w:p>
    <w:p w14:paraId="7BCEBC85"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1.3. Mokymo kalba – lietuvių;</w:t>
      </w:r>
    </w:p>
    <w:p w14:paraId="45233D5E"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.4. Mokymo formos –</w:t>
      </w:r>
      <w:r w:rsidR="0085473A" w:rsidRPr="00C124B4">
        <w:rPr>
          <w:rFonts w:eastAsia="Times New Roman" w:cs="Times New Roman"/>
          <w:szCs w:val="24"/>
          <w:lang w:eastAsia="lt-LT"/>
        </w:rPr>
        <w:t xml:space="preserve"> grupinio ir pavienio mokymosi;</w:t>
      </w:r>
    </w:p>
    <w:p w14:paraId="73F60D25"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.5.</w:t>
      </w:r>
      <w:r w:rsidR="00C42233">
        <w:rPr>
          <w:rFonts w:eastAsia="Times New Roman" w:cs="Times New Roman"/>
          <w:szCs w:val="24"/>
          <w:lang w:eastAsia="lt-LT"/>
        </w:rPr>
        <w:t xml:space="preserve"> </w:t>
      </w:r>
      <w:r w:rsidR="00FE0F2B" w:rsidRPr="00C124B4">
        <w:rPr>
          <w:rFonts w:eastAsia="Times New Roman" w:cs="Times New Roman"/>
          <w:szCs w:val="24"/>
          <w:lang w:eastAsia="lt-LT"/>
        </w:rPr>
        <w:t>Mokymo proceso organizavimo būdai: kasdienis, individualus</w:t>
      </w:r>
      <w:r w:rsidR="00FC76F7" w:rsidRPr="00C124B4">
        <w:rPr>
          <w:rFonts w:eastAsia="Times New Roman" w:cs="Times New Roman"/>
          <w:szCs w:val="24"/>
          <w:lang w:eastAsia="lt-LT"/>
        </w:rPr>
        <w:t>, savarankiškas ir nuotoli</w:t>
      </w:r>
      <w:r w:rsidR="00FE0F2B" w:rsidRPr="00C124B4">
        <w:rPr>
          <w:rFonts w:eastAsia="Times New Roman" w:cs="Times New Roman"/>
          <w:szCs w:val="24"/>
          <w:lang w:eastAsia="lt-LT"/>
        </w:rPr>
        <w:t>nis.</w:t>
      </w:r>
    </w:p>
    <w:p w14:paraId="41634804"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.6. Vykdomos švietimo programos:</w:t>
      </w:r>
    </w:p>
    <w:p w14:paraId="18CE99CC"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.6.1. priešmokyklinio ugdymo programa;</w:t>
      </w:r>
    </w:p>
    <w:p w14:paraId="48EEE081"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.6.2. pradinio ugdymo programa;</w:t>
      </w:r>
    </w:p>
    <w:p w14:paraId="0F2793F3"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.6.3. pradinio u</w:t>
      </w:r>
      <w:r w:rsidRPr="00C124B4">
        <w:rPr>
          <w:rFonts w:eastAsia="Times New Roman" w:cs="Times New Roman"/>
          <w:color w:val="000000"/>
          <w:szCs w:val="24"/>
          <w:lang w:eastAsia="lt-LT"/>
        </w:rPr>
        <w:t>gdymo individualizuota programa.</w:t>
      </w:r>
    </w:p>
    <w:p w14:paraId="7C639802" w14:textId="7DC3DF91"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.7. Mokykla išduoda žemiau nurodytus išsilavinimo pažymėjimus L</w:t>
      </w:r>
      <w:r w:rsidR="0019767A">
        <w:rPr>
          <w:rFonts w:eastAsia="Times New Roman" w:cs="Times New Roman"/>
          <w:color w:val="000000"/>
          <w:szCs w:val="24"/>
          <w:lang w:eastAsia="lt-LT"/>
        </w:rPr>
        <w:t xml:space="preserve">ietuvos </w:t>
      </w:r>
      <w:r w:rsidR="00FE0F2B" w:rsidRPr="00C124B4">
        <w:rPr>
          <w:rFonts w:eastAsia="Times New Roman" w:cs="Times New Roman"/>
          <w:color w:val="000000"/>
          <w:szCs w:val="24"/>
          <w:lang w:eastAsia="lt-LT"/>
        </w:rPr>
        <w:t>R</w:t>
      </w:r>
      <w:r w:rsidR="0019767A">
        <w:rPr>
          <w:rFonts w:eastAsia="Times New Roman" w:cs="Times New Roman"/>
          <w:color w:val="000000"/>
          <w:szCs w:val="24"/>
          <w:lang w:eastAsia="lt-LT"/>
        </w:rPr>
        <w:t>espublikos</w:t>
      </w:r>
      <w:r w:rsidR="00FE0F2B" w:rsidRPr="00C124B4">
        <w:rPr>
          <w:rFonts w:eastAsia="Times New Roman" w:cs="Times New Roman"/>
          <w:color w:val="000000"/>
          <w:szCs w:val="24"/>
          <w:lang w:eastAsia="lt-LT"/>
        </w:rPr>
        <w:t xml:space="preserve"> Švietimo, mokslo ir sporto ministro nustatyta tvarka:</w:t>
      </w:r>
    </w:p>
    <w:p w14:paraId="13CB708D"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color w:val="000000"/>
          <w:szCs w:val="24"/>
          <w:lang w:eastAsia="lt-LT"/>
        </w:rPr>
        <w:t>17</w:t>
      </w:r>
      <w:r w:rsidR="00FE0F2B" w:rsidRPr="00C124B4">
        <w:rPr>
          <w:rFonts w:eastAsia="Times New Roman" w:cs="Times New Roman"/>
          <w:color w:val="000000"/>
          <w:szCs w:val="24"/>
          <w:lang w:eastAsia="lt-LT"/>
        </w:rPr>
        <w:t>.</w:t>
      </w:r>
      <w:r w:rsidR="0085473A" w:rsidRPr="00C124B4">
        <w:rPr>
          <w:rFonts w:eastAsia="Times New Roman" w:cs="Times New Roman"/>
          <w:color w:val="000000"/>
          <w:szCs w:val="24"/>
          <w:lang w:eastAsia="lt-LT"/>
        </w:rPr>
        <w:t>1</w:t>
      </w:r>
      <w:r w:rsidR="00FE0F2B" w:rsidRPr="00C124B4">
        <w:rPr>
          <w:rFonts w:eastAsia="Times New Roman" w:cs="Times New Roman"/>
          <w:color w:val="000000"/>
          <w:szCs w:val="24"/>
          <w:lang w:eastAsia="lt-LT"/>
        </w:rPr>
        <w:t xml:space="preserve">.7.1. </w:t>
      </w:r>
      <w:r w:rsidR="00FE0F2B" w:rsidRPr="00C124B4">
        <w:rPr>
          <w:rFonts w:eastAsia="Times New Roman" w:cs="Times New Roman"/>
          <w:szCs w:val="24"/>
          <w:lang w:eastAsia="lt-LT"/>
        </w:rPr>
        <w:t>baigusiems pradinio ugdymo programą – Pradinio išsilavinimo pažymėjimą;</w:t>
      </w:r>
    </w:p>
    <w:p w14:paraId="7EA99361" w14:textId="77777777" w:rsidR="00FE0F2B"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.7.2. baigusiems pradinio ugdymo individualizuotą programą – Pradinio ugdymo pasiekimų pažymėjimą;</w:t>
      </w:r>
    </w:p>
    <w:p w14:paraId="4A87FF5A" w14:textId="77777777" w:rsidR="00FE0F2B" w:rsidRPr="00C124B4" w:rsidRDefault="00143DCD" w:rsidP="00A438CE">
      <w:pPr>
        <w:ind w:firstLine="720"/>
        <w:rPr>
          <w:rFonts w:eastAsia="Times New Roman" w:cs="Times New Roman"/>
          <w:color w:val="000000"/>
          <w:szCs w:val="24"/>
          <w:lang w:eastAsia="lt-LT"/>
        </w:rPr>
      </w:pPr>
      <w:r w:rsidRPr="00C124B4">
        <w:rPr>
          <w:rFonts w:eastAsia="Times New Roman" w:cs="Times New Roman"/>
          <w:szCs w:val="24"/>
          <w:lang w:eastAsia="lt-LT"/>
        </w:rPr>
        <w:t>17</w:t>
      </w:r>
      <w:r w:rsidR="00FE0F2B" w:rsidRPr="00C124B4">
        <w:rPr>
          <w:rFonts w:eastAsia="Times New Roman" w:cs="Times New Roman"/>
          <w:szCs w:val="24"/>
          <w:lang w:eastAsia="lt-LT"/>
        </w:rPr>
        <w:t>.</w:t>
      </w:r>
      <w:r w:rsidR="0085473A" w:rsidRPr="00C124B4">
        <w:rPr>
          <w:rFonts w:eastAsia="Times New Roman" w:cs="Times New Roman"/>
          <w:szCs w:val="24"/>
          <w:lang w:eastAsia="lt-LT"/>
        </w:rPr>
        <w:t>1</w:t>
      </w:r>
      <w:r w:rsidR="00FE0F2B" w:rsidRPr="00C124B4">
        <w:rPr>
          <w:rFonts w:eastAsia="Times New Roman" w:cs="Times New Roman"/>
          <w:szCs w:val="24"/>
          <w:lang w:eastAsia="lt-LT"/>
        </w:rPr>
        <w:t xml:space="preserve">.7.3. keliamosios klasės mokiniui, einamaisiais metais išvykstančiam </w:t>
      </w:r>
      <w:r w:rsidR="0085473A" w:rsidRPr="00C124B4">
        <w:rPr>
          <w:rFonts w:eastAsia="Times New Roman" w:cs="Times New Roman"/>
          <w:szCs w:val="24"/>
          <w:lang w:eastAsia="lt-LT"/>
        </w:rPr>
        <w:t>iš mokyklos – Mokymosi pasiekimų pažymėjimą.</w:t>
      </w:r>
    </w:p>
    <w:p w14:paraId="5E5BF723" w14:textId="77777777" w:rsidR="00935FD8" w:rsidRPr="00C124B4" w:rsidRDefault="00935FD8" w:rsidP="00A438CE">
      <w:pPr>
        <w:ind w:firstLine="720"/>
        <w:rPr>
          <w:rFonts w:eastAsia="Times New Roman" w:cs="Times New Roman"/>
          <w:color w:val="000000"/>
          <w:szCs w:val="24"/>
          <w:lang w:eastAsia="lt-LT"/>
        </w:rPr>
      </w:pPr>
      <w:bookmarkStart w:id="19" w:name="part_3489f27c3e504cd3aa14a607dd4ae253"/>
      <w:bookmarkEnd w:id="19"/>
      <w:r w:rsidRPr="00C124B4">
        <w:rPr>
          <w:rFonts w:eastAsia="Times New Roman" w:cs="Times New Roman"/>
          <w:color w:val="000000"/>
          <w:szCs w:val="24"/>
          <w:lang w:eastAsia="lt-LT"/>
        </w:rPr>
        <w:t>1</w:t>
      </w:r>
      <w:r w:rsidR="00143DCD" w:rsidRPr="00C124B4">
        <w:rPr>
          <w:rFonts w:eastAsia="Times New Roman" w:cs="Times New Roman"/>
          <w:color w:val="000000"/>
          <w:szCs w:val="24"/>
          <w:lang w:eastAsia="lt-LT"/>
        </w:rPr>
        <w:t>8</w:t>
      </w:r>
      <w:r w:rsidRPr="00C124B4">
        <w:rPr>
          <w:rFonts w:eastAsia="Times New Roman" w:cs="Times New Roman"/>
          <w:color w:val="000000"/>
          <w:szCs w:val="24"/>
          <w:lang w:eastAsia="lt-LT"/>
        </w:rPr>
        <w:t xml:space="preserve">. </w:t>
      </w:r>
      <w:r w:rsidR="00A22D06" w:rsidRPr="00C124B4">
        <w:rPr>
          <w:rFonts w:eastAsia="Times New Roman" w:cs="Times New Roman"/>
          <w:color w:val="000000"/>
          <w:szCs w:val="24"/>
          <w:lang w:eastAsia="lt-LT"/>
        </w:rPr>
        <w:t>Plungės akademiko Adolfo Jucio</w:t>
      </w:r>
      <w:r w:rsidRPr="00C124B4">
        <w:rPr>
          <w:rFonts w:eastAsia="Times New Roman" w:cs="Times New Roman"/>
          <w:color w:val="000000"/>
          <w:szCs w:val="24"/>
          <w:lang w:eastAsia="lt-LT"/>
        </w:rPr>
        <w:t xml:space="preserve"> progimnazija yra viešasis juridinis asmuo, turintis antspaudą</w:t>
      </w:r>
      <w:r w:rsidR="00A22D06" w:rsidRPr="00C124B4">
        <w:rPr>
          <w:rFonts w:eastAsia="Times New Roman" w:cs="Times New Roman"/>
          <w:color w:val="000000"/>
          <w:szCs w:val="24"/>
          <w:lang w:eastAsia="lt-LT"/>
        </w:rPr>
        <w:t xml:space="preserve"> su Savivaldybės herbu ir savo pavadinimu</w:t>
      </w:r>
      <w:r w:rsidRPr="00C124B4">
        <w:rPr>
          <w:rFonts w:eastAsia="Times New Roman" w:cs="Times New Roman"/>
          <w:color w:val="000000"/>
          <w:szCs w:val="24"/>
          <w:lang w:eastAsia="lt-LT"/>
        </w:rPr>
        <w:t>, atsiskaitomąją ir kitas sąskaitas Lietuvos Respublikos įregi</w:t>
      </w:r>
      <w:r w:rsidR="00A22D06" w:rsidRPr="00C124B4">
        <w:rPr>
          <w:rFonts w:eastAsia="Times New Roman" w:cs="Times New Roman"/>
          <w:color w:val="000000"/>
          <w:szCs w:val="24"/>
          <w:lang w:eastAsia="lt-LT"/>
        </w:rPr>
        <w:t>struotuose bankuose, atributiką;</w:t>
      </w:r>
      <w:r w:rsidRPr="00C124B4">
        <w:rPr>
          <w:rFonts w:eastAsia="Times New Roman" w:cs="Times New Roman"/>
          <w:color w:val="000000"/>
          <w:szCs w:val="24"/>
          <w:lang w:eastAsia="lt-LT"/>
        </w:rPr>
        <w:t xml:space="preserve"> savo veiklą grindžia Lietuvos Respublikos Konstitucija, Lietuvos Respublikos įstatymais, Lietuvos Respublikos Vyriausybės nutarimais, </w:t>
      </w:r>
      <w:r w:rsidR="00A22D06" w:rsidRPr="00C124B4">
        <w:rPr>
          <w:rFonts w:eastAsia="Times New Roman" w:cs="Times New Roman"/>
          <w:color w:val="000000"/>
          <w:szCs w:val="24"/>
          <w:lang w:eastAsia="lt-LT"/>
        </w:rPr>
        <w:t>Lietuvos Respublikos Š</w:t>
      </w:r>
      <w:r w:rsidRPr="00C124B4">
        <w:rPr>
          <w:rFonts w:eastAsia="Times New Roman" w:cs="Times New Roman"/>
          <w:color w:val="000000"/>
          <w:szCs w:val="24"/>
          <w:lang w:eastAsia="lt-LT"/>
        </w:rPr>
        <w:t>vietimo, moks</w:t>
      </w:r>
      <w:r w:rsidR="00A22D06" w:rsidRPr="00C124B4">
        <w:rPr>
          <w:rFonts w:eastAsia="Times New Roman" w:cs="Times New Roman"/>
          <w:color w:val="000000"/>
          <w:szCs w:val="24"/>
          <w:lang w:eastAsia="lt-LT"/>
        </w:rPr>
        <w:t>lo ir sporto ministro įsakymais, Plungės rajono savivaldybės</w:t>
      </w:r>
      <w:r w:rsidR="00DA6777" w:rsidRPr="00C124B4">
        <w:rPr>
          <w:rFonts w:eastAsia="Times New Roman" w:cs="Times New Roman"/>
          <w:color w:val="000000"/>
          <w:szCs w:val="24"/>
          <w:lang w:eastAsia="lt-LT"/>
        </w:rPr>
        <w:t xml:space="preserve"> </w:t>
      </w:r>
      <w:r w:rsidR="00A22D06" w:rsidRPr="00C124B4">
        <w:rPr>
          <w:rFonts w:eastAsia="Times New Roman" w:cs="Times New Roman"/>
          <w:color w:val="000000"/>
          <w:szCs w:val="24"/>
          <w:lang w:eastAsia="lt-LT"/>
        </w:rPr>
        <w:t>tarybos sprendimais, Plungės rajono savivaldybės administracijos direktoriaus įsakymais, kitais teisės aktais ir šiais N</w:t>
      </w:r>
      <w:r w:rsidRPr="00C124B4">
        <w:rPr>
          <w:rFonts w:eastAsia="Times New Roman" w:cs="Times New Roman"/>
          <w:color w:val="000000"/>
          <w:szCs w:val="24"/>
          <w:lang w:eastAsia="lt-LT"/>
        </w:rPr>
        <w:t>uostatais.</w:t>
      </w:r>
    </w:p>
    <w:p w14:paraId="0924D295"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64AF61F0" w14:textId="77777777" w:rsidR="00C42233" w:rsidRDefault="00935FD8" w:rsidP="00066834">
      <w:pPr>
        <w:ind w:firstLine="851"/>
        <w:jc w:val="center"/>
        <w:rPr>
          <w:rFonts w:eastAsia="Times New Roman" w:cs="Times New Roman"/>
          <w:b/>
          <w:bCs/>
          <w:color w:val="000000"/>
          <w:szCs w:val="24"/>
          <w:lang w:eastAsia="lt-LT"/>
        </w:rPr>
      </w:pPr>
      <w:bookmarkStart w:id="20" w:name="part_9692743e83ec429e92210cec2fe2ca34"/>
      <w:bookmarkEnd w:id="20"/>
      <w:r w:rsidRPr="00C124B4">
        <w:rPr>
          <w:rFonts w:eastAsia="Times New Roman" w:cs="Times New Roman"/>
          <w:b/>
          <w:bCs/>
          <w:color w:val="000000"/>
          <w:szCs w:val="24"/>
          <w:lang w:eastAsia="lt-LT"/>
        </w:rPr>
        <w:t>II</w:t>
      </w:r>
      <w:r w:rsidR="00C42233">
        <w:rPr>
          <w:rFonts w:eastAsia="Times New Roman" w:cs="Times New Roman"/>
          <w:b/>
          <w:bCs/>
          <w:color w:val="000000"/>
          <w:szCs w:val="24"/>
          <w:lang w:eastAsia="lt-LT"/>
        </w:rPr>
        <w:t xml:space="preserve"> SKYRIUS</w:t>
      </w:r>
    </w:p>
    <w:p w14:paraId="374D1CCA" w14:textId="77777777" w:rsidR="00935FD8" w:rsidRPr="00C124B4" w:rsidRDefault="00935FD8" w:rsidP="00066834">
      <w:pPr>
        <w:ind w:firstLine="851"/>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VEIKLOS SRIT</w:t>
      </w:r>
      <w:r w:rsidR="00936343" w:rsidRPr="00C124B4">
        <w:rPr>
          <w:rFonts w:eastAsia="Times New Roman" w:cs="Times New Roman"/>
          <w:b/>
          <w:bCs/>
          <w:color w:val="000000"/>
          <w:szCs w:val="24"/>
          <w:lang w:eastAsia="lt-LT"/>
        </w:rPr>
        <w:t>Y</w:t>
      </w:r>
      <w:r w:rsidRPr="00C124B4">
        <w:rPr>
          <w:rFonts w:eastAsia="Times New Roman" w:cs="Times New Roman"/>
          <w:b/>
          <w:bCs/>
          <w:color w:val="000000"/>
          <w:szCs w:val="24"/>
          <w:lang w:eastAsia="lt-LT"/>
        </w:rPr>
        <w:t>S IR RŪŠYS, TIKSLAS, UŽDAVINIAI, FUNKCIJOS, MOKYMOSI PASIEKIMUS ĮTEISINANČIŲ</w:t>
      </w:r>
      <w:r w:rsidRPr="00C124B4">
        <w:rPr>
          <w:rFonts w:eastAsia="Times New Roman" w:cs="Times New Roman"/>
          <w:color w:val="000000"/>
          <w:szCs w:val="24"/>
          <w:lang w:eastAsia="lt-LT"/>
        </w:rPr>
        <w:t> </w:t>
      </w:r>
      <w:r w:rsidRPr="00C124B4">
        <w:rPr>
          <w:rFonts w:eastAsia="Times New Roman" w:cs="Times New Roman"/>
          <w:b/>
          <w:bCs/>
          <w:color w:val="000000"/>
          <w:szCs w:val="24"/>
          <w:lang w:eastAsia="lt-LT"/>
        </w:rPr>
        <w:t>DOKUMENTŲ IŠDAVIMAS</w:t>
      </w:r>
    </w:p>
    <w:p w14:paraId="24563ABD" w14:textId="77777777" w:rsidR="00935FD8" w:rsidRPr="00C124B4" w:rsidRDefault="00935FD8" w:rsidP="00066834">
      <w:pPr>
        <w:ind w:firstLine="851"/>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1B1837D5" w14:textId="77777777" w:rsidR="00935FD8" w:rsidRPr="00C124B4" w:rsidRDefault="00143DCD" w:rsidP="00A438CE">
      <w:pPr>
        <w:ind w:firstLine="720"/>
        <w:rPr>
          <w:rFonts w:eastAsia="Times New Roman" w:cs="Times New Roman"/>
          <w:color w:val="000000"/>
          <w:szCs w:val="24"/>
          <w:lang w:eastAsia="lt-LT"/>
        </w:rPr>
      </w:pPr>
      <w:bookmarkStart w:id="21" w:name="part_901f2322bec94812b2bef03853de37f0"/>
      <w:bookmarkEnd w:id="21"/>
      <w:r w:rsidRPr="00C124B4">
        <w:rPr>
          <w:rFonts w:eastAsia="Times New Roman" w:cs="Times New Roman"/>
          <w:color w:val="000000"/>
          <w:szCs w:val="24"/>
          <w:lang w:eastAsia="lt-LT"/>
        </w:rPr>
        <w:t>19</w:t>
      </w:r>
      <w:r w:rsidR="00935FD8" w:rsidRPr="00C124B4">
        <w:rPr>
          <w:rFonts w:eastAsia="Times New Roman" w:cs="Times New Roman"/>
          <w:color w:val="000000"/>
          <w:szCs w:val="24"/>
          <w:lang w:eastAsia="lt-LT"/>
        </w:rPr>
        <w:t>. Mokyklos veiklos sritis – švietimas</w:t>
      </w:r>
      <w:r w:rsidR="00A22D06" w:rsidRPr="00C124B4">
        <w:rPr>
          <w:rFonts w:eastAsia="Times New Roman" w:cs="Times New Roman"/>
          <w:color w:val="000000"/>
          <w:szCs w:val="24"/>
          <w:lang w:eastAsia="lt-LT"/>
        </w:rPr>
        <w:t>, kodas 85</w:t>
      </w:r>
      <w:r w:rsidR="00935FD8" w:rsidRPr="00C124B4">
        <w:rPr>
          <w:rFonts w:eastAsia="Times New Roman" w:cs="Times New Roman"/>
          <w:color w:val="000000"/>
          <w:szCs w:val="24"/>
          <w:lang w:eastAsia="lt-LT"/>
        </w:rPr>
        <w:t>.</w:t>
      </w:r>
    </w:p>
    <w:p w14:paraId="0B22B1AF" w14:textId="77777777" w:rsidR="00935FD8" w:rsidRPr="00C124B4" w:rsidRDefault="00143DCD" w:rsidP="00A438CE">
      <w:pPr>
        <w:ind w:firstLine="720"/>
        <w:rPr>
          <w:rFonts w:eastAsia="Times New Roman" w:cs="Times New Roman"/>
          <w:color w:val="000000"/>
          <w:szCs w:val="24"/>
          <w:lang w:eastAsia="lt-LT"/>
        </w:rPr>
      </w:pPr>
      <w:bookmarkStart w:id="22" w:name="part_200c4ba650b1434fbfc1fc528e4c129f"/>
      <w:bookmarkEnd w:id="22"/>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Mokyklos švietimo veiklos rūšys:</w:t>
      </w:r>
    </w:p>
    <w:p w14:paraId="4D074F1B" w14:textId="77777777" w:rsidR="00935FD8" w:rsidRPr="00C124B4" w:rsidRDefault="00143DCD" w:rsidP="00A438CE">
      <w:pPr>
        <w:ind w:firstLine="720"/>
        <w:rPr>
          <w:rFonts w:eastAsia="Times New Roman" w:cs="Times New Roman"/>
          <w:color w:val="000000"/>
          <w:szCs w:val="24"/>
          <w:lang w:eastAsia="lt-LT"/>
        </w:rPr>
      </w:pPr>
      <w:bookmarkStart w:id="23" w:name="part_ad07925af16249829380396ae9fd527d"/>
      <w:bookmarkEnd w:id="23"/>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.1. pagrindinė veiklos rūšis – pagrindinis ugdymas, kodas 85.31.10;</w:t>
      </w:r>
    </w:p>
    <w:p w14:paraId="2C72920E" w14:textId="77777777" w:rsidR="00935FD8" w:rsidRPr="00C124B4" w:rsidRDefault="00143DCD" w:rsidP="00A438CE">
      <w:pPr>
        <w:ind w:firstLine="720"/>
        <w:rPr>
          <w:rFonts w:eastAsia="Times New Roman" w:cs="Times New Roman"/>
          <w:color w:val="000000"/>
          <w:szCs w:val="24"/>
          <w:lang w:eastAsia="lt-LT"/>
        </w:rPr>
      </w:pPr>
      <w:bookmarkStart w:id="24" w:name="part_fb8b7bb565584aa98385fdfe98899441"/>
      <w:bookmarkEnd w:id="24"/>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 kitos švietimo veiklos rūšys:</w:t>
      </w:r>
    </w:p>
    <w:p w14:paraId="4259F55B" w14:textId="77777777" w:rsidR="00935FD8" w:rsidRPr="00C124B4" w:rsidRDefault="00143DCD" w:rsidP="00A438CE">
      <w:pPr>
        <w:ind w:firstLine="720"/>
        <w:rPr>
          <w:rFonts w:eastAsia="Times New Roman" w:cs="Times New Roman"/>
          <w:szCs w:val="24"/>
          <w:lang w:eastAsia="lt-LT"/>
        </w:rPr>
      </w:pPr>
      <w:bookmarkStart w:id="25" w:name="part_174510bef3ac436d83f18c0946da4e64"/>
      <w:bookmarkEnd w:id="25"/>
      <w:r w:rsidRPr="00C124B4">
        <w:rPr>
          <w:rFonts w:eastAsia="Times New Roman" w:cs="Times New Roman"/>
          <w:szCs w:val="24"/>
          <w:lang w:eastAsia="lt-LT"/>
        </w:rPr>
        <w:t>20</w:t>
      </w:r>
      <w:r w:rsidR="00935FD8" w:rsidRPr="00C124B4">
        <w:rPr>
          <w:rFonts w:eastAsia="Times New Roman" w:cs="Times New Roman"/>
          <w:szCs w:val="24"/>
          <w:lang w:eastAsia="lt-LT"/>
        </w:rPr>
        <w:t xml:space="preserve">.2.1. </w:t>
      </w:r>
      <w:r w:rsidR="00A22D06" w:rsidRPr="00C124B4">
        <w:rPr>
          <w:rFonts w:eastAsia="Times New Roman" w:cs="Times New Roman"/>
          <w:szCs w:val="24"/>
          <w:lang w:eastAsia="lt-LT"/>
        </w:rPr>
        <w:t>priešmokyklinio amžiaus vaikų ugdymas, kodas 85.10.20;</w:t>
      </w:r>
    </w:p>
    <w:p w14:paraId="10268ED6" w14:textId="77777777" w:rsidR="00935FD8" w:rsidRPr="00C124B4" w:rsidRDefault="00143DCD" w:rsidP="00A438CE">
      <w:pPr>
        <w:ind w:firstLine="720"/>
        <w:rPr>
          <w:rFonts w:eastAsia="Times New Roman" w:cs="Times New Roman"/>
          <w:color w:val="000000"/>
          <w:szCs w:val="24"/>
          <w:lang w:eastAsia="lt-LT"/>
        </w:rPr>
      </w:pPr>
      <w:bookmarkStart w:id="26" w:name="part_1f8faa4fa0794ebc837843f8443b67b7"/>
      <w:bookmarkEnd w:id="26"/>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xml:space="preserve">.2.2. </w:t>
      </w:r>
      <w:r w:rsidR="00A22D06" w:rsidRPr="00C124B4">
        <w:rPr>
          <w:rFonts w:eastAsia="Times New Roman" w:cs="Times New Roman"/>
          <w:color w:val="000000"/>
          <w:szCs w:val="24"/>
          <w:lang w:eastAsia="lt-LT"/>
        </w:rPr>
        <w:t>pradinis ugdymas, kodas 85.20;</w:t>
      </w:r>
    </w:p>
    <w:p w14:paraId="32425500" w14:textId="77777777" w:rsidR="00935FD8" w:rsidRPr="00C124B4" w:rsidRDefault="00143DCD" w:rsidP="00A438CE">
      <w:pPr>
        <w:ind w:firstLine="720"/>
        <w:rPr>
          <w:rFonts w:eastAsia="Times New Roman" w:cs="Times New Roman"/>
          <w:color w:val="000000"/>
          <w:szCs w:val="24"/>
          <w:lang w:eastAsia="lt-LT"/>
        </w:rPr>
      </w:pPr>
      <w:bookmarkStart w:id="27" w:name="part_d41efbc3e6f44906953455c651aac601"/>
      <w:bookmarkEnd w:id="27"/>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.2.3. </w:t>
      </w:r>
      <w:r w:rsidR="00A22D06" w:rsidRPr="00C124B4">
        <w:rPr>
          <w:rFonts w:eastAsia="Times New Roman" w:cs="Times New Roman"/>
          <w:color w:val="000000"/>
          <w:szCs w:val="24"/>
          <w:lang w:eastAsia="lt-LT"/>
        </w:rPr>
        <w:t>sportinis ir rekreacinis švietimas, kodas 85.51;</w:t>
      </w:r>
    </w:p>
    <w:p w14:paraId="35C3AFC0" w14:textId="77777777" w:rsidR="00935FD8" w:rsidRPr="00C124B4" w:rsidRDefault="00143DCD" w:rsidP="00A438CE">
      <w:pPr>
        <w:ind w:firstLine="720"/>
        <w:rPr>
          <w:rFonts w:eastAsia="Times New Roman" w:cs="Times New Roman"/>
          <w:color w:val="000000"/>
          <w:szCs w:val="24"/>
          <w:lang w:eastAsia="lt-LT"/>
        </w:rPr>
      </w:pPr>
      <w:bookmarkStart w:id="28" w:name="part_1965dadaf64e4dc0ba34861450adae3e"/>
      <w:bookmarkEnd w:id="28"/>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.2.4. </w:t>
      </w:r>
      <w:r w:rsidR="00A22D06" w:rsidRPr="00C124B4">
        <w:rPr>
          <w:rFonts w:eastAsia="Times New Roman" w:cs="Times New Roman"/>
          <w:color w:val="000000"/>
          <w:szCs w:val="24"/>
          <w:lang w:eastAsia="lt-LT"/>
        </w:rPr>
        <w:t>kultūrinis švietimas, kodas 85.52;</w:t>
      </w:r>
    </w:p>
    <w:p w14:paraId="2F3A2EEB" w14:textId="77777777" w:rsidR="00935FD8" w:rsidRPr="00C124B4" w:rsidRDefault="00143DCD" w:rsidP="00A438CE">
      <w:pPr>
        <w:ind w:firstLine="720"/>
        <w:rPr>
          <w:rFonts w:eastAsia="Times New Roman" w:cs="Times New Roman"/>
          <w:color w:val="000000"/>
          <w:szCs w:val="24"/>
          <w:lang w:eastAsia="lt-LT"/>
        </w:rPr>
      </w:pPr>
      <w:bookmarkStart w:id="29" w:name="part_d031777a21e245078f06647030342eb9"/>
      <w:bookmarkEnd w:id="29"/>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.2.5. </w:t>
      </w:r>
      <w:r w:rsidR="00A22D06" w:rsidRPr="00C124B4">
        <w:rPr>
          <w:rFonts w:eastAsia="Times New Roman" w:cs="Times New Roman"/>
          <w:color w:val="000000"/>
          <w:szCs w:val="24"/>
          <w:lang w:eastAsia="lt-LT"/>
        </w:rPr>
        <w:t>kitas, niekur kitur nepriskirtas, švietimas, kodas 85.59; </w:t>
      </w:r>
    </w:p>
    <w:p w14:paraId="6626C2DD" w14:textId="77777777" w:rsidR="00935FD8" w:rsidRPr="00C124B4" w:rsidRDefault="00143DCD" w:rsidP="00A438CE">
      <w:pPr>
        <w:ind w:firstLine="720"/>
        <w:rPr>
          <w:rFonts w:eastAsia="Times New Roman" w:cs="Times New Roman"/>
          <w:color w:val="000000"/>
          <w:szCs w:val="24"/>
          <w:lang w:eastAsia="lt-LT"/>
        </w:rPr>
      </w:pPr>
      <w:bookmarkStart w:id="30" w:name="part_dda950a6c0b0457f9303f26c2ea3f57d"/>
      <w:bookmarkEnd w:id="30"/>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.2.6. </w:t>
      </w:r>
      <w:r w:rsidR="00A22D06" w:rsidRPr="00C124B4">
        <w:rPr>
          <w:rFonts w:eastAsia="Times New Roman" w:cs="Times New Roman"/>
          <w:color w:val="000000"/>
          <w:szCs w:val="24"/>
          <w:lang w:eastAsia="lt-LT"/>
        </w:rPr>
        <w:t>švietimui būdingų paslaugų veikla, kodas 85.60;</w:t>
      </w:r>
    </w:p>
    <w:p w14:paraId="780E7BC9" w14:textId="77777777" w:rsidR="00935FD8" w:rsidRPr="00C124B4" w:rsidRDefault="00143DCD" w:rsidP="00A438CE">
      <w:pPr>
        <w:ind w:firstLine="720"/>
        <w:rPr>
          <w:rFonts w:eastAsia="Times New Roman" w:cs="Times New Roman"/>
          <w:color w:val="000000"/>
          <w:szCs w:val="24"/>
          <w:lang w:eastAsia="lt-LT"/>
        </w:rPr>
      </w:pPr>
      <w:bookmarkStart w:id="31" w:name="part_d34e0cf63f244b24bf8090d8b22ef580"/>
      <w:bookmarkEnd w:id="31"/>
      <w:r w:rsidRPr="00C124B4">
        <w:rPr>
          <w:rFonts w:eastAsia="Times New Roman" w:cs="Times New Roman"/>
          <w:color w:val="000000"/>
          <w:szCs w:val="24"/>
          <w:lang w:eastAsia="lt-LT"/>
        </w:rPr>
        <w:lastRenderedPageBreak/>
        <w:t>20</w:t>
      </w:r>
      <w:r w:rsidR="00935FD8" w:rsidRPr="00C124B4">
        <w:rPr>
          <w:rFonts w:eastAsia="Times New Roman" w:cs="Times New Roman"/>
          <w:color w:val="000000"/>
          <w:szCs w:val="24"/>
          <w:lang w:eastAsia="lt-LT"/>
        </w:rPr>
        <w:t>.2.7. </w:t>
      </w:r>
      <w:r w:rsidR="00A22D06" w:rsidRPr="00C124B4">
        <w:rPr>
          <w:rFonts w:eastAsia="Times New Roman" w:cs="Times New Roman"/>
          <w:color w:val="000000"/>
          <w:szCs w:val="24"/>
          <w:lang w:eastAsia="lt-LT"/>
        </w:rPr>
        <w:t>kitas mokymas, kodas 85.5.</w:t>
      </w:r>
      <w:bookmarkStart w:id="32" w:name="part_4185c37187034ac191f367501f4ef776"/>
      <w:bookmarkStart w:id="33" w:name="part_7614dd50e21d499fa18c5a85a04c117d"/>
      <w:bookmarkEnd w:id="32"/>
      <w:bookmarkEnd w:id="33"/>
    </w:p>
    <w:p w14:paraId="5EAFD69D" w14:textId="77777777" w:rsidR="00935FD8" w:rsidRPr="00C124B4" w:rsidRDefault="00143DCD" w:rsidP="00A438CE">
      <w:pPr>
        <w:ind w:firstLine="720"/>
        <w:rPr>
          <w:rFonts w:eastAsia="Times New Roman" w:cs="Times New Roman"/>
          <w:color w:val="000000"/>
          <w:szCs w:val="24"/>
          <w:lang w:eastAsia="lt-LT"/>
        </w:rPr>
      </w:pPr>
      <w:bookmarkStart w:id="34" w:name="part_7a1f72f70ca44b6daf6f8d8a05fed025"/>
      <w:bookmarkEnd w:id="34"/>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 Kitos ne švietimo veiklos rūšys:</w:t>
      </w:r>
    </w:p>
    <w:p w14:paraId="1AC923F9" w14:textId="77777777" w:rsidR="006E04EB" w:rsidRPr="00C124B4" w:rsidRDefault="00143DCD" w:rsidP="00A438CE">
      <w:pPr>
        <w:ind w:firstLine="720"/>
        <w:rPr>
          <w:rFonts w:eastAsia="Times New Roman" w:cs="Times New Roman"/>
          <w:color w:val="000000"/>
          <w:szCs w:val="24"/>
          <w:lang w:eastAsia="lt-LT"/>
        </w:rPr>
      </w:pPr>
      <w:bookmarkStart w:id="35" w:name="part_932ea21607e74cd1b5f540e07aa540b0"/>
      <w:bookmarkEnd w:id="35"/>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.3.1. </w:t>
      </w:r>
      <w:r w:rsidR="006E04EB" w:rsidRPr="00C124B4">
        <w:rPr>
          <w:rFonts w:eastAsia="Times New Roman" w:cs="Times New Roman"/>
          <w:color w:val="000000"/>
          <w:szCs w:val="24"/>
          <w:lang w:eastAsia="lt-LT"/>
        </w:rPr>
        <w:t>kitų maitinimo paslaugų teikimas, kodas 56.29;</w:t>
      </w:r>
    </w:p>
    <w:p w14:paraId="3175C041" w14:textId="77777777" w:rsidR="009F3631" w:rsidRPr="00C124B4" w:rsidRDefault="00143DCD" w:rsidP="00A438CE">
      <w:pPr>
        <w:ind w:firstLine="720"/>
        <w:rPr>
          <w:rFonts w:eastAsia="Times New Roman" w:cs="Times New Roman"/>
          <w:color w:val="000000"/>
          <w:szCs w:val="24"/>
          <w:lang w:eastAsia="lt-LT"/>
        </w:rPr>
      </w:pPr>
      <w:bookmarkStart w:id="36" w:name="part_278ef240b4064b3fb3beff69f8c23888"/>
      <w:bookmarkEnd w:id="36"/>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.3.2. </w:t>
      </w:r>
      <w:bookmarkStart w:id="37" w:name="part_3e4f9ad69c4d45f7969e63e6c562074a"/>
      <w:bookmarkEnd w:id="37"/>
      <w:r w:rsidR="009F3631" w:rsidRPr="00C124B4">
        <w:rPr>
          <w:rFonts w:eastAsia="Times New Roman" w:cs="Times New Roman"/>
          <w:color w:val="000000"/>
          <w:szCs w:val="24"/>
          <w:lang w:eastAsia="lt-LT"/>
        </w:rPr>
        <w:t>kita žmonių sveikatos priežiūros veikla, kodas 86.90;</w:t>
      </w:r>
    </w:p>
    <w:p w14:paraId="0D5D4B51" w14:textId="77777777" w:rsidR="00935FD8" w:rsidRPr="00C124B4" w:rsidRDefault="00143DCD"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.3.3. </w:t>
      </w:r>
      <w:r w:rsidR="009F3631" w:rsidRPr="00C124B4">
        <w:rPr>
          <w:rFonts w:eastAsia="Times New Roman" w:cs="Times New Roman"/>
          <w:color w:val="000000"/>
          <w:szCs w:val="24"/>
          <w:lang w:eastAsia="lt-LT"/>
        </w:rPr>
        <w:t>nuosavo arba nuomojamo nekilnojamojo turto nuoma ir</w:t>
      </w:r>
      <w:r w:rsidR="00F11623" w:rsidRPr="00C124B4">
        <w:rPr>
          <w:rFonts w:eastAsia="Times New Roman" w:cs="Times New Roman"/>
          <w:color w:val="000000"/>
          <w:szCs w:val="24"/>
          <w:lang w:eastAsia="lt-LT"/>
        </w:rPr>
        <w:t xml:space="preserve"> eksploatavimas, kodas 68.20;</w:t>
      </w:r>
    </w:p>
    <w:p w14:paraId="4F1F23C3" w14:textId="77777777" w:rsidR="00935FD8" w:rsidRPr="00C124B4" w:rsidRDefault="00143DCD" w:rsidP="00A438CE">
      <w:pPr>
        <w:ind w:firstLine="720"/>
        <w:rPr>
          <w:rFonts w:eastAsia="Times New Roman" w:cs="Times New Roman"/>
          <w:color w:val="000000"/>
          <w:szCs w:val="24"/>
          <w:lang w:eastAsia="lt-LT"/>
        </w:rPr>
      </w:pPr>
      <w:bookmarkStart w:id="38" w:name="part_b811aa4efc8244a1b1224cfc6a2f9d6b"/>
      <w:bookmarkEnd w:id="38"/>
      <w:r w:rsidRPr="00C124B4">
        <w:rPr>
          <w:rFonts w:eastAsia="Times New Roman" w:cs="Times New Roman"/>
          <w:color w:val="000000"/>
          <w:szCs w:val="24"/>
          <w:lang w:eastAsia="lt-LT"/>
        </w:rPr>
        <w:t>20</w:t>
      </w:r>
      <w:r w:rsidR="00935FD8" w:rsidRPr="00C124B4">
        <w:rPr>
          <w:rFonts w:eastAsia="Times New Roman" w:cs="Times New Roman"/>
          <w:color w:val="000000"/>
          <w:szCs w:val="24"/>
          <w:lang w:eastAsia="lt-LT"/>
        </w:rPr>
        <w:t xml:space="preserve">.3.4. </w:t>
      </w:r>
      <w:r w:rsidR="009F3631" w:rsidRPr="00C124B4">
        <w:rPr>
          <w:rFonts w:eastAsia="Times New Roman" w:cs="Times New Roman"/>
          <w:color w:val="000000"/>
          <w:szCs w:val="24"/>
          <w:lang w:eastAsia="lt-LT"/>
        </w:rPr>
        <w:t>kita informacinių technologijų ir kompiuterių paslaugų veikla, kodas 62.09;</w:t>
      </w:r>
    </w:p>
    <w:p w14:paraId="78ABD8A9" w14:textId="77777777" w:rsidR="00935FD8" w:rsidRPr="00C124B4" w:rsidRDefault="00143DCD" w:rsidP="00A438CE">
      <w:pPr>
        <w:ind w:firstLine="720"/>
        <w:rPr>
          <w:rFonts w:eastAsia="Times New Roman" w:cs="Times New Roman"/>
          <w:szCs w:val="24"/>
          <w:lang w:eastAsia="lt-LT"/>
        </w:rPr>
      </w:pPr>
      <w:bookmarkStart w:id="39" w:name="part_14e2c6147df44cd7b09dc024ab7d10f8"/>
      <w:bookmarkEnd w:id="39"/>
      <w:r w:rsidRPr="00C124B4">
        <w:rPr>
          <w:rFonts w:eastAsia="Times New Roman" w:cs="Times New Roman"/>
          <w:szCs w:val="24"/>
          <w:lang w:eastAsia="lt-LT"/>
        </w:rPr>
        <w:t>20</w:t>
      </w:r>
      <w:r w:rsidR="00935FD8" w:rsidRPr="00C124B4">
        <w:rPr>
          <w:rFonts w:eastAsia="Times New Roman" w:cs="Times New Roman"/>
          <w:szCs w:val="24"/>
          <w:lang w:eastAsia="lt-LT"/>
        </w:rPr>
        <w:t xml:space="preserve">.3.5. </w:t>
      </w:r>
      <w:r w:rsidR="009F3631" w:rsidRPr="00C124B4">
        <w:rPr>
          <w:rFonts w:eastAsia="Times New Roman" w:cs="Times New Roman"/>
          <w:szCs w:val="24"/>
          <w:lang w:eastAsia="lt-LT"/>
        </w:rPr>
        <w:t>bibliotekų ir archyvų veikla, kodas 91.01;</w:t>
      </w:r>
    </w:p>
    <w:p w14:paraId="73A3D004" w14:textId="77777777" w:rsidR="00935FD8" w:rsidRPr="00C124B4" w:rsidRDefault="00143DCD" w:rsidP="00A438CE">
      <w:pPr>
        <w:ind w:firstLine="720"/>
        <w:rPr>
          <w:rFonts w:eastAsia="Times New Roman" w:cs="Times New Roman"/>
          <w:szCs w:val="24"/>
          <w:lang w:eastAsia="lt-LT"/>
        </w:rPr>
      </w:pPr>
      <w:bookmarkStart w:id="40" w:name="part_9e62b317191d4c63b662b736fc02b813"/>
      <w:bookmarkEnd w:id="40"/>
      <w:r w:rsidRPr="00C124B4">
        <w:rPr>
          <w:rFonts w:eastAsia="Times New Roman" w:cs="Times New Roman"/>
          <w:szCs w:val="24"/>
          <w:lang w:eastAsia="lt-LT"/>
        </w:rPr>
        <w:t>20</w:t>
      </w:r>
      <w:r w:rsidR="00935FD8" w:rsidRPr="00C124B4">
        <w:rPr>
          <w:rFonts w:eastAsia="Times New Roman" w:cs="Times New Roman"/>
          <w:szCs w:val="24"/>
          <w:lang w:eastAsia="lt-LT"/>
        </w:rPr>
        <w:t xml:space="preserve">.3.6. </w:t>
      </w:r>
      <w:r w:rsidR="00F11623" w:rsidRPr="00C124B4">
        <w:rPr>
          <w:rFonts w:eastAsia="Times New Roman" w:cs="Times New Roman"/>
          <w:szCs w:val="24"/>
          <w:lang w:eastAsia="lt-LT"/>
        </w:rPr>
        <w:t>muziejų ve</w:t>
      </w:r>
      <w:r w:rsidR="009F3631" w:rsidRPr="00C124B4">
        <w:rPr>
          <w:rFonts w:eastAsia="Times New Roman" w:cs="Times New Roman"/>
          <w:szCs w:val="24"/>
          <w:lang w:eastAsia="lt-LT"/>
        </w:rPr>
        <w:t>ikla, kodas 91.02;</w:t>
      </w:r>
    </w:p>
    <w:p w14:paraId="6E7016C5" w14:textId="77777777" w:rsidR="00935FD8" w:rsidRPr="00C124B4" w:rsidRDefault="00143DCD" w:rsidP="00A438CE">
      <w:pPr>
        <w:ind w:firstLine="720"/>
        <w:rPr>
          <w:rFonts w:eastAsia="Times New Roman" w:cs="Times New Roman"/>
          <w:szCs w:val="24"/>
          <w:lang w:eastAsia="lt-LT"/>
        </w:rPr>
      </w:pPr>
      <w:bookmarkStart w:id="41" w:name="part_264039d90c914852918240de39335009"/>
      <w:bookmarkEnd w:id="41"/>
      <w:r w:rsidRPr="00C124B4">
        <w:rPr>
          <w:rFonts w:eastAsia="Times New Roman" w:cs="Times New Roman"/>
          <w:szCs w:val="24"/>
          <w:lang w:eastAsia="lt-LT"/>
        </w:rPr>
        <w:t>20</w:t>
      </w:r>
      <w:r w:rsidR="00935FD8" w:rsidRPr="00C124B4">
        <w:rPr>
          <w:rFonts w:eastAsia="Times New Roman" w:cs="Times New Roman"/>
          <w:szCs w:val="24"/>
          <w:lang w:eastAsia="lt-LT"/>
        </w:rPr>
        <w:t xml:space="preserve">.3.7. </w:t>
      </w:r>
      <w:r w:rsidR="009F3631" w:rsidRPr="00C124B4">
        <w:rPr>
          <w:rFonts w:eastAsia="Times New Roman" w:cs="Times New Roman"/>
          <w:szCs w:val="24"/>
          <w:lang w:eastAsia="lt-LT"/>
        </w:rPr>
        <w:t>vaikų poilsio stovyklų veikla, kodas 55.20.20;</w:t>
      </w:r>
    </w:p>
    <w:p w14:paraId="5D26845E" w14:textId="77777777" w:rsidR="009F3631" w:rsidRPr="00C124B4" w:rsidRDefault="00143DCD" w:rsidP="00A438CE">
      <w:pPr>
        <w:ind w:firstLine="720"/>
        <w:rPr>
          <w:rFonts w:eastAsia="Times New Roman" w:cs="Times New Roman"/>
          <w:szCs w:val="24"/>
          <w:lang w:eastAsia="lt-LT"/>
        </w:rPr>
      </w:pPr>
      <w:r w:rsidRPr="00C124B4">
        <w:rPr>
          <w:rFonts w:eastAsia="Times New Roman" w:cs="Times New Roman"/>
          <w:szCs w:val="24"/>
          <w:lang w:eastAsia="lt-LT"/>
        </w:rPr>
        <w:t>20</w:t>
      </w:r>
      <w:r w:rsidR="009F3631" w:rsidRPr="00C124B4">
        <w:rPr>
          <w:rFonts w:eastAsia="Times New Roman" w:cs="Times New Roman"/>
          <w:szCs w:val="24"/>
          <w:lang w:eastAsia="lt-LT"/>
        </w:rPr>
        <w:t>.3.8. kita, niekur kitur nepriskirta, asmenų aptarnavimo veikla, kodas 96.09.</w:t>
      </w:r>
    </w:p>
    <w:p w14:paraId="29B0ED48" w14:textId="77777777" w:rsidR="00935FD8" w:rsidRPr="00C124B4" w:rsidRDefault="00DA6777" w:rsidP="00A438CE">
      <w:pPr>
        <w:ind w:firstLine="720"/>
        <w:rPr>
          <w:rFonts w:eastAsia="Times New Roman" w:cs="Times New Roman"/>
          <w:szCs w:val="24"/>
          <w:lang w:eastAsia="lt-LT"/>
        </w:rPr>
      </w:pPr>
      <w:bookmarkStart w:id="42" w:name="part_260297238b5b4ed3be84c0d740c4864f"/>
      <w:bookmarkEnd w:id="42"/>
      <w:r w:rsidRPr="00C124B4">
        <w:rPr>
          <w:rFonts w:eastAsia="Times New Roman" w:cs="Times New Roman"/>
          <w:szCs w:val="24"/>
          <w:lang w:eastAsia="lt-LT"/>
        </w:rPr>
        <w:t>2</w:t>
      </w:r>
      <w:r w:rsidR="00143DCD" w:rsidRPr="00C124B4">
        <w:rPr>
          <w:rFonts w:eastAsia="Times New Roman" w:cs="Times New Roman"/>
          <w:szCs w:val="24"/>
          <w:lang w:eastAsia="lt-LT"/>
        </w:rPr>
        <w:t>1</w:t>
      </w:r>
      <w:r w:rsidR="00935FD8" w:rsidRPr="00C124B4">
        <w:rPr>
          <w:rFonts w:eastAsia="Times New Roman" w:cs="Times New Roman"/>
          <w:szCs w:val="24"/>
          <w:lang w:eastAsia="lt-LT"/>
        </w:rPr>
        <w:t>. Mokyklos veiklos tikslas – plėtoti dvasines, intelektines ir fizines asmens galias, ugdyti</w:t>
      </w:r>
      <w:r w:rsidR="009F3631" w:rsidRPr="00C124B4">
        <w:rPr>
          <w:rFonts w:eastAsia="Times New Roman" w:cs="Times New Roman"/>
          <w:szCs w:val="24"/>
          <w:lang w:eastAsia="lt-LT"/>
        </w:rPr>
        <w:t xml:space="preserve"> </w:t>
      </w:r>
      <w:r w:rsidR="00935FD8" w:rsidRPr="00C124B4">
        <w:rPr>
          <w:rFonts w:eastAsia="Times New Roman" w:cs="Times New Roman"/>
          <w:szCs w:val="24"/>
          <w:lang w:eastAsia="lt-LT"/>
        </w:rPr>
        <w:t>kūrybingą, atsakingą pilietį, įgijusį bendrąsias ir esmines dalykines kompetencijas, būtinas tolesniam mokymuisi, profesinei karjerai ir savarankiškam gyvenimui, sėkmingai socialinei integracijai ir mokymuisi visą gyvenimą.</w:t>
      </w:r>
    </w:p>
    <w:p w14:paraId="038BA28D" w14:textId="77777777" w:rsidR="00935FD8" w:rsidRPr="00C124B4" w:rsidRDefault="00DA6777" w:rsidP="00A438CE">
      <w:pPr>
        <w:ind w:firstLine="720"/>
        <w:rPr>
          <w:rFonts w:eastAsia="Times New Roman" w:cs="Times New Roman"/>
          <w:szCs w:val="24"/>
          <w:lang w:eastAsia="lt-LT"/>
        </w:rPr>
      </w:pPr>
      <w:bookmarkStart w:id="43" w:name="part_f16ae909ec274bc8b1a564968e4b96c7"/>
      <w:bookmarkEnd w:id="43"/>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 Mokyklos veiklos uždaviniai:</w:t>
      </w:r>
    </w:p>
    <w:p w14:paraId="1EE7A1F7" w14:textId="77777777" w:rsidR="00935FD8" w:rsidRPr="00C124B4" w:rsidRDefault="00DA6777" w:rsidP="00A438CE">
      <w:pPr>
        <w:ind w:firstLine="720"/>
        <w:rPr>
          <w:rFonts w:eastAsia="Times New Roman" w:cs="Times New Roman"/>
          <w:szCs w:val="24"/>
          <w:lang w:eastAsia="lt-LT"/>
        </w:rPr>
      </w:pPr>
      <w:bookmarkStart w:id="44" w:name="part_7b7ba620aa39442d9d995a426d5eebad"/>
      <w:bookmarkEnd w:id="44"/>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.1. teikti mokiniams kokybišką priešmokyklinį, pradinį ir pagrindinio ugdymo pirmosios dalies išsilavinimą;</w:t>
      </w:r>
    </w:p>
    <w:p w14:paraId="373D30AF" w14:textId="77777777" w:rsidR="00935FD8" w:rsidRPr="00C124B4" w:rsidRDefault="00DA6777" w:rsidP="00A438CE">
      <w:pPr>
        <w:ind w:firstLine="720"/>
        <w:rPr>
          <w:rFonts w:eastAsia="Times New Roman" w:cs="Times New Roman"/>
          <w:szCs w:val="24"/>
          <w:lang w:eastAsia="lt-LT"/>
        </w:rPr>
      </w:pPr>
      <w:bookmarkStart w:id="45" w:name="part_2c0345c6c305414da417741ba6dcdbab"/>
      <w:bookmarkEnd w:id="45"/>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.2.  tenkinti mokinių pažinimo, lavinimosi ir saviraiškos poreikius;</w:t>
      </w:r>
    </w:p>
    <w:p w14:paraId="41818D01" w14:textId="77777777" w:rsidR="00935FD8" w:rsidRPr="00C124B4" w:rsidRDefault="00DA6777" w:rsidP="00A438CE">
      <w:pPr>
        <w:ind w:firstLine="720"/>
        <w:rPr>
          <w:rFonts w:eastAsia="Times New Roman" w:cs="Times New Roman"/>
          <w:szCs w:val="24"/>
          <w:lang w:eastAsia="lt-LT"/>
        </w:rPr>
      </w:pPr>
      <w:bookmarkStart w:id="46" w:name="part_eed659490e984422b58b7fccd37e6f5b"/>
      <w:bookmarkEnd w:id="46"/>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.3. teikti mokiniams reikiamą pagalbą;</w:t>
      </w:r>
    </w:p>
    <w:p w14:paraId="220B3AA1" w14:textId="77777777" w:rsidR="00935FD8" w:rsidRPr="00C124B4" w:rsidRDefault="00DA6777" w:rsidP="00A438CE">
      <w:pPr>
        <w:ind w:firstLine="720"/>
        <w:rPr>
          <w:rFonts w:eastAsia="Times New Roman" w:cs="Times New Roman"/>
          <w:szCs w:val="24"/>
          <w:lang w:eastAsia="lt-LT"/>
        </w:rPr>
      </w:pPr>
      <w:bookmarkStart w:id="47" w:name="part_1a40f753672b4ab5a6aff7ed912a9779"/>
      <w:bookmarkEnd w:id="47"/>
      <w:r w:rsidRPr="00C124B4">
        <w:rPr>
          <w:rFonts w:eastAsia="Times New Roman" w:cs="Times New Roman"/>
          <w:szCs w:val="24"/>
          <w:lang w:eastAsia="lt-LT"/>
        </w:rPr>
        <w:t>2</w:t>
      </w:r>
      <w:r w:rsidR="00143DCD" w:rsidRPr="00C124B4">
        <w:rPr>
          <w:rFonts w:eastAsia="Times New Roman" w:cs="Times New Roman"/>
          <w:szCs w:val="24"/>
          <w:lang w:eastAsia="lt-LT"/>
        </w:rPr>
        <w:t>2</w:t>
      </w:r>
      <w:r w:rsidR="00935FD8" w:rsidRPr="00C124B4">
        <w:rPr>
          <w:rFonts w:eastAsia="Times New Roman" w:cs="Times New Roman"/>
          <w:szCs w:val="24"/>
          <w:lang w:eastAsia="lt-LT"/>
        </w:rPr>
        <w:t xml:space="preserve">.4. užtikrinti sveiką ir saugią </w:t>
      </w:r>
      <w:r w:rsidR="009F3631" w:rsidRPr="00C124B4">
        <w:rPr>
          <w:rFonts w:eastAsia="Times New Roman" w:cs="Times New Roman"/>
          <w:szCs w:val="24"/>
          <w:lang w:eastAsia="lt-LT"/>
        </w:rPr>
        <w:t>ugdymo(</w:t>
      </w:r>
      <w:proofErr w:type="spellStart"/>
      <w:r w:rsidR="009F3631" w:rsidRPr="00C124B4">
        <w:rPr>
          <w:rFonts w:eastAsia="Times New Roman" w:cs="Times New Roman"/>
          <w:szCs w:val="24"/>
          <w:lang w:eastAsia="lt-LT"/>
        </w:rPr>
        <w:t>si</w:t>
      </w:r>
      <w:proofErr w:type="spellEnd"/>
      <w:r w:rsidR="009F3631" w:rsidRPr="00C124B4">
        <w:rPr>
          <w:rFonts w:eastAsia="Times New Roman" w:cs="Times New Roman"/>
          <w:szCs w:val="24"/>
          <w:lang w:eastAsia="lt-LT"/>
        </w:rPr>
        <w:t>)</w:t>
      </w:r>
      <w:r w:rsidR="00935FD8" w:rsidRPr="00C124B4">
        <w:rPr>
          <w:rFonts w:eastAsia="Times New Roman" w:cs="Times New Roman"/>
          <w:szCs w:val="24"/>
          <w:lang w:eastAsia="lt-LT"/>
        </w:rPr>
        <w:t xml:space="preserve"> aplinką</w:t>
      </w:r>
      <w:r w:rsidR="009F3631" w:rsidRPr="00C124B4">
        <w:rPr>
          <w:rFonts w:eastAsia="Times New Roman" w:cs="Times New Roman"/>
          <w:szCs w:val="24"/>
          <w:lang w:eastAsia="lt-LT"/>
        </w:rPr>
        <w:t xml:space="preserve"> ir užtikrinti sa</w:t>
      </w:r>
      <w:r w:rsidRPr="00C124B4">
        <w:rPr>
          <w:rFonts w:eastAsia="Times New Roman" w:cs="Times New Roman"/>
          <w:szCs w:val="24"/>
          <w:lang w:eastAsia="lt-LT"/>
        </w:rPr>
        <w:t>v</w:t>
      </w:r>
      <w:r w:rsidR="009F3631" w:rsidRPr="00C124B4">
        <w:rPr>
          <w:rFonts w:eastAsia="Times New Roman" w:cs="Times New Roman"/>
          <w:szCs w:val="24"/>
          <w:lang w:eastAsia="lt-LT"/>
        </w:rPr>
        <w:t>itarpio pagalba ir tolerancija grįstą ben</w:t>
      </w:r>
      <w:r w:rsidR="00FE6813" w:rsidRPr="00C124B4">
        <w:rPr>
          <w:rFonts w:eastAsia="Times New Roman" w:cs="Times New Roman"/>
          <w:szCs w:val="24"/>
          <w:lang w:eastAsia="lt-LT"/>
        </w:rPr>
        <w:t>dradarbiavimą</w:t>
      </w:r>
      <w:r w:rsidR="00935FD8" w:rsidRPr="00C124B4">
        <w:rPr>
          <w:rFonts w:eastAsia="Times New Roman" w:cs="Times New Roman"/>
          <w:szCs w:val="24"/>
          <w:lang w:eastAsia="lt-LT"/>
        </w:rPr>
        <w:t>.</w:t>
      </w:r>
    </w:p>
    <w:p w14:paraId="23D4EF1B" w14:textId="77777777" w:rsidR="00935FD8" w:rsidRPr="00C124B4" w:rsidRDefault="00DA6777" w:rsidP="00A438CE">
      <w:pPr>
        <w:ind w:firstLine="720"/>
        <w:rPr>
          <w:rFonts w:eastAsia="Times New Roman" w:cs="Times New Roman"/>
          <w:szCs w:val="24"/>
          <w:lang w:eastAsia="lt-LT"/>
        </w:rPr>
      </w:pPr>
      <w:bookmarkStart w:id="48" w:name="part_48afe1363d1e4207b1ad3fe94bd311d1"/>
      <w:bookmarkEnd w:id="48"/>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 Vykdydama pavestus uždavinius, mokykla:</w:t>
      </w:r>
    </w:p>
    <w:p w14:paraId="3AE5B6A0" w14:textId="77777777" w:rsidR="00935FD8" w:rsidRPr="00C124B4" w:rsidRDefault="00DA6777" w:rsidP="00A438CE">
      <w:pPr>
        <w:ind w:firstLine="720"/>
        <w:rPr>
          <w:rFonts w:eastAsia="Times New Roman" w:cs="Times New Roman"/>
          <w:szCs w:val="24"/>
          <w:lang w:eastAsia="lt-LT"/>
        </w:rPr>
      </w:pPr>
      <w:bookmarkStart w:id="49" w:name="part_8e7839c673264eac94ef6490431c5e62"/>
      <w:bookmarkEnd w:id="49"/>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 xml:space="preserve">.1. konkretina ir individualizuoja ugdymo turinį, vadovaudamasi švietimo, mokslo ir sporto ministro tvirtinamomis bendrosiomis programomis, atsižvelgdama į vietos ir mokyklos bendruomenės reikmes, taip pat mokinių poreikius ir interesus, švietimo stebėsenos rezultatus, mokinių pasiekimų ir pažangos vertinimo ugdymo procese gautą informaciją, pasiekimų tyrimų, </w:t>
      </w:r>
      <w:r w:rsidR="009F3631" w:rsidRPr="00C124B4">
        <w:rPr>
          <w:rFonts w:eastAsia="Times New Roman" w:cs="Times New Roman"/>
          <w:szCs w:val="24"/>
          <w:lang w:eastAsia="lt-LT"/>
        </w:rPr>
        <w:t>mokyklos</w:t>
      </w:r>
      <w:r w:rsidR="00935FD8" w:rsidRPr="00C124B4">
        <w:rPr>
          <w:rFonts w:eastAsia="Times New Roman" w:cs="Times New Roman"/>
          <w:szCs w:val="24"/>
          <w:lang w:eastAsia="lt-LT"/>
        </w:rPr>
        <w:t xml:space="preserve"> veiklos įsivertinimo ir išorinio vertinimo duomenis;</w:t>
      </w:r>
    </w:p>
    <w:p w14:paraId="199BED79" w14:textId="77777777" w:rsidR="00935FD8" w:rsidRPr="00C124B4" w:rsidRDefault="00DA6777" w:rsidP="00A438CE">
      <w:pPr>
        <w:ind w:firstLine="720"/>
        <w:rPr>
          <w:rFonts w:eastAsia="Times New Roman" w:cs="Times New Roman"/>
          <w:szCs w:val="24"/>
          <w:lang w:eastAsia="lt-LT"/>
        </w:rPr>
      </w:pPr>
      <w:bookmarkStart w:id="50" w:name="part_8e8c9acb7b73412fb1271d0671af2051"/>
      <w:bookmarkEnd w:id="50"/>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.2. rengia neformaliojo vaikų švietimo programas;</w:t>
      </w:r>
    </w:p>
    <w:p w14:paraId="0DF1EA2A" w14:textId="77777777" w:rsidR="00935FD8" w:rsidRPr="00C124B4" w:rsidRDefault="00DA6777" w:rsidP="00A438CE">
      <w:pPr>
        <w:ind w:firstLine="720"/>
        <w:rPr>
          <w:rFonts w:eastAsia="Times New Roman" w:cs="Times New Roman"/>
          <w:szCs w:val="24"/>
          <w:lang w:eastAsia="lt-LT"/>
        </w:rPr>
      </w:pPr>
      <w:bookmarkStart w:id="51" w:name="part_14db8a2f8f9b4027b9de39f74ab33ef0"/>
      <w:bookmarkEnd w:id="51"/>
      <w:r w:rsidRPr="00C124B4">
        <w:rPr>
          <w:rFonts w:eastAsia="Times New Roman" w:cs="Times New Roman"/>
          <w:szCs w:val="24"/>
          <w:lang w:eastAsia="lt-LT"/>
        </w:rPr>
        <w:t>2</w:t>
      </w:r>
      <w:r w:rsidR="00143DCD" w:rsidRPr="00C124B4">
        <w:rPr>
          <w:rFonts w:eastAsia="Times New Roman" w:cs="Times New Roman"/>
          <w:szCs w:val="24"/>
          <w:lang w:eastAsia="lt-LT"/>
        </w:rPr>
        <w:t>3</w:t>
      </w:r>
      <w:r w:rsidR="00935FD8" w:rsidRPr="00C124B4">
        <w:rPr>
          <w:rFonts w:eastAsia="Times New Roman" w:cs="Times New Roman"/>
          <w:szCs w:val="24"/>
          <w:lang w:eastAsia="lt-LT"/>
        </w:rPr>
        <w:t>.3. vykdo priešmokyklinio ugdymo, pradinio ugdymo, individualizuotą ir pritaikytą pradinio ugdymo, pagrindinio ugdymo pirmosios dalies</w:t>
      </w:r>
      <w:r w:rsidR="009F3631" w:rsidRPr="00C124B4">
        <w:rPr>
          <w:rFonts w:eastAsia="Times New Roman" w:cs="Times New Roman"/>
          <w:szCs w:val="24"/>
          <w:lang w:eastAsia="lt-LT"/>
        </w:rPr>
        <w:t xml:space="preserve"> programas ir </w:t>
      </w:r>
      <w:r w:rsidR="00B0790D" w:rsidRPr="00C124B4">
        <w:rPr>
          <w:rFonts w:eastAsia="Times New Roman" w:cs="Times New Roman"/>
          <w:szCs w:val="24"/>
          <w:lang w:eastAsia="lt-LT"/>
        </w:rPr>
        <w:t>papildančius bei mokinių poreikius tenkinančius šių programų modulius, pasirenkamuosius dalykus, pritaikytas ir individualizuotas programas</w:t>
      </w:r>
      <w:r w:rsidR="00935FD8" w:rsidRPr="00C124B4">
        <w:rPr>
          <w:rFonts w:eastAsia="Times New Roman" w:cs="Times New Roman"/>
          <w:szCs w:val="24"/>
          <w:lang w:eastAsia="lt-LT"/>
        </w:rPr>
        <w:t>, neformaliojo vaikų švietimo programas, mokymo sutartyse sutartus įsipareigojimus, užtikrina geros kokybės švietimą;</w:t>
      </w:r>
    </w:p>
    <w:p w14:paraId="14B1115F" w14:textId="77777777" w:rsidR="00B0790D" w:rsidRPr="00C124B4" w:rsidRDefault="00DA6777" w:rsidP="00A438CE">
      <w:pPr>
        <w:ind w:firstLine="720"/>
        <w:rPr>
          <w:rFonts w:eastAsia="Times New Roman" w:cs="Times New Roman"/>
          <w:szCs w:val="24"/>
          <w:lang w:eastAsia="lt-LT"/>
        </w:rPr>
      </w:pPr>
      <w:r w:rsidRPr="00C124B4">
        <w:rPr>
          <w:rFonts w:eastAsia="Times New Roman" w:cs="Times New Roman"/>
          <w:szCs w:val="24"/>
          <w:lang w:eastAsia="lt-LT"/>
        </w:rPr>
        <w:t>2</w:t>
      </w:r>
      <w:r w:rsidR="00143DCD" w:rsidRPr="00C124B4">
        <w:rPr>
          <w:rFonts w:eastAsia="Times New Roman" w:cs="Times New Roman"/>
          <w:szCs w:val="24"/>
          <w:lang w:eastAsia="lt-LT"/>
        </w:rPr>
        <w:t>3</w:t>
      </w:r>
      <w:r w:rsidRPr="00C124B4">
        <w:rPr>
          <w:rFonts w:eastAsia="Times New Roman" w:cs="Times New Roman"/>
          <w:szCs w:val="24"/>
          <w:lang w:eastAsia="lt-LT"/>
        </w:rPr>
        <w:t>.4.</w:t>
      </w:r>
      <w:r w:rsidR="00B0790D" w:rsidRPr="00C124B4">
        <w:rPr>
          <w:rFonts w:eastAsia="Times New Roman" w:cs="Times New Roman"/>
          <w:szCs w:val="24"/>
          <w:lang w:eastAsia="lt-LT"/>
        </w:rPr>
        <w:t xml:space="preserve"> dalyvauja mokinių ugdymo pasiekimų patikrinimuose, tarptautiniuose tyrimuose, organizuoja ir vykdo </w:t>
      </w:r>
      <w:r w:rsidR="00986572" w:rsidRPr="00C124B4">
        <w:rPr>
          <w:rFonts w:eastAsia="Times New Roman" w:cs="Times New Roman"/>
          <w:szCs w:val="24"/>
          <w:lang w:eastAsia="lt-LT"/>
        </w:rPr>
        <w:t>Nacionalinę</w:t>
      </w:r>
      <w:r w:rsidR="00B0790D" w:rsidRPr="00C124B4">
        <w:rPr>
          <w:rFonts w:eastAsia="Times New Roman" w:cs="Times New Roman"/>
          <w:szCs w:val="24"/>
          <w:lang w:eastAsia="lt-LT"/>
        </w:rPr>
        <w:t xml:space="preserve"> </w:t>
      </w:r>
      <w:r w:rsidRPr="00C124B4">
        <w:rPr>
          <w:rFonts w:eastAsia="Times New Roman" w:cs="Times New Roman"/>
          <w:szCs w:val="24"/>
          <w:lang w:eastAsia="lt-LT"/>
        </w:rPr>
        <w:t>mokinių pasiekimų patikrą</w:t>
      </w:r>
      <w:r w:rsidR="00FE6813" w:rsidRPr="00C124B4">
        <w:rPr>
          <w:rFonts w:eastAsia="Times New Roman" w:cs="Times New Roman"/>
          <w:szCs w:val="24"/>
          <w:lang w:eastAsia="lt-LT"/>
        </w:rPr>
        <w:t>;</w:t>
      </w:r>
    </w:p>
    <w:p w14:paraId="67F42142" w14:textId="77777777" w:rsidR="00935FD8" w:rsidRPr="00C124B4" w:rsidRDefault="00DA6777" w:rsidP="00A438CE">
      <w:pPr>
        <w:ind w:firstLine="720"/>
        <w:rPr>
          <w:rFonts w:eastAsia="Times New Roman" w:cs="Times New Roman"/>
          <w:color w:val="000000"/>
          <w:szCs w:val="24"/>
          <w:lang w:eastAsia="lt-LT"/>
        </w:rPr>
      </w:pPr>
      <w:bookmarkStart w:id="52" w:name="part_fbb09cce60ae4b39a96634499e11026b"/>
      <w:bookmarkStart w:id="53" w:name="part_d1cde4f2a0f04c3eb52cbb01d3f9eb5d"/>
      <w:bookmarkEnd w:id="52"/>
      <w:bookmarkEnd w:id="53"/>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00794491"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sudaro palankias sąlygas veikti mokinių organizacijoms, skatinančioms mokinių dorovinį, tautinį, pilietinį sąmoningumą, patriotizmą, puoselėjančioms kultūrinę ir socialinę brandą, padedančioms tenkinti saviugdos ir saviraiškos poreikius;</w:t>
      </w:r>
    </w:p>
    <w:p w14:paraId="1BACC037" w14:textId="77777777" w:rsidR="00B0790D"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6</w:t>
      </w:r>
      <w:r w:rsidRPr="00C124B4">
        <w:rPr>
          <w:rFonts w:eastAsia="Times New Roman" w:cs="Times New Roman"/>
          <w:color w:val="000000"/>
          <w:szCs w:val="24"/>
          <w:lang w:eastAsia="lt-LT"/>
        </w:rPr>
        <w:t>.</w:t>
      </w:r>
      <w:r w:rsidR="00B0790D" w:rsidRPr="00C124B4">
        <w:rPr>
          <w:rFonts w:eastAsia="Times New Roman" w:cs="Times New Roman"/>
          <w:color w:val="000000"/>
          <w:szCs w:val="24"/>
          <w:lang w:eastAsia="lt-LT"/>
        </w:rPr>
        <w:t xml:space="preserve"> sudaro Vaiko gerovės komisiją, organizuojančią ir koordinuojančią švietimo programų pritaikymą mokiniams, turintiems spe</w:t>
      </w:r>
      <w:r w:rsidR="00143DCD" w:rsidRPr="00C124B4">
        <w:rPr>
          <w:rFonts w:eastAsia="Times New Roman" w:cs="Times New Roman"/>
          <w:color w:val="000000"/>
          <w:szCs w:val="24"/>
          <w:lang w:eastAsia="lt-LT"/>
        </w:rPr>
        <w:t>cialiųjų ugdymosi poreikių, švie</w:t>
      </w:r>
      <w:r w:rsidR="00B0790D" w:rsidRPr="00C124B4">
        <w:rPr>
          <w:rFonts w:eastAsia="Times New Roman" w:cs="Times New Roman"/>
          <w:color w:val="000000"/>
          <w:szCs w:val="24"/>
          <w:lang w:eastAsia="lt-LT"/>
        </w:rPr>
        <w:t>timo pagalbos teikimą, rūpinasi saugios ir palankios mokiniams aplinkos kūrimu bei atlieka kitas su vaiko gerove susijusias funkcijas pagal švietimo, mokslo ir sporto ministro nustatytą tvarką;</w:t>
      </w:r>
    </w:p>
    <w:p w14:paraId="4D56AC49" w14:textId="77777777" w:rsidR="005B2FF6" w:rsidRPr="00C124B4" w:rsidRDefault="00DA6777"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7</w:t>
      </w:r>
      <w:r w:rsidRPr="00C124B4">
        <w:rPr>
          <w:rFonts w:eastAsia="Times New Roman" w:cs="Times New Roman"/>
          <w:color w:val="000000"/>
          <w:szCs w:val="24"/>
          <w:lang w:eastAsia="lt-LT"/>
        </w:rPr>
        <w:t>.</w:t>
      </w:r>
      <w:r w:rsidR="005B2FF6" w:rsidRPr="00C124B4">
        <w:rPr>
          <w:rFonts w:eastAsia="Times New Roman" w:cs="Times New Roman"/>
          <w:color w:val="000000"/>
          <w:szCs w:val="24"/>
          <w:lang w:eastAsia="lt-LT"/>
        </w:rPr>
        <w:t xml:space="preserve"> vaiko minimalios ir vidutinės priežiūros įstatym</w:t>
      </w:r>
      <w:r w:rsidR="00FE6813" w:rsidRPr="00C124B4">
        <w:rPr>
          <w:rFonts w:eastAsia="Times New Roman" w:cs="Times New Roman"/>
          <w:color w:val="000000"/>
          <w:szCs w:val="24"/>
          <w:lang w:eastAsia="lt-LT"/>
        </w:rPr>
        <w:t>o nustatyta tvarka kreipiasi</w:t>
      </w:r>
      <w:r w:rsidRPr="00C124B4">
        <w:rPr>
          <w:rFonts w:eastAsia="Times New Roman" w:cs="Times New Roman"/>
          <w:color w:val="000000"/>
          <w:szCs w:val="24"/>
          <w:lang w:eastAsia="lt-LT"/>
        </w:rPr>
        <w:t xml:space="preserve"> į P</w:t>
      </w:r>
      <w:r w:rsidR="005B2FF6" w:rsidRPr="00C124B4">
        <w:rPr>
          <w:rFonts w:eastAsia="Times New Roman" w:cs="Times New Roman"/>
          <w:color w:val="000000"/>
          <w:szCs w:val="24"/>
          <w:lang w:eastAsia="lt-LT"/>
        </w:rPr>
        <w:t xml:space="preserve">lungės rajono </w:t>
      </w:r>
      <w:r w:rsidR="009C66D5" w:rsidRPr="00D2583A">
        <w:rPr>
          <w:rFonts w:eastAsia="Times New Roman" w:cs="Times New Roman"/>
          <w:color w:val="000000"/>
          <w:szCs w:val="24"/>
          <w:lang w:eastAsia="lt-LT"/>
        </w:rPr>
        <w:t>savivaldybės merą</w:t>
      </w:r>
      <w:r w:rsidR="00BD6EDA" w:rsidRPr="00C124B4">
        <w:rPr>
          <w:rFonts w:eastAsia="Times New Roman" w:cs="Times New Roman"/>
          <w:color w:val="000000"/>
          <w:szCs w:val="24"/>
          <w:lang w:eastAsia="lt-LT"/>
        </w:rPr>
        <w:t xml:space="preserve"> </w:t>
      </w:r>
      <w:r w:rsidR="005B2FF6" w:rsidRPr="00C124B4">
        <w:rPr>
          <w:rFonts w:eastAsia="Times New Roman" w:cs="Times New Roman"/>
          <w:color w:val="000000"/>
          <w:szCs w:val="24"/>
          <w:lang w:eastAsia="lt-LT"/>
        </w:rPr>
        <w:t>dėl minimalios ar vidutinės priežiūros priemonių skyrimo, pratęsimo, pakeitimo, panaikinimo, sustabdymo ar nutraukimo;</w:t>
      </w:r>
    </w:p>
    <w:p w14:paraId="111C501A" w14:textId="77777777" w:rsidR="00935FD8" w:rsidRPr="00C124B4" w:rsidRDefault="00DA6777" w:rsidP="00A438CE">
      <w:pPr>
        <w:ind w:firstLine="720"/>
        <w:rPr>
          <w:rFonts w:eastAsia="Times New Roman" w:cs="Times New Roman"/>
          <w:color w:val="000000"/>
          <w:szCs w:val="24"/>
          <w:lang w:eastAsia="lt-LT"/>
        </w:rPr>
      </w:pPr>
      <w:bookmarkStart w:id="54" w:name="part_f6314556bcb94a8e8539c61bc90782f7"/>
      <w:bookmarkEnd w:id="54"/>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teikia informacinę, psichologinę, socialinę pedagoginę, specialiąją pedagoginę, specialiąją pagalbą, vykdo mokinių sveikatos priežiūrą, </w:t>
      </w:r>
      <w:r w:rsidRPr="00C124B4">
        <w:rPr>
          <w:rFonts w:eastAsia="Times New Roman" w:cs="Times New Roman"/>
          <w:color w:val="000000"/>
          <w:szCs w:val="24"/>
          <w:lang w:eastAsia="lt-LT"/>
        </w:rPr>
        <w:t>karjeros ugdymą</w:t>
      </w:r>
      <w:r w:rsidR="00935FD8" w:rsidRPr="00C124B4">
        <w:rPr>
          <w:rFonts w:eastAsia="Times New Roman" w:cs="Times New Roman"/>
          <w:color w:val="000000"/>
          <w:szCs w:val="24"/>
          <w:lang w:eastAsia="lt-LT"/>
        </w:rPr>
        <w:t>;</w:t>
      </w:r>
    </w:p>
    <w:p w14:paraId="0639B849" w14:textId="77777777" w:rsidR="00935FD8" w:rsidRPr="00C124B4" w:rsidRDefault="00DA6777" w:rsidP="00A438CE">
      <w:pPr>
        <w:ind w:firstLine="720"/>
        <w:rPr>
          <w:rFonts w:eastAsia="Times New Roman" w:cs="Times New Roman"/>
          <w:color w:val="000000"/>
          <w:szCs w:val="24"/>
          <w:lang w:eastAsia="lt-LT"/>
        </w:rPr>
      </w:pPr>
      <w:bookmarkStart w:id="55" w:name="part_43bc6ec6776d489ba1386f9cf0b34c3e"/>
      <w:bookmarkEnd w:id="55"/>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įvertina mokinių specialiuosius ugdymosi poreikius, skiria specialųjį ugdymą teisės aktų nustatyta tvarka; </w:t>
      </w:r>
    </w:p>
    <w:p w14:paraId="6F5F7CE4" w14:textId="77777777" w:rsidR="00935FD8" w:rsidRPr="00C124B4" w:rsidRDefault="00DA6777" w:rsidP="00A438CE">
      <w:pPr>
        <w:ind w:firstLine="720"/>
        <w:rPr>
          <w:rFonts w:eastAsia="Times New Roman" w:cs="Times New Roman"/>
          <w:color w:val="000000"/>
          <w:szCs w:val="24"/>
          <w:lang w:eastAsia="lt-LT"/>
        </w:rPr>
      </w:pPr>
      <w:bookmarkStart w:id="56" w:name="part_8184406ff9b04087a278cd635b1bfcca"/>
      <w:bookmarkEnd w:id="56"/>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0</w:t>
      </w:r>
      <w:r w:rsidR="00935FD8" w:rsidRPr="00C124B4">
        <w:rPr>
          <w:rFonts w:eastAsia="Times New Roman" w:cs="Times New Roman"/>
          <w:color w:val="000000"/>
          <w:szCs w:val="24"/>
          <w:lang w:eastAsia="lt-LT"/>
        </w:rPr>
        <w:t>.  organizuoja, tėvų (glo</w:t>
      </w:r>
      <w:r w:rsidR="00CA3B53">
        <w:rPr>
          <w:rFonts w:eastAsia="Times New Roman" w:cs="Times New Roman"/>
          <w:color w:val="000000"/>
          <w:szCs w:val="24"/>
          <w:lang w:eastAsia="lt-LT"/>
        </w:rPr>
        <w:t>bėjų, rūpintojų) pageidavimu,</w:t>
      </w:r>
      <w:r w:rsidR="00935FD8" w:rsidRPr="00C124B4">
        <w:rPr>
          <w:rFonts w:eastAsia="Times New Roman" w:cs="Times New Roman"/>
          <w:color w:val="000000"/>
          <w:szCs w:val="24"/>
          <w:lang w:eastAsia="lt-LT"/>
        </w:rPr>
        <w:t xml:space="preserve"> mokamas papildomas paslaugas (</w:t>
      </w:r>
      <w:r w:rsidR="005B2FF6" w:rsidRPr="00C124B4">
        <w:rPr>
          <w:rFonts w:eastAsia="Times New Roman" w:cs="Times New Roman"/>
          <w:color w:val="000000"/>
          <w:szCs w:val="24"/>
          <w:lang w:eastAsia="lt-LT"/>
        </w:rPr>
        <w:t xml:space="preserve">pailgintos dienos grupes, </w:t>
      </w:r>
      <w:proofErr w:type="spellStart"/>
      <w:r w:rsidR="005B2FF6" w:rsidRPr="00C124B4">
        <w:rPr>
          <w:rFonts w:eastAsia="Times New Roman" w:cs="Times New Roman"/>
          <w:color w:val="000000"/>
          <w:szCs w:val="24"/>
          <w:lang w:eastAsia="lt-LT"/>
        </w:rPr>
        <w:t>popamokinę</w:t>
      </w:r>
      <w:proofErr w:type="spellEnd"/>
      <w:r w:rsidR="005B2FF6" w:rsidRPr="00C124B4">
        <w:rPr>
          <w:rFonts w:eastAsia="Times New Roman" w:cs="Times New Roman"/>
          <w:color w:val="000000"/>
          <w:szCs w:val="24"/>
          <w:lang w:eastAsia="lt-LT"/>
        </w:rPr>
        <w:t xml:space="preserve"> vaikų priežiūrą, </w:t>
      </w:r>
      <w:r w:rsidR="00935FD8" w:rsidRPr="00C124B4">
        <w:rPr>
          <w:rFonts w:eastAsia="Times New Roman" w:cs="Times New Roman"/>
          <w:color w:val="000000"/>
          <w:szCs w:val="24"/>
          <w:lang w:eastAsia="lt-LT"/>
        </w:rPr>
        <w:t xml:space="preserve">klubus, būrelius, stovyklas, ekskursijas ir kita) </w:t>
      </w:r>
      <w:r w:rsidR="005B2FF6" w:rsidRPr="00C124B4">
        <w:rPr>
          <w:rFonts w:eastAsia="Times New Roman" w:cs="Times New Roman"/>
          <w:color w:val="000000"/>
          <w:szCs w:val="24"/>
          <w:lang w:eastAsia="lt-LT"/>
        </w:rPr>
        <w:t xml:space="preserve">teisės aktų nustatyta tvarka. Mokesčio dydį už paslaugas nustato Plungės rajono savivaldybės </w:t>
      </w:r>
      <w:r w:rsidR="005C43D6">
        <w:rPr>
          <w:rFonts w:eastAsia="Times New Roman" w:cs="Times New Roman"/>
          <w:color w:val="000000"/>
          <w:szCs w:val="24"/>
          <w:lang w:eastAsia="lt-LT"/>
        </w:rPr>
        <w:t>t</w:t>
      </w:r>
      <w:r w:rsidR="005B2FF6" w:rsidRPr="00C124B4">
        <w:rPr>
          <w:rFonts w:eastAsia="Times New Roman" w:cs="Times New Roman"/>
          <w:color w:val="000000"/>
          <w:szCs w:val="24"/>
          <w:lang w:eastAsia="lt-LT"/>
        </w:rPr>
        <w:t>aryba;</w:t>
      </w:r>
    </w:p>
    <w:p w14:paraId="3D4735C2" w14:textId="77777777" w:rsidR="00935FD8" w:rsidRPr="00C124B4" w:rsidRDefault="00183689" w:rsidP="00A438CE">
      <w:pPr>
        <w:ind w:firstLine="720"/>
        <w:rPr>
          <w:rFonts w:eastAsia="Times New Roman" w:cs="Times New Roman"/>
          <w:color w:val="000000"/>
          <w:szCs w:val="24"/>
          <w:lang w:eastAsia="lt-LT"/>
        </w:rPr>
      </w:pPr>
      <w:bookmarkStart w:id="57" w:name="part_f9dedb2fabec461ca9141f75b988c95d"/>
      <w:bookmarkEnd w:id="57"/>
      <w:r w:rsidRPr="00C124B4">
        <w:rPr>
          <w:rFonts w:eastAsia="Times New Roman" w:cs="Times New Roman"/>
          <w:color w:val="000000"/>
          <w:szCs w:val="24"/>
          <w:lang w:eastAsia="lt-LT"/>
        </w:rPr>
        <w:lastRenderedPageBreak/>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sudaro sąlygas darbuotojų profesiniam tobulėjimui</w:t>
      </w:r>
      <w:r w:rsidR="005B2FF6" w:rsidRPr="00C124B4">
        <w:rPr>
          <w:rFonts w:eastAsia="Times New Roman" w:cs="Times New Roman"/>
          <w:color w:val="000000"/>
          <w:szCs w:val="24"/>
          <w:lang w:eastAsia="lt-LT"/>
        </w:rPr>
        <w:t>, patirties dalijimuisi</w:t>
      </w:r>
      <w:r w:rsidR="00935FD8" w:rsidRPr="00C124B4">
        <w:rPr>
          <w:rFonts w:eastAsia="Times New Roman" w:cs="Times New Roman"/>
          <w:color w:val="000000"/>
          <w:szCs w:val="24"/>
          <w:lang w:eastAsia="lt-LT"/>
        </w:rPr>
        <w:t>;</w:t>
      </w:r>
    </w:p>
    <w:p w14:paraId="6FE621ED" w14:textId="77777777" w:rsidR="00935FD8" w:rsidRPr="00C124B4" w:rsidRDefault="00183689" w:rsidP="00A438CE">
      <w:pPr>
        <w:ind w:firstLine="720"/>
        <w:rPr>
          <w:rFonts w:eastAsia="Times New Roman" w:cs="Times New Roman"/>
          <w:color w:val="000000"/>
          <w:szCs w:val="24"/>
          <w:lang w:eastAsia="lt-LT"/>
        </w:rPr>
      </w:pPr>
      <w:bookmarkStart w:id="58" w:name="part_b86cf07813dd419bb7686b310c1dbb3f"/>
      <w:bookmarkEnd w:id="58"/>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užtikrina higienos normas, teisės aktų reikalavimus atitinkančią sveiką, saugią mokymosi ir darbo aplinką;</w:t>
      </w:r>
      <w:r w:rsidR="005B2FF6" w:rsidRPr="00C124B4">
        <w:rPr>
          <w:rFonts w:eastAsia="Times New Roman" w:cs="Times New Roman"/>
          <w:color w:val="000000"/>
          <w:szCs w:val="24"/>
          <w:lang w:eastAsia="lt-LT"/>
        </w:rPr>
        <w:t xml:space="preserve"> draudžia įstaigoje vartoti alkoholį, tabaką, elektronines cigaretes ir kitas psichiką veikiančias medžiagas, prekiauti jomis, platinti šia tema nelegalią literatūrą, spaudinius; riboja pašalinių asmenų patekimą į mokyklą;</w:t>
      </w:r>
    </w:p>
    <w:p w14:paraId="6AB061C1" w14:textId="77777777" w:rsidR="00935FD8" w:rsidRPr="00C124B4" w:rsidRDefault="00183689" w:rsidP="00A438CE">
      <w:pPr>
        <w:ind w:firstLine="720"/>
        <w:rPr>
          <w:rFonts w:eastAsia="Times New Roman" w:cs="Times New Roman"/>
          <w:color w:val="000000"/>
          <w:szCs w:val="24"/>
          <w:lang w:eastAsia="lt-LT"/>
        </w:rPr>
      </w:pPr>
      <w:bookmarkStart w:id="59" w:name="part_962431addeee4f859323a23030415604"/>
      <w:bookmarkEnd w:id="59"/>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kuria ugdymo turinio reikalavimams įgyvendinti reikiamą materialinę bazę</w:t>
      </w:r>
      <w:r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vadovaudamasi švietimo</w:t>
      </w:r>
      <w:r w:rsidR="00BE2AF2"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mokslo ir sporto ministro patvirtintais Švietimo aprūpinimo standartais;</w:t>
      </w:r>
    </w:p>
    <w:p w14:paraId="0BA30F3E" w14:textId="77777777" w:rsidR="00935FD8" w:rsidRPr="00C124B4" w:rsidRDefault="00183689" w:rsidP="00A438CE">
      <w:pPr>
        <w:ind w:firstLine="720"/>
        <w:rPr>
          <w:rFonts w:eastAsia="Times New Roman" w:cs="Times New Roman"/>
          <w:color w:val="000000"/>
          <w:szCs w:val="24"/>
          <w:lang w:eastAsia="lt-LT"/>
        </w:rPr>
      </w:pPr>
      <w:bookmarkStart w:id="60" w:name="part_5edcac08290140aba74bed59012d9529"/>
      <w:bookmarkEnd w:id="60"/>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organizuoja mokinių </w:t>
      </w:r>
      <w:r w:rsidR="005B2FF6" w:rsidRPr="00C124B4">
        <w:rPr>
          <w:rFonts w:eastAsia="Times New Roman" w:cs="Times New Roman"/>
          <w:color w:val="000000"/>
          <w:szCs w:val="24"/>
          <w:lang w:eastAsia="lt-LT"/>
        </w:rPr>
        <w:t xml:space="preserve">pavėžėjimą ir </w:t>
      </w:r>
      <w:r w:rsidR="00935FD8" w:rsidRPr="00C124B4">
        <w:rPr>
          <w:rFonts w:eastAsia="Times New Roman" w:cs="Times New Roman"/>
          <w:color w:val="000000"/>
          <w:szCs w:val="24"/>
          <w:lang w:eastAsia="lt-LT"/>
        </w:rPr>
        <w:t>maitinimą</w:t>
      </w:r>
      <w:r w:rsidR="005B2FF6" w:rsidRPr="00C124B4">
        <w:rPr>
          <w:rFonts w:eastAsia="Times New Roman" w:cs="Times New Roman"/>
          <w:color w:val="000000"/>
          <w:szCs w:val="24"/>
          <w:lang w:eastAsia="lt-LT"/>
        </w:rPr>
        <w:t>, vadovaudamasi mokinių maitinimo mokykloje paslaugų teikimo sutarties nuostatomis, kontroliuoja mokinių maitinimo paslaugų kokybę, asortimentą ir kitų sutarties su paslaugų teikėju sąlygų vykdymą;</w:t>
      </w:r>
    </w:p>
    <w:p w14:paraId="098C871B" w14:textId="77777777" w:rsidR="005B2FF6"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5B2FF6" w:rsidRPr="00C124B4">
        <w:rPr>
          <w:rFonts w:eastAsia="Times New Roman" w:cs="Times New Roman"/>
          <w:color w:val="000000"/>
          <w:szCs w:val="24"/>
          <w:lang w:eastAsia="lt-LT"/>
        </w:rPr>
        <w:t xml:space="preserve"> organizuoja mokyklos bibliotekos ir </w:t>
      </w:r>
      <w:r w:rsidR="005B2FF6" w:rsidRPr="00C124B4">
        <w:rPr>
          <w:rFonts w:eastAsia="Times New Roman" w:cs="Times New Roman"/>
          <w:szCs w:val="24"/>
          <w:lang w:eastAsia="lt-LT"/>
        </w:rPr>
        <w:t xml:space="preserve">muziejaus </w:t>
      </w:r>
      <w:r w:rsidR="005B2FF6" w:rsidRPr="00C124B4">
        <w:rPr>
          <w:rFonts w:eastAsia="Times New Roman" w:cs="Times New Roman"/>
          <w:color w:val="000000"/>
          <w:szCs w:val="24"/>
          <w:lang w:eastAsia="lt-LT"/>
        </w:rPr>
        <w:t>veiklą;</w:t>
      </w:r>
    </w:p>
    <w:p w14:paraId="6F27D885"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00794491" w:rsidRPr="00C124B4">
        <w:rPr>
          <w:rFonts w:eastAsia="Times New Roman" w:cs="Times New Roman"/>
          <w:color w:val="000000"/>
          <w:szCs w:val="24"/>
          <w:lang w:eastAsia="lt-LT"/>
        </w:rPr>
        <w:t>.16</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vykdo švietimo stebėseną, tyrimus, mokyklos veiklos įsivertinimą, vidaus kontrolės auditą;</w:t>
      </w:r>
    </w:p>
    <w:p w14:paraId="66AA4B9E"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143DCD"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7</w:t>
      </w:r>
      <w:r w:rsidRPr="00C124B4">
        <w:rPr>
          <w:rFonts w:eastAsia="Times New Roman" w:cs="Times New Roman"/>
          <w:color w:val="000000"/>
          <w:szCs w:val="24"/>
          <w:lang w:eastAsia="lt-LT"/>
        </w:rPr>
        <w:t xml:space="preserve">. </w:t>
      </w:r>
      <w:r w:rsidR="00FB084B" w:rsidRPr="00C124B4">
        <w:rPr>
          <w:rFonts w:eastAsia="Times New Roman" w:cs="Times New Roman"/>
          <w:color w:val="000000"/>
          <w:szCs w:val="24"/>
          <w:lang w:eastAsia="lt-LT"/>
        </w:rPr>
        <w:t>dalyvauja projektų konkursuose, kurių įgyvendinimas padeda stiprinti materialinę bazę, intelektinius resursus, ryšius su socialiniais partneriais, sudaro galimybę plėtoti vaikų neformaliąją veiklą;</w:t>
      </w:r>
    </w:p>
    <w:p w14:paraId="2E23DC6B"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.1</w:t>
      </w:r>
      <w:r w:rsidR="00794491" w:rsidRPr="00C124B4">
        <w:rPr>
          <w:rFonts w:eastAsia="Times New Roman" w:cs="Times New Roman"/>
          <w:color w:val="000000"/>
          <w:szCs w:val="24"/>
          <w:lang w:eastAsia="lt-LT"/>
        </w:rPr>
        <w:t>8</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vysto partnerystę ir bendradarbiavimą tarp įvairių socialinių partnerių ir institucijų;</w:t>
      </w:r>
    </w:p>
    <w:p w14:paraId="30CBBD8E"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w:t>
      </w:r>
      <w:r w:rsidR="00794491" w:rsidRPr="00C124B4">
        <w:rPr>
          <w:rFonts w:eastAsia="Times New Roman" w:cs="Times New Roman"/>
          <w:color w:val="000000"/>
          <w:szCs w:val="24"/>
          <w:lang w:eastAsia="lt-LT"/>
        </w:rPr>
        <w:t>19</w:t>
      </w:r>
      <w:r w:rsidRPr="00C124B4">
        <w:rPr>
          <w:rFonts w:eastAsia="Times New Roman" w:cs="Times New Roman"/>
          <w:color w:val="000000"/>
          <w:szCs w:val="24"/>
          <w:lang w:eastAsia="lt-LT"/>
        </w:rPr>
        <w:t>.</w:t>
      </w:r>
      <w:r w:rsidR="00FB084B" w:rsidRPr="00C124B4">
        <w:rPr>
          <w:rFonts w:eastAsia="Times New Roman" w:cs="Times New Roman"/>
          <w:color w:val="000000"/>
          <w:szCs w:val="24"/>
          <w:lang w:eastAsia="lt-LT"/>
        </w:rPr>
        <w:t xml:space="preserve"> teikia įva</w:t>
      </w:r>
      <w:r w:rsidRPr="00C124B4">
        <w:rPr>
          <w:rFonts w:eastAsia="Times New Roman" w:cs="Times New Roman"/>
          <w:color w:val="000000"/>
          <w:szCs w:val="24"/>
          <w:lang w:eastAsia="lt-LT"/>
        </w:rPr>
        <w:t xml:space="preserve">irią informaciją </w:t>
      </w:r>
      <w:r w:rsidR="00FB084B" w:rsidRPr="00C124B4">
        <w:rPr>
          <w:rFonts w:eastAsia="Times New Roman" w:cs="Times New Roman"/>
          <w:color w:val="000000"/>
          <w:szCs w:val="24"/>
          <w:lang w:eastAsia="lt-LT"/>
        </w:rPr>
        <w:t>Plungės rajono savivaldybės administracijai jos nustatyta tvarka;</w:t>
      </w:r>
    </w:p>
    <w:p w14:paraId="1333AB68" w14:textId="77777777" w:rsidR="00935FD8" w:rsidRPr="00C124B4" w:rsidRDefault="00183689" w:rsidP="00A438CE">
      <w:pPr>
        <w:ind w:firstLine="720"/>
        <w:rPr>
          <w:rFonts w:eastAsia="Times New Roman" w:cs="Times New Roman"/>
          <w:color w:val="000000"/>
          <w:szCs w:val="24"/>
          <w:lang w:eastAsia="lt-LT"/>
        </w:rPr>
      </w:pPr>
      <w:bookmarkStart w:id="61" w:name="part_db15b391a95a41dea4eb0f32c7d7fe01"/>
      <w:bookmarkEnd w:id="61"/>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.2</w:t>
      </w:r>
      <w:r w:rsidR="00794491" w:rsidRPr="00C124B4">
        <w:rPr>
          <w:rFonts w:eastAsia="Times New Roman" w:cs="Times New Roman"/>
          <w:color w:val="000000"/>
          <w:szCs w:val="24"/>
          <w:lang w:eastAsia="lt-LT"/>
        </w:rPr>
        <w:t>0</w:t>
      </w:r>
      <w:r w:rsidR="00935FD8" w:rsidRPr="00C124B4">
        <w:rPr>
          <w:rFonts w:eastAsia="Times New Roman" w:cs="Times New Roman"/>
          <w:color w:val="000000"/>
          <w:szCs w:val="24"/>
          <w:lang w:eastAsia="lt-LT"/>
        </w:rPr>
        <w:t>. viešai skelbia informaciją apie mokyklos veiklą švietimo, mokslo ir sporto ministro nustatyta tvarka; </w:t>
      </w:r>
    </w:p>
    <w:p w14:paraId="40437ED0" w14:textId="77777777" w:rsidR="00935FD8" w:rsidRPr="00C124B4" w:rsidRDefault="00183689" w:rsidP="00A438CE">
      <w:pPr>
        <w:ind w:firstLine="720"/>
        <w:rPr>
          <w:rFonts w:eastAsia="Times New Roman" w:cs="Times New Roman"/>
          <w:color w:val="000000"/>
          <w:szCs w:val="24"/>
          <w:lang w:eastAsia="lt-LT"/>
        </w:rPr>
      </w:pPr>
      <w:bookmarkStart w:id="62" w:name="part_321fc948fc12441e93a8c06e07f2a318"/>
      <w:bookmarkEnd w:id="62"/>
      <w:r w:rsidRPr="00C124B4">
        <w:rPr>
          <w:rFonts w:eastAsia="Times New Roman" w:cs="Times New Roman"/>
          <w:color w:val="000000"/>
          <w:szCs w:val="24"/>
          <w:lang w:eastAsia="lt-LT"/>
        </w:rPr>
        <w:t>2</w:t>
      </w:r>
      <w:r w:rsidR="00FE49C2" w:rsidRPr="00C124B4">
        <w:rPr>
          <w:rFonts w:eastAsia="Times New Roman" w:cs="Times New Roman"/>
          <w:color w:val="000000"/>
          <w:szCs w:val="24"/>
          <w:lang w:eastAsia="lt-LT"/>
        </w:rPr>
        <w:t>3</w:t>
      </w:r>
      <w:r w:rsidRPr="00C124B4">
        <w:rPr>
          <w:rFonts w:eastAsia="Times New Roman" w:cs="Times New Roman"/>
          <w:color w:val="000000"/>
          <w:szCs w:val="24"/>
          <w:lang w:eastAsia="lt-LT"/>
        </w:rPr>
        <w:t>.2</w:t>
      </w:r>
      <w:r w:rsidR="00794491" w:rsidRPr="00C124B4">
        <w:rPr>
          <w:rFonts w:eastAsia="Times New Roman" w:cs="Times New Roman"/>
          <w:color w:val="000000"/>
          <w:szCs w:val="24"/>
          <w:lang w:eastAsia="lt-LT"/>
        </w:rPr>
        <w:t>1</w:t>
      </w:r>
      <w:r w:rsidRPr="00C124B4">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atlieka kitas įstatymų ir kitų </w:t>
      </w:r>
      <w:r w:rsidR="00FE49C2" w:rsidRPr="00C124B4">
        <w:rPr>
          <w:rFonts w:eastAsia="Times New Roman" w:cs="Times New Roman"/>
          <w:color w:val="000000"/>
          <w:szCs w:val="24"/>
          <w:lang w:eastAsia="lt-LT"/>
        </w:rPr>
        <w:t>teisės aktų numatytas funkcijas.</w:t>
      </w:r>
    </w:p>
    <w:p w14:paraId="7864B6B8" w14:textId="77777777" w:rsidR="00794491" w:rsidRPr="00C124B4" w:rsidRDefault="00FE49C2"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24</w:t>
      </w:r>
      <w:r w:rsidR="00794491"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I</w:t>
      </w:r>
      <w:r w:rsidR="00794491" w:rsidRPr="00C124B4">
        <w:rPr>
          <w:rFonts w:eastAsia="Times New Roman" w:cs="Times New Roman"/>
          <w:color w:val="000000"/>
          <w:szCs w:val="24"/>
          <w:lang w:eastAsia="lt-LT"/>
        </w:rPr>
        <w:t>šduoda mokymosi pagal pradinio, pagrindinio ugdymo pirmosios dalies</w:t>
      </w:r>
      <w:r w:rsidR="00794491" w:rsidRPr="00C124B4">
        <w:rPr>
          <w:rFonts w:eastAsia="Times New Roman" w:cs="Times New Roman"/>
          <w:color w:val="FF0000"/>
          <w:szCs w:val="24"/>
          <w:lang w:eastAsia="lt-LT"/>
        </w:rPr>
        <w:t> </w:t>
      </w:r>
      <w:r w:rsidR="00794491" w:rsidRPr="00C124B4">
        <w:rPr>
          <w:rFonts w:eastAsia="Times New Roman" w:cs="Times New Roman"/>
          <w:color w:val="000000"/>
          <w:szCs w:val="24"/>
          <w:lang w:eastAsia="lt-LT"/>
        </w:rPr>
        <w:t>programas pasiekimus įteisinančius dokumentus švietimo, mokslo ir sporto ministro nustatyta tvarka.</w:t>
      </w:r>
      <w:r w:rsidR="00794491" w:rsidRPr="00C124B4">
        <w:rPr>
          <w:rFonts w:eastAsia="Times New Roman" w:cs="Times New Roman"/>
          <w:color w:val="FF0000"/>
          <w:szCs w:val="24"/>
          <w:lang w:eastAsia="lt-LT"/>
        </w:rPr>
        <w:t> </w:t>
      </w:r>
      <w:r w:rsidR="00794491" w:rsidRPr="00C124B4">
        <w:rPr>
          <w:rFonts w:eastAsia="Times New Roman" w:cs="Times New Roman"/>
          <w:color w:val="000000"/>
          <w:szCs w:val="24"/>
          <w:lang w:eastAsia="lt-LT"/>
        </w:rPr>
        <w:t> </w:t>
      </w:r>
    </w:p>
    <w:p w14:paraId="4AC2A3C9" w14:textId="77777777" w:rsidR="00935FD8" w:rsidRPr="00C124B4" w:rsidRDefault="00935FD8" w:rsidP="00A438CE">
      <w:pPr>
        <w:jc w:val="left"/>
        <w:rPr>
          <w:rFonts w:eastAsia="Times New Roman" w:cs="Times New Roman"/>
          <w:color w:val="000000"/>
          <w:szCs w:val="24"/>
          <w:lang w:eastAsia="lt-LT"/>
        </w:rPr>
      </w:pPr>
    </w:p>
    <w:p w14:paraId="28122213" w14:textId="77777777" w:rsidR="005C43D6" w:rsidRDefault="00935FD8" w:rsidP="00A438CE">
      <w:pPr>
        <w:ind w:firstLine="720"/>
        <w:jc w:val="center"/>
        <w:rPr>
          <w:rFonts w:eastAsia="Times New Roman" w:cs="Times New Roman"/>
          <w:b/>
          <w:bCs/>
          <w:color w:val="000000"/>
          <w:szCs w:val="24"/>
          <w:lang w:eastAsia="lt-LT"/>
        </w:rPr>
      </w:pPr>
      <w:bookmarkStart w:id="63" w:name="part_c277a6ee703241ebab759e3f70584b2b"/>
      <w:bookmarkEnd w:id="63"/>
      <w:r w:rsidRPr="00C124B4">
        <w:rPr>
          <w:rFonts w:eastAsia="Times New Roman" w:cs="Times New Roman"/>
          <w:b/>
          <w:bCs/>
          <w:color w:val="000000"/>
          <w:szCs w:val="24"/>
          <w:lang w:eastAsia="lt-LT"/>
        </w:rPr>
        <w:t>III</w:t>
      </w:r>
      <w:r w:rsidR="005C43D6">
        <w:rPr>
          <w:rFonts w:eastAsia="Times New Roman" w:cs="Times New Roman"/>
          <w:b/>
          <w:bCs/>
          <w:color w:val="000000"/>
          <w:szCs w:val="24"/>
          <w:lang w:eastAsia="lt-LT"/>
        </w:rPr>
        <w:t xml:space="preserve"> SKYRIUS</w:t>
      </w:r>
    </w:p>
    <w:p w14:paraId="5AB1F463"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TEISĖS IR PAREIGOS</w:t>
      </w:r>
    </w:p>
    <w:p w14:paraId="77F970B9"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37666597" w14:textId="77777777" w:rsidR="00673B0A" w:rsidRPr="00C124B4" w:rsidRDefault="00FE49C2" w:rsidP="00A438CE">
      <w:pPr>
        <w:ind w:firstLine="720"/>
        <w:rPr>
          <w:rFonts w:eastAsia="Times New Roman" w:cs="Times New Roman"/>
          <w:color w:val="000000"/>
          <w:szCs w:val="24"/>
          <w:lang w:eastAsia="lt-LT"/>
        </w:rPr>
      </w:pPr>
      <w:bookmarkStart w:id="64" w:name="part_0321e4851878426fbb1d5321ef74588a"/>
      <w:bookmarkEnd w:id="64"/>
      <w:r w:rsidRPr="00C124B4">
        <w:rPr>
          <w:rFonts w:eastAsia="Times New Roman" w:cs="Times New Roman"/>
          <w:color w:val="000000"/>
          <w:szCs w:val="24"/>
          <w:lang w:eastAsia="lt-LT"/>
        </w:rPr>
        <w:t>25</w:t>
      </w:r>
      <w:r w:rsidR="00935FD8" w:rsidRPr="00C124B4">
        <w:rPr>
          <w:rFonts w:eastAsia="Times New Roman" w:cs="Times New Roman"/>
          <w:color w:val="000000"/>
          <w:szCs w:val="24"/>
          <w:lang w:eastAsia="lt-LT"/>
        </w:rPr>
        <w:t>. Mokykla, į</w:t>
      </w:r>
      <w:r w:rsidR="00AD0642" w:rsidRPr="00C124B4">
        <w:rPr>
          <w:rFonts w:eastAsia="Times New Roman" w:cs="Times New Roman"/>
          <w:color w:val="000000"/>
          <w:szCs w:val="24"/>
          <w:lang w:eastAsia="lt-LT"/>
        </w:rPr>
        <w:t>gyvendindama jai pavestus tikslus</w:t>
      </w:r>
      <w:r w:rsidR="00935FD8" w:rsidRPr="00C124B4">
        <w:rPr>
          <w:rFonts w:eastAsia="Times New Roman" w:cs="Times New Roman"/>
          <w:color w:val="000000"/>
          <w:szCs w:val="24"/>
          <w:lang w:eastAsia="lt-LT"/>
        </w:rPr>
        <w:t xml:space="preserve"> ir uždavinius, atlikdama jai priskirtas</w:t>
      </w:r>
      <w:r w:rsidR="00183689" w:rsidRPr="00C124B4">
        <w:rPr>
          <w:rFonts w:eastAsia="Times New Roman" w:cs="Times New Roman"/>
          <w:color w:val="000000"/>
          <w:szCs w:val="24"/>
          <w:lang w:eastAsia="lt-LT"/>
        </w:rPr>
        <w:t xml:space="preserve"> </w:t>
      </w:r>
      <w:r w:rsidR="00AD0642" w:rsidRPr="00C124B4">
        <w:rPr>
          <w:rFonts w:eastAsia="Times New Roman" w:cs="Times New Roman"/>
          <w:color w:val="000000"/>
          <w:szCs w:val="24"/>
          <w:lang w:eastAsia="lt-LT"/>
        </w:rPr>
        <w:t>funkcijas,</w:t>
      </w:r>
    </w:p>
    <w:p w14:paraId="6E541969"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 xml:space="preserve">25.1. </w:t>
      </w:r>
      <w:r w:rsidR="00935FD8" w:rsidRPr="00C124B4">
        <w:rPr>
          <w:rFonts w:eastAsia="Times New Roman" w:cs="Times New Roman"/>
          <w:color w:val="000000"/>
          <w:szCs w:val="24"/>
          <w:lang w:eastAsia="lt-LT"/>
        </w:rPr>
        <w:t>turi teisę:</w:t>
      </w:r>
    </w:p>
    <w:p w14:paraId="2B5FBCE5" w14:textId="77777777" w:rsidR="00935FD8" w:rsidRPr="00C124B4" w:rsidRDefault="00673B0A" w:rsidP="00A438CE">
      <w:pPr>
        <w:ind w:firstLine="720"/>
        <w:rPr>
          <w:rFonts w:eastAsia="Times New Roman" w:cs="Times New Roman"/>
          <w:color w:val="000000"/>
          <w:szCs w:val="24"/>
          <w:lang w:eastAsia="lt-LT"/>
        </w:rPr>
      </w:pPr>
      <w:bookmarkStart w:id="65" w:name="part_535b3e4a54c941538400666c6d662288"/>
      <w:bookmarkEnd w:id="65"/>
      <w:r w:rsidRPr="00C124B4">
        <w:rPr>
          <w:rFonts w:eastAsia="Times New Roman" w:cs="Times New Roman"/>
          <w:color w:val="000000"/>
          <w:szCs w:val="24"/>
          <w:lang w:eastAsia="lt-LT"/>
        </w:rPr>
        <w:t>25</w:t>
      </w:r>
      <w:r w:rsidR="00935FD8" w:rsidRPr="00C124B4">
        <w:rPr>
          <w:rFonts w:eastAsia="Times New Roman" w:cs="Times New Roman"/>
          <w:color w:val="000000"/>
          <w:szCs w:val="24"/>
          <w:lang w:eastAsia="lt-LT"/>
        </w:rPr>
        <w:t>.1</w:t>
      </w:r>
      <w:r w:rsidRPr="00C124B4">
        <w:rPr>
          <w:rFonts w:eastAsia="Times New Roman" w:cs="Times New Roman"/>
          <w:color w:val="000000"/>
          <w:szCs w:val="24"/>
          <w:lang w:eastAsia="lt-LT"/>
        </w:rPr>
        <w:t xml:space="preserve">.1. </w:t>
      </w:r>
      <w:r w:rsidR="00935FD8" w:rsidRPr="00C124B4">
        <w:rPr>
          <w:rFonts w:eastAsia="Times New Roman" w:cs="Times New Roman"/>
          <w:color w:val="000000"/>
          <w:szCs w:val="24"/>
          <w:lang w:eastAsia="lt-LT"/>
        </w:rPr>
        <w:t xml:space="preserve">parinkti </w:t>
      </w:r>
      <w:r w:rsidR="00FB084B" w:rsidRPr="00C124B4">
        <w:rPr>
          <w:rFonts w:eastAsia="Times New Roman" w:cs="Times New Roman"/>
          <w:color w:val="000000"/>
          <w:szCs w:val="24"/>
          <w:lang w:eastAsia="lt-LT"/>
        </w:rPr>
        <w:t>ugdymo(</w:t>
      </w:r>
      <w:proofErr w:type="spellStart"/>
      <w:r w:rsidR="00FB084B" w:rsidRPr="00C124B4">
        <w:rPr>
          <w:rFonts w:eastAsia="Times New Roman" w:cs="Times New Roman"/>
          <w:color w:val="000000"/>
          <w:szCs w:val="24"/>
          <w:lang w:eastAsia="lt-LT"/>
        </w:rPr>
        <w:t>si</w:t>
      </w:r>
      <w:proofErr w:type="spellEnd"/>
      <w:r w:rsidR="00FB084B" w:rsidRPr="00C124B4">
        <w:rPr>
          <w:rFonts w:eastAsia="Times New Roman" w:cs="Times New Roman"/>
          <w:color w:val="000000"/>
          <w:szCs w:val="24"/>
          <w:lang w:eastAsia="lt-LT"/>
        </w:rPr>
        <w:t xml:space="preserve">) ir </w:t>
      </w:r>
      <w:r w:rsidR="00935FD8" w:rsidRPr="00C124B4">
        <w:rPr>
          <w:rFonts w:eastAsia="Times New Roman" w:cs="Times New Roman"/>
          <w:color w:val="000000"/>
          <w:szCs w:val="24"/>
          <w:lang w:eastAsia="lt-LT"/>
        </w:rPr>
        <w:t>mokymo metodus ir mokymosi veiklos būdus;</w:t>
      </w:r>
    </w:p>
    <w:p w14:paraId="12DE5876" w14:textId="77777777" w:rsidR="00935FD8" w:rsidRPr="00C124B4" w:rsidRDefault="00183689" w:rsidP="00A438CE">
      <w:pPr>
        <w:ind w:firstLine="720"/>
        <w:rPr>
          <w:rFonts w:eastAsia="Times New Roman" w:cs="Times New Roman"/>
          <w:color w:val="000000"/>
          <w:szCs w:val="24"/>
          <w:lang w:eastAsia="lt-LT"/>
        </w:rPr>
      </w:pPr>
      <w:bookmarkStart w:id="66" w:name="part_ab66346bf7554d539799a733120e7512"/>
      <w:bookmarkEnd w:id="66"/>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w:t>
      </w:r>
      <w:r w:rsidR="00673B0A" w:rsidRPr="00C124B4">
        <w:rPr>
          <w:rFonts w:eastAsia="Times New Roman" w:cs="Times New Roman"/>
          <w:color w:val="000000"/>
          <w:szCs w:val="24"/>
          <w:lang w:eastAsia="lt-LT"/>
        </w:rPr>
        <w:t>1.</w:t>
      </w: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 xml:space="preserve">kurti naujus </w:t>
      </w:r>
      <w:r w:rsidR="00FB084B" w:rsidRPr="00C124B4">
        <w:rPr>
          <w:rFonts w:eastAsia="Times New Roman" w:cs="Times New Roman"/>
          <w:color w:val="000000"/>
          <w:szCs w:val="24"/>
          <w:lang w:eastAsia="lt-LT"/>
        </w:rPr>
        <w:t>ugdymo(</w:t>
      </w:r>
      <w:proofErr w:type="spellStart"/>
      <w:r w:rsidR="00FB084B" w:rsidRPr="00C124B4">
        <w:rPr>
          <w:rFonts w:eastAsia="Times New Roman" w:cs="Times New Roman"/>
          <w:color w:val="000000"/>
          <w:szCs w:val="24"/>
          <w:lang w:eastAsia="lt-LT"/>
        </w:rPr>
        <w:t>si</w:t>
      </w:r>
      <w:proofErr w:type="spellEnd"/>
      <w:r w:rsidR="00FB084B"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mokymo ir mokymosi modelius, užtikrinančius kokybišką  išsilavinimą;</w:t>
      </w:r>
    </w:p>
    <w:p w14:paraId="76F47457" w14:textId="77777777" w:rsidR="00935FD8" w:rsidRPr="00C124B4" w:rsidRDefault="00673B0A" w:rsidP="00A438CE">
      <w:pPr>
        <w:ind w:firstLine="720"/>
        <w:rPr>
          <w:rFonts w:eastAsia="Times New Roman" w:cs="Times New Roman"/>
          <w:color w:val="000000"/>
          <w:szCs w:val="24"/>
          <w:lang w:eastAsia="lt-LT"/>
        </w:rPr>
      </w:pPr>
      <w:bookmarkStart w:id="67" w:name="part_c2753a60050a4a12abc7639cc18c65af"/>
      <w:bookmarkEnd w:id="67"/>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bendradarbiauti su savo veiklai įtakos turinčiais fiziniais ir juridiniais asmenimis;</w:t>
      </w:r>
    </w:p>
    <w:p w14:paraId="1B2026C4" w14:textId="77777777" w:rsidR="00935FD8" w:rsidRPr="00C124B4" w:rsidRDefault="00183689" w:rsidP="00A438CE">
      <w:pPr>
        <w:ind w:firstLine="720"/>
        <w:rPr>
          <w:rFonts w:eastAsia="Times New Roman" w:cs="Times New Roman"/>
          <w:color w:val="000000"/>
          <w:szCs w:val="24"/>
          <w:lang w:eastAsia="lt-LT"/>
        </w:rPr>
      </w:pPr>
      <w:bookmarkStart w:id="68" w:name="part_69d372969e9d4720a47b1c120b4b3865"/>
      <w:bookmarkEnd w:id="68"/>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673B0A" w:rsidRPr="00C124B4">
        <w:rPr>
          <w:rFonts w:eastAsia="Times New Roman" w:cs="Times New Roman"/>
          <w:color w:val="000000"/>
          <w:szCs w:val="24"/>
          <w:lang w:eastAsia="lt-LT"/>
        </w:rPr>
        <w:t>1.</w:t>
      </w:r>
      <w:r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w:t>
      </w:r>
      <w:r w:rsidR="00AD0642" w:rsidRPr="00C124B4">
        <w:rPr>
          <w:rFonts w:eastAsia="Times New Roman" w:cs="Times New Roman"/>
          <w:color w:val="000000"/>
          <w:szCs w:val="24"/>
          <w:lang w:eastAsia="lt-LT"/>
        </w:rPr>
        <w:t>Lietuvos Respublikos</w:t>
      </w:r>
      <w:r w:rsidR="00673B0A" w:rsidRPr="00C124B4">
        <w:rPr>
          <w:rFonts w:eastAsia="Times New Roman" w:cs="Times New Roman"/>
          <w:color w:val="000000"/>
          <w:szCs w:val="24"/>
          <w:lang w:eastAsia="lt-LT"/>
        </w:rPr>
        <w:t xml:space="preserve"> </w:t>
      </w:r>
      <w:r w:rsidR="005C43D6">
        <w:rPr>
          <w:rFonts w:eastAsia="Times New Roman" w:cs="Times New Roman"/>
          <w:color w:val="000000"/>
          <w:szCs w:val="24"/>
          <w:lang w:eastAsia="lt-LT"/>
        </w:rPr>
        <w:t>š</w:t>
      </w:r>
      <w:r w:rsidR="00935FD8" w:rsidRPr="00C124B4">
        <w:rPr>
          <w:rFonts w:eastAsia="Times New Roman" w:cs="Times New Roman"/>
          <w:color w:val="000000"/>
          <w:szCs w:val="24"/>
          <w:lang w:eastAsia="lt-LT"/>
        </w:rPr>
        <w:t>vietimo, mokslo ir sporto ministerijos nustatyta tvarka vykdyti šalies ir tarptautinius švietimo projektus;</w:t>
      </w:r>
    </w:p>
    <w:p w14:paraId="3B7BFC1A" w14:textId="77777777" w:rsidR="00935FD8" w:rsidRPr="00C124B4" w:rsidRDefault="00673B0A" w:rsidP="00A438CE">
      <w:pPr>
        <w:ind w:firstLine="720"/>
        <w:rPr>
          <w:rFonts w:eastAsia="Times New Roman" w:cs="Times New Roman"/>
          <w:color w:val="000000"/>
          <w:szCs w:val="24"/>
          <w:lang w:eastAsia="lt-LT"/>
        </w:rPr>
      </w:pPr>
      <w:bookmarkStart w:id="69" w:name="part_36d234472e4c4dda802c41eb5717c607"/>
      <w:bookmarkEnd w:id="69"/>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stoti ir jungtis į asociacijas, dalyvauti jų veikloje</w:t>
      </w:r>
      <w:r w:rsidR="00794491" w:rsidRPr="00C124B4">
        <w:rPr>
          <w:rFonts w:eastAsia="Times New Roman" w:cs="Times New Roman"/>
          <w:color w:val="000000"/>
          <w:szCs w:val="24"/>
          <w:lang w:eastAsia="lt-LT"/>
        </w:rPr>
        <w:t xml:space="preserve"> įstaty</w:t>
      </w:r>
      <w:r w:rsidR="00FB084B" w:rsidRPr="00C124B4">
        <w:rPr>
          <w:rFonts w:eastAsia="Times New Roman" w:cs="Times New Roman"/>
          <w:color w:val="000000"/>
          <w:szCs w:val="24"/>
          <w:lang w:eastAsia="lt-LT"/>
        </w:rPr>
        <w:t>mų nustatyta tvarka</w:t>
      </w:r>
      <w:r w:rsidR="00935FD8" w:rsidRPr="00C124B4">
        <w:rPr>
          <w:rFonts w:eastAsia="Times New Roman" w:cs="Times New Roman"/>
          <w:color w:val="000000"/>
          <w:szCs w:val="24"/>
          <w:lang w:eastAsia="lt-LT"/>
        </w:rPr>
        <w:t>;</w:t>
      </w:r>
    </w:p>
    <w:p w14:paraId="1E83558D"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6.</w:t>
      </w:r>
      <w:r w:rsidR="00AD0642" w:rsidRPr="00C124B4">
        <w:rPr>
          <w:rFonts w:eastAsia="Times New Roman" w:cs="Times New Roman"/>
          <w:color w:val="000000"/>
          <w:szCs w:val="24"/>
          <w:lang w:eastAsia="lt-LT"/>
        </w:rPr>
        <w:t xml:space="preserve"> su</w:t>
      </w:r>
      <w:r w:rsidR="00FB084B" w:rsidRPr="00C124B4">
        <w:rPr>
          <w:rFonts w:eastAsia="Times New Roman" w:cs="Times New Roman"/>
          <w:color w:val="000000"/>
          <w:szCs w:val="24"/>
          <w:lang w:eastAsia="lt-LT"/>
        </w:rPr>
        <w:t>kurti mokyklos bendruomenės narių teises, pareigas ir atsakomybę reglamentuojančius dokumentus;</w:t>
      </w:r>
    </w:p>
    <w:p w14:paraId="2F75CF7A"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7.</w:t>
      </w:r>
      <w:r w:rsidR="00FB084B" w:rsidRPr="00C124B4">
        <w:rPr>
          <w:rFonts w:eastAsia="Times New Roman" w:cs="Times New Roman"/>
          <w:color w:val="000000"/>
          <w:szCs w:val="24"/>
          <w:lang w:eastAsia="lt-LT"/>
        </w:rPr>
        <w:t xml:space="preserve"> reikalauti iš mokinio tėvų (globėjų, rūpintojų) atsakomybės už materialinės žalos padarymą;</w:t>
      </w:r>
    </w:p>
    <w:p w14:paraId="55A53936" w14:textId="77777777" w:rsidR="00935FD8" w:rsidRPr="00C124B4" w:rsidRDefault="00673B0A" w:rsidP="00A438CE">
      <w:pPr>
        <w:ind w:firstLine="720"/>
        <w:rPr>
          <w:rFonts w:eastAsia="Times New Roman" w:cs="Times New Roman"/>
          <w:color w:val="000000"/>
          <w:szCs w:val="24"/>
          <w:lang w:eastAsia="lt-LT"/>
        </w:rPr>
      </w:pPr>
      <w:bookmarkStart w:id="70" w:name="part_08a6d489ddd049119e1899a2b77d889e"/>
      <w:bookmarkEnd w:id="70"/>
      <w:r w:rsidRPr="00C124B4">
        <w:rPr>
          <w:rFonts w:eastAsia="Times New Roman" w:cs="Times New Roman"/>
          <w:color w:val="000000"/>
          <w:szCs w:val="24"/>
          <w:lang w:eastAsia="lt-LT"/>
        </w:rPr>
        <w:t>25</w:t>
      </w:r>
      <w:r w:rsidR="00183689" w:rsidRPr="00C124B4">
        <w:rPr>
          <w:rFonts w:eastAsia="Times New Roman" w:cs="Times New Roman"/>
          <w:color w:val="000000"/>
          <w:szCs w:val="24"/>
          <w:lang w:eastAsia="lt-LT"/>
        </w:rPr>
        <w:t>.</w:t>
      </w:r>
      <w:r w:rsidRPr="00C124B4">
        <w:rPr>
          <w:rFonts w:eastAsia="Times New Roman" w:cs="Times New Roman"/>
          <w:color w:val="000000"/>
          <w:szCs w:val="24"/>
          <w:lang w:eastAsia="lt-LT"/>
        </w:rPr>
        <w:t>1.</w:t>
      </w:r>
      <w:r w:rsidR="00183689"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 gauti paramą Lietuvos Respublikos labdaros ir paramos įstatymo nustatyta tvarka;</w:t>
      </w:r>
    </w:p>
    <w:p w14:paraId="3E90A7CE" w14:textId="77777777" w:rsidR="00935FD8" w:rsidRPr="00C124B4" w:rsidRDefault="00183689" w:rsidP="00A438CE">
      <w:pPr>
        <w:ind w:firstLine="720"/>
        <w:rPr>
          <w:rFonts w:eastAsia="Times New Roman" w:cs="Times New Roman"/>
          <w:color w:val="000000"/>
          <w:szCs w:val="24"/>
          <w:lang w:eastAsia="lt-LT"/>
        </w:rPr>
      </w:pPr>
      <w:bookmarkStart w:id="71" w:name="part_54467c03b8a6450cab82d56f03210631"/>
      <w:bookmarkEnd w:id="71"/>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Pr="00C124B4">
        <w:rPr>
          <w:rFonts w:eastAsia="Times New Roman" w:cs="Times New Roman"/>
          <w:color w:val="000000"/>
          <w:szCs w:val="24"/>
          <w:lang w:eastAsia="lt-LT"/>
        </w:rPr>
        <w:t>.1.9</w:t>
      </w:r>
      <w:r w:rsidR="00935FD8" w:rsidRPr="00C124B4">
        <w:rPr>
          <w:rFonts w:eastAsia="Times New Roman" w:cs="Times New Roman"/>
          <w:color w:val="000000"/>
          <w:szCs w:val="24"/>
          <w:lang w:eastAsia="lt-LT"/>
        </w:rPr>
        <w:t>. naudotis kitomis teisės aktų suteiktomis teisėmis</w:t>
      </w:r>
      <w:r w:rsidR="005C43D6">
        <w:rPr>
          <w:rFonts w:eastAsia="Times New Roman" w:cs="Times New Roman"/>
          <w:color w:val="000000"/>
          <w:szCs w:val="24"/>
          <w:lang w:eastAsia="lt-LT"/>
        </w:rPr>
        <w:t>;</w:t>
      </w:r>
    </w:p>
    <w:p w14:paraId="4E8265D9"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.2. privalo:</w:t>
      </w:r>
    </w:p>
    <w:p w14:paraId="7B8A11C4" w14:textId="77777777" w:rsidR="00FB084B"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.2.1. užtikrinti kokyb</w:t>
      </w:r>
      <w:r w:rsidR="005B5153" w:rsidRPr="00C124B4">
        <w:rPr>
          <w:rFonts w:eastAsia="Times New Roman" w:cs="Times New Roman"/>
          <w:color w:val="000000"/>
          <w:szCs w:val="24"/>
          <w:lang w:eastAsia="lt-LT"/>
        </w:rPr>
        <w:t>išką</w:t>
      </w:r>
      <w:r w:rsidR="00FB084B" w:rsidRPr="00C124B4">
        <w:rPr>
          <w:rFonts w:eastAsia="Times New Roman" w:cs="Times New Roman"/>
          <w:color w:val="000000"/>
          <w:szCs w:val="24"/>
          <w:lang w:eastAsia="lt-LT"/>
        </w:rPr>
        <w:t xml:space="preserve"> švietimą, sveiką, saugią, užkertančią kelią smurto prievartos apraiškoms ir žalingiems įpročiams ugdymo aplinką, atvirumą vietos bendruomenei, sudaryti mokiniams higienos normas atitinkančias ugdymosi sąlygas, užtikrinti visų mokinių gerovę;</w:t>
      </w:r>
    </w:p>
    <w:p w14:paraId="7AD88788" w14:textId="77777777" w:rsidR="00FB084B"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25.2.2.</w:t>
      </w:r>
      <w:r w:rsidR="005C43D6">
        <w:rPr>
          <w:rFonts w:eastAsia="Times New Roman" w:cs="Times New Roman"/>
          <w:color w:val="000000"/>
          <w:szCs w:val="24"/>
          <w:lang w:eastAsia="lt-LT"/>
        </w:rPr>
        <w:t xml:space="preserve"> </w:t>
      </w:r>
      <w:r w:rsidR="00FB084B" w:rsidRPr="00C124B4">
        <w:rPr>
          <w:rFonts w:eastAsia="Times New Roman" w:cs="Times New Roman"/>
          <w:color w:val="000000"/>
          <w:szCs w:val="24"/>
          <w:lang w:eastAsia="lt-LT"/>
        </w:rPr>
        <w:t xml:space="preserve">teikti </w:t>
      </w:r>
      <w:r w:rsidR="005B5153" w:rsidRPr="00C124B4">
        <w:rPr>
          <w:rFonts w:eastAsia="Times New Roman" w:cs="Times New Roman"/>
          <w:color w:val="000000"/>
          <w:szCs w:val="24"/>
          <w:lang w:eastAsia="lt-LT"/>
        </w:rPr>
        <w:t xml:space="preserve">kokybišką </w:t>
      </w:r>
      <w:r w:rsidR="00FB084B" w:rsidRPr="00C124B4">
        <w:rPr>
          <w:rFonts w:eastAsia="Times New Roman" w:cs="Times New Roman"/>
          <w:color w:val="000000"/>
          <w:szCs w:val="24"/>
          <w:lang w:eastAsia="lt-LT"/>
        </w:rPr>
        <w:t xml:space="preserve">informacinę, socialinę pedagoginę, specialiąją </w:t>
      </w:r>
      <w:r w:rsidRPr="00C124B4">
        <w:rPr>
          <w:rFonts w:eastAsia="Times New Roman" w:cs="Times New Roman"/>
          <w:color w:val="000000"/>
          <w:szCs w:val="24"/>
          <w:lang w:eastAsia="lt-LT"/>
        </w:rPr>
        <w:t xml:space="preserve">pedagoginę </w:t>
      </w:r>
      <w:r w:rsidR="005B5153" w:rsidRPr="00C124B4">
        <w:rPr>
          <w:rFonts w:eastAsia="Times New Roman" w:cs="Times New Roman"/>
          <w:color w:val="000000"/>
          <w:szCs w:val="24"/>
          <w:lang w:eastAsia="lt-LT"/>
        </w:rPr>
        <w:t xml:space="preserve">ir kitą </w:t>
      </w:r>
      <w:r w:rsidR="00FB084B" w:rsidRPr="00C124B4">
        <w:rPr>
          <w:rFonts w:eastAsia="Times New Roman" w:cs="Times New Roman"/>
          <w:color w:val="000000"/>
          <w:szCs w:val="24"/>
          <w:lang w:eastAsia="lt-LT"/>
        </w:rPr>
        <w:t>pagalbą;</w:t>
      </w:r>
    </w:p>
    <w:p w14:paraId="5FD46C02" w14:textId="77777777" w:rsidR="00935FD8" w:rsidRPr="00C124B4" w:rsidRDefault="00183689"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5</w:t>
      </w:r>
      <w:r w:rsidR="00FB084B" w:rsidRPr="00C124B4">
        <w:rPr>
          <w:rFonts w:eastAsia="Times New Roman" w:cs="Times New Roman"/>
          <w:color w:val="000000"/>
          <w:szCs w:val="24"/>
          <w:lang w:eastAsia="lt-LT"/>
        </w:rPr>
        <w:t xml:space="preserve">.2.3. vykdyti mokinių sveikatos priežiūrą, </w:t>
      </w:r>
      <w:r w:rsidRPr="00C124B4">
        <w:rPr>
          <w:rFonts w:eastAsia="Times New Roman" w:cs="Times New Roman"/>
          <w:color w:val="000000"/>
          <w:szCs w:val="24"/>
          <w:lang w:eastAsia="lt-LT"/>
        </w:rPr>
        <w:t>karjeros ugdymą</w:t>
      </w:r>
      <w:r w:rsidR="00FB084B" w:rsidRPr="00C124B4">
        <w:rPr>
          <w:rFonts w:eastAsia="Times New Roman" w:cs="Times New Roman"/>
          <w:color w:val="000000"/>
          <w:szCs w:val="24"/>
          <w:lang w:eastAsia="lt-LT"/>
        </w:rPr>
        <w:t xml:space="preserve"> bei Vaiko minimalios priežiūros priemones.</w:t>
      </w:r>
      <w:bookmarkStart w:id="72" w:name="part_93b4b348607c4144a41739ff7cdb06db"/>
      <w:bookmarkEnd w:id="72"/>
    </w:p>
    <w:p w14:paraId="73406F73" w14:textId="77777777" w:rsidR="005C43D6" w:rsidRDefault="00935FD8" w:rsidP="00A438CE">
      <w:pPr>
        <w:ind w:firstLine="720"/>
        <w:jc w:val="center"/>
        <w:rPr>
          <w:rFonts w:eastAsia="Times New Roman" w:cs="Times New Roman"/>
          <w:b/>
          <w:bCs/>
          <w:color w:val="000000"/>
          <w:szCs w:val="24"/>
          <w:lang w:eastAsia="lt-LT"/>
        </w:rPr>
      </w:pPr>
      <w:bookmarkStart w:id="73" w:name="part_8d7a803f8cb14e36a5b75989d67d7e0d"/>
      <w:bookmarkEnd w:id="73"/>
      <w:r w:rsidRPr="00C124B4">
        <w:rPr>
          <w:rFonts w:eastAsia="Times New Roman" w:cs="Times New Roman"/>
          <w:b/>
          <w:bCs/>
          <w:color w:val="000000"/>
          <w:szCs w:val="24"/>
          <w:lang w:eastAsia="lt-LT"/>
        </w:rPr>
        <w:lastRenderedPageBreak/>
        <w:t>IV</w:t>
      </w:r>
      <w:r w:rsidR="005C43D6">
        <w:rPr>
          <w:rFonts w:eastAsia="Times New Roman" w:cs="Times New Roman"/>
          <w:b/>
          <w:bCs/>
          <w:color w:val="000000"/>
          <w:szCs w:val="24"/>
          <w:lang w:eastAsia="lt-LT"/>
        </w:rPr>
        <w:t xml:space="preserve"> SKYRIUS</w:t>
      </w:r>
    </w:p>
    <w:p w14:paraId="0A00901B"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VEIKLOS ORGANIZAVIMAS IR VALDYMAS</w:t>
      </w:r>
    </w:p>
    <w:p w14:paraId="52A52311"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243F130D" w14:textId="77777777" w:rsidR="00935FD8" w:rsidRPr="00C124B4" w:rsidRDefault="00183689" w:rsidP="00A438CE">
      <w:pPr>
        <w:ind w:firstLine="720"/>
        <w:rPr>
          <w:rFonts w:eastAsia="Times New Roman" w:cs="Times New Roman"/>
          <w:color w:val="000000"/>
          <w:szCs w:val="24"/>
          <w:lang w:eastAsia="lt-LT"/>
        </w:rPr>
      </w:pPr>
      <w:bookmarkStart w:id="74" w:name="part_5facd4796ec446a6b8a323fffd23c4c3"/>
      <w:bookmarkEnd w:id="74"/>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Mokyklos veikla organizuojama pagal:</w:t>
      </w:r>
    </w:p>
    <w:p w14:paraId="22CAA554" w14:textId="77777777" w:rsidR="00935FD8" w:rsidRPr="00C124B4" w:rsidRDefault="00935FD8" w:rsidP="00A438CE">
      <w:pPr>
        <w:ind w:firstLine="720"/>
        <w:rPr>
          <w:rFonts w:eastAsia="Times New Roman" w:cs="Times New Roman"/>
          <w:color w:val="000000"/>
          <w:szCs w:val="24"/>
          <w:lang w:eastAsia="lt-LT"/>
        </w:rPr>
      </w:pPr>
      <w:bookmarkStart w:id="75" w:name="part_7d6f342beee9460591bc49a45ded87aa"/>
      <w:bookmarkEnd w:id="75"/>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Pr="00C124B4">
        <w:rPr>
          <w:rFonts w:eastAsia="Times New Roman" w:cs="Times New Roman"/>
          <w:color w:val="000000"/>
          <w:szCs w:val="24"/>
          <w:lang w:eastAsia="lt-LT"/>
        </w:rPr>
        <w:t>.1. direktoriaus patvirtintą mokyklos strateginį veiklos</w:t>
      </w:r>
      <w:r w:rsidR="00183689" w:rsidRPr="00C124B4">
        <w:rPr>
          <w:rFonts w:eastAsia="Times New Roman" w:cs="Times New Roman"/>
          <w:color w:val="000000"/>
          <w:szCs w:val="24"/>
          <w:lang w:eastAsia="lt-LT"/>
        </w:rPr>
        <w:t xml:space="preserve"> planą, kuriam yra pritarusios M</w:t>
      </w:r>
      <w:r w:rsidRPr="00C124B4">
        <w:rPr>
          <w:rFonts w:eastAsia="Times New Roman" w:cs="Times New Roman"/>
          <w:color w:val="000000"/>
          <w:szCs w:val="24"/>
          <w:lang w:eastAsia="lt-LT"/>
        </w:rPr>
        <w:t xml:space="preserve">okyklos taryba ir </w:t>
      </w:r>
      <w:r w:rsidR="00183689" w:rsidRPr="00C124B4">
        <w:rPr>
          <w:rFonts w:eastAsia="Times New Roman" w:cs="Times New Roman"/>
          <w:color w:val="000000"/>
          <w:szCs w:val="24"/>
          <w:lang w:eastAsia="lt-LT"/>
        </w:rPr>
        <w:t>Plungės</w:t>
      </w:r>
      <w:r w:rsidRPr="00C124B4">
        <w:rPr>
          <w:rFonts w:eastAsia="Times New Roman" w:cs="Times New Roman"/>
          <w:color w:val="000000"/>
          <w:szCs w:val="24"/>
          <w:lang w:eastAsia="lt-LT"/>
        </w:rPr>
        <w:t xml:space="preserve"> rajono savivaldybės vykdomoji institucija ar jo įgaliotas asmuo;</w:t>
      </w:r>
    </w:p>
    <w:p w14:paraId="5335458E" w14:textId="77777777" w:rsidR="00935FD8" w:rsidRPr="00C124B4" w:rsidRDefault="00183689" w:rsidP="00A438CE">
      <w:pPr>
        <w:ind w:firstLine="720"/>
        <w:rPr>
          <w:rFonts w:eastAsia="Times New Roman" w:cs="Times New Roman"/>
          <w:color w:val="000000"/>
          <w:szCs w:val="24"/>
          <w:lang w:eastAsia="lt-LT"/>
        </w:rPr>
      </w:pPr>
      <w:bookmarkStart w:id="76" w:name="part_7058efa914454b73a152f1e656a892a2"/>
      <w:bookmarkEnd w:id="76"/>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xml:space="preserve">.2. direktoriaus patvirtintą mokyklos metinį veiklos planą, kuriam yra pritarusi </w:t>
      </w:r>
      <w:r w:rsidRPr="00C124B4">
        <w:rPr>
          <w:rFonts w:eastAsia="Times New Roman" w:cs="Times New Roman"/>
          <w:color w:val="000000"/>
          <w:szCs w:val="24"/>
          <w:lang w:eastAsia="lt-LT"/>
        </w:rPr>
        <w:t>M</w:t>
      </w:r>
      <w:r w:rsidR="00935FD8" w:rsidRPr="00C124B4">
        <w:rPr>
          <w:rFonts w:eastAsia="Times New Roman" w:cs="Times New Roman"/>
          <w:color w:val="000000"/>
          <w:szCs w:val="24"/>
          <w:lang w:eastAsia="lt-LT"/>
        </w:rPr>
        <w:t>okyklos taryba;</w:t>
      </w:r>
    </w:p>
    <w:p w14:paraId="3DBA41B6" w14:textId="77777777" w:rsidR="00935FD8" w:rsidRPr="00C124B4" w:rsidRDefault="00935FD8" w:rsidP="00A438CE">
      <w:pPr>
        <w:ind w:firstLine="720"/>
        <w:rPr>
          <w:rFonts w:eastAsia="Times New Roman" w:cs="Times New Roman"/>
          <w:color w:val="000000"/>
          <w:szCs w:val="24"/>
          <w:lang w:eastAsia="lt-LT"/>
        </w:rPr>
      </w:pPr>
      <w:bookmarkStart w:id="77" w:name="part_a6c05c4d641e41baa6b28210a309705a"/>
      <w:bookmarkEnd w:id="77"/>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6</w:t>
      </w:r>
      <w:r w:rsidRPr="00C124B4">
        <w:rPr>
          <w:rFonts w:eastAsia="Times New Roman" w:cs="Times New Roman"/>
          <w:color w:val="000000"/>
          <w:szCs w:val="24"/>
          <w:lang w:eastAsia="lt-LT"/>
        </w:rPr>
        <w:t>.3. direktoriaus patvirtintą mokyk</w:t>
      </w:r>
      <w:r w:rsidR="00183689" w:rsidRPr="00C124B4">
        <w:rPr>
          <w:rFonts w:eastAsia="Times New Roman" w:cs="Times New Roman"/>
          <w:color w:val="000000"/>
          <w:szCs w:val="24"/>
          <w:lang w:eastAsia="lt-LT"/>
        </w:rPr>
        <w:t>los ugdymo planą, suderintą su M</w:t>
      </w:r>
      <w:r w:rsidRPr="00C124B4">
        <w:rPr>
          <w:rFonts w:eastAsia="Times New Roman" w:cs="Times New Roman"/>
          <w:color w:val="000000"/>
          <w:szCs w:val="24"/>
          <w:lang w:eastAsia="lt-LT"/>
        </w:rPr>
        <w:t xml:space="preserve">okyklos taryba ir </w:t>
      </w:r>
      <w:r w:rsidR="00183689" w:rsidRPr="00C124B4">
        <w:rPr>
          <w:rFonts w:eastAsia="Times New Roman" w:cs="Times New Roman"/>
          <w:color w:val="000000"/>
          <w:szCs w:val="24"/>
          <w:lang w:eastAsia="lt-LT"/>
        </w:rPr>
        <w:t>Plungės</w:t>
      </w:r>
      <w:r w:rsidRPr="00C124B4">
        <w:rPr>
          <w:rFonts w:eastAsia="Times New Roman" w:cs="Times New Roman"/>
          <w:color w:val="000000"/>
          <w:szCs w:val="24"/>
          <w:lang w:eastAsia="lt-LT"/>
        </w:rPr>
        <w:t xml:space="preserve"> rajono savivaldybės vykdomąja institucija ar jos įgaliotu asmeniu.</w:t>
      </w:r>
    </w:p>
    <w:p w14:paraId="2D77B6E3" w14:textId="758621A2" w:rsidR="005B5153" w:rsidRPr="00C124B4" w:rsidRDefault="00935FD8" w:rsidP="00A438CE">
      <w:pPr>
        <w:ind w:firstLine="720"/>
        <w:rPr>
          <w:rFonts w:eastAsia="Times New Roman" w:cs="Times New Roman"/>
          <w:i/>
          <w:color w:val="FF0000"/>
          <w:szCs w:val="24"/>
          <w:lang w:eastAsia="lt-LT"/>
        </w:rPr>
      </w:pPr>
      <w:bookmarkStart w:id="78" w:name="part_70f1aaa1eeea4f9e977acd67a8ed4046"/>
      <w:bookmarkEnd w:id="78"/>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7</w:t>
      </w:r>
      <w:r w:rsidRPr="00C124B4">
        <w:rPr>
          <w:rFonts w:eastAsia="Times New Roman" w:cs="Times New Roman"/>
          <w:color w:val="000000"/>
          <w:szCs w:val="24"/>
          <w:lang w:eastAsia="lt-LT"/>
        </w:rPr>
        <w:t>. </w:t>
      </w:r>
      <w:r w:rsidR="005B5153" w:rsidRPr="00C124B4">
        <w:rPr>
          <w:rFonts w:eastAsia="Times New Roman" w:cs="Times New Roman"/>
          <w:color w:val="000000"/>
          <w:szCs w:val="24"/>
          <w:lang w:eastAsia="lt-LT"/>
        </w:rPr>
        <w:t xml:space="preserve">Mokyklos direktorių viešo konkurso būdu į pareigas penkeriems metams skiria ir iš jų atleidžia Plungės rajono savivaldybės </w:t>
      </w:r>
      <w:r w:rsidR="00454FDF">
        <w:rPr>
          <w:rFonts w:eastAsia="Times New Roman" w:cs="Times New Roman"/>
          <w:color w:val="000000"/>
          <w:szCs w:val="24"/>
          <w:lang w:eastAsia="lt-LT"/>
        </w:rPr>
        <w:t>meras</w:t>
      </w:r>
      <w:r w:rsidR="005B5153" w:rsidRPr="00C124B4">
        <w:rPr>
          <w:rFonts w:eastAsia="Times New Roman" w:cs="Times New Roman"/>
          <w:color w:val="000000"/>
          <w:szCs w:val="24"/>
          <w:lang w:eastAsia="lt-LT"/>
        </w:rPr>
        <w:t xml:space="preserve"> L</w:t>
      </w:r>
      <w:r w:rsidR="005C43D6">
        <w:rPr>
          <w:rFonts w:eastAsia="Times New Roman" w:cs="Times New Roman"/>
          <w:color w:val="000000"/>
          <w:szCs w:val="24"/>
          <w:lang w:eastAsia="lt-LT"/>
        </w:rPr>
        <w:t xml:space="preserve">ietuvos </w:t>
      </w:r>
      <w:r w:rsidR="005B5153" w:rsidRPr="00C124B4">
        <w:rPr>
          <w:rFonts w:eastAsia="Times New Roman" w:cs="Times New Roman"/>
          <w:color w:val="000000"/>
          <w:szCs w:val="24"/>
          <w:lang w:eastAsia="lt-LT"/>
        </w:rPr>
        <w:t>R</w:t>
      </w:r>
      <w:r w:rsidR="005C43D6">
        <w:rPr>
          <w:rFonts w:eastAsia="Times New Roman" w:cs="Times New Roman"/>
          <w:color w:val="000000"/>
          <w:szCs w:val="24"/>
          <w:lang w:eastAsia="lt-LT"/>
        </w:rPr>
        <w:t>espublikos</w:t>
      </w:r>
      <w:r w:rsidR="005B5153" w:rsidRPr="00C124B4">
        <w:rPr>
          <w:rFonts w:eastAsia="Times New Roman" w:cs="Times New Roman"/>
          <w:color w:val="000000"/>
          <w:szCs w:val="24"/>
          <w:lang w:eastAsia="lt-LT"/>
        </w:rPr>
        <w:t xml:space="preserve"> </w:t>
      </w:r>
      <w:r w:rsidR="005C43D6">
        <w:rPr>
          <w:rFonts w:eastAsia="Times New Roman" w:cs="Times New Roman"/>
          <w:color w:val="000000"/>
          <w:szCs w:val="24"/>
          <w:lang w:eastAsia="lt-LT"/>
        </w:rPr>
        <w:t>v</w:t>
      </w:r>
      <w:r w:rsidR="005B5153" w:rsidRPr="00C124B4">
        <w:rPr>
          <w:rFonts w:eastAsia="Times New Roman" w:cs="Times New Roman"/>
          <w:color w:val="000000"/>
          <w:szCs w:val="24"/>
          <w:lang w:eastAsia="lt-LT"/>
        </w:rPr>
        <w:t xml:space="preserve">ietos savivaldos ir švietimo įstatymų nustatyta tvarka. Mokyklos direktorius yra tiesiogiai pavaldus </w:t>
      </w:r>
      <w:r w:rsidR="001C03C5">
        <w:rPr>
          <w:rFonts w:eastAsia="Times New Roman" w:cs="Times New Roman"/>
          <w:color w:val="000000"/>
          <w:szCs w:val="24"/>
          <w:lang w:eastAsia="lt-LT"/>
        </w:rPr>
        <w:t>S</w:t>
      </w:r>
      <w:r w:rsidR="005B5153" w:rsidRPr="00C124B4">
        <w:rPr>
          <w:rFonts w:eastAsia="Times New Roman" w:cs="Times New Roman"/>
          <w:color w:val="000000"/>
          <w:szCs w:val="24"/>
          <w:lang w:eastAsia="lt-LT"/>
        </w:rPr>
        <w:t xml:space="preserve">avivaldybės merui, o atskaitingas </w:t>
      </w:r>
      <w:r w:rsidR="001C03C5">
        <w:rPr>
          <w:rFonts w:eastAsia="Times New Roman" w:cs="Times New Roman"/>
          <w:color w:val="000000"/>
          <w:szCs w:val="24"/>
          <w:lang w:eastAsia="lt-LT"/>
        </w:rPr>
        <w:t>S</w:t>
      </w:r>
      <w:r w:rsidR="005B5153" w:rsidRPr="00C124B4">
        <w:rPr>
          <w:rFonts w:eastAsia="Times New Roman" w:cs="Times New Roman"/>
          <w:color w:val="000000"/>
          <w:szCs w:val="24"/>
          <w:lang w:eastAsia="lt-LT"/>
        </w:rPr>
        <w:t>avivaldybės tarybai</w:t>
      </w:r>
      <w:r w:rsidR="005B5153" w:rsidRPr="00D2583A">
        <w:rPr>
          <w:rFonts w:eastAsia="Times New Roman" w:cs="Times New Roman"/>
          <w:color w:val="000000"/>
          <w:szCs w:val="24"/>
          <w:lang w:eastAsia="lt-LT"/>
        </w:rPr>
        <w:t>.</w:t>
      </w:r>
      <w:r w:rsidR="00986C61" w:rsidRPr="00D2583A">
        <w:rPr>
          <w:rFonts w:eastAsia="Times New Roman" w:cs="Times New Roman"/>
          <w:color w:val="000000"/>
          <w:szCs w:val="24"/>
          <w:lang w:eastAsia="lt-LT"/>
        </w:rPr>
        <w:t xml:space="preserve"> Mokyklos </w:t>
      </w:r>
      <w:r w:rsidR="00986C61" w:rsidRPr="00D2583A">
        <w:rPr>
          <w:rFonts w:cs="Times New Roman"/>
          <w:szCs w:val="24"/>
        </w:rPr>
        <w:t>direktorius negali būti Mokykloje veikiančių savivaldų narys.</w:t>
      </w:r>
      <w:r w:rsidR="00BD6EDA" w:rsidRPr="00C124B4">
        <w:rPr>
          <w:rFonts w:cs="Times New Roman"/>
          <w:szCs w:val="24"/>
        </w:rPr>
        <w:t xml:space="preserve"> </w:t>
      </w:r>
    </w:p>
    <w:p w14:paraId="64AFFF26"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Direktorius:</w:t>
      </w:r>
    </w:p>
    <w:p w14:paraId="4EDC4918" w14:textId="77777777" w:rsidR="004468E9"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.1. </w:t>
      </w:r>
      <w:r w:rsidR="004468E9" w:rsidRPr="00C124B4">
        <w:rPr>
          <w:rFonts w:eastAsia="Times New Roman" w:cs="Times New Roman"/>
          <w:color w:val="000000"/>
          <w:szCs w:val="24"/>
          <w:lang w:eastAsia="lt-LT"/>
        </w:rPr>
        <w:t>vadovauja mokyklos strateginio plano ir metinės veiklos plano, švietimo programų rengimui, juos tvirtina, vadovauja jų vykdymui;</w:t>
      </w:r>
    </w:p>
    <w:p w14:paraId="73ECF3F5" w14:textId="77777777" w:rsidR="00935FD8" w:rsidRPr="00C124B4" w:rsidRDefault="001800EA" w:rsidP="00A438CE">
      <w:pPr>
        <w:ind w:firstLine="720"/>
        <w:rPr>
          <w:rFonts w:eastAsia="Times New Roman" w:cs="Times New Roman"/>
          <w:color w:val="000000"/>
          <w:szCs w:val="24"/>
          <w:lang w:eastAsia="lt-LT"/>
        </w:rPr>
      </w:pPr>
      <w:bookmarkStart w:id="79" w:name="part_5855889c06e3480ab694ef6883158cbd"/>
      <w:bookmarkEnd w:id="79"/>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00935FD8" w:rsidRPr="00C124B4">
        <w:rPr>
          <w:rFonts w:eastAsia="Times New Roman" w:cs="Times New Roman"/>
          <w:color w:val="000000"/>
          <w:szCs w:val="24"/>
          <w:lang w:eastAsia="lt-LT"/>
        </w:rPr>
        <w:t>.</w:t>
      </w:r>
      <w:r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xml:space="preserve">. </w:t>
      </w:r>
      <w:r w:rsidR="000D7343">
        <w:rPr>
          <w:rFonts w:eastAsia="Times New Roman" w:cs="Times New Roman"/>
          <w:color w:val="000000"/>
          <w:szCs w:val="24"/>
          <w:lang w:eastAsia="lt-LT"/>
        </w:rPr>
        <w:t>teikia Plungės rajono savivaldybės merui siūlymus dėl mokyklos vidaus struktūros</w:t>
      </w:r>
      <w:r w:rsidR="00935FD8" w:rsidRPr="00C124B4">
        <w:rPr>
          <w:rFonts w:eastAsia="Times New Roman" w:cs="Times New Roman"/>
          <w:color w:val="000000"/>
          <w:szCs w:val="24"/>
          <w:lang w:eastAsia="lt-LT"/>
        </w:rPr>
        <w:t>,</w:t>
      </w:r>
      <w:r w:rsidR="000D7343">
        <w:rPr>
          <w:rFonts w:eastAsia="Times New Roman" w:cs="Times New Roman"/>
          <w:color w:val="000000"/>
          <w:szCs w:val="24"/>
          <w:lang w:eastAsia="lt-LT"/>
        </w:rPr>
        <w:t xml:space="preserve"> tvirtina</w:t>
      </w:r>
      <w:r w:rsidR="00935FD8" w:rsidRPr="00C124B4">
        <w:rPr>
          <w:rFonts w:eastAsia="Times New Roman" w:cs="Times New Roman"/>
          <w:color w:val="000000"/>
          <w:szCs w:val="24"/>
          <w:lang w:eastAsia="lt-LT"/>
        </w:rPr>
        <w:t xml:space="preserve"> mokyklos darbuotojų pareigybių sąrašą, neviršydamas nustatyto didžiausi</w:t>
      </w:r>
      <w:r w:rsidR="005E4AB0">
        <w:rPr>
          <w:rFonts w:eastAsia="Times New Roman" w:cs="Times New Roman"/>
          <w:color w:val="000000"/>
          <w:szCs w:val="24"/>
          <w:lang w:eastAsia="lt-LT"/>
        </w:rPr>
        <w:t xml:space="preserve">o leistino pareigybių skaičiaus. </w:t>
      </w:r>
      <w:r w:rsidR="005E4AB0" w:rsidRPr="00C83A49">
        <w:rPr>
          <w:color w:val="000000"/>
        </w:rPr>
        <w:t xml:space="preserve">Mero teikimu </w:t>
      </w:r>
      <w:r w:rsidR="005E4AB0">
        <w:rPr>
          <w:color w:val="000000"/>
        </w:rPr>
        <w:t>mokyklos</w:t>
      </w:r>
      <w:r w:rsidR="005E4AB0" w:rsidRPr="00C83A49">
        <w:rPr>
          <w:color w:val="000000"/>
        </w:rPr>
        <w:t xml:space="preserve"> vidaus struktūrą tvirtina </w:t>
      </w:r>
      <w:r w:rsidR="005E4AB0">
        <w:rPr>
          <w:color w:val="000000"/>
        </w:rPr>
        <w:t>S</w:t>
      </w:r>
      <w:r w:rsidR="005E4AB0" w:rsidRPr="00C83A49">
        <w:rPr>
          <w:color w:val="000000"/>
        </w:rPr>
        <w:t>avivaldybės taryba;</w:t>
      </w:r>
    </w:p>
    <w:p w14:paraId="645800D4" w14:textId="7CFFDCF5" w:rsidR="00935FD8" w:rsidRPr="00C124B4" w:rsidRDefault="00673B0A" w:rsidP="00A438CE">
      <w:pPr>
        <w:ind w:firstLine="720"/>
        <w:rPr>
          <w:rFonts w:eastAsia="Times New Roman" w:cs="Times New Roman"/>
          <w:color w:val="000000"/>
          <w:szCs w:val="24"/>
          <w:lang w:eastAsia="lt-LT"/>
        </w:rPr>
      </w:pPr>
      <w:bookmarkStart w:id="80" w:name="part_b24c69d1599940de89149e56a24393a3"/>
      <w:bookmarkEnd w:id="80"/>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nustato mokyklos</w:t>
      </w:r>
      <w:r w:rsidRPr="00C124B4">
        <w:rPr>
          <w:rFonts w:eastAsia="Times New Roman" w:cs="Times New Roman"/>
          <w:color w:val="000000"/>
          <w:szCs w:val="24"/>
          <w:lang w:eastAsia="lt-LT"/>
        </w:rPr>
        <w:t xml:space="preserve"> tikslus, uždavinius, </w:t>
      </w:r>
      <w:r w:rsidR="0019767A">
        <w:rPr>
          <w:rFonts w:eastAsia="Times New Roman" w:cs="Times New Roman"/>
          <w:color w:val="000000"/>
          <w:szCs w:val="24"/>
          <w:lang w:eastAsia="lt-LT"/>
        </w:rPr>
        <w:t xml:space="preserve">darbuotojų </w:t>
      </w:r>
      <w:r w:rsidRPr="00C124B4">
        <w:rPr>
          <w:rFonts w:eastAsia="Times New Roman" w:cs="Times New Roman"/>
          <w:color w:val="000000"/>
          <w:szCs w:val="24"/>
          <w:lang w:eastAsia="lt-LT"/>
        </w:rPr>
        <w:t>funkcijas</w:t>
      </w:r>
      <w:r w:rsidR="0019767A">
        <w:rPr>
          <w:rFonts w:eastAsia="Times New Roman" w:cs="Times New Roman"/>
          <w:color w:val="000000"/>
          <w:szCs w:val="24"/>
          <w:lang w:eastAsia="lt-LT"/>
        </w:rPr>
        <w:t>, mokyklos</w:t>
      </w:r>
      <w:r w:rsidR="002D73DA">
        <w:rPr>
          <w:rFonts w:eastAsia="Times New Roman" w:cs="Times New Roman"/>
          <w:color w:val="000000"/>
          <w:szCs w:val="24"/>
          <w:lang w:eastAsia="lt-LT"/>
        </w:rPr>
        <w:t xml:space="preserve"> struktūrinių padalinių vadovų veiklos sritis</w:t>
      </w:r>
      <w:r w:rsidR="00935FD8" w:rsidRPr="00C124B4">
        <w:rPr>
          <w:rFonts w:eastAsia="Times New Roman" w:cs="Times New Roman"/>
          <w:color w:val="000000"/>
          <w:szCs w:val="24"/>
          <w:lang w:eastAsia="lt-LT"/>
        </w:rPr>
        <w:t xml:space="preserve"> ir </w:t>
      </w:r>
      <w:r w:rsidR="004468E9" w:rsidRPr="00C124B4">
        <w:rPr>
          <w:rFonts w:eastAsia="Times New Roman" w:cs="Times New Roman"/>
          <w:color w:val="000000"/>
          <w:szCs w:val="24"/>
          <w:lang w:eastAsia="lt-LT"/>
        </w:rPr>
        <w:t>koordinuoja jų darbą</w:t>
      </w:r>
      <w:r w:rsidR="00935FD8" w:rsidRPr="00C124B4">
        <w:rPr>
          <w:rFonts w:eastAsia="Times New Roman" w:cs="Times New Roman"/>
          <w:color w:val="000000"/>
          <w:szCs w:val="24"/>
          <w:lang w:eastAsia="lt-LT"/>
        </w:rPr>
        <w:t>;</w:t>
      </w:r>
    </w:p>
    <w:p w14:paraId="1F24A48D" w14:textId="77777777" w:rsidR="00935FD8" w:rsidRPr="00C124B4" w:rsidRDefault="00673B0A" w:rsidP="00A438CE">
      <w:pPr>
        <w:ind w:firstLine="720"/>
        <w:rPr>
          <w:rFonts w:eastAsia="Times New Roman" w:cs="Times New Roman"/>
          <w:color w:val="000000"/>
          <w:szCs w:val="24"/>
          <w:lang w:eastAsia="lt-LT"/>
        </w:rPr>
      </w:pPr>
      <w:bookmarkStart w:id="81" w:name="part_d10f169178bf44a0b3d156cbe5829490"/>
      <w:bookmarkEnd w:id="81"/>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tvirtina mokytojų ir kitų darbuotojų pareigybių aprašymus, Lietuvos Respublikos darbo kodekso ir kitų teisės aktų nustatyta tvarka</w:t>
      </w:r>
      <w:r w:rsidR="00F7173B">
        <w:rPr>
          <w:rFonts w:eastAsia="Times New Roman" w:cs="Times New Roman"/>
          <w:color w:val="000000"/>
          <w:szCs w:val="24"/>
          <w:lang w:eastAsia="lt-LT"/>
        </w:rPr>
        <w:t>,</w:t>
      </w:r>
      <w:r w:rsidR="00935FD8" w:rsidRPr="00C124B4">
        <w:rPr>
          <w:rFonts w:eastAsia="Times New Roman" w:cs="Times New Roman"/>
          <w:color w:val="000000"/>
          <w:szCs w:val="24"/>
          <w:lang w:eastAsia="lt-LT"/>
        </w:rPr>
        <w:t xml:space="preserve"> priima į darbą ir atleidžia iš jo mokyklos darbuotojus, skatina juos, sk</w:t>
      </w:r>
      <w:r w:rsidR="004468E9" w:rsidRPr="00C124B4">
        <w:rPr>
          <w:rFonts w:eastAsia="Times New Roman" w:cs="Times New Roman"/>
          <w:color w:val="000000"/>
          <w:szCs w:val="24"/>
          <w:lang w:eastAsia="lt-LT"/>
        </w:rPr>
        <w:t>iria jiems drausmines nuobaudas, atlieka kitas su darbo santykiais susijusias funkcijas;</w:t>
      </w:r>
    </w:p>
    <w:p w14:paraId="5BC97F66" w14:textId="77777777" w:rsidR="00935FD8" w:rsidRPr="00C124B4" w:rsidRDefault="00673B0A" w:rsidP="00A438CE">
      <w:pPr>
        <w:ind w:firstLine="720"/>
        <w:rPr>
          <w:rFonts w:eastAsia="Times New Roman" w:cs="Times New Roman"/>
          <w:color w:val="000000"/>
          <w:szCs w:val="24"/>
          <w:lang w:eastAsia="lt-LT"/>
        </w:rPr>
      </w:pPr>
      <w:bookmarkStart w:id="82" w:name="part_d7997ca1f1ee442fafbbf3000187e0d9"/>
      <w:bookmarkEnd w:id="82"/>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 priima mokinius į mokyklą </w:t>
      </w:r>
      <w:r w:rsidR="005C43D6">
        <w:rPr>
          <w:rFonts w:eastAsia="Times New Roman" w:cs="Times New Roman"/>
          <w:color w:val="000000"/>
          <w:szCs w:val="24"/>
          <w:lang w:eastAsia="lt-LT"/>
        </w:rPr>
        <w:t>S</w:t>
      </w:r>
      <w:r w:rsidR="00935FD8" w:rsidRPr="00C124B4">
        <w:rPr>
          <w:rFonts w:eastAsia="Times New Roman" w:cs="Times New Roman"/>
          <w:color w:val="000000"/>
          <w:szCs w:val="24"/>
          <w:lang w:eastAsia="lt-LT"/>
        </w:rPr>
        <w:t>avivaldybės tarybos nustatyta tvarka, sudaro mokymosi sutartis teisės aktų nustatyta tvarka;</w:t>
      </w:r>
    </w:p>
    <w:p w14:paraId="5C296583" w14:textId="1E79382B" w:rsidR="00935FD8" w:rsidRPr="00C124B4" w:rsidRDefault="00673B0A" w:rsidP="00A438CE">
      <w:pPr>
        <w:ind w:firstLine="720"/>
        <w:rPr>
          <w:rFonts w:eastAsia="Times New Roman" w:cs="Times New Roman"/>
          <w:color w:val="000000"/>
          <w:szCs w:val="24"/>
          <w:lang w:eastAsia="lt-LT"/>
        </w:rPr>
      </w:pPr>
      <w:bookmarkStart w:id="83" w:name="part_bf1d8d72326d4a5eb009cc5f69f690b1"/>
      <w:bookmarkEnd w:id="83"/>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xml:space="preserve">. </w:t>
      </w:r>
      <w:r w:rsidR="002D73DA">
        <w:rPr>
          <w:rFonts w:eastAsia="Times New Roman" w:cs="Times New Roman"/>
          <w:color w:val="000000"/>
          <w:szCs w:val="24"/>
          <w:lang w:eastAsia="lt-LT"/>
        </w:rPr>
        <w:t>tvirtina</w:t>
      </w:r>
      <w:r w:rsidR="00935FD8" w:rsidRPr="00C124B4">
        <w:rPr>
          <w:rFonts w:eastAsia="Times New Roman" w:cs="Times New Roman"/>
          <w:color w:val="000000"/>
          <w:szCs w:val="24"/>
          <w:lang w:eastAsia="lt-LT"/>
        </w:rPr>
        <w:t xml:space="preserve"> </w:t>
      </w:r>
      <w:r w:rsidR="004468E9" w:rsidRPr="00C124B4">
        <w:rPr>
          <w:rFonts w:eastAsia="Times New Roman" w:cs="Times New Roman"/>
          <w:color w:val="000000"/>
          <w:szCs w:val="24"/>
          <w:lang w:eastAsia="lt-LT"/>
        </w:rPr>
        <w:t>Mokinių elgesio</w:t>
      </w:r>
      <w:r w:rsidR="002D73DA">
        <w:rPr>
          <w:rFonts w:eastAsia="Times New Roman" w:cs="Times New Roman"/>
          <w:color w:val="000000"/>
          <w:szCs w:val="24"/>
          <w:lang w:eastAsia="lt-LT"/>
        </w:rPr>
        <w:t xml:space="preserve"> taisyklės, kuriose</w:t>
      </w:r>
      <w:r w:rsidR="00935FD8" w:rsidRPr="00C124B4">
        <w:rPr>
          <w:rFonts w:eastAsia="Times New Roman" w:cs="Times New Roman"/>
          <w:color w:val="000000"/>
          <w:szCs w:val="24"/>
          <w:lang w:eastAsia="lt-LT"/>
        </w:rPr>
        <w:t xml:space="preserve"> nustato mokinių teises, pareigas ir atsakomybę;</w:t>
      </w:r>
    </w:p>
    <w:p w14:paraId="3B283D4A" w14:textId="77777777" w:rsidR="004468E9"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 xml:space="preserve">.7. </w:t>
      </w:r>
      <w:r w:rsidR="004468E9" w:rsidRPr="00C124B4">
        <w:rPr>
          <w:rFonts w:eastAsia="Times New Roman" w:cs="Times New Roman"/>
          <w:color w:val="000000"/>
          <w:szCs w:val="24"/>
          <w:lang w:eastAsia="lt-LT"/>
        </w:rPr>
        <w:t>gali skirti mokiniui drausmines auklėjamojo poveikio priemones už mokinio elgesio normų pažeidimą, numatytas Vaiko teisių apsaugos pagrindų įstatyme;</w:t>
      </w:r>
    </w:p>
    <w:p w14:paraId="11C40C8A" w14:textId="77777777" w:rsidR="00935FD8" w:rsidRPr="00C124B4" w:rsidRDefault="00673B0A" w:rsidP="00A438CE">
      <w:pPr>
        <w:ind w:firstLine="720"/>
        <w:rPr>
          <w:rFonts w:eastAsia="Times New Roman" w:cs="Times New Roman"/>
          <w:color w:val="000000"/>
          <w:szCs w:val="24"/>
          <w:lang w:eastAsia="lt-LT"/>
        </w:rPr>
      </w:pPr>
      <w:bookmarkStart w:id="84" w:name="part_838697c49e1a4bc2a486b178403e1bd5"/>
      <w:bookmarkEnd w:id="84"/>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.8. suderinęs su M</w:t>
      </w:r>
      <w:r w:rsidR="00935FD8" w:rsidRPr="00C124B4">
        <w:rPr>
          <w:rFonts w:eastAsia="Times New Roman" w:cs="Times New Roman"/>
          <w:color w:val="000000"/>
          <w:szCs w:val="24"/>
          <w:lang w:eastAsia="lt-LT"/>
        </w:rPr>
        <w:t>okyklos taryba ir darbuotojų atstovais, tvirtina mokyklos darbo tvarkos taisykles;</w:t>
      </w:r>
    </w:p>
    <w:p w14:paraId="2921B6A4" w14:textId="77777777" w:rsidR="00935FD8" w:rsidRPr="00C124B4" w:rsidRDefault="00673B0A" w:rsidP="00A438CE">
      <w:pPr>
        <w:ind w:firstLine="720"/>
        <w:rPr>
          <w:rFonts w:eastAsia="Times New Roman" w:cs="Times New Roman"/>
          <w:color w:val="000000"/>
          <w:szCs w:val="24"/>
          <w:lang w:eastAsia="lt-LT"/>
        </w:rPr>
      </w:pPr>
      <w:bookmarkStart w:id="85" w:name="part_ea6fb08b8749438cb7033147649e083f"/>
      <w:bookmarkEnd w:id="85"/>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.9</w:t>
      </w:r>
      <w:r w:rsidR="00935FD8" w:rsidRPr="00C124B4">
        <w:rPr>
          <w:rFonts w:eastAsia="Times New Roman" w:cs="Times New Roman"/>
          <w:color w:val="000000"/>
          <w:szCs w:val="24"/>
          <w:lang w:eastAsia="lt-LT"/>
        </w:rPr>
        <w:t>. sudaro mokiniams ir darbuotojams saugias ir sveikatai nekenksmingas darbo ir mokymosi sąlygas visais su mokymusi ir darbu susijusiais aspektais;</w:t>
      </w:r>
    </w:p>
    <w:p w14:paraId="0D688760" w14:textId="77777777" w:rsidR="00935FD8" w:rsidRPr="00C124B4" w:rsidRDefault="00673B0A" w:rsidP="00A438CE">
      <w:pPr>
        <w:ind w:firstLine="720"/>
        <w:rPr>
          <w:rFonts w:eastAsia="Times New Roman" w:cs="Times New Roman"/>
          <w:color w:val="000000"/>
          <w:szCs w:val="24"/>
          <w:lang w:eastAsia="lt-LT"/>
        </w:rPr>
      </w:pPr>
      <w:bookmarkStart w:id="86" w:name="part_38cbed0d69414dba8e2f63b14805d50b"/>
      <w:bookmarkEnd w:id="86"/>
      <w:r w:rsidRPr="00C124B4">
        <w:rPr>
          <w:rFonts w:eastAsia="Times New Roman" w:cs="Times New Roman"/>
          <w:color w:val="000000"/>
          <w:szCs w:val="24"/>
          <w:lang w:eastAsia="lt-LT"/>
        </w:rPr>
        <w:t>28</w:t>
      </w:r>
      <w:r w:rsidR="001800EA" w:rsidRPr="00C124B4">
        <w:rPr>
          <w:rFonts w:eastAsia="Times New Roman" w:cs="Times New Roman"/>
          <w:color w:val="000000"/>
          <w:szCs w:val="24"/>
          <w:lang w:eastAsia="lt-LT"/>
        </w:rPr>
        <w:t>.10</w:t>
      </w:r>
      <w:r w:rsidR="00935FD8" w:rsidRPr="00C124B4">
        <w:rPr>
          <w:rFonts w:eastAsia="Times New Roman" w:cs="Times New Roman"/>
          <w:color w:val="000000"/>
          <w:szCs w:val="24"/>
          <w:lang w:eastAsia="lt-LT"/>
        </w:rPr>
        <w:t>. leidžia įsakymus, kontroliuoja jų vykdymą;</w:t>
      </w:r>
    </w:p>
    <w:p w14:paraId="7E1E2086" w14:textId="77777777" w:rsidR="00935FD8" w:rsidRPr="00C124B4" w:rsidRDefault="00673B0A" w:rsidP="00A438CE">
      <w:pPr>
        <w:ind w:firstLine="720"/>
        <w:rPr>
          <w:rFonts w:eastAsia="Times New Roman" w:cs="Times New Roman"/>
          <w:color w:val="000000"/>
          <w:szCs w:val="24"/>
          <w:lang w:eastAsia="lt-LT"/>
        </w:rPr>
      </w:pPr>
      <w:bookmarkStart w:id="87" w:name="part_2256a49e433345b48451fe942aa09f7f"/>
      <w:bookmarkEnd w:id="87"/>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xml:space="preserve">. sudaro teisės aktų nustatytas komisijas, darbo, projektines ir metodines grupes, </w:t>
      </w:r>
      <w:r w:rsidR="005C43D6">
        <w:rPr>
          <w:rFonts w:eastAsia="Times New Roman" w:cs="Times New Roman"/>
          <w:color w:val="000000"/>
          <w:szCs w:val="24"/>
          <w:lang w:eastAsia="lt-LT"/>
        </w:rPr>
        <w:t>M</w:t>
      </w:r>
      <w:r w:rsidR="00935FD8" w:rsidRPr="00C124B4">
        <w:rPr>
          <w:rFonts w:eastAsia="Times New Roman" w:cs="Times New Roman"/>
          <w:color w:val="000000"/>
          <w:szCs w:val="24"/>
          <w:lang w:eastAsia="lt-LT"/>
        </w:rPr>
        <w:t>etodinę tarybą;</w:t>
      </w:r>
    </w:p>
    <w:p w14:paraId="64D2ACCA" w14:textId="77777777" w:rsidR="00935FD8" w:rsidRPr="00C124B4" w:rsidRDefault="00673B0A" w:rsidP="00A438CE">
      <w:pPr>
        <w:ind w:firstLine="720"/>
        <w:rPr>
          <w:rFonts w:eastAsia="Times New Roman" w:cs="Times New Roman"/>
          <w:color w:val="000000"/>
          <w:szCs w:val="24"/>
          <w:lang w:eastAsia="lt-LT"/>
        </w:rPr>
      </w:pPr>
      <w:bookmarkStart w:id="88" w:name="part_d7347038baf44493b694ef2239fb75ef"/>
      <w:bookmarkEnd w:id="88"/>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2</w:t>
      </w:r>
      <w:r w:rsidR="00935FD8" w:rsidRPr="00C124B4">
        <w:rPr>
          <w:rFonts w:eastAsia="Times New Roman" w:cs="Times New Roman"/>
          <w:color w:val="000000"/>
          <w:szCs w:val="24"/>
          <w:lang w:eastAsia="lt-LT"/>
        </w:rPr>
        <w:t>. sudaro mokyklos vardu sutartis dėl mokyklos funkcijų atlikimo;</w:t>
      </w:r>
    </w:p>
    <w:p w14:paraId="013BA1D2" w14:textId="77777777" w:rsidR="00935FD8" w:rsidRPr="00C124B4" w:rsidRDefault="00673B0A" w:rsidP="00A438CE">
      <w:pPr>
        <w:ind w:firstLine="720"/>
        <w:rPr>
          <w:rFonts w:eastAsia="Times New Roman" w:cs="Times New Roman"/>
          <w:color w:val="000000"/>
          <w:szCs w:val="24"/>
          <w:lang w:eastAsia="lt-LT"/>
        </w:rPr>
      </w:pPr>
      <w:bookmarkStart w:id="89" w:name="part_c8d7702390264b5caf45865583e04b17"/>
      <w:bookmarkEnd w:id="89"/>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organizuoja mokyklos dokumentų saugojimą ir valdymą teisės aktų nustatyta tvarka;</w:t>
      </w:r>
    </w:p>
    <w:p w14:paraId="67BB9FFF" w14:textId="77777777" w:rsidR="004468E9" w:rsidRPr="00C124B4" w:rsidRDefault="00673B0A" w:rsidP="00A438CE">
      <w:pPr>
        <w:ind w:firstLine="720"/>
        <w:rPr>
          <w:rFonts w:eastAsia="Times New Roman" w:cs="Times New Roman"/>
          <w:color w:val="000000"/>
          <w:szCs w:val="24"/>
          <w:lang w:eastAsia="lt-LT"/>
        </w:rPr>
      </w:pPr>
      <w:bookmarkStart w:id="90" w:name="part_3ce023562d834fa58f9de931f7ad3feb"/>
      <w:bookmarkEnd w:id="90"/>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w:t>
      </w:r>
      <w:r w:rsidR="001800EA" w:rsidRPr="00C124B4">
        <w:rPr>
          <w:rFonts w:eastAsia="Times New Roman" w:cs="Times New Roman"/>
          <w:color w:val="000000"/>
          <w:szCs w:val="24"/>
          <w:lang w:eastAsia="lt-LT"/>
        </w:rPr>
        <w:t xml:space="preserve">teisės aktų nustatyta tvarka </w:t>
      </w:r>
      <w:r w:rsidR="004468E9" w:rsidRPr="00C124B4">
        <w:rPr>
          <w:rFonts w:eastAsia="Times New Roman" w:cs="Times New Roman"/>
          <w:color w:val="000000"/>
          <w:szCs w:val="24"/>
          <w:lang w:eastAsia="lt-LT"/>
        </w:rPr>
        <w:t>organi</w:t>
      </w:r>
      <w:r w:rsidR="001800EA" w:rsidRPr="00C124B4">
        <w:rPr>
          <w:rFonts w:eastAsia="Times New Roman" w:cs="Times New Roman"/>
          <w:color w:val="000000"/>
          <w:szCs w:val="24"/>
          <w:lang w:eastAsia="lt-LT"/>
        </w:rPr>
        <w:t xml:space="preserve">zuoja ir vertina </w:t>
      </w:r>
      <w:r w:rsidR="005C43D6">
        <w:rPr>
          <w:rFonts w:eastAsia="Times New Roman" w:cs="Times New Roman"/>
          <w:color w:val="000000"/>
          <w:szCs w:val="24"/>
          <w:lang w:eastAsia="lt-LT"/>
        </w:rPr>
        <w:t>m</w:t>
      </w:r>
      <w:r w:rsidR="004929B0" w:rsidRPr="00C124B4">
        <w:rPr>
          <w:rFonts w:eastAsia="Times New Roman" w:cs="Times New Roman"/>
          <w:color w:val="000000"/>
          <w:szCs w:val="24"/>
          <w:lang w:eastAsia="lt-LT"/>
        </w:rPr>
        <w:t>okyklos</w:t>
      </w:r>
      <w:r w:rsidR="001800EA" w:rsidRPr="00C124B4">
        <w:rPr>
          <w:rFonts w:eastAsia="Times New Roman" w:cs="Times New Roman"/>
          <w:color w:val="000000"/>
          <w:szCs w:val="24"/>
          <w:lang w:eastAsia="lt-LT"/>
        </w:rPr>
        <w:t xml:space="preserve"> </w:t>
      </w:r>
      <w:r w:rsidR="004468E9" w:rsidRPr="00C124B4">
        <w:rPr>
          <w:rFonts w:eastAsia="Times New Roman" w:cs="Times New Roman"/>
          <w:color w:val="000000"/>
          <w:szCs w:val="24"/>
          <w:lang w:eastAsia="lt-LT"/>
        </w:rPr>
        <w:t>veiklą, rūpinasi materialiniais, intelektiniais, finansiniais ir informaci</w:t>
      </w:r>
      <w:r w:rsidR="00CF1192" w:rsidRPr="00C124B4">
        <w:rPr>
          <w:rFonts w:eastAsia="Times New Roman" w:cs="Times New Roman"/>
          <w:color w:val="000000"/>
          <w:szCs w:val="24"/>
          <w:lang w:eastAsia="lt-LT"/>
        </w:rPr>
        <w:t xml:space="preserve">niais ištekliais, užtikrina jų </w:t>
      </w:r>
      <w:r w:rsidR="004468E9" w:rsidRPr="00C124B4">
        <w:rPr>
          <w:rFonts w:eastAsia="Times New Roman" w:cs="Times New Roman"/>
          <w:color w:val="000000"/>
          <w:szCs w:val="24"/>
          <w:lang w:eastAsia="lt-LT"/>
        </w:rPr>
        <w:t>optimalų valdymą ir naudojimą;</w:t>
      </w:r>
    </w:p>
    <w:p w14:paraId="23F5E802" w14:textId="77777777" w:rsidR="00935FD8" w:rsidRPr="00C124B4" w:rsidRDefault="00673B0A"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4468E9"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5</w:t>
      </w:r>
      <w:r w:rsidRPr="00C124B4">
        <w:rPr>
          <w:rFonts w:eastAsia="Times New Roman" w:cs="Times New Roman"/>
          <w:color w:val="000000"/>
          <w:szCs w:val="24"/>
          <w:lang w:eastAsia="lt-LT"/>
        </w:rPr>
        <w:t>.</w:t>
      </w:r>
      <w:r w:rsidR="004468E9" w:rsidRPr="00C124B4">
        <w:rPr>
          <w:rFonts w:eastAsia="Times New Roman" w:cs="Times New Roman"/>
          <w:color w:val="000000"/>
          <w:szCs w:val="24"/>
          <w:lang w:eastAsia="lt-LT"/>
        </w:rPr>
        <w:t>užtikrina racionalų ir taupų lėšų, turto naudojimą, veiksmingą mokyklos vidaus kontrolės sistemos kūrimą, jos veikimą ir tobulinimą;</w:t>
      </w:r>
      <w:bookmarkStart w:id="91" w:name="part_188106b24c0a41a484b5f0df310d1b48"/>
      <w:bookmarkEnd w:id="91"/>
    </w:p>
    <w:p w14:paraId="2BD26906" w14:textId="77777777" w:rsidR="00935FD8" w:rsidRPr="00C124B4" w:rsidRDefault="00935FD8" w:rsidP="00A438CE">
      <w:pPr>
        <w:ind w:firstLine="720"/>
        <w:rPr>
          <w:rFonts w:eastAsia="Times New Roman" w:cs="Times New Roman"/>
          <w:color w:val="000000"/>
          <w:szCs w:val="24"/>
          <w:lang w:eastAsia="lt-LT"/>
        </w:rPr>
      </w:pPr>
      <w:bookmarkStart w:id="92" w:name="part_a30b5b85a5a640eda742f8dd96f2e82f"/>
      <w:bookmarkEnd w:id="92"/>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Pr="00C124B4">
        <w:rPr>
          <w:rFonts w:eastAsia="Times New Roman" w:cs="Times New Roman"/>
          <w:color w:val="000000"/>
          <w:szCs w:val="24"/>
          <w:lang w:eastAsia="lt-LT"/>
        </w:rPr>
        <w:t>.1</w:t>
      </w:r>
      <w:r w:rsidR="001800EA" w:rsidRPr="00C124B4">
        <w:rPr>
          <w:rFonts w:eastAsia="Times New Roman" w:cs="Times New Roman"/>
          <w:color w:val="000000"/>
          <w:szCs w:val="24"/>
          <w:lang w:eastAsia="lt-LT"/>
        </w:rPr>
        <w:t>6</w:t>
      </w:r>
      <w:r w:rsidRPr="00C124B4">
        <w:rPr>
          <w:rFonts w:eastAsia="Times New Roman" w:cs="Times New Roman"/>
          <w:color w:val="000000"/>
          <w:szCs w:val="24"/>
          <w:lang w:eastAsia="lt-LT"/>
        </w:rPr>
        <w:t xml:space="preserve">. rūpinasi metodinės veiklos organizavimu, darbuotojų profesiniu tobulėjimu, sudaro jiems sąlygas tobulinti kvalifikaciją, mokytojams ir kitiems pedagoginiams darbuotojams atestuotis ir organizuoja jų atestaciją </w:t>
      </w:r>
      <w:r w:rsidR="00CF1192" w:rsidRPr="00C124B4">
        <w:rPr>
          <w:rFonts w:eastAsia="Times New Roman" w:cs="Times New Roman"/>
          <w:color w:val="000000"/>
          <w:szCs w:val="24"/>
          <w:lang w:eastAsia="lt-LT"/>
        </w:rPr>
        <w:t xml:space="preserve">Lietuvos Respublikos </w:t>
      </w:r>
      <w:r w:rsidRPr="00C124B4">
        <w:rPr>
          <w:rFonts w:eastAsia="Times New Roman" w:cs="Times New Roman"/>
          <w:color w:val="000000"/>
          <w:szCs w:val="24"/>
          <w:lang w:eastAsia="lt-LT"/>
        </w:rPr>
        <w:t>švietimo, mokslo ir sporto ministro nustatyta tvarka;</w:t>
      </w:r>
    </w:p>
    <w:p w14:paraId="0C82CDD1" w14:textId="5834BCB6" w:rsidR="00935FD8" w:rsidRPr="00C124B4" w:rsidRDefault="001800EA" w:rsidP="00287D33">
      <w:pPr>
        <w:ind w:firstLine="720"/>
        <w:rPr>
          <w:rFonts w:eastAsia="Times New Roman" w:cs="Times New Roman"/>
          <w:color w:val="000000"/>
          <w:szCs w:val="24"/>
          <w:lang w:eastAsia="lt-LT"/>
        </w:rPr>
      </w:pPr>
      <w:bookmarkStart w:id="93" w:name="part_12e46c5a0ec24e0b87d75d6143caaa80"/>
      <w:bookmarkEnd w:id="93"/>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Pr="00C124B4">
        <w:rPr>
          <w:rFonts w:eastAsia="Times New Roman" w:cs="Times New Roman"/>
          <w:color w:val="000000"/>
          <w:szCs w:val="24"/>
          <w:lang w:eastAsia="lt-LT"/>
        </w:rPr>
        <w:t>.17</w:t>
      </w:r>
      <w:r w:rsidR="00935FD8" w:rsidRPr="00C124B4">
        <w:rPr>
          <w:rFonts w:eastAsia="Times New Roman" w:cs="Times New Roman"/>
          <w:color w:val="000000"/>
          <w:szCs w:val="24"/>
          <w:lang w:eastAsia="lt-LT"/>
        </w:rPr>
        <w:t>. inicijuoja mokyklos savivaldos institucijų sudarymą ir skatina jų veiklą;</w:t>
      </w:r>
      <w:bookmarkStart w:id="94" w:name="part_5eefec9ef0034c17aa66ae9355525560"/>
      <w:bookmarkEnd w:id="94"/>
    </w:p>
    <w:p w14:paraId="111E7D6E" w14:textId="52308A7A" w:rsidR="00124693" w:rsidRPr="00C124B4" w:rsidRDefault="00673B0A" w:rsidP="00A438CE">
      <w:pPr>
        <w:ind w:firstLine="720"/>
        <w:rPr>
          <w:rFonts w:eastAsia="Times New Roman" w:cs="Times New Roman"/>
          <w:color w:val="000000"/>
          <w:szCs w:val="24"/>
          <w:lang w:eastAsia="lt-LT"/>
        </w:rPr>
      </w:pPr>
      <w:bookmarkStart w:id="95" w:name="part_3034255c42f5406a86cd47f3ca6062bd"/>
      <w:bookmarkStart w:id="96" w:name="part_1b8ab596336d4f9ab53489e19b70479f"/>
      <w:bookmarkEnd w:id="95"/>
      <w:bookmarkEnd w:id="96"/>
      <w:r w:rsidRPr="00C124B4">
        <w:rPr>
          <w:rFonts w:eastAsia="Times New Roman" w:cs="Times New Roman"/>
          <w:color w:val="000000"/>
          <w:szCs w:val="24"/>
          <w:lang w:eastAsia="lt-LT"/>
        </w:rPr>
        <w:t>28</w:t>
      </w:r>
      <w:r w:rsidR="00935FD8" w:rsidRPr="00C124B4">
        <w:rPr>
          <w:rFonts w:eastAsia="Times New Roman" w:cs="Times New Roman"/>
          <w:color w:val="000000"/>
          <w:szCs w:val="24"/>
          <w:lang w:eastAsia="lt-LT"/>
        </w:rPr>
        <w:t>.1</w:t>
      </w:r>
      <w:r w:rsidR="00287D33">
        <w:rPr>
          <w:rFonts w:eastAsia="Times New Roman" w:cs="Times New Roman"/>
          <w:color w:val="000000"/>
          <w:szCs w:val="24"/>
          <w:lang w:eastAsia="lt-LT"/>
        </w:rPr>
        <w:t>8</w:t>
      </w:r>
      <w:r w:rsidR="00935FD8"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bendradarbiauja su mokinių tėvais (globėjais, rūpintojais), pagalbą mokiniui, mokytojui ir </w:t>
      </w:r>
      <w:r w:rsidR="005C43D6">
        <w:rPr>
          <w:rFonts w:eastAsia="Times New Roman" w:cs="Times New Roman"/>
          <w:color w:val="000000"/>
          <w:szCs w:val="24"/>
          <w:lang w:eastAsia="lt-LT"/>
        </w:rPr>
        <w:t>p</w:t>
      </w:r>
      <w:r w:rsidR="00124693" w:rsidRPr="00C124B4">
        <w:rPr>
          <w:rFonts w:eastAsia="Times New Roman" w:cs="Times New Roman"/>
          <w:color w:val="000000"/>
          <w:szCs w:val="24"/>
          <w:lang w:eastAsia="lt-LT"/>
        </w:rPr>
        <w:t>rogimnazijai teikiančiomis įstaigomis, teritorinėmis policijos, socialinių p</w:t>
      </w:r>
      <w:r w:rsidRPr="00C124B4">
        <w:rPr>
          <w:rFonts w:eastAsia="Times New Roman" w:cs="Times New Roman"/>
          <w:color w:val="000000"/>
          <w:szCs w:val="24"/>
          <w:lang w:eastAsia="lt-LT"/>
        </w:rPr>
        <w:t xml:space="preserve">aslaugų, </w:t>
      </w:r>
      <w:r w:rsidRPr="00C124B4">
        <w:rPr>
          <w:rFonts w:eastAsia="Times New Roman" w:cs="Times New Roman"/>
          <w:color w:val="000000"/>
          <w:szCs w:val="24"/>
          <w:lang w:eastAsia="lt-LT"/>
        </w:rPr>
        <w:lastRenderedPageBreak/>
        <w:t>sveikatos įstaigomis, V</w:t>
      </w:r>
      <w:r w:rsidR="00124693" w:rsidRPr="00C124B4">
        <w:rPr>
          <w:rFonts w:eastAsia="Times New Roman" w:cs="Times New Roman"/>
          <w:color w:val="000000"/>
          <w:szCs w:val="24"/>
          <w:lang w:eastAsia="lt-LT"/>
        </w:rPr>
        <w:t>aiko teisių apsaugos tarnybomis ir kitomis institucijomis, dirbančiomis vaiko teisių apsaugos srityje;</w:t>
      </w:r>
    </w:p>
    <w:p w14:paraId="59BEA8C5" w14:textId="52DB1032"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673B0A" w:rsidRPr="00C124B4">
        <w:rPr>
          <w:rFonts w:eastAsia="Times New Roman" w:cs="Times New Roman"/>
          <w:color w:val="000000"/>
          <w:szCs w:val="24"/>
          <w:lang w:eastAsia="lt-LT"/>
        </w:rPr>
        <w:t>8</w:t>
      </w:r>
      <w:r w:rsidR="001800EA" w:rsidRPr="00C124B4">
        <w:rPr>
          <w:rFonts w:eastAsia="Times New Roman" w:cs="Times New Roman"/>
          <w:color w:val="000000"/>
          <w:szCs w:val="24"/>
          <w:lang w:eastAsia="lt-LT"/>
        </w:rPr>
        <w:t>.</w:t>
      </w:r>
      <w:r w:rsidR="00287D33">
        <w:rPr>
          <w:rFonts w:eastAsia="Times New Roman" w:cs="Times New Roman"/>
          <w:color w:val="000000"/>
          <w:szCs w:val="24"/>
          <w:lang w:eastAsia="lt-LT"/>
        </w:rPr>
        <w:t>19</w:t>
      </w:r>
      <w:r w:rsidR="00673B0A"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dalį savo funkcijų teisės aktų nustatyta tvarka gali pavesti atlikti direktoriaus pavaduotojams ugdymui ir direktoriaus pavaduotojui ūkio reikalams;</w:t>
      </w:r>
    </w:p>
    <w:p w14:paraId="025D762C" w14:textId="17BE8464"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8</w:t>
      </w:r>
      <w:r w:rsidRPr="00C124B4">
        <w:rPr>
          <w:rFonts w:eastAsia="Times New Roman" w:cs="Times New Roman"/>
          <w:color w:val="000000"/>
          <w:szCs w:val="24"/>
          <w:lang w:eastAsia="lt-LT"/>
        </w:rPr>
        <w:t>.2</w:t>
      </w:r>
      <w:r w:rsidR="00287D33">
        <w:rPr>
          <w:rFonts w:eastAsia="Times New Roman" w:cs="Times New Roman"/>
          <w:color w:val="000000"/>
          <w:szCs w:val="24"/>
          <w:lang w:eastAsia="lt-LT"/>
        </w:rPr>
        <w:t>0</w:t>
      </w:r>
      <w:r w:rsidR="003D7DE8" w:rsidRPr="00C124B4">
        <w:rPr>
          <w:rFonts w:eastAsia="Times New Roman" w:cs="Times New Roman"/>
          <w:color w:val="000000"/>
          <w:szCs w:val="24"/>
          <w:lang w:eastAsia="lt-LT"/>
        </w:rPr>
        <w:t xml:space="preserve">. </w:t>
      </w:r>
      <w:r w:rsidRPr="00C124B4">
        <w:rPr>
          <w:rFonts w:eastAsia="Times New Roman" w:cs="Times New Roman"/>
          <w:color w:val="000000"/>
          <w:szCs w:val="24"/>
          <w:lang w:eastAsia="lt-LT"/>
        </w:rPr>
        <w:t xml:space="preserve">analizuoja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ir valdymo išteklių būklę ir atsako už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rezultatus;</w:t>
      </w:r>
    </w:p>
    <w:p w14:paraId="568B18FA" w14:textId="4DBF07EB"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24693" w:rsidRPr="00C124B4">
        <w:rPr>
          <w:rFonts w:eastAsia="Times New Roman" w:cs="Times New Roman"/>
          <w:color w:val="000000"/>
          <w:szCs w:val="24"/>
          <w:lang w:eastAsia="lt-LT"/>
        </w:rPr>
        <w:t>.2</w:t>
      </w:r>
      <w:r w:rsidR="00287D33">
        <w:rPr>
          <w:rFonts w:eastAsia="Times New Roman" w:cs="Times New Roman"/>
          <w:color w:val="000000"/>
          <w:szCs w:val="24"/>
          <w:lang w:eastAsia="lt-LT"/>
        </w:rPr>
        <w:t>1</w:t>
      </w:r>
      <w:r w:rsidR="001800EA" w:rsidRPr="00C124B4">
        <w:rPr>
          <w:rFonts w:eastAsia="Times New Roman" w:cs="Times New Roman"/>
          <w:color w:val="000000"/>
          <w:szCs w:val="24"/>
          <w:lang w:eastAsia="lt-LT"/>
        </w:rPr>
        <w:t>.</w:t>
      </w:r>
      <w:r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informuoja apie vaiko teisių pažeidimus </w:t>
      </w:r>
      <w:r w:rsidR="00C04831">
        <w:rPr>
          <w:rFonts w:eastAsia="Times New Roman" w:cs="Times New Roman"/>
          <w:color w:val="000000"/>
          <w:szCs w:val="24"/>
          <w:lang w:eastAsia="lt-LT"/>
        </w:rPr>
        <w:t>savivaldybės vykdomąją instituciją</w:t>
      </w:r>
      <w:r w:rsidR="00124693" w:rsidRPr="00C124B4">
        <w:rPr>
          <w:rFonts w:eastAsia="Times New Roman" w:cs="Times New Roman"/>
          <w:color w:val="000000"/>
          <w:szCs w:val="24"/>
          <w:lang w:eastAsia="lt-LT"/>
        </w:rPr>
        <w:t xml:space="preserve"> ir Vaiko teisų apsaugos </w:t>
      </w:r>
      <w:r w:rsidR="00287D33">
        <w:rPr>
          <w:rFonts w:eastAsia="Times New Roman" w:cs="Times New Roman"/>
          <w:color w:val="000000"/>
          <w:szCs w:val="24"/>
          <w:lang w:eastAsia="lt-LT"/>
        </w:rPr>
        <w:t>tarnybą;</w:t>
      </w:r>
    </w:p>
    <w:p w14:paraId="314A01FF" w14:textId="6D29B367"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4C5BB8" w:rsidRPr="00C124B4">
        <w:rPr>
          <w:rFonts w:eastAsia="Times New Roman" w:cs="Times New Roman"/>
          <w:color w:val="000000"/>
          <w:szCs w:val="24"/>
          <w:lang w:eastAsia="lt-LT"/>
        </w:rPr>
        <w:t>.2</w:t>
      </w:r>
      <w:r w:rsidR="00287D33">
        <w:rPr>
          <w:rFonts w:eastAsia="Times New Roman" w:cs="Times New Roman"/>
          <w:color w:val="000000"/>
          <w:szCs w:val="24"/>
          <w:lang w:eastAsia="lt-LT"/>
        </w:rPr>
        <w:t>2</w:t>
      </w:r>
      <w:r w:rsidR="001800EA"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atstovauja mokyklai kitose institucijose;</w:t>
      </w:r>
    </w:p>
    <w:p w14:paraId="7F3B4F93" w14:textId="48DBDB68" w:rsidR="00D6642E"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28</w:t>
      </w:r>
      <w:r w:rsidR="00124693" w:rsidRPr="00C124B4">
        <w:rPr>
          <w:rFonts w:eastAsia="Times New Roman" w:cs="Times New Roman"/>
          <w:color w:val="000000"/>
          <w:szCs w:val="24"/>
          <w:lang w:eastAsia="lt-LT"/>
        </w:rPr>
        <w:t>.2</w:t>
      </w:r>
      <w:r w:rsidR="00287D33">
        <w:rPr>
          <w:rFonts w:eastAsia="Times New Roman" w:cs="Times New Roman"/>
          <w:color w:val="000000"/>
          <w:szCs w:val="24"/>
          <w:lang w:eastAsia="lt-LT"/>
        </w:rPr>
        <w:t>3</w:t>
      </w:r>
      <w:r w:rsidRPr="00C124B4">
        <w:rPr>
          <w:rFonts w:eastAsia="Times New Roman" w:cs="Times New Roman"/>
          <w:color w:val="000000"/>
          <w:szCs w:val="24"/>
          <w:lang w:eastAsia="lt-LT"/>
        </w:rPr>
        <w:t xml:space="preserve">. </w:t>
      </w:r>
      <w:r w:rsidR="00124693" w:rsidRPr="00C124B4">
        <w:rPr>
          <w:rFonts w:eastAsia="Times New Roman" w:cs="Times New Roman"/>
          <w:color w:val="000000"/>
          <w:szCs w:val="24"/>
          <w:lang w:eastAsia="lt-LT"/>
        </w:rPr>
        <w:t xml:space="preserve">vykdo kitas teisės aktuose, pareigybės aprašyme ir </w:t>
      </w:r>
      <w:r w:rsidR="001800EA" w:rsidRPr="00C124B4">
        <w:rPr>
          <w:rFonts w:eastAsia="Times New Roman" w:cs="Times New Roman"/>
          <w:color w:val="000000"/>
          <w:szCs w:val="24"/>
          <w:lang w:eastAsia="lt-LT"/>
        </w:rPr>
        <w:t>šiuose</w:t>
      </w:r>
      <w:r w:rsidRPr="00C124B4">
        <w:rPr>
          <w:rFonts w:eastAsia="Times New Roman" w:cs="Times New Roman"/>
          <w:color w:val="000000"/>
          <w:szCs w:val="24"/>
          <w:lang w:eastAsia="lt-LT"/>
        </w:rPr>
        <w:t xml:space="preserve"> N</w:t>
      </w:r>
      <w:r w:rsidR="00124693" w:rsidRPr="00C124B4">
        <w:rPr>
          <w:rFonts w:eastAsia="Times New Roman" w:cs="Times New Roman"/>
          <w:color w:val="000000"/>
          <w:szCs w:val="24"/>
          <w:lang w:eastAsia="lt-LT"/>
        </w:rPr>
        <w:t>uostatuose nustatytas funkcijas.</w:t>
      </w:r>
    </w:p>
    <w:p w14:paraId="2168C698" w14:textId="77777777" w:rsidR="00124693" w:rsidRPr="00C124B4" w:rsidRDefault="003D7DE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29</w:t>
      </w:r>
      <w:r w:rsidR="00D6642E" w:rsidRPr="00C124B4">
        <w:rPr>
          <w:rFonts w:eastAsia="Times New Roman" w:cs="Times New Roman"/>
          <w:color w:val="000000"/>
          <w:szCs w:val="24"/>
          <w:lang w:eastAsia="lt-LT"/>
        </w:rPr>
        <w:t xml:space="preserve">. </w:t>
      </w:r>
      <w:r w:rsidR="001800EA" w:rsidRPr="00C124B4">
        <w:rPr>
          <w:rFonts w:eastAsia="Times New Roman" w:cs="Times New Roman"/>
          <w:color w:val="000000"/>
          <w:szCs w:val="24"/>
          <w:lang w:eastAsia="lt-LT"/>
        </w:rPr>
        <w:t>D</w:t>
      </w:r>
      <w:r w:rsidR="00124693" w:rsidRPr="00C124B4">
        <w:rPr>
          <w:rFonts w:eastAsia="Times New Roman" w:cs="Times New Roman"/>
          <w:color w:val="000000"/>
          <w:szCs w:val="24"/>
          <w:lang w:eastAsia="lt-LT"/>
        </w:rPr>
        <w:t>irektorius atsako:</w:t>
      </w:r>
    </w:p>
    <w:p w14:paraId="4B97895D" w14:textId="77777777"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9.1. </w:t>
      </w:r>
      <w:r w:rsidRPr="00C124B4">
        <w:rPr>
          <w:rFonts w:eastAsia="Times New Roman" w:cs="Times New Roman"/>
          <w:color w:val="000000"/>
          <w:szCs w:val="24"/>
          <w:lang w:eastAsia="lt-LT"/>
        </w:rPr>
        <w:t xml:space="preserve">už Lietuvos Respublikos įstatymų ir kitų teisės aktų laikymąsi </w:t>
      </w:r>
      <w:r w:rsidR="001800EA" w:rsidRPr="00C124B4">
        <w:rPr>
          <w:rFonts w:eastAsia="Times New Roman" w:cs="Times New Roman"/>
          <w:color w:val="000000"/>
          <w:szCs w:val="24"/>
          <w:lang w:eastAsia="lt-LT"/>
        </w:rPr>
        <w:t>mokykloje</w:t>
      </w:r>
      <w:r w:rsidRPr="00C124B4">
        <w:rPr>
          <w:rFonts w:eastAsia="Times New Roman" w:cs="Times New Roman"/>
          <w:color w:val="000000"/>
          <w:szCs w:val="24"/>
          <w:lang w:eastAsia="lt-LT"/>
        </w:rPr>
        <w:t xml:space="preserve">, demokratinį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valdymą, bendruomenės narių informavimą, tinkamą funkcijų atlikimą, nustatytų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tikslų ir uždavinių įgyvendinimą, </w:t>
      </w:r>
      <w:r w:rsidR="001800EA" w:rsidRPr="00C124B4">
        <w:rPr>
          <w:rFonts w:eastAsia="Times New Roman" w:cs="Times New Roman"/>
          <w:color w:val="000000"/>
          <w:szCs w:val="24"/>
          <w:lang w:eastAsia="lt-LT"/>
        </w:rPr>
        <w:t>mokyklos</w:t>
      </w:r>
      <w:r w:rsidRPr="00C124B4">
        <w:rPr>
          <w:rFonts w:eastAsia="Times New Roman" w:cs="Times New Roman"/>
          <w:color w:val="000000"/>
          <w:szCs w:val="24"/>
          <w:lang w:eastAsia="lt-LT"/>
        </w:rPr>
        <w:t xml:space="preserve"> veiklos rezultatus, už gerą ir veiksmingą vaiko minimalios priežiūros priemonių įgyvendinimą, už darbuotojų profesinį tobulėjimą;</w:t>
      </w:r>
    </w:p>
    <w:p w14:paraId="0F7D8DF4" w14:textId="77777777" w:rsidR="00124693"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9.2. </w:t>
      </w:r>
      <w:r w:rsidRPr="00C124B4">
        <w:rPr>
          <w:rFonts w:eastAsia="Times New Roman" w:cs="Times New Roman"/>
          <w:color w:val="000000"/>
          <w:szCs w:val="24"/>
          <w:lang w:eastAsia="lt-LT"/>
        </w:rPr>
        <w:t>už bendradarbiavimu grįstus santykius, bendruomenės narių elgesio ir etikos normų laikymąsi, skaidriai priimamus sprendimus, sveiką, saugią, užkertančią kelią bet kokioms smurto, prievartos apraiškoms ir žalingiems įpročiams aplinką;</w:t>
      </w:r>
    </w:p>
    <w:p w14:paraId="5EBB82F6" w14:textId="77777777" w:rsidR="004C5BB8" w:rsidRPr="00C124B4" w:rsidRDefault="00124693"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9.3. </w:t>
      </w:r>
      <w:r w:rsidRPr="00C124B4">
        <w:rPr>
          <w:rFonts w:eastAsia="Times New Roman" w:cs="Times New Roman"/>
          <w:color w:val="000000"/>
          <w:szCs w:val="24"/>
          <w:lang w:eastAsia="lt-LT"/>
        </w:rPr>
        <w:t>už gerą ir veiksmingą Vaiko minimalios priežiūros priemonių įgyvendinimą;</w:t>
      </w:r>
    </w:p>
    <w:p w14:paraId="5A9BEF7B" w14:textId="77777777" w:rsidR="00124693" w:rsidRPr="00C124B4" w:rsidRDefault="004C5BB8"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2</w:t>
      </w:r>
      <w:r w:rsidR="003D7DE8" w:rsidRPr="00C124B4">
        <w:rPr>
          <w:rFonts w:eastAsia="Times New Roman" w:cs="Times New Roman"/>
          <w:color w:val="000000"/>
          <w:szCs w:val="24"/>
          <w:lang w:eastAsia="lt-LT"/>
        </w:rPr>
        <w:t xml:space="preserve">9.4. </w:t>
      </w:r>
      <w:r w:rsidR="00124693" w:rsidRPr="00C124B4">
        <w:rPr>
          <w:rFonts w:eastAsia="Times New Roman" w:cs="Times New Roman"/>
          <w:color w:val="000000"/>
          <w:szCs w:val="24"/>
          <w:lang w:eastAsia="lt-LT"/>
        </w:rPr>
        <w:t>už pedagoginio ir nepedagoginio personalo profesinį tobulėjimą;</w:t>
      </w:r>
    </w:p>
    <w:p w14:paraId="2B3F32E7" w14:textId="77777777" w:rsidR="00124693" w:rsidRPr="005C498A" w:rsidRDefault="00124693"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2</w:t>
      </w:r>
      <w:r w:rsidR="003D7DE8" w:rsidRPr="005C498A">
        <w:rPr>
          <w:rFonts w:eastAsia="Times New Roman" w:cs="Times New Roman"/>
          <w:color w:val="000000"/>
          <w:szCs w:val="24"/>
          <w:lang w:eastAsia="lt-LT"/>
        </w:rPr>
        <w:t xml:space="preserve">9.5. </w:t>
      </w:r>
      <w:r w:rsidRPr="005C498A">
        <w:rPr>
          <w:rFonts w:eastAsia="Times New Roman" w:cs="Times New Roman"/>
          <w:color w:val="000000"/>
          <w:szCs w:val="24"/>
          <w:lang w:eastAsia="lt-LT"/>
        </w:rPr>
        <w:t xml:space="preserve">už viešos informacijos apie </w:t>
      </w:r>
      <w:r w:rsidR="004C5BB8" w:rsidRPr="005C498A">
        <w:rPr>
          <w:rFonts w:eastAsia="Times New Roman" w:cs="Times New Roman"/>
          <w:color w:val="000000"/>
          <w:szCs w:val="24"/>
          <w:lang w:eastAsia="lt-LT"/>
        </w:rPr>
        <w:t>mokyklos</w:t>
      </w:r>
      <w:r w:rsidRPr="005C498A">
        <w:rPr>
          <w:rFonts w:eastAsia="Times New Roman" w:cs="Times New Roman"/>
          <w:color w:val="000000"/>
          <w:szCs w:val="24"/>
          <w:lang w:eastAsia="lt-LT"/>
        </w:rPr>
        <w:t xml:space="preserve"> veiklą skelbimą; </w:t>
      </w:r>
    </w:p>
    <w:p w14:paraId="6E7E24F8" w14:textId="6843F015" w:rsidR="00591658" w:rsidRPr="005C498A" w:rsidRDefault="00124693" w:rsidP="00F96FE7">
      <w:pPr>
        <w:ind w:firstLine="720"/>
        <w:rPr>
          <w:rFonts w:eastAsia="Times New Roman" w:cs="Times New Roman"/>
          <w:color w:val="000000"/>
          <w:szCs w:val="24"/>
          <w:lang w:eastAsia="lt-LT"/>
        </w:rPr>
      </w:pPr>
      <w:r w:rsidRPr="005C498A">
        <w:rPr>
          <w:rFonts w:eastAsia="Times New Roman" w:cs="Times New Roman"/>
          <w:color w:val="000000"/>
          <w:szCs w:val="24"/>
          <w:lang w:eastAsia="lt-LT"/>
        </w:rPr>
        <w:t>2</w:t>
      </w:r>
      <w:r w:rsidR="003D7DE8" w:rsidRPr="005C498A">
        <w:rPr>
          <w:rFonts w:eastAsia="Times New Roman" w:cs="Times New Roman"/>
          <w:color w:val="000000"/>
          <w:szCs w:val="24"/>
          <w:lang w:eastAsia="lt-LT"/>
        </w:rPr>
        <w:t xml:space="preserve">9.6. </w:t>
      </w:r>
      <w:r w:rsidRPr="005C498A">
        <w:rPr>
          <w:rFonts w:eastAsia="Times New Roman" w:cs="Times New Roman"/>
          <w:color w:val="000000"/>
          <w:szCs w:val="24"/>
          <w:lang w:eastAsia="lt-LT"/>
        </w:rPr>
        <w:t xml:space="preserve">už pagal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viešojo sektoriaus atskaitomybės įstatymą teikiamų ataskaitų rinkinių ir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Švietimo įstatyme, </w:t>
      </w:r>
      <w:r w:rsidR="00F96FE7">
        <w:rPr>
          <w:rFonts w:eastAsia="Times New Roman" w:cs="Times New Roman"/>
          <w:color w:val="000000"/>
          <w:szCs w:val="24"/>
          <w:lang w:eastAsia="lt-LT"/>
        </w:rPr>
        <w:t>Lietuvos Respublikos</w:t>
      </w:r>
      <w:r w:rsidRPr="005C498A">
        <w:rPr>
          <w:rFonts w:eastAsia="Times New Roman" w:cs="Times New Roman"/>
          <w:color w:val="000000"/>
          <w:szCs w:val="24"/>
          <w:lang w:eastAsia="lt-LT"/>
        </w:rPr>
        <w:t xml:space="preserve"> Vaiko minimalios ir vidutinės priežiūros įstatyme, šių įstatymų įgyvendinamuose teisės aktuose, kituose teisės aktuose, direktoriaus pareigybės aprašyme nustatytas funkcijas.</w:t>
      </w:r>
    </w:p>
    <w:p w14:paraId="785D347A" w14:textId="2673E4C5" w:rsidR="00591658" w:rsidRPr="005C498A" w:rsidRDefault="0083241B" w:rsidP="00A438CE">
      <w:pPr>
        <w:ind w:firstLine="720"/>
        <w:rPr>
          <w:rFonts w:eastAsia="Times New Roman" w:cs="Times New Roman"/>
          <w:color w:val="000000"/>
          <w:szCs w:val="24"/>
          <w:lang w:eastAsia="lt-LT"/>
        </w:rPr>
      </w:pPr>
      <w:r>
        <w:rPr>
          <w:rFonts w:eastAsia="Times New Roman" w:cs="Times New Roman"/>
          <w:color w:val="000000"/>
          <w:szCs w:val="24"/>
          <w:lang w:eastAsia="lt-LT"/>
        </w:rPr>
        <w:t>30</w:t>
      </w:r>
      <w:r w:rsidR="00591658" w:rsidRPr="005C498A">
        <w:rPr>
          <w:rFonts w:eastAsia="Times New Roman" w:cs="Times New Roman"/>
          <w:color w:val="000000"/>
          <w:szCs w:val="24"/>
          <w:lang w:eastAsia="lt-LT"/>
        </w:rPr>
        <w:t xml:space="preserve">. </w:t>
      </w:r>
      <w:r w:rsidR="004C5BB8" w:rsidRPr="005C498A">
        <w:rPr>
          <w:rFonts w:eastAsia="Times New Roman" w:cs="Times New Roman"/>
          <w:color w:val="000000"/>
          <w:szCs w:val="24"/>
          <w:lang w:eastAsia="lt-LT"/>
        </w:rPr>
        <w:t>D</w:t>
      </w:r>
      <w:r w:rsidR="00124693" w:rsidRPr="005C498A">
        <w:rPr>
          <w:rFonts w:eastAsia="Times New Roman" w:cs="Times New Roman"/>
          <w:color w:val="000000"/>
          <w:szCs w:val="24"/>
          <w:lang w:eastAsia="lt-LT"/>
        </w:rPr>
        <w:t xml:space="preserve">irektoriaus kasmetinės eilinės atostogos, ilgalaikės komandiruotės, laikinojo nedarbingumo, nemokamų atostogų metu ar dėl kitų priežasčių jo nesant darbe, įforminamas vadovaujantis </w:t>
      </w:r>
      <w:r w:rsidR="00091260" w:rsidRPr="005C498A">
        <w:rPr>
          <w:rFonts w:eastAsia="Times New Roman" w:cs="Times New Roman"/>
          <w:color w:val="000000"/>
          <w:szCs w:val="24"/>
          <w:lang w:eastAsia="lt-LT"/>
        </w:rPr>
        <w:t>savivaldybės mero potvarkiais.</w:t>
      </w:r>
    </w:p>
    <w:p w14:paraId="2AB32C39" w14:textId="0EDDAA90" w:rsidR="00124693" w:rsidRPr="00C124B4" w:rsidRDefault="00591658" w:rsidP="00A438CE">
      <w:pPr>
        <w:ind w:firstLine="720"/>
        <w:rPr>
          <w:rFonts w:eastAsia="Times New Roman" w:cs="Times New Roman"/>
          <w:color w:val="000000"/>
          <w:szCs w:val="24"/>
          <w:lang w:eastAsia="lt-LT"/>
        </w:rPr>
      </w:pPr>
      <w:r w:rsidRPr="005C498A">
        <w:rPr>
          <w:rFonts w:eastAsia="Times New Roman" w:cs="Times New Roman"/>
          <w:color w:val="000000"/>
          <w:szCs w:val="24"/>
          <w:lang w:eastAsia="lt-LT"/>
        </w:rPr>
        <w:t>3</w:t>
      </w:r>
      <w:r w:rsidR="0083241B">
        <w:rPr>
          <w:rFonts w:eastAsia="Times New Roman" w:cs="Times New Roman"/>
          <w:color w:val="000000"/>
          <w:szCs w:val="24"/>
          <w:lang w:eastAsia="lt-LT"/>
        </w:rPr>
        <w:t>1</w:t>
      </w:r>
      <w:r w:rsidRPr="005C498A">
        <w:rPr>
          <w:rFonts w:eastAsia="Times New Roman" w:cs="Times New Roman"/>
          <w:color w:val="000000"/>
          <w:szCs w:val="24"/>
          <w:lang w:eastAsia="lt-LT"/>
        </w:rPr>
        <w:t xml:space="preserve">. </w:t>
      </w:r>
      <w:r w:rsidR="00124693" w:rsidRPr="005C498A">
        <w:rPr>
          <w:rFonts w:eastAsia="Times New Roman" w:cs="Times New Roman"/>
          <w:color w:val="000000"/>
          <w:szCs w:val="24"/>
          <w:lang w:eastAsia="lt-LT"/>
        </w:rPr>
        <w:t xml:space="preserve">Kasmet </w:t>
      </w:r>
      <w:r w:rsidR="004C5BB8" w:rsidRPr="005C498A">
        <w:rPr>
          <w:rFonts w:eastAsia="Times New Roman" w:cs="Times New Roman"/>
          <w:color w:val="000000"/>
          <w:szCs w:val="24"/>
          <w:lang w:eastAsia="lt-LT"/>
        </w:rPr>
        <w:t>mokyklos</w:t>
      </w:r>
      <w:r w:rsidR="00124693" w:rsidRPr="005C498A">
        <w:rPr>
          <w:rFonts w:eastAsia="Times New Roman" w:cs="Times New Roman"/>
          <w:color w:val="000000"/>
          <w:szCs w:val="24"/>
          <w:lang w:eastAsia="lt-LT"/>
        </w:rPr>
        <w:t xml:space="preserve"> direktorius teikia </w:t>
      </w:r>
      <w:r w:rsidR="004C5BB8" w:rsidRPr="005C498A">
        <w:rPr>
          <w:rFonts w:eastAsia="Times New Roman" w:cs="Times New Roman"/>
          <w:color w:val="000000"/>
          <w:szCs w:val="24"/>
          <w:lang w:eastAsia="lt-LT"/>
        </w:rPr>
        <w:t xml:space="preserve">mokyklos bendruomenei </w:t>
      </w:r>
      <w:r w:rsidR="00124693" w:rsidRPr="005C498A">
        <w:rPr>
          <w:rFonts w:eastAsia="Times New Roman" w:cs="Times New Roman"/>
          <w:color w:val="000000"/>
          <w:szCs w:val="24"/>
          <w:lang w:eastAsia="lt-LT"/>
        </w:rPr>
        <w:t xml:space="preserve">svarstyti bei viešai skelbia savo metų veiklos ataskaitą, vadovaudamasis </w:t>
      </w:r>
      <w:r w:rsidR="00F96FE7">
        <w:rPr>
          <w:rFonts w:eastAsia="Times New Roman" w:cs="Times New Roman"/>
          <w:color w:val="000000"/>
          <w:szCs w:val="24"/>
          <w:lang w:eastAsia="lt-LT"/>
        </w:rPr>
        <w:t>Lietuvos Respublikos</w:t>
      </w:r>
      <w:r w:rsidR="00124693" w:rsidRPr="005C498A">
        <w:rPr>
          <w:rFonts w:eastAsia="Times New Roman" w:cs="Times New Roman"/>
          <w:color w:val="000000"/>
          <w:szCs w:val="24"/>
          <w:lang w:eastAsia="lt-LT"/>
        </w:rPr>
        <w:t xml:space="preserve"> švietimo, mokslo ir sporto ministro nustatytais reikalavimais.</w:t>
      </w:r>
    </w:p>
    <w:p w14:paraId="36B462F2" w14:textId="77777777" w:rsidR="00124693" w:rsidRPr="00C124B4" w:rsidRDefault="00124693" w:rsidP="00066834">
      <w:pPr>
        <w:ind w:firstLine="851"/>
        <w:rPr>
          <w:rFonts w:eastAsia="Times New Roman" w:cs="Times New Roman"/>
          <w:color w:val="000000"/>
          <w:szCs w:val="24"/>
          <w:lang w:eastAsia="lt-LT"/>
        </w:rPr>
      </w:pPr>
    </w:p>
    <w:p w14:paraId="4144A865" w14:textId="77777777" w:rsidR="00B9154F" w:rsidRDefault="00935FD8" w:rsidP="00A438CE">
      <w:pPr>
        <w:ind w:firstLine="720"/>
        <w:jc w:val="center"/>
        <w:rPr>
          <w:rFonts w:eastAsia="Times New Roman" w:cs="Times New Roman"/>
          <w:b/>
          <w:bCs/>
          <w:color w:val="000000"/>
          <w:szCs w:val="24"/>
          <w:lang w:eastAsia="lt-LT"/>
        </w:rPr>
      </w:pPr>
      <w:bookmarkStart w:id="97" w:name="part_5137b8625c7c4273a894dc9a8e48b130"/>
      <w:bookmarkStart w:id="98" w:name="part_b496cf76bd804a85b8c4cc44b25f66c0"/>
      <w:bookmarkStart w:id="99" w:name="part_a872c4a591d94246b9d1335c50e80f74"/>
      <w:bookmarkEnd w:id="97"/>
      <w:bookmarkEnd w:id="98"/>
      <w:bookmarkEnd w:id="99"/>
      <w:r w:rsidRPr="00C124B4">
        <w:rPr>
          <w:rFonts w:eastAsia="Times New Roman" w:cs="Times New Roman"/>
          <w:b/>
          <w:bCs/>
          <w:color w:val="000000"/>
          <w:szCs w:val="24"/>
          <w:lang w:eastAsia="lt-LT"/>
        </w:rPr>
        <w:t>V</w:t>
      </w:r>
      <w:r w:rsidR="00B9154F">
        <w:rPr>
          <w:rFonts w:eastAsia="Times New Roman" w:cs="Times New Roman"/>
          <w:b/>
          <w:bCs/>
          <w:color w:val="000000"/>
          <w:szCs w:val="24"/>
          <w:lang w:eastAsia="lt-LT"/>
        </w:rPr>
        <w:t xml:space="preserve"> SKYRIUS</w:t>
      </w:r>
    </w:p>
    <w:p w14:paraId="01FCF34D"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SAVIVALDA</w:t>
      </w:r>
    </w:p>
    <w:p w14:paraId="600E84D2"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424C6A79" w14:textId="77777777" w:rsidR="0083241B" w:rsidRDefault="004C5BB8"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bookmarkStart w:id="100" w:name="part_3ccd210f9b944073afe693aa528235ec"/>
      <w:bookmarkEnd w:id="100"/>
      <w:r w:rsidRPr="00207E6E">
        <w:rPr>
          <w:color w:val="000000" w:themeColor="text1"/>
          <w:sz w:val="24"/>
          <w:szCs w:val="24"/>
        </w:rPr>
        <w:t>3</w:t>
      </w:r>
      <w:r w:rsidR="0083241B">
        <w:rPr>
          <w:color w:val="000000" w:themeColor="text1"/>
          <w:sz w:val="24"/>
          <w:szCs w:val="24"/>
        </w:rPr>
        <w:t>2</w:t>
      </w:r>
      <w:r w:rsidR="00F91229" w:rsidRPr="00B9154F">
        <w:rPr>
          <w:color w:val="000000" w:themeColor="text1"/>
          <w:sz w:val="24"/>
          <w:szCs w:val="24"/>
        </w:rPr>
        <w:t xml:space="preserve">. </w:t>
      </w:r>
      <w:r w:rsidRPr="00B9154F">
        <w:rPr>
          <w:color w:val="000000" w:themeColor="text1"/>
          <w:sz w:val="24"/>
          <w:szCs w:val="24"/>
        </w:rPr>
        <w:t>Mokyklos</w:t>
      </w:r>
      <w:r w:rsidR="00C124B4" w:rsidRPr="00B9154F">
        <w:rPr>
          <w:color w:val="000000" w:themeColor="text1"/>
          <w:sz w:val="24"/>
          <w:szCs w:val="24"/>
        </w:rPr>
        <w:t xml:space="preserve"> taryba (toliau – T</w:t>
      </w:r>
      <w:r w:rsidR="00F91229" w:rsidRPr="00B9154F">
        <w:rPr>
          <w:color w:val="000000" w:themeColor="text1"/>
          <w:sz w:val="24"/>
          <w:szCs w:val="24"/>
        </w:rPr>
        <w:t xml:space="preserve">aryba) yra aukščiausioji </w:t>
      </w:r>
      <w:r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 xml:space="preserve">savivaldos institucija, atstovaujanti mokiniams, mokytojams, tėvams (globėjams, rūpintojams) ir vietos bendruomenei. Padeda spręsti </w:t>
      </w:r>
      <w:r w:rsidRPr="00B9154F">
        <w:rPr>
          <w:color w:val="000000" w:themeColor="text1"/>
          <w:sz w:val="24"/>
          <w:szCs w:val="24"/>
        </w:rPr>
        <w:t>mokyklai</w:t>
      </w:r>
      <w:r w:rsidR="00F91229" w:rsidRPr="00B9154F">
        <w:rPr>
          <w:color w:val="000000" w:themeColor="text1"/>
          <w:sz w:val="24"/>
          <w:szCs w:val="24"/>
        </w:rPr>
        <w:t xml:space="preserve"> aktualius klausimus, direktoriui atstovauti teisėtiems </w:t>
      </w:r>
      <w:r w:rsidRPr="00B9154F">
        <w:rPr>
          <w:color w:val="000000" w:themeColor="text1"/>
          <w:sz w:val="24"/>
          <w:szCs w:val="24"/>
        </w:rPr>
        <w:t>mokyklos</w:t>
      </w:r>
      <w:r w:rsidR="00F91229" w:rsidRPr="00B9154F">
        <w:rPr>
          <w:color w:val="000000" w:themeColor="text1"/>
          <w:sz w:val="24"/>
          <w:szCs w:val="24"/>
        </w:rPr>
        <w:t xml:space="preserve"> interesams. </w:t>
      </w:r>
    </w:p>
    <w:p w14:paraId="280A60CF" w14:textId="0414BA49" w:rsidR="00F91229" w:rsidRPr="00B9154F" w:rsidRDefault="0083241B"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Pr>
          <w:color w:val="000000" w:themeColor="text1"/>
          <w:sz w:val="24"/>
          <w:szCs w:val="24"/>
        </w:rPr>
        <w:t xml:space="preserve">33. </w:t>
      </w:r>
      <w:r w:rsidR="00F91229" w:rsidRPr="00B9154F">
        <w:rPr>
          <w:color w:val="000000" w:themeColor="text1"/>
          <w:sz w:val="24"/>
          <w:szCs w:val="24"/>
        </w:rPr>
        <w:t xml:space="preserve">Už savo veiklą Taryba atsiskaito ją rinkusiems </w:t>
      </w:r>
      <w:r w:rsidR="004C5BB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bendruomenės nariams.</w:t>
      </w:r>
    </w:p>
    <w:p w14:paraId="31309AA0" w14:textId="77777777" w:rsidR="00374762" w:rsidRPr="00B9154F" w:rsidRDefault="003D7DE8" w:rsidP="00A438CE">
      <w:pPr>
        <w:pStyle w:val="Pagrindinistekstas4"/>
        <w:shd w:val="clear" w:color="auto" w:fill="auto"/>
        <w:tabs>
          <w:tab w:val="left" w:pos="1452"/>
        </w:tabs>
        <w:spacing w:before="0" w:after="0" w:line="240" w:lineRule="auto"/>
        <w:ind w:firstLine="720"/>
        <w:jc w:val="both"/>
        <w:rPr>
          <w:sz w:val="24"/>
          <w:szCs w:val="24"/>
          <w:shd w:val="clear" w:color="auto" w:fill="FFFFFF"/>
        </w:rPr>
      </w:pPr>
      <w:r w:rsidRPr="00B9154F">
        <w:rPr>
          <w:sz w:val="24"/>
          <w:szCs w:val="24"/>
        </w:rPr>
        <w:t xml:space="preserve">34. </w:t>
      </w:r>
      <w:r w:rsidR="00F91229" w:rsidRPr="00B9154F">
        <w:rPr>
          <w:sz w:val="24"/>
          <w:szCs w:val="24"/>
        </w:rPr>
        <w:t xml:space="preserve">Taryba sudaroma iš </w:t>
      </w:r>
      <w:r w:rsidR="004C5BB8" w:rsidRPr="00B9154F">
        <w:rPr>
          <w:sz w:val="24"/>
          <w:szCs w:val="24"/>
        </w:rPr>
        <w:t>mokykloje</w:t>
      </w:r>
      <w:r w:rsidR="00F91229" w:rsidRPr="00B9154F">
        <w:rPr>
          <w:sz w:val="24"/>
          <w:szCs w:val="24"/>
        </w:rPr>
        <w:t xml:space="preserve"> nedirbančių mokinių tėvų (globėjų, rūpintojų) </w:t>
      </w:r>
      <w:r w:rsidR="00AD00FC" w:rsidRPr="00B9154F">
        <w:rPr>
          <w:sz w:val="24"/>
          <w:szCs w:val="24"/>
        </w:rPr>
        <w:t>(</w:t>
      </w:r>
      <w:r w:rsidR="00632C83" w:rsidRPr="00B9154F">
        <w:rPr>
          <w:sz w:val="24"/>
          <w:szCs w:val="24"/>
        </w:rPr>
        <w:t>9</w:t>
      </w:r>
      <w:r w:rsidR="00F91229" w:rsidRPr="00B9154F">
        <w:rPr>
          <w:sz w:val="24"/>
          <w:szCs w:val="24"/>
        </w:rPr>
        <w:t>), mokytojų (</w:t>
      </w:r>
      <w:r w:rsidR="00632C83" w:rsidRPr="00B9154F">
        <w:rPr>
          <w:sz w:val="24"/>
          <w:szCs w:val="24"/>
        </w:rPr>
        <w:t>6</w:t>
      </w:r>
      <w:r w:rsidR="00F91229" w:rsidRPr="00B9154F">
        <w:rPr>
          <w:sz w:val="24"/>
          <w:szCs w:val="24"/>
        </w:rPr>
        <w:t>), mok</w:t>
      </w:r>
      <w:r w:rsidR="00B65A56" w:rsidRPr="00B9154F">
        <w:rPr>
          <w:sz w:val="24"/>
          <w:szCs w:val="24"/>
        </w:rPr>
        <w:t>inių (3) ir v</w:t>
      </w:r>
      <w:r w:rsidR="00AE1F8A" w:rsidRPr="00B9154F">
        <w:rPr>
          <w:sz w:val="24"/>
          <w:szCs w:val="24"/>
          <w:shd w:val="clear" w:color="auto" w:fill="FFFFFF"/>
        </w:rPr>
        <w:t>ietos bendruomenės atstovas (1)</w:t>
      </w:r>
      <w:r w:rsidR="00374762" w:rsidRPr="00B9154F">
        <w:rPr>
          <w:sz w:val="24"/>
          <w:szCs w:val="24"/>
          <w:shd w:val="clear" w:color="auto" w:fill="FFFFFF"/>
        </w:rPr>
        <w:t xml:space="preserve">. </w:t>
      </w:r>
    </w:p>
    <w:p w14:paraId="30A8B329" w14:textId="77777777" w:rsidR="00F91229" w:rsidRPr="00B9154F" w:rsidRDefault="004C5BB8"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sidRPr="00B9154F">
        <w:rPr>
          <w:sz w:val="24"/>
          <w:szCs w:val="24"/>
        </w:rPr>
        <w:t>3</w:t>
      </w:r>
      <w:r w:rsidR="003D7DE8" w:rsidRPr="00B9154F">
        <w:rPr>
          <w:sz w:val="24"/>
          <w:szCs w:val="24"/>
        </w:rPr>
        <w:t>5</w:t>
      </w:r>
      <w:r w:rsidR="00F91229" w:rsidRPr="00B9154F">
        <w:rPr>
          <w:sz w:val="24"/>
          <w:szCs w:val="24"/>
        </w:rPr>
        <w:t xml:space="preserve">. Tėvų atstovai renkami iš </w:t>
      </w:r>
      <w:r w:rsidR="00AD00FC" w:rsidRPr="00B9154F">
        <w:rPr>
          <w:sz w:val="24"/>
          <w:szCs w:val="24"/>
        </w:rPr>
        <w:t xml:space="preserve">mokykloje esančių </w:t>
      </w:r>
      <w:r w:rsidR="00F91229" w:rsidRPr="00B9154F">
        <w:rPr>
          <w:sz w:val="24"/>
          <w:szCs w:val="24"/>
        </w:rPr>
        <w:t>1</w:t>
      </w:r>
      <w:r w:rsidR="001C03C5">
        <w:rPr>
          <w:sz w:val="24"/>
          <w:szCs w:val="24"/>
        </w:rPr>
        <w:t>–</w:t>
      </w:r>
      <w:r w:rsidR="00F91229" w:rsidRPr="00207E6E">
        <w:rPr>
          <w:sz w:val="24"/>
          <w:szCs w:val="24"/>
        </w:rPr>
        <w:t>8 klasių</w:t>
      </w:r>
      <w:r w:rsidR="00AD00FC" w:rsidRPr="00207E6E">
        <w:rPr>
          <w:sz w:val="24"/>
          <w:szCs w:val="24"/>
        </w:rPr>
        <w:t xml:space="preserve"> komplektų</w:t>
      </w:r>
      <w:r w:rsidR="00F91229" w:rsidRPr="00B9154F">
        <w:rPr>
          <w:sz w:val="24"/>
          <w:szCs w:val="24"/>
        </w:rPr>
        <w:t xml:space="preserve"> tėvų komitetų atstovų slaptu bals</w:t>
      </w:r>
      <w:r w:rsidR="00AD00FC" w:rsidRPr="00B9154F">
        <w:rPr>
          <w:sz w:val="24"/>
          <w:szCs w:val="24"/>
        </w:rPr>
        <w:t xml:space="preserve">avimu visuotiniame tėvų </w:t>
      </w:r>
      <w:r w:rsidR="00C124B4" w:rsidRPr="00B9154F">
        <w:rPr>
          <w:color w:val="000000" w:themeColor="text1"/>
          <w:sz w:val="24"/>
          <w:szCs w:val="24"/>
        </w:rPr>
        <w:t>susirinkime; mokytojų atstovai – s</w:t>
      </w:r>
      <w:r w:rsidR="00F91229" w:rsidRPr="00B9154F">
        <w:rPr>
          <w:color w:val="000000" w:themeColor="text1"/>
          <w:sz w:val="24"/>
          <w:szCs w:val="24"/>
        </w:rPr>
        <w:t xml:space="preserve">laptu balsavimu </w:t>
      </w:r>
      <w:r w:rsidRPr="00B9154F">
        <w:rPr>
          <w:color w:val="000000" w:themeColor="text1"/>
          <w:sz w:val="24"/>
          <w:szCs w:val="24"/>
        </w:rPr>
        <w:t>M</w:t>
      </w:r>
      <w:r w:rsidR="00F91229" w:rsidRPr="00B9154F">
        <w:rPr>
          <w:color w:val="000000" w:themeColor="text1"/>
          <w:sz w:val="24"/>
          <w:szCs w:val="24"/>
        </w:rPr>
        <w:t>okytojų tar</w:t>
      </w:r>
      <w:r w:rsidR="00B34C1A" w:rsidRPr="00B9154F">
        <w:rPr>
          <w:color w:val="000000" w:themeColor="text1"/>
          <w:sz w:val="24"/>
          <w:szCs w:val="24"/>
        </w:rPr>
        <w:t>ybos posėdyje; mokinių atstovai – i</w:t>
      </w:r>
      <w:r w:rsidR="00F91229" w:rsidRPr="00B9154F">
        <w:rPr>
          <w:color w:val="000000" w:themeColor="text1"/>
          <w:sz w:val="24"/>
          <w:szCs w:val="24"/>
        </w:rPr>
        <w:t xml:space="preserve">š </w:t>
      </w:r>
      <w:r w:rsidR="007C1648" w:rsidRPr="00B9154F">
        <w:rPr>
          <w:color w:val="000000" w:themeColor="text1"/>
          <w:sz w:val="24"/>
          <w:szCs w:val="24"/>
        </w:rPr>
        <w:t>7</w:t>
      </w:r>
      <w:r w:rsidR="001C03C5">
        <w:rPr>
          <w:color w:val="000000" w:themeColor="text1"/>
          <w:sz w:val="24"/>
          <w:szCs w:val="24"/>
        </w:rPr>
        <w:t>–</w:t>
      </w:r>
      <w:r w:rsidR="00F91229" w:rsidRPr="00207E6E">
        <w:rPr>
          <w:color w:val="000000" w:themeColor="text1"/>
          <w:sz w:val="24"/>
          <w:szCs w:val="24"/>
        </w:rPr>
        <w:t>8 klasių mokinių, esančių Mokinių taryboje, visų mokinių slaptu balsavimu suderintą dieną.</w:t>
      </w:r>
      <w:r w:rsidR="00632C83" w:rsidRPr="00B9154F">
        <w:rPr>
          <w:sz w:val="24"/>
          <w:szCs w:val="24"/>
        </w:rPr>
        <w:t xml:space="preserve"> Rinkimai organizuojami, vadovaujantis </w:t>
      </w:r>
      <w:r w:rsidR="00632C83" w:rsidRPr="00B9154F">
        <w:rPr>
          <w:color w:val="000000" w:themeColor="text1"/>
          <w:sz w:val="24"/>
          <w:szCs w:val="24"/>
        </w:rPr>
        <w:t>visuotinumo, lygiateisiškumo ir demokratiškumo principais.</w:t>
      </w:r>
    </w:p>
    <w:p w14:paraId="52EDE6DD" w14:textId="77777777" w:rsidR="00632C83" w:rsidRPr="00B9154F" w:rsidRDefault="00632C83" w:rsidP="00A438CE">
      <w:pPr>
        <w:pStyle w:val="Pagrindinistekstas4"/>
        <w:shd w:val="clear" w:color="auto" w:fill="auto"/>
        <w:tabs>
          <w:tab w:val="left" w:pos="1452"/>
        </w:tabs>
        <w:spacing w:before="0" w:after="0" w:line="240" w:lineRule="auto"/>
        <w:ind w:firstLine="720"/>
        <w:jc w:val="both"/>
        <w:rPr>
          <w:color w:val="000000" w:themeColor="text1"/>
          <w:sz w:val="24"/>
          <w:szCs w:val="24"/>
        </w:rPr>
      </w:pPr>
      <w:r w:rsidRPr="00B9154F">
        <w:rPr>
          <w:color w:val="000000" w:themeColor="text1"/>
          <w:sz w:val="24"/>
          <w:szCs w:val="24"/>
        </w:rPr>
        <w:t>36. Mokyklos taryba pirmajame posėdyje po narių išrinkimo arba perrinkimo slaptu balsavimu išrenka Mokyklos tarybos pirmininką, jo pavaduotoją, sekretorių.</w:t>
      </w:r>
    </w:p>
    <w:p w14:paraId="0BBE8441" w14:textId="77777777" w:rsidR="00632C83" w:rsidRPr="00B9154F" w:rsidRDefault="004C5BB8"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w:t>
      </w:r>
      <w:r w:rsidR="00B72D31" w:rsidRPr="00B9154F">
        <w:rPr>
          <w:color w:val="000000" w:themeColor="text1"/>
          <w:sz w:val="24"/>
          <w:szCs w:val="24"/>
        </w:rPr>
        <w:t>7</w:t>
      </w:r>
      <w:r w:rsidR="00F91229" w:rsidRPr="00B9154F">
        <w:rPr>
          <w:color w:val="000000" w:themeColor="text1"/>
          <w:sz w:val="24"/>
          <w:szCs w:val="24"/>
        </w:rPr>
        <w:t xml:space="preserve">. </w:t>
      </w:r>
      <w:r w:rsidRPr="00B9154F">
        <w:rPr>
          <w:color w:val="000000" w:themeColor="text1"/>
          <w:sz w:val="24"/>
          <w:szCs w:val="24"/>
        </w:rPr>
        <w:t>Mokyklos</w:t>
      </w:r>
      <w:r w:rsidR="00F91229" w:rsidRPr="00B9154F">
        <w:rPr>
          <w:color w:val="000000" w:themeColor="text1"/>
          <w:sz w:val="24"/>
          <w:szCs w:val="24"/>
        </w:rPr>
        <w:t xml:space="preserve"> tarybos nariai renk</w:t>
      </w:r>
      <w:r w:rsidRPr="00B9154F">
        <w:rPr>
          <w:color w:val="000000" w:themeColor="text1"/>
          <w:sz w:val="24"/>
          <w:szCs w:val="24"/>
        </w:rPr>
        <w:t xml:space="preserve">ami dvejų metų kadencijai. </w:t>
      </w:r>
      <w:r w:rsidR="00632C83" w:rsidRPr="00B9154F">
        <w:rPr>
          <w:color w:val="000000" w:themeColor="text1"/>
          <w:sz w:val="24"/>
          <w:szCs w:val="24"/>
        </w:rPr>
        <w:t xml:space="preserve">Jeigu Mokyklos tarybos nario įgaliojimai nutrūksta iki kadencijos pabaigos, naują Mokyklos tarybos narį likusiam kadencijos laikotarpiui skiria grupė, skyrusi Mokyklos tarybos narį, kurio įgaliojimai nutrūko. Naujas Mokyklos </w:t>
      </w:r>
      <w:r w:rsidR="00632C83" w:rsidRPr="00B9154F">
        <w:rPr>
          <w:color w:val="000000" w:themeColor="text1"/>
          <w:sz w:val="24"/>
          <w:szCs w:val="24"/>
        </w:rPr>
        <w:lastRenderedPageBreak/>
        <w:t>tarybos narys pareigas pradeda eiti tada, kai apie jo paskyrimą paskelbia Mokyklos tarybos pirmininkas ir tarybos narys raštiškai sutinka vykdyti nuostatuose nurodytus įsipareigojimus. Tarybos narių kadencijų skaičius neribojamas.</w:t>
      </w:r>
    </w:p>
    <w:p w14:paraId="26E46E88" w14:textId="6D08C690" w:rsidR="00F91229" w:rsidRPr="00B9154F" w:rsidRDefault="003D7DE8"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w:t>
      </w:r>
      <w:r w:rsidR="00632C83" w:rsidRPr="00B9154F">
        <w:rPr>
          <w:color w:val="000000" w:themeColor="text1"/>
          <w:sz w:val="24"/>
          <w:szCs w:val="24"/>
        </w:rPr>
        <w:t>8</w:t>
      </w:r>
      <w:r w:rsidR="00F91229" w:rsidRPr="00B9154F">
        <w:rPr>
          <w:color w:val="000000" w:themeColor="text1"/>
          <w:sz w:val="24"/>
          <w:szCs w:val="24"/>
        </w:rPr>
        <w:t xml:space="preserve">. Tarybos posėdžiai kviečiami ne rečiau kaip </w:t>
      </w:r>
      <w:r w:rsidRPr="00B9154F">
        <w:rPr>
          <w:color w:val="000000" w:themeColor="text1"/>
          <w:sz w:val="24"/>
          <w:szCs w:val="24"/>
        </w:rPr>
        <w:t>du</w:t>
      </w:r>
      <w:r w:rsidR="00F91229" w:rsidRPr="00B9154F">
        <w:rPr>
          <w:color w:val="000000" w:themeColor="text1"/>
          <w:sz w:val="24"/>
          <w:szCs w:val="24"/>
        </w:rPr>
        <w:t xml:space="preserve"> kartus per metus. Posėdis teisėtas, jei j</w:t>
      </w:r>
      <w:r w:rsidRPr="00B9154F">
        <w:rPr>
          <w:color w:val="000000" w:themeColor="text1"/>
          <w:sz w:val="24"/>
          <w:szCs w:val="24"/>
        </w:rPr>
        <w:t xml:space="preserve">ame dalyvauja ne mažiau kaip </w:t>
      </w:r>
      <w:r w:rsidR="00632C83" w:rsidRPr="0019000D">
        <w:rPr>
          <w:color w:val="000000" w:themeColor="text1"/>
          <w:sz w:val="24"/>
          <w:szCs w:val="24"/>
        </w:rPr>
        <w:t>2/3</w:t>
      </w:r>
      <w:r w:rsidRPr="00B9154F">
        <w:rPr>
          <w:color w:val="000000" w:themeColor="text1"/>
          <w:sz w:val="24"/>
          <w:szCs w:val="24"/>
        </w:rPr>
        <w:t xml:space="preserve"> narių. </w:t>
      </w:r>
      <w:r w:rsidR="00F91229" w:rsidRPr="00B9154F">
        <w:rPr>
          <w:color w:val="000000" w:themeColor="text1"/>
          <w:sz w:val="24"/>
          <w:szCs w:val="24"/>
        </w:rPr>
        <w:t xml:space="preserve">Nutarimai priimami posėdyje dalyvaujančiųjų balsų dauguma. Balsams pasiskirsčius po lygiai, lemiamas – pirmininko balsas. </w:t>
      </w:r>
    </w:p>
    <w:p w14:paraId="247124BC" w14:textId="77777777" w:rsidR="00F91229" w:rsidRPr="00207E6E" w:rsidRDefault="00374762"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w:t>
      </w:r>
      <w:r w:rsidR="00576C4F">
        <w:rPr>
          <w:color w:val="000000" w:themeColor="text1"/>
          <w:sz w:val="24"/>
          <w:szCs w:val="24"/>
        </w:rPr>
        <w:t xml:space="preserve"> </w:t>
      </w:r>
      <w:r w:rsidR="00F91229" w:rsidRPr="00207E6E">
        <w:rPr>
          <w:color w:val="000000" w:themeColor="text1"/>
          <w:sz w:val="24"/>
          <w:szCs w:val="24"/>
        </w:rPr>
        <w:t>Taryba:</w:t>
      </w:r>
    </w:p>
    <w:p w14:paraId="239B0528"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.1. teikia siūlymus dėl </w:t>
      </w:r>
      <w:r w:rsidR="004C5BB8" w:rsidRPr="00B9154F">
        <w:rPr>
          <w:color w:val="000000" w:themeColor="text1"/>
          <w:sz w:val="24"/>
          <w:szCs w:val="24"/>
        </w:rPr>
        <w:t xml:space="preserve">mokyklos </w:t>
      </w:r>
      <w:r w:rsidR="00F91229" w:rsidRPr="00B9154F">
        <w:rPr>
          <w:color w:val="000000" w:themeColor="text1"/>
          <w:sz w:val="24"/>
          <w:szCs w:val="24"/>
        </w:rPr>
        <w:t>strateginių tikslų, uždavinių ir jų įgyvendinimo priemonių;</w:t>
      </w:r>
    </w:p>
    <w:p w14:paraId="0D21A69A" w14:textId="5FB6B0FA" w:rsidR="008079CC"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.2. </w:t>
      </w:r>
      <w:r w:rsidR="00D93690">
        <w:rPr>
          <w:color w:val="000000" w:themeColor="text1"/>
          <w:sz w:val="24"/>
          <w:szCs w:val="24"/>
        </w:rPr>
        <w:t xml:space="preserve">derina </w:t>
      </w:r>
      <w:r w:rsidR="004C5BB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 xml:space="preserve">strateginiam planui, metinei veiklos programai ir ugdymo planui, </w:t>
      </w:r>
      <w:r w:rsidR="004C5BB8" w:rsidRPr="00B9154F">
        <w:rPr>
          <w:color w:val="000000" w:themeColor="text1"/>
          <w:sz w:val="24"/>
          <w:szCs w:val="24"/>
        </w:rPr>
        <w:t>mokyklos</w:t>
      </w:r>
      <w:r w:rsidR="00F91229" w:rsidRPr="00B9154F">
        <w:rPr>
          <w:color w:val="000000" w:themeColor="text1"/>
          <w:sz w:val="24"/>
          <w:szCs w:val="24"/>
        </w:rPr>
        <w:t xml:space="preserve"> nuostatams, darbo tvarkos taisyklėms, kitiems </w:t>
      </w:r>
      <w:r w:rsidR="004C5BB8" w:rsidRPr="00B9154F">
        <w:rPr>
          <w:color w:val="000000" w:themeColor="text1"/>
          <w:sz w:val="24"/>
          <w:szCs w:val="24"/>
        </w:rPr>
        <w:t xml:space="preserve">mokyklos </w:t>
      </w:r>
      <w:r w:rsidR="00F91229" w:rsidRPr="00B9154F">
        <w:rPr>
          <w:color w:val="000000" w:themeColor="text1"/>
          <w:sz w:val="24"/>
          <w:szCs w:val="24"/>
        </w:rPr>
        <w:t>veiklą reglamentuojantiems dokumentams;</w:t>
      </w:r>
    </w:p>
    <w:p w14:paraId="5F0117F8"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.3. teikia siūlymus </w:t>
      </w:r>
      <w:r w:rsidR="004C5BB8" w:rsidRPr="00B9154F">
        <w:rPr>
          <w:color w:val="000000" w:themeColor="text1"/>
          <w:sz w:val="24"/>
          <w:szCs w:val="24"/>
        </w:rPr>
        <w:t xml:space="preserve">mokyklos </w:t>
      </w:r>
      <w:r w:rsidR="00F91229" w:rsidRPr="00B9154F">
        <w:rPr>
          <w:color w:val="000000" w:themeColor="text1"/>
          <w:sz w:val="24"/>
          <w:szCs w:val="24"/>
        </w:rPr>
        <w:t xml:space="preserve">direktoriui dėl </w:t>
      </w:r>
      <w:r w:rsidR="004C5BB8" w:rsidRPr="00B9154F">
        <w:rPr>
          <w:color w:val="000000" w:themeColor="text1"/>
          <w:sz w:val="24"/>
          <w:szCs w:val="24"/>
        </w:rPr>
        <w:t xml:space="preserve">mokyklos </w:t>
      </w:r>
      <w:r w:rsidR="00F91229" w:rsidRPr="00B9154F">
        <w:rPr>
          <w:color w:val="000000" w:themeColor="text1"/>
          <w:sz w:val="24"/>
          <w:szCs w:val="24"/>
        </w:rPr>
        <w:t xml:space="preserve">nuostatų pakeitimo ar papildymo, </w:t>
      </w:r>
      <w:r w:rsidR="007C1648" w:rsidRPr="00B9154F">
        <w:rPr>
          <w:color w:val="000000" w:themeColor="text1"/>
          <w:sz w:val="24"/>
          <w:szCs w:val="24"/>
        </w:rPr>
        <w:t>mokyklos</w:t>
      </w:r>
      <w:r w:rsidR="00F91229" w:rsidRPr="00B9154F">
        <w:rPr>
          <w:color w:val="000000" w:themeColor="text1"/>
          <w:sz w:val="24"/>
          <w:szCs w:val="24"/>
        </w:rPr>
        <w:t xml:space="preserve"> vidaus struktūros tobulinimo;</w:t>
      </w:r>
    </w:p>
    <w:p w14:paraId="48015D82"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.4. svarsto </w:t>
      </w:r>
      <w:r w:rsidR="007C164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lėšų naudojimo klausimus;</w:t>
      </w:r>
    </w:p>
    <w:p w14:paraId="776D2AF3"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.5. išklauso </w:t>
      </w:r>
      <w:r w:rsidR="007C1648" w:rsidRPr="00B9154F">
        <w:rPr>
          <w:color w:val="000000" w:themeColor="text1"/>
          <w:sz w:val="24"/>
          <w:szCs w:val="24"/>
        </w:rPr>
        <w:t xml:space="preserve">mokyklos veiklos </w:t>
      </w:r>
      <w:r w:rsidR="00B72D31" w:rsidRPr="00B9154F">
        <w:rPr>
          <w:color w:val="000000" w:themeColor="text1"/>
          <w:sz w:val="24"/>
          <w:szCs w:val="24"/>
        </w:rPr>
        <w:t>metine</w:t>
      </w:r>
      <w:r w:rsidR="00F91229" w:rsidRPr="00B9154F">
        <w:rPr>
          <w:color w:val="000000" w:themeColor="text1"/>
          <w:sz w:val="24"/>
          <w:szCs w:val="24"/>
        </w:rPr>
        <w:t>s ataskaitas ir teik</w:t>
      </w:r>
      <w:r w:rsidR="00B72D31" w:rsidRPr="00B9154F">
        <w:rPr>
          <w:color w:val="000000" w:themeColor="text1"/>
          <w:sz w:val="24"/>
          <w:szCs w:val="24"/>
        </w:rPr>
        <w:t>ia siūlymus</w:t>
      </w:r>
      <w:r w:rsidR="00F91229" w:rsidRPr="00B9154F">
        <w:rPr>
          <w:color w:val="000000" w:themeColor="text1"/>
          <w:sz w:val="24"/>
          <w:szCs w:val="24"/>
        </w:rPr>
        <w:t xml:space="preserve"> </w:t>
      </w:r>
      <w:r w:rsidR="007C1648" w:rsidRPr="00B9154F">
        <w:rPr>
          <w:color w:val="000000" w:themeColor="text1"/>
          <w:sz w:val="24"/>
          <w:szCs w:val="24"/>
        </w:rPr>
        <w:t>mokyklos</w:t>
      </w:r>
      <w:r w:rsidR="003D7DE8" w:rsidRPr="00B9154F">
        <w:rPr>
          <w:color w:val="000000" w:themeColor="text1"/>
          <w:sz w:val="24"/>
          <w:szCs w:val="24"/>
        </w:rPr>
        <w:t xml:space="preserve"> </w:t>
      </w:r>
      <w:r w:rsidR="00F91229" w:rsidRPr="00B9154F">
        <w:rPr>
          <w:color w:val="000000" w:themeColor="text1"/>
          <w:sz w:val="24"/>
          <w:szCs w:val="24"/>
        </w:rPr>
        <w:t>direktoriui dėl veiklos tobulinimo;</w:t>
      </w:r>
    </w:p>
    <w:p w14:paraId="3215AD9B"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.6. teikia siūlymus dėl </w:t>
      </w:r>
      <w:r w:rsidR="007C1648" w:rsidRPr="00B9154F">
        <w:rPr>
          <w:color w:val="000000" w:themeColor="text1"/>
          <w:sz w:val="24"/>
          <w:szCs w:val="24"/>
        </w:rPr>
        <w:t>mokyklos</w:t>
      </w:r>
      <w:r w:rsidR="00F91229" w:rsidRPr="00B9154F">
        <w:rPr>
          <w:color w:val="000000" w:themeColor="text1"/>
          <w:sz w:val="24"/>
          <w:szCs w:val="24"/>
        </w:rPr>
        <w:t xml:space="preserve"> </w:t>
      </w:r>
      <w:r w:rsidR="00B72D31" w:rsidRPr="00B9154F">
        <w:rPr>
          <w:color w:val="000000" w:themeColor="text1"/>
          <w:sz w:val="24"/>
          <w:szCs w:val="24"/>
        </w:rPr>
        <w:t>darbo tobulinimo, saugių ugdymo</w:t>
      </w:r>
      <w:r w:rsidR="00F91229" w:rsidRPr="00B9154F">
        <w:rPr>
          <w:color w:val="000000" w:themeColor="text1"/>
          <w:sz w:val="24"/>
          <w:szCs w:val="24"/>
        </w:rPr>
        <w:t>(-</w:t>
      </w:r>
      <w:proofErr w:type="spellStart"/>
      <w:r w:rsidR="00F91229" w:rsidRPr="00B9154F">
        <w:rPr>
          <w:color w:val="000000" w:themeColor="text1"/>
          <w:sz w:val="24"/>
          <w:szCs w:val="24"/>
        </w:rPr>
        <w:t>si</w:t>
      </w:r>
      <w:proofErr w:type="spellEnd"/>
      <w:r w:rsidR="00F91229" w:rsidRPr="00B9154F">
        <w:rPr>
          <w:color w:val="000000" w:themeColor="text1"/>
          <w:sz w:val="24"/>
          <w:szCs w:val="24"/>
        </w:rPr>
        <w:t xml:space="preserve">) ir darbo sąlygų sudarymo, talkina formuojant </w:t>
      </w:r>
      <w:r w:rsidR="007C1648" w:rsidRPr="00B9154F">
        <w:rPr>
          <w:color w:val="000000" w:themeColor="text1"/>
          <w:sz w:val="24"/>
          <w:szCs w:val="24"/>
        </w:rPr>
        <w:t>mokyklos</w:t>
      </w:r>
      <w:r w:rsidR="00B72D31" w:rsidRPr="00B9154F">
        <w:rPr>
          <w:color w:val="000000" w:themeColor="text1"/>
          <w:sz w:val="24"/>
          <w:szCs w:val="24"/>
        </w:rPr>
        <w:t xml:space="preserve"> </w:t>
      </w:r>
      <w:r w:rsidR="00F91229" w:rsidRPr="00B9154F">
        <w:rPr>
          <w:color w:val="000000" w:themeColor="text1"/>
          <w:sz w:val="24"/>
          <w:szCs w:val="24"/>
        </w:rPr>
        <w:t>materialinius, finansinius ir intelektinius išteklius;</w:t>
      </w:r>
    </w:p>
    <w:p w14:paraId="04B1DA92"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3D7DE8" w:rsidRPr="00B9154F">
        <w:rPr>
          <w:color w:val="000000" w:themeColor="text1"/>
          <w:sz w:val="24"/>
          <w:szCs w:val="24"/>
        </w:rPr>
        <w:t xml:space="preserve">.7. </w:t>
      </w:r>
      <w:r w:rsidR="007C1648" w:rsidRPr="00B9154F">
        <w:rPr>
          <w:color w:val="000000" w:themeColor="text1"/>
          <w:sz w:val="24"/>
          <w:szCs w:val="24"/>
        </w:rPr>
        <w:t>svarsto M</w:t>
      </w:r>
      <w:r w:rsidR="00F91229" w:rsidRPr="00B9154F">
        <w:rPr>
          <w:color w:val="000000" w:themeColor="text1"/>
          <w:sz w:val="24"/>
          <w:szCs w:val="24"/>
        </w:rPr>
        <w:t xml:space="preserve">okytojų tarybos, </w:t>
      </w:r>
      <w:r w:rsidR="00576C4F">
        <w:rPr>
          <w:color w:val="000000" w:themeColor="text1"/>
          <w:sz w:val="24"/>
          <w:szCs w:val="24"/>
        </w:rPr>
        <w:t>M</w:t>
      </w:r>
      <w:r w:rsidR="00F91229" w:rsidRPr="00207E6E">
        <w:rPr>
          <w:color w:val="000000" w:themeColor="text1"/>
          <w:sz w:val="24"/>
          <w:szCs w:val="24"/>
        </w:rPr>
        <w:t xml:space="preserve">etodinės tarybos, mokinių ir tėvų (globėjų, rūpintojų) savivaldos institucijų ar </w:t>
      </w:r>
      <w:r w:rsidR="007C1648" w:rsidRPr="00B9154F">
        <w:rPr>
          <w:color w:val="000000" w:themeColor="text1"/>
          <w:sz w:val="24"/>
          <w:szCs w:val="24"/>
        </w:rPr>
        <w:t>mokyklos</w:t>
      </w:r>
      <w:r w:rsidR="00F91229" w:rsidRPr="00B9154F">
        <w:rPr>
          <w:color w:val="000000" w:themeColor="text1"/>
          <w:sz w:val="24"/>
          <w:szCs w:val="24"/>
        </w:rPr>
        <w:t xml:space="preserve"> bendruomenės narių iniciatyvas ir teikia siūlymus </w:t>
      </w:r>
      <w:r w:rsidR="007C1648" w:rsidRPr="00B9154F">
        <w:rPr>
          <w:color w:val="000000" w:themeColor="text1"/>
          <w:sz w:val="24"/>
          <w:szCs w:val="24"/>
        </w:rPr>
        <w:t>mokyklos</w:t>
      </w:r>
      <w:r w:rsidR="00F91229" w:rsidRPr="00B9154F">
        <w:rPr>
          <w:color w:val="000000" w:themeColor="text1"/>
          <w:sz w:val="24"/>
          <w:szCs w:val="24"/>
        </w:rPr>
        <w:t xml:space="preserve"> direktoriui;</w:t>
      </w:r>
    </w:p>
    <w:p w14:paraId="361ABC8D" w14:textId="77777777" w:rsidR="00F91229" w:rsidRPr="00B9154F" w:rsidRDefault="008657A9" w:rsidP="00A438CE">
      <w:pPr>
        <w:ind w:firstLine="720"/>
        <w:rPr>
          <w:rFonts w:eastAsia="Times New Roman" w:cs="Times New Roman"/>
          <w:color w:val="000000"/>
          <w:szCs w:val="24"/>
        </w:rPr>
      </w:pPr>
      <w:r w:rsidRPr="00B9154F">
        <w:rPr>
          <w:rFonts w:eastAsia="Times New Roman" w:cs="Times New Roman"/>
          <w:color w:val="000000"/>
          <w:szCs w:val="24"/>
          <w:lang w:eastAsia="lt-LT"/>
        </w:rPr>
        <w:t>39</w:t>
      </w:r>
      <w:r w:rsidR="007C1648" w:rsidRPr="00B9154F">
        <w:rPr>
          <w:rFonts w:eastAsia="Times New Roman" w:cs="Times New Roman"/>
          <w:color w:val="000000"/>
          <w:szCs w:val="24"/>
          <w:lang w:eastAsia="lt-LT"/>
        </w:rPr>
        <w:t xml:space="preserve">.8. </w:t>
      </w:r>
      <w:r w:rsidR="00F91229" w:rsidRPr="00B9154F">
        <w:rPr>
          <w:rFonts w:eastAsia="Times New Roman" w:cs="Times New Roman"/>
          <w:color w:val="000000"/>
          <w:szCs w:val="24"/>
          <w:lang w:eastAsia="lt-LT"/>
        </w:rPr>
        <w:t>svarsto mokyklos d</w:t>
      </w:r>
      <w:r w:rsidR="007C1648" w:rsidRPr="00B9154F">
        <w:rPr>
          <w:rFonts w:eastAsia="Times New Roman" w:cs="Times New Roman"/>
          <w:color w:val="000000"/>
          <w:szCs w:val="24"/>
          <w:lang w:eastAsia="lt-LT"/>
        </w:rPr>
        <w:t>irektoriaus teikiamus klausimus;</w:t>
      </w:r>
    </w:p>
    <w:p w14:paraId="3AC038D3"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7C1648" w:rsidRPr="00B9154F">
        <w:rPr>
          <w:color w:val="000000" w:themeColor="text1"/>
          <w:sz w:val="24"/>
          <w:szCs w:val="24"/>
        </w:rPr>
        <w:t>.9</w:t>
      </w:r>
      <w:r w:rsidR="00F91229" w:rsidRPr="00B9154F">
        <w:rPr>
          <w:color w:val="000000" w:themeColor="text1"/>
          <w:sz w:val="24"/>
          <w:szCs w:val="24"/>
        </w:rPr>
        <w:t xml:space="preserve">. pasirenka </w:t>
      </w:r>
      <w:r w:rsidR="007C1648" w:rsidRPr="00B9154F">
        <w:rPr>
          <w:color w:val="000000" w:themeColor="text1"/>
          <w:sz w:val="24"/>
          <w:szCs w:val="24"/>
        </w:rPr>
        <w:t xml:space="preserve">mokyklos </w:t>
      </w:r>
      <w:r w:rsidR="00F91229" w:rsidRPr="00B9154F">
        <w:rPr>
          <w:color w:val="000000" w:themeColor="text1"/>
          <w:sz w:val="24"/>
          <w:szCs w:val="24"/>
        </w:rPr>
        <w:t>veiklos įsivertinimo sritis, atlikimo metodiką, analizuoja įsivertinimo rezultatus ir priima sprendimus dėl veiklos tobulinimo;</w:t>
      </w:r>
    </w:p>
    <w:p w14:paraId="7B50DB0E" w14:textId="77777777" w:rsidR="00F91229" w:rsidRPr="00B9154F" w:rsidRDefault="008657A9"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39</w:t>
      </w:r>
      <w:r w:rsidR="00F91229" w:rsidRPr="00B9154F">
        <w:rPr>
          <w:color w:val="000000" w:themeColor="text1"/>
          <w:sz w:val="24"/>
          <w:szCs w:val="24"/>
        </w:rPr>
        <w:t xml:space="preserve">.10. atlieka visuomeninę </w:t>
      </w:r>
      <w:r w:rsidR="007C1648" w:rsidRPr="00B9154F">
        <w:rPr>
          <w:color w:val="000000" w:themeColor="text1"/>
          <w:sz w:val="24"/>
          <w:szCs w:val="24"/>
        </w:rPr>
        <w:t>mokyklos</w:t>
      </w:r>
      <w:r w:rsidR="00F91229" w:rsidRPr="00B9154F">
        <w:rPr>
          <w:color w:val="000000" w:themeColor="text1"/>
          <w:sz w:val="24"/>
          <w:szCs w:val="24"/>
        </w:rPr>
        <w:t xml:space="preserve"> valdymo priežiūrą.</w:t>
      </w:r>
    </w:p>
    <w:p w14:paraId="67F09135" w14:textId="0A631E92" w:rsidR="00F91229" w:rsidRPr="00B9154F" w:rsidRDefault="00632C83" w:rsidP="00A438CE">
      <w:pPr>
        <w:pStyle w:val="Pagrindinistekstas4"/>
        <w:shd w:val="clear" w:color="auto" w:fill="auto"/>
        <w:tabs>
          <w:tab w:val="left" w:pos="1462"/>
        </w:tabs>
        <w:spacing w:before="0" w:after="0" w:line="240" w:lineRule="auto"/>
        <w:ind w:firstLine="720"/>
        <w:jc w:val="both"/>
        <w:rPr>
          <w:color w:val="000000" w:themeColor="text1"/>
          <w:sz w:val="24"/>
          <w:szCs w:val="24"/>
        </w:rPr>
      </w:pPr>
      <w:r w:rsidRPr="00B9154F">
        <w:rPr>
          <w:color w:val="000000" w:themeColor="text1"/>
          <w:sz w:val="24"/>
          <w:szCs w:val="24"/>
        </w:rPr>
        <w:t>4</w:t>
      </w:r>
      <w:r w:rsidR="008657A9" w:rsidRPr="00B9154F">
        <w:rPr>
          <w:color w:val="000000" w:themeColor="text1"/>
          <w:sz w:val="24"/>
          <w:szCs w:val="24"/>
        </w:rPr>
        <w:t>0</w:t>
      </w:r>
      <w:r w:rsidR="00F91229" w:rsidRPr="00B9154F">
        <w:rPr>
          <w:color w:val="000000" w:themeColor="text1"/>
          <w:sz w:val="24"/>
          <w:szCs w:val="24"/>
        </w:rPr>
        <w:t>. Tarybos nutarimai yra teisėti, jei jie neprieštarauja teisės aktams</w:t>
      </w:r>
      <w:r w:rsidR="00FD1674">
        <w:rPr>
          <w:color w:val="000000" w:themeColor="text1"/>
          <w:sz w:val="24"/>
          <w:szCs w:val="24"/>
        </w:rPr>
        <w:t xml:space="preserve">. Taryba atskaitinga </w:t>
      </w:r>
      <w:r w:rsidR="000B4476">
        <w:rPr>
          <w:color w:val="000000" w:themeColor="text1"/>
          <w:sz w:val="24"/>
          <w:szCs w:val="24"/>
        </w:rPr>
        <w:t>mokyklos bendruomenei, kuri atsiskaito už savo veiklą, ne mažiau, kaip kartą metuose.</w:t>
      </w:r>
    </w:p>
    <w:p w14:paraId="12FF9877" w14:textId="2C7E9B89"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1</w:t>
      </w:r>
      <w:r w:rsidRPr="00B9154F">
        <w:rPr>
          <w:rFonts w:eastAsia="Times New Roman" w:cs="Times New Roman"/>
          <w:color w:val="222222"/>
          <w:szCs w:val="24"/>
          <w:lang w:eastAsia="lt-LT"/>
        </w:rPr>
        <w:t xml:space="preserve">. Mokytojų taryba – nuolat veikianti Progimnazijos savivaldos institucija mokytojų profesiniams ir bendriesiems ugdymo klausimams spręsti. Ją sudaro visi </w:t>
      </w:r>
      <w:r w:rsidR="00576C4F">
        <w:rPr>
          <w:rFonts w:eastAsia="Times New Roman" w:cs="Times New Roman"/>
          <w:color w:val="222222"/>
          <w:szCs w:val="24"/>
          <w:lang w:eastAsia="lt-LT"/>
        </w:rPr>
        <w:t xml:space="preserve">mokykloje </w:t>
      </w:r>
      <w:r w:rsidRPr="00B9154F">
        <w:rPr>
          <w:rFonts w:eastAsia="Times New Roman" w:cs="Times New Roman"/>
          <w:color w:val="222222"/>
          <w:szCs w:val="24"/>
          <w:lang w:eastAsia="lt-LT"/>
        </w:rPr>
        <w:t xml:space="preserve">dirbantys mokytojai ir kiti tiesiogiai ugdymo procese dalyvaujantys asmenys. </w:t>
      </w:r>
    </w:p>
    <w:p w14:paraId="7288CA85" w14:textId="0D35A6C3" w:rsidR="006B754C" w:rsidRPr="008954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2</w:t>
      </w:r>
      <w:r w:rsidRPr="00B9154F">
        <w:rPr>
          <w:rFonts w:eastAsia="Times New Roman" w:cs="Times New Roman"/>
          <w:color w:val="222222"/>
          <w:szCs w:val="24"/>
          <w:lang w:eastAsia="lt-LT"/>
        </w:rPr>
        <w:t>. Mokytojų tarybai vadovauja pirmininkas, kurį dvejiems metams, slaptu balsavimu, balsų dau</w:t>
      </w:r>
      <w:r w:rsidRPr="0089546E">
        <w:rPr>
          <w:rFonts w:eastAsia="Times New Roman" w:cs="Times New Roman"/>
          <w:color w:val="222222"/>
          <w:szCs w:val="24"/>
          <w:lang w:eastAsia="lt-LT"/>
        </w:rPr>
        <w:t xml:space="preserve">guma renka Mokytojų taryba. Mokytojų tarybos sekretorius renkamas atviru balsavimu dvejiems metams. Mokytojų tarybos pirmininko, sekretoriaus įgaliojimai prasideda, </w:t>
      </w:r>
      <w:r w:rsidR="0089546E" w:rsidRPr="0089546E">
        <w:rPr>
          <w:rFonts w:eastAsia="Times New Roman" w:cs="Times New Roman"/>
          <w:color w:val="222222"/>
          <w:szCs w:val="24"/>
          <w:lang w:eastAsia="lt-LT"/>
        </w:rPr>
        <w:t>susirinkus naujos kadencijos Mokytojų tarybai ir išsirinkus pirmininką ir sekretorių.</w:t>
      </w:r>
      <w:r w:rsidRPr="0089546E">
        <w:rPr>
          <w:rFonts w:eastAsia="Times New Roman" w:cs="Times New Roman"/>
          <w:color w:val="222222"/>
          <w:szCs w:val="24"/>
          <w:lang w:eastAsia="lt-LT"/>
        </w:rPr>
        <w:t xml:space="preserve"> Mokytojų tarybos pirmininkas ir sekretorius </w:t>
      </w:r>
      <w:r w:rsidR="0089546E" w:rsidRPr="0089546E">
        <w:rPr>
          <w:rFonts w:eastAsia="Times New Roman" w:cs="Times New Roman"/>
          <w:color w:val="222222"/>
          <w:szCs w:val="24"/>
          <w:lang w:eastAsia="lt-LT"/>
        </w:rPr>
        <w:t>negali būti renkamas daugiau nei</w:t>
      </w:r>
      <w:r w:rsidRPr="0089546E">
        <w:rPr>
          <w:rFonts w:eastAsia="Times New Roman" w:cs="Times New Roman"/>
          <w:color w:val="222222"/>
          <w:szCs w:val="24"/>
          <w:lang w:eastAsia="lt-LT"/>
        </w:rPr>
        <w:t xml:space="preserve"> dvi kadencijas iš eilės.</w:t>
      </w:r>
    </w:p>
    <w:p w14:paraId="04CE407D" w14:textId="77777777" w:rsidR="006B754C" w:rsidRPr="00207E6E" w:rsidRDefault="008657A9" w:rsidP="00A438CE">
      <w:pPr>
        <w:shd w:val="clear" w:color="auto" w:fill="FFFFFF"/>
        <w:ind w:firstLine="720"/>
        <w:rPr>
          <w:rFonts w:eastAsia="Times New Roman" w:cs="Times New Roman"/>
          <w:color w:val="222222"/>
          <w:szCs w:val="24"/>
          <w:lang w:eastAsia="lt-LT"/>
        </w:rPr>
      </w:pPr>
      <w:r w:rsidRPr="0089546E">
        <w:rPr>
          <w:rFonts w:eastAsia="Times New Roman" w:cs="Times New Roman"/>
          <w:color w:val="222222"/>
          <w:szCs w:val="24"/>
          <w:lang w:eastAsia="lt-LT"/>
        </w:rPr>
        <w:t>43</w:t>
      </w:r>
      <w:r w:rsidR="006B754C" w:rsidRPr="0089546E">
        <w:rPr>
          <w:rFonts w:eastAsia="Times New Roman" w:cs="Times New Roman"/>
          <w:color w:val="222222"/>
          <w:szCs w:val="24"/>
          <w:lang w:eastAsia="lt-LT"/>
        </w:rPr>
        <w:t>. Mokytojų tarybos posėdžius šaukia Mokytojų tarybos pirmininkas</w:t>
      </w:r>
      <w:r w:rsidR="006B754C" w:rsidRPr="00B9154F">
        <w:rPr>
          <w:rFonts w:eastAsia="Times New Roman" w:cs="Times New Roman"/>
          <w:color w:val="222222"/>
          <w:szCs w:val="24"/>
          <w:lang w:eastAsia="lt-LT"/>
        </w:rPr>
        <w:t xml:space="preserve">, kuris apie posėdžio laiką ir svarstyti parengtus klausimus informuoja narius ne vėliau kaip prieš 3 darbo dienas iki posėdžio pradžios. Pagal poreikį į posėdžius gali būti kviečiami kitų </w:t>
      </w:r>
      <w:r w:rsidR="00576C4F">
        <w:rPr>
          <w:rFonts w:eastAsia="Times New Roman" w:cs="Times New Roman"/>
          <w:color w:val="222222"/>
          <w:szCs w:val="24"/>
          <w:lang w:eastAsia="lt-LT"/>
        </w:rPr>
        <w:t>mokyklos</w:t>
      </w:r>
      <w:r w:rsidR="006B754C" w:rsidRPr="00207E6E">
        <w:rPr>
          <w:rFonts w:eastAsia="Times New Roman" w:cs="Times New Roman"/>
          <w:color w:val="222222"/>
          <w:szCs w:val="24"/>
          <w:lang w:eastAsia="lt-LT"/>
        </w:rPr>
        <w:t xml:space="preserve"> savivaldos institucijų atstovai, rėmėjai, socialiniai partneriai ar kiti tiesiogiai ugdymo procese dalyvaujantys asmenys. </w:t>
      </w:r>
    </w:p>
    <w:p w14:paraId="778CABBC" w14:textId="74E35245" w:rsidR="006B754C" w:rsidRPr="00B9154F" w:rsidRDefault="006B754C" w:rsidP="00A438CE">
      <w:pPr>
        <w:shd w:val="clear" w:color="auto" w:fill="FFFFFF"/>
        <w:ind w:firstLine="720"/>
        <w:rPr>
          <w:rFonts w:cs="Times New Roman"/>
          <w:b/>
          <w:bCs/>
          <w:szCs w:val="24"/>
          <w:shd w:val="clear" w:color="auto" w:fill="FFFFFF"/>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4</w:t>
      </w:r>
      <w:r w:rsidRPr="00B9154F">
        <w:rPr>
          <w:rFonts w:eastAsia="Times New Roman" w:cs="Times New Roman"/>
          <w:color w:val="222222"/>
          <w:szCs w:val="24"/>
          <w:lang w:eastAsia="lt-LT"/>
        </w:rPr>
        <w:t xml:space="preserve">. Mokytojų tarybos posėdžiai organizuojami prasidedant ir baigiantis mokslo metams, taip pat ne rečiau kaip vieną kartą per pusmetį. Prireikus gali būti sušauktas neeilinis Mokytojų tarybos posėdis. Posėdis yra teisėtas, jei jame dalyvauja </w:t>
      </w:r>
      <w:r w:rsidRPr="00CF1A69">
        <w:rPr>
          <w:rFonts w:eastAsia="Times New Roman" w:cs="Times New Roman"/>
          <w:color w:val="222222"/>
          <w:szCs w:val="24"/>
          <w:lang w:eastAsia="lt-LT"/>
        </w:rPr>
        <w:t>2/3</w:t>
      </w:r>
      <w:r w:rsidRPr="00B9154F">
        <w:rPr>
          <w:rFonts w:eastAsia="Times New Roman" w:cs="Times New Roman"/>
          <w:color w:val="222222"/>
          <w:szCs w:val="24"/>
          <w:lang w:eastAsia="lt-LT"/>
        </w:rPr>
        <w:t xml:space="preserve"> Mokytojų tarybos narių. Nutarimai priimami posėdyje dalyvaujančių narių balsų dauguma.</w:t>
      </w:r>
      <w:r w:rsidRPr="00B9154F">
        <w:rPr>
          <w:rFonts w:cs="Times New Roman"/>
          <w:color w:val="222222"/>
          <w:szCs w:val="24"/>
          <w:shd w:val="clear" w:color="auto" w:fill="FFFFFF"/>
        </w:rPr>
        <w:t xml:space="preserve"> Balsams pasiskirsčius po lygiai, lemiamas </w:t>
      </w:r>
      <w:r w:rsidRPr="00B9154F">
        <w:rPr>
          <w:rFonts w:cs="Times New Roman"/>
          <w:bCs/>
          <w:szCs w:val="24"/>
          <w:shd w:val="clear" w:color="auto" w:fill="FFFFFF"/>
        </w:rPr>
        <w:t>Mokytojų tarybos pirmininko balsas.</w:t>
      </w:r>
      <w:r w:rsidRPr="00B9154F">
        <w:rPr>
          <w:rFonts w:cs="Times New Roman"/>
          <w:b/>
          <w:bCs/>
          <w:szCs w:val="24"/>
          <w:shd w:val="clear" w:color="auto" w:fill="FFFFFF"/>
        </w:rPr>
        <w:t> </w:t>
      </w:r>
      <w:r w:rsidRPr="00B9154F">
        <w:rPr>
          <w:rFonts w:eastAsia="Times New Roman" w:cs="Times New Roman"/>
          <w:color w:val="222222"/>
          <w:szCs w:val="24"/>
          <w:lang w:eastAsia="lt-LT"/>
        </w:rPr>
        <w:t xml:space="preserve">Jeigu pirmininkas posėdyje nedalyvauja, o balsai pasiskirsto po lygiai, laikoma, kad nutarimas nepriimtas. Nutarimai yra teisėti, jei neprieštarauja teisės aktams. </w:t>
      </w:r>
    </w:p>
    <w:p w14:paraId="6AA55191" w14:textId="77777777" w:rsidR="006B754C" w:rsidRPr="00B9154F" w:rsidRDefault="006B754C" w:rsidP="00A438CE">
      <w:pPr>
        <w:shd w:val="clear" w:color="auto" w:fill="FFFFFF"/>
        <w:ind w:firstLine="720"/>
        <w:rPr>
          <w:rFonts w:cs="Times New Roman"/>
          <w:b/>
          <w:bCs/>
          <w:szCs w:val="24"/>
          <w:shd w:val="clear" w:color="auto" w:fill="FFFFFF"/>
        </w:rPr>
      </w:pPr>
      <w:r w:rsidRPr="00B9154F">
        <w:rPr>
          <w:rFonts w:cs="Times New Roman"/>
          <w:bCs/>
          <w:szCs w:val="24"/>
          <w:shd w:val="clear" w:color="auto" w:fill="FFFFFF"/>
        </w:rPr>
        <w:t>4</w:t>
      </w:r>
      <w:r w:rsidR="008657A9" w:rsidRPr="00B9154F">
        <w:rPr>
          <w:rFonts w:cs="Times New Roman"/>
          <w:bCs/>
          <w:szCs w:val="24"/>
          <w:shd w:val="clear" w:color="auto" w:fill="FFFFFF"/>
        </w:rPr>
        <w:t>5</w:t>
      </w:r>
      <w:r w:rsidRPr="00B9154F">
        <w:rPr>
          <w:rFonts w:cs="Times New Roman"/>
          <w:bCs/>
          <w:szCs w:val="24"/>
          <w:shd w:val="clear" w:color="auto" w:fill="FFFFFF"/>
        </w:rPr>
        <w:t>.</w:t>
      </w:r>
      <w:r w:rsidRPr="00B9154F">
        <w:rPr>
          <w:rFonts w:cs="Times New Roman"/>
          <w:b/>
          <w:bCs/>
          <w:szCs w:val="24"/>
          <w:shd w:val="clear" w:color="auto" w:fill="FFFFFF"/>
        </w:rPr>
        <w:t xml:space="preserve"> </w:t>
      </w:r>
      <w:r w:rsidRPr="00B9154F">
        <w:rPr>
          <w:rFonts w:eastAsia="Times New Roman" w:cs="Times New Roman"/>
          <w:color w:val="222222"/>
          <w:szCs w:val="24"/>
          <w:lang w:eastAsia="lt-LT"/>
        </w:rPr>
        <w:t>Mokytojų tarybos pirmininkas vieną kartą per metus pristato savo veiklos rezultatus jį rinkusiems mokytojų tarybos nariams.</w:t>
      </w:r>
    </w:p>
    <w:p w14:paraId="633714B2"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cs="Times New Roman"/>
          <w:bCs/>
          <w:szCs w:val="24"/>
          <w:shd w:val="clear" w:color="auto" w:fill="FFFFFF"/>
        </w:rPr>
        <w:t>4</w:t>
      </w:r>
      <w:r w:rsidR="008657A9" w:rsidRPr="00B9154F">
        <w:rPr>
          <w:rFonts w:cs="Times New Roman"/>
          <w:bCs/>
          <w:szCs w:val="24"/>
          <w:shd w:val="clear" w:color="auto" w:fill="FFFFFF"/>
        </w:rPr>
        <w:t>6</w:t>
      </w:r>
      <w:r w:rsidRPr="00B9154F">
        <w:rPr>
          <w:rFonts w:cs="Times New Roman"/>
          <w:bCs/>
          <w:szCs w:val="24"/>
          <w:shd w:val="clear" w:color="auto" w:fill="FFFFFF"/>
        </w:rPr>
        <w:t>.</w:t>
      </w:r>
      <w:r w:rsidR="00B34C1A" w:rsidRPr="00B9154F">
        <w:rPr>
          <w:rFonts w:cs="Times New Roman"/>
          <w:bCs/>
          <w:szCs w:val="24"/>
          <w:shd w:val="clear" w:color="auto" w:fill="FFFFFF"/>
        </w:rPr>
        <w:t xml:space="preserve"> </w:t>
      </w:r>
      <w:r w:rsidRPr="00B9154F">
        <w:rPr>
          <w:rFonts w:eastAsia="Times New Roman" w:cs="Times New Roman"/>
          <w:color w:val="222222"/>
          <w:szCs w:val="24"/>
          <w:lang w:eastAsia="lt-LT"/>
        </w:rPr>
        <w:t>Mokytojų taryba:</w:t>
      </w:r>
    </w:p>
    <w:p w14:paraId="5321D584"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.1. svarsto ugdymo programų įgyvendinimo, optimalių ugdymo sąlygų sudarymo, ugdymo turinio atnaujinimo, mokinių ugdymosi rezultatų gerinimo ir kitus pedagoginės veiklos tobulinimo klausimus;</w:t>
      </w:r>
    </w:p>
    <w:p w14:paraId="54091586" w14:textId="77777777" w:rsidR="006B754C" w:rsidRPr="00207E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lastRenderedPageBreak/>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.2. priima nutarimus dėl </w:t>
      </w:r>
      <w:r w:rsidR="00576C4F">
        <w:rPr>
          <w:rFonts w:eastAsia="Times New Roman" w:cs="Times New Roman"/>
          <w:color w:val="222222"/>
          <w:szCs w:val="24"/>
          <w:lang w:eastAsia="lt-LT"/>
        </w:rPr>
        <w:t xml:space="preserve">mokyklos </w:t>
      </w:r>
      <w:r w:rsidRPr="00207E6E">
        <w:rPr>
          <w:rFonts w:eastAsia="Times New Roman" w:cs="Times New Roman"/>
          <w:color w:val="222222"/>
          <w:szCs w:val="24"/>
          <w:lang w:eastAsia="lt-LT"/>
        </w:rPr>
        <w:t>metinių veiklos, ugdymo planų įgyvendinimo, mokinių pažangos ir pasiekimų vertinimo, informacijos kaupimo ir panaudojimo tobulinimo;</w:t>
      </w:r>
    </w:p>
    <w:p w14:paraId="7B8B9715" w14:textId="77777777" w:rsidR="006B754C" w:rsidRPr="00207E6E"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.3. analizuoja mokinių sveikatos, mokymosi, švietimo pagalbos, socialinės paramos, prevencinės veiklos, mitybos, saugos </w:t>
      </w:r>
      <w:r w:rsidR="00576C4F">
        <w:rPr>
          <w:rFonts w:eastAsia="Times New Roman" w:cs="Times New Roman"/>
          <w:color w:val="222222"/>
          <w:szCs w:val="24"/>
          <w:lang w:eastAsia="lt-LT"/>
        </w:rPr>
        <w:t xml:space="preserve">mokykloje </w:t>
      </w:r>
      <w:r w:rsidRPr="00207E6E">
        <w:rPr>
          <w:rFonts w:eastAsia="Times New Roman" w:cs="Times New Roman"/>
          <w:color w:val="222222"/>
          <w:szCs w:val="24"/>
          <w:lang w:eastAsia="lt-LT"/>
        </w:rPr>
        <w:t>būklę;</w:t>
      </w:r>
    </w:p>
    <w:p w14:paraId="353005ED" w14:textId="1EDB4F4A"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.4. deleguoja atstovus į </w:t>
      </w:r>
      <w:r w:rsidR="00F96FE7">
        <w:rPr>
          <w:rFonts w:eastAsia="Times New Roman" w:cs="Times New Roman"/>
          <w:color w:val="222222"/>
          <w:szCs w:val="24"/>
          <w:lang w:eastAsia="lt-LT"/>
        </w:rPr>
        <w:t xml:space="preserve">mokyklos </w:t>
      </w:r>
      <w:r w:rsidRPr="00B9154F">
        <w:rPr>
          <w:rFonts w:eastAsia="Times New Roman" w:cs="Times New Roman"/>
          <w:color w:val="222222"/>
          <w:szCs w:val="24"/>
          <w:lang w:eastAsia="lt-LT"/>
        </w:rPr>
        <w:t>Tarybą, mokytojų atestacijos komisiją;</w:t>
      </w:r>
    </w:p>
    <w:p w14:paraId="0E603456" w14:textId="77777777" w:rsidR="006B754C" w:rsidRPr="00B9154F" w:rsidRDefault="006B754C" w:rsidP="00A438CE">
      <w:pPr>
        <w:shd w:val="clear" w:color="auto" w:fill="FFFFFF"/>
        <w:ind w:firstLine="720"/>
        <w:rPr>
          <w:rFonts w:eastAsia="Times New Roman" w:cs="Times New Roman"/>
          <w:color w:val="222222"/>
          <w:szCs w:val="24"/>
          <w:lang w:eastAsia="lt-LT"/>
        </w:rPr>
      </w:pPr>
      <w:r w:rsidRPr="00B9154F">
        <w:rPr>
          <w:rFonts w:eastAsia="Times New Roman" w:cs="Times New Roman"/>
          <w:color w:val="222222"/>
          <w:szCs w:val="24"/>
          <w:lang w:eastAsia="lt-LT"/>
        </w:rPr>
        <w:t>4</w:t>
      </w:r>
      <w:r w:rsidR="008657A9" w:rsidRPr="00B9154F">
        <w:rPr>
          <w:rFonts w:eastAsia="Times New Roman" w:cs="Times New Roman"/>
          <w:color w:val="222222"/>
          <w:szCs w:val="24"/>
          <w:lang w:eastAsia="lt-LT"/>
        </w:rPr>
        <w:t>6</w:t>
      </w:r>
      <w:r w:rsidRPr="00B9154F">
        <w:rPr>
          <w:rFonts w:eastAsia="Times New Roman" w:cs="Times New Roman"/>
          <w:color w:val="222222"/>
          <w:szCs w:val="24"/>
          <w:lang w:eastAsia="lt-LT"/>
        </w:rPr>
        <w:t xml:space="preserve">.5. priima nutarimus kitais teisės aktų nustatytais ar </w:t>
      </w:r>
      <w:r w:rsidR="00576C4F">
        <w:rPr>
          <w:rFonts w:eastAsia="Times New Roman" w:cs="Times New Roman"/>
          <w:color w:val="222222"/>
          <w:szCs w:val="24"/>
          <w:lang w:eastAsia="lt-LT"/>
        </w:rPr>
        <w:t xml:space="preserve">mokyklos </w:t>
      </w:r>
      <w:r w:rsidRPr="00207E6E">
        <w:rPr>
          <w:rFonts w:eastAsia="Times New Roman" w:cs="Times New Roman"/>
          <w:color w:val="222222"/>
          <w:szCs w:val="24"/>
          <w:lang w:eastAsia="lt-LT"/>
        </w:rPr>
        <w:t>direktoriaus, jo pavaduotojų teikiamai</w:t>
      </w:r>
      <w:r w:rsidRPr="00B9154F">
        <w:rPr>
          <w:rFonts w:eastAsia="Times New Roman" w:cs="Times New Roman"/>
          <w:color w:val="222222"/>
          <w:szCs w:val="24"/>
          <w:lang w:eastAsia="lt-LT"/>
        </w:rPr>
        <w:t>s klausimais.</w:t>
      </w:r>
    </w:p>
    <w:p w14:paraId="1BC4758D" w14:textId="2B6BCDB5" w:rsidR="00F91229" w:rsidRPr="00B9154F" w:rsidRDefault="007C1648" w:rsidP="00A438CE">
      <w:pPr>
        <w:pStyle w:val="Pagrindinistekstas4"/>
        <w:shd w:val="clear" w:color="auto" w:fill="auto"/>
        <w:tabs>
          <w:tab w:val="left" w:pos="1459"/>
        </w:tabs>
        <w:spacing w:before="0" w:after="0" w:line="240" w:lineRule="auto"/>
        <w:ind w:firstLine="720"/>
        <w:jc w:val="both"/>
        <w:rPr>
          <w:color w:val="000000" w:themeColor="text1"/>
          <w:sz w:val="24"/>
          <w:szCs w:val="24"/>
        </w:rPr>
      </w:pPr>
      <w:r w:rsidRPr="00B9154F">
        <w:rPr>
          <w:color w:val="000000" w:themeColor="text1"/>
          <w:sz w:val="24"/>
          <w:szCs w:val="24"/>
        </w:rPr>
        <w:t>4</w:t>
      </w:r>
      <w:r w:rsidR="008657A9" w:rsidRPr="00B9154F">
        <w:rPr>
          <w:color w:val="000000" w:themeColor="text1"/>
          <w:sz w:val="24"/>
          <w:szCs w:val="24"/>
        </w:rPr>
        <w:t>7</w:t>
      </w:r>
      <w:r w:rsidR="00F91229" w:rsidRPr="00B9154F">
        <w:rPr>
          <w:color w:val="000000" w:themeColor="text1"/>
          <w:sz w:val="24"/>
          <w:szCs w:val="24"/>
        </w:rPr>
        <w:t xml:space="preserve">. </w:t>
      </w:r>
      <w:r w:rsidR="002A2ECA" w:rsidRPr="00B9154F">
        <w:rPr>
          <w:color w:val="000000" w:themeColor="text1"/>
          <w:sz w:val="24"/>
          <w:szCs w:val="24"/>
        </w:rPr>
        <w:t>M</w:t>
      </w:r>
      <w:r w:rsidR="00B72D31" w:rsidRPr="00B9154F">
        <w:rPr>
          <w:color w:val="000000" w:themeColor="text1"/>
          <w:sz w:val="24"/>
          <w:szCs w:val="24"/>
        </w:rPr>
        <w:t>okykloje</w:t>
      </w:r>
      <w:r w:rsidR="00F91229" w:rsidRPr="00B9154F">
        <w:rPr>
          <w:color w:val="000000" w:themeColor="text1"/>
          <w:sz w:val="24"/>
          <w:szCs w:val="24"/>
        </w:rPr>
        <w:t xml:space="preserve"> nuolat veikia </w:t>
      </w:r>
      <w:r w:rsidRPr="00B9154F">
        <w:rPr>
          <w:color w:val="000000" w:themeColor="text1"/>
          <w:sz w:val="24"/>
          <w:szCs w:val="24"/>
        </w:rPr>
        <w:t>m</w:t>
      </w:r>
      <w:r w:rsidR="00F91229" w:rsidRPr="00B9154F">
        <w:rPr>
          <w:color w:val="000000" w:themeColor="text1"/>
          <w:sz w:val="24"/>
          <w:szCs w:val="24"/>
        </w:rPr>
        <w:t>o</w:t>
      </w:r>
      <w:r w:rsidR="00B72D31" w:rsidRPr="00B9154F">
        <w:rPr>
          <w:color w:val="000000" w:themeColor="text1"/>
          <w:sz w:val="24"/>
          <w:szCs w:val="24"/>
        </w:rPr>
        <w:t>kinių savivaldos institucija – M</w:t>
      </w:r>
      <w:r w:rsidR="00F91229" w:rsidRPr="00B9154F">
        <w:rPr>
          <w:color w:val="000000" w:themeColor="text1"/>
          <w:sz w:val="24"/>
          <w:szCs w:val="24"/>
        </w:rPr>
        <w:t xml:space="preserve">okinių taryba. Jos nuostatus tvirtina </w:t>
      </w:r>
      <w:r w:rsidRPr="00B9154F">
        <w:rPr>
          <w:color w:val="000000" w:themeColor="text1"/>
          <w:sz w:val="24"/>
          <w:szCs w:val="24"/>
        </w:rPr>
        <w:t>mokyklos</w:t>
      </w:r>
      <w:r w:rsidR="00F91229" w:rsidRPr="00B9154F">
        <w:rPr>
          <w:color w:val="000000" w:themeColor="text1"/>
          <w:sz w:val="24"/>
          <w:szCs w:val="24"/>
        </w:rPr>
        <w:t xml:space="preserve"> direktorius. Mokinių tarybos narius klasių susirinkimuose renka </w:t>
      </w:r>
      <w:r w:rsidR="00F91229" w:rsidRPr="00B9154F">
        <w:rPr>
          <w:sz w:val="24"/>
          <w:szCs w:val="24"/>
        </w:rPr>
        <w:t xml:space="preserve">dvejų </w:t>
      </w:r>
      <w:r w:rsidR="00F91229" w:rsidRPr="00B9154F">
        <w:rPr>
          <w:color w:val="000000" w:themeColor="text1"/>
          <w:sz w:val="24"/>
          <w:szCs w:val="24"/>
        </w:rPr>
        <w:t xml:space="preserve">mokslo metų kadencijai visos </w:t>
      </w:r>
      <w:r w:rsidR="00F91229" w:rsidRPr="008069A8">
        <w:rPr>
          <w:color w:val="000000" w:themeColor="text1"/>
          <w:sz w:val="24"/>
          <w:szCs w:val="24"/>
        </w:rPr>
        <w:t>pagal pagrindinio ugdymo programą besimokančios klasės. Tarybos narių skaičius – priklausantis nuo 5</w:t>
      </w:r>
      <w:r w:rsidR="00576C4F" w:rsidRPr="008069A8">
        <w:rPr>
          <w:color w:val="000000" w:themeColor="text1"/>
          <w:sz w:val="24"/>
          <w:szCs w:val="24"/>
        </w:rPr>
        <w:t>–</w:t>
      </w:r>
      <w:r w:rsidR="00F91229" w:rsidRPr="008069A8">
        <w:rPr>
          <w:color w:val="000000" w:themeColor="text1"/>
          <w:sz w:val="24"/>
          <w:szCs w:val="24"/>
        </w:rPr>
        <w:t xml:space="preserve">8 klasių komplektų skaičiaus: </w:t>
      </w:r>
      <w:r w:rsidR="002B3BFF" w:rsidRPr="008069A8">
        <w:rPr>
          <w:color w:val="000000" w:themeColor="text1"/>
          <w:sz w:val="24"/>
          <w:szCs w:val="24"/>
        </w:rPr>
        <w:t>po vieną 5</w:t>
      </w:r>
      <w:r w:rsidR="00576C4F" w:rsidRPr="008069A8">
        <w:rPr>
          <w:color w:val="000000" w:themeColor="text1"/>
          <w:sz w:val="24"/>
          <w:szCs w:val="24"/>
        </w:rPr>
        <w:t>–</w:t>
      </w:r>
      <w:r w:rsidR="002B3BFF" w:rsidRPr="008069A8">
        <w:rPr>
          <w:color w:val="000000" w:themeColor="text1"/>
          <w:sz w:val="24"/>
          <w:szCs w:val="24"/>
        </w:rPr>
        <w:t>8 klasių atstovą</w:t>
      </w:r>
      <w:r w:rsidR="00F91229" w:rsidRPr="008069A8">
        <w:rPr>
          <w:color w:val="000000" w:themeColor="text1"/>
          <w:sz w:val="24"/>
          <w:szCs w:val="24"/>
        </w:rPr>
        <w:t>. Tarybai vadovauja jos narių susirinkime išrinktas pi</w:t>
      </w:r>
      <w:r w:rsidR="00B4127A" w:rsidRPr="008069A8">
        <w:rPr>
          <w:color w:val="000000" w:themeColor="text1"/>
          <w:sz w:val="24"/>
          <w:szCs w:val="24"/>
        </w:rPr>
        <w:t xml:space="preserve">rmininkas. </w:t>
      </w:r>
    </w:p>
    <w:p w14:paraId="5ADE5F70" w14:textId="77777777" w:rsidR="00F91229" w:rsidRPr="00B9154F" w:rsidRDefault="008657A9" w:rsidP="00A438CE">
      <w:pPr>
        <w:pStyle w:val="Pagrindinistekstas4"/>
        <w:shd w:val="clear" w:color="auto" w:fill="auto"/>
        <w:spacing w:before="0" w:after="0" w:line="240" w:lineRule="auto"/>
        <w:ind w:firstLine="720"/>
        <w:jc w:val="both"/>
        <w:rPr>
          <w:color w:val="000000" w:themeColor="text1"/>
          <w:sz w:val="24"/>
          <w:szCs w:val="24"/>
        </w:rPr>
      </w:pPr>
      <w:r w:rsidRPr="00B9154F">
        <w:rPr>
          <w:color w:val="000000" w:themeColor="text1"/>
          <w:sz w:val="24"/>
          <w:szCs w:val="24"/>
        </w:rPr>
        <w:t>48</w:t>
      </w:r>
      <w:r w:rsidR="007C1648" w:rsidRPr="00B9154F">
        <w:rPr>
          <w:color w:val="000000" w:themeColor="text1"/>
          <w:sz w:val="24"/>
          <w:szCs w:val="24"/>
        </w:rPr>
        <w:t xml:space="preserve">. </w:t>
      </w:r>
      <w:r w:rsidR="00F91229" w:rsidRPr="00B9154F">
        <w:rPr>
          <w:color w:val="000000" w:themeColor="text1"/>
          <w:sz w:val="24"/>
          <w:szCs w:val="24"/>
        </w:rPr>
        <w:t xml:space="preserve">Mokinių taryba dalyvauja rengiant </w:t>
      </w:r>
      <w:r w:rsidR="007C1648" w:rsidRPr="00B9154F">
        <w:rPr>
          <w:color w:val="000000" w:themeColor="text1"/>
          <w:sz w:val="24"/>
          <w:szCs w:val="24"/>
        </w:rPr>
        <w:t xml:space="preserve">mokyklos </w:t>
      </w:r>
      <w:r w:rsidR="00F91229" w:rsidRPr="00B9154F">
        <w:rPr>
          <w:color w:val="000000" w:themeColor="text1"/>
          <w:sz w:val="24"/>
          <w:szCs w:val="24"/>
        </w:rPr>
        <w:t xml:space="preserve">veiklą reglamentuojančius dokumentus, svarsto </w:t>
      </w:r>
      <w:r w:rsidR="007C1648" w:rsidRPr="00B9154F">
        <w:rPr>
          <w:color w:val="000000" w:themeColor="text1"/>
          <w:sz w:val="24"/>
          <w:szCs w:val="24"/>
        </w:rPr>
        <w:t xml:space="preserve">mokyklos </w:t>
      </w:r>
      <w:r w:rsidR="00F91229" w:rsidRPr="00B9154F">
        <w:rPr>
          <w:color w:val="000000" w:themeColor="text1"/>
          <w:sz w:val="24"/>
          <w:szCs w:val="24"/>
        </w:rPr>
        <w:t>direktori</w:t>
      </w:r>
      <w:r w:rsidR="007C1648" w:rsidRPr="00B9154F">
        <w:rPr>
          <w:color w:val="000000" w:themeColor="text1"/>
          <w:sz w:val="24"/>
          <w:szCs w:val="24"/>
        </w:rPr>
        <w:t xml:space="preserve">aus teikiamus klausimus, teikia </w:t>
      </w:r>
      <w:r w:rsidR="00F91229" w:rsidRPr="00B9154F">
        <w:rPr>
          <w:color w:val="000000" w:themeColor="text1"/>
          <w:sz w:val="24"/>
          <w:szCs w:val="24"/>
        </w:rPr>
        <w:t>siūlymus dėl mokymo organizavimo, mokinių neformaliojo švietimo programų plėtros, socialinės veiklos, inicijuoja ir padeda organizuoti akcijas, renginius, vykdyti prevencines programas.</w:t>
      </w:r>
    </w:p>
    <w:p w14:paraId="200034E4" w14:textId="07383562" w:rsidR="00F91229" w:rsidRPr="00B9154F" w:rsidRDefault="008657A9" w:rsidP="00A438CE">
      <w:pPr>
        <w:pStyle w:val="Pagrindinistekstas4"/>
        <w:shd w:val="clear" w:color="auto" w:fill="auto"/>
        <w:spacing w:before="0" w:after="0" w:line="240" w:lineRule="auto"/>
        <w:ind w:firstLine="720"/>
        <w:jc w:val="both"/>
        <w:rPr>
          <w:color w:val="000000" w:themeColor="text1"/>
          <w:sz w:val="24"/>
          <w:szCs w:val="24"/>
        </w:rPr>
      </w:pPr>
      <w:r w:rsidRPr="00B9154F">
        <w:rPr>
          <w:color w:val="000000" w:themeColor="text1"/>
          <w:sz w:val="24"/>
          <w:szCs w:val="24"/>
        </w:rPr>
        <w:t>49</w:t>
      </w:r>
      <w:r w:rsidR="007C1648" w:rsidRPr="00B9154F">
        <w:rPr>
          <w:color w:val="000000" w:themeColor="text1"/>
          <w:sz w:val="24"/>
          <w:szCs w:val="24"/>
        </w:rPr>
        <w:t xml:space="preserve">. </w:t>
      </w:r>
      <w:r w:rsidR="00F91229" w:rsidRPr="00B9154F">
        <w:rPr>
          <w:color w:val="000000" w:themeColor="text1"/>
          <w:sz w:val="24"/>
          <w:szCs w:val="24"/>
        </w:rPr>
        <w:t xml:space="preserve">Mokinių tarybos susirinkimai vyksta ne rečiau kaip tris kartus per mokslo metus. Susirinkimas yra teisėtas, jei jame dalyvauja </w:t>
      </w:r>
      <w:r w:rsidR="00512FA5">
        <w:rPr>
          <w:color w:val="000000" w:themeColor="text1"/>
          <w:sz w:val="24"/>
          <w:szCs w:val="24"/>
        </w:rPr>
        <w:t>2/3</w:t>
      </w:r>
      <w:r w:rsidR="007C1648" w:rsidRPr="00B9154F">
        <w:rPr>
          <w:color w:val="000000" w:themeColor="text1"/>
          <w:sz w:val="24"/>
          <w:szCs w:val="24"/>
        </w:rPr>
        <w:t xml:space="preserve"> visų narių.</w:t>
      </w:r>
      <w:r w:rsidR="00B4127A" w:rsidRPr="00B9154F">
        <w:rPr>
          <w:color w:val="000000" w:themeColor="text1"/>
          <w:sz w:val="24"/>
          <w:szCs w:val="24"/>
        </w:rPr>
        <w:t xml:space="preserve"> </w:t>
      </w:r>
      <w:r w:rsidR="00F91229" w:rsidRPr="00B9154F">
        <w:rPr>
          <w:color w:val="000000" w:themeColor="text1"/>
          <w:sz w:val="24"/>
          <w:szCs w:val="24"/>
        </w:rPr>
        <w:t>Nutarimai priimami dalyvaujančių narių balsų dauguma. Mokinių tarybos nutarimai privalomi visiems mokiniams.</w:t>
      </w:r>
    </w:p>
    <w:p w14:paraId="42F9C334" w14:textId="344A9EC9" w:rsidR="00F91229" w:rsidRPr="00B9154F" w:rsidRDefault="008657A9" w:rsidP="003759CB">
      <w:pPr>
        <w:pStyle w:val="Pagrindinistekstas4"/>
        <w:shd w:val="clear" w:color="auto" w:fill="auto"/>
        <w:spacing w:before="0" w:after="0" w:line="240" w:lineRule="auto"/>
        <w:ind w:firstLine="720"/>
        <w:jc w:val="both"/>
        <w:rPr>
          <w:color w:val="000000" w:themeColor="text1"/>
          <w:sz w:val="24"/>
          <w:szCs w:val="24"/>
        </w:rPr>
      </w:pPr>
      <w:r w:rsidRPr="003759CB">
        <w:rPr>
          <w:color w:val="000000" w:themeColor="text1"/>
          <w:sz w:val="24"/>
          <w:szCs w:val="24"/>
        </w:rPr>
        <w:t>50</w:t>
      </w:r>
      <w:r w:rsidR="00F91229" w:rsidRPr="003759CB">
        <w:rPr>
          <w:color w:val="000000" w:themeColor="text1"/>
          <w:sz w:val="24"/>
          <w:szCs w:val="24"/>
        </w:rPr>
        <w:t xml:space="preserve">. </w:t>
      </w:r>
      <w:r w:rsidR="0034486E" w:rsidRPr="003759CB">
        <w:rPr>
          <w:color w:val="000000" w:themeColor="text1"/>
          <w:sz w:val="24"/>
          <w:szCs w:val="24"/>
        </w:rPr>
        <w:t xml:space="preserve">Tėvų </w:t>
      </w:r>
      <w:r w:rsidR="003759CB" w:rsidRPr="003759CB">
        <w:rPr>
          <w:color w:val="000000" w:themeColor="text1"/>
          <w:sz w:val="24"/>
          <w:szCs w:val="24"/>
        </w:rPr>
        <w:t xml:space="preserve">forumas - </w:t>
      </w:r>
      <w:r w:rsidR="0034486E" w:rsidRPr="003759CB">
        <w:rPr>
          <w:color w:val="000000" w:themeColor="text1"/>
          <w:sz w:val="24"/>
          <w:szCs w:val="24"/>
        </w:rPr>
        <w:t>t</w:t>
      </w:r>
      <w:r w:rsidR="00AC49E6" w:rsidRPr="003759CB">
        <w:rPr>
          <w:color w:val="000000" w:themeColor="text1"/>
          <w:sz w:val="24"/>
          <w:szCs w:val="24"/>
        </w:rPr>
        <w:t xml:space="preserve">ėvų, </w:t>
      </w:r>
      <w:r w:rsidR="003759CB" w:rsidRPr="003759CB">
        <w:rPr>
          <w:color w:val="000000" w:themeColor="text1"/>
          <w:sz w:val="24"/>
          <w:szCs w:val="24"/>
        </w:rPr>
        <w:t>globėjų, rūpintojų</w:t>
      </w:r>
      <w:r w:rsidR="00F91229" w:rsidRPr="003759CB">
        <w:rPr>
          <w:color w:val="000000" w:themeColor="text1"/>
          <w:sz w:val="24"/>
          <w:szCs w:val="24"/>
        </w:rPr>
        <w:t xml:space="preserve"> savivaldos</w:t>
      </w:r>
      <w:r w:rsidR="00B4127A" w:rsidRPr="003759CB">
        <w:rPr>
          <w:color w:val="000000" w:themeColor="text1"/>
          <w:sz w:val="24"/>
          <w:szCs w:val="24"/>
        </w:rPr>
        <w:t xml:space="preserve"> institucija</w:t>
      </w:r>
      <w:r w:rsidR="003759CB" w:rsidRPr="003759CB">
        <w:rPr>
          <w:color w:val="000000" w:themeColor="text1"/>
          <w:sz w:val="24"/>
          <w:szCs w:val="24"/>
        </w:rPr>
        <w:t xml:space="preserve">, į kurią po du atstovus deleguoja Tėvų komitetai. Tėvų forumas yra patariamoji savivaldos institucija, kuri teikia siūlymus mokyklai, dėl mokinių ugdymosi sąlygų gerinimo. Šiai institucijai vadovauja susirinkime išrinktas Tėvų forumo vadovas. Taip pat, kiekvienoje klasėje veikia </w:t>
      </w:r>
      <w:r w:rsidR="00576C4F" w:rsidRPr="003759CB">
        <w:rPr>
          <w:color w:val="000000" w:themeColor="text1"/>
          <w:sz w:val="24"/>
          <w:szCs w:val="24"/>
        </w:rPr>
        <w:t>T</w:t>
      </w:r>
      <w:r w:rsidR="003759CB" w:rsidRPr="003759CB">
        <w:rPr>
          <w:color w:val="000000" w:themeColor="text1"/>
          <w:sz w:val="24"/>
          <w:szCs w:val="24"/>
        </w:rPr>
        <w:t>ėvų komitetas, kurių</w:t>
      </w:r>
      <w:r w:rsidR="00AC49E6" w:rsidRPr="003759CB">
        <w:rPr>
          <w:color w:val="000000" w:themeColor="text1"/>
          <w:sz w:val="24"/>
          <w:szCs w:val="24"/>
        </w:rPr>
        <w:t xml:space="preserve"> atstovai</w:t>
      </w:r>
      <w:r w:rsidR="007C1648" w:rsidRPr="003759CB">
        <w:rPr>
          <w:color w:val="000000" w:themeColor="text1"/>
          <w:sz w:val="24"/>
          <w:szCs w:val="24"/>
        </w:rPr>
        <w:t xml:space="preserve"> </w:t>
      </w:r>
      <w:r w:rsidR="00AC49E6" w:rsidRPr="003759CB">
        <w:rPr>
          <w:color w:val="000000" w:themeColor="text1"/>
          <w:sz w:val="24"/>
          <w:szCs w:val="24"/>
        </w:rPr>
        <w:t xml:space="preserve">renkami </w:t>
      </w:r>
      <w:r w:rsidR="00F91229" w:rsidRPr="003759CB">
        <w:rPr>
          <w:color w:val="000000" w:themeColor="text1"/>
          <w:sz w:val="24"/>
          <w:szCs w:val="24"/>
        </w:rPr>
        <w:t xml:space="preserve">klasės tėvų </w:t>
      </w:r>
      <w:r w:rsidR="00AC49E6" w:rsidRPr="003759CB">
        <w:rPr>
          <w:color w:val="000000" w:themeColor="text1"/>
          <w:sz w:val="24"/>
          <w:szCs w:val="24"/>
        </w:rPr>
        <w:t>(globėjų, rūpintojų) susirinkime</w:t>
      </w:r>
      <w:r w:rsidR="00F91229" w:rsidRPr="003759CB">
        <w:rPr>
          <w:color w:val="000000" w:themeColor="text1"/>
          <w:sz w:val="24"/>
          <w:szCs w:val="24"/>
        </w:rPr>
        <w:t>.</w:t>
      </w:r>
      <w:r w:rsidR="00AC49E6" w:rsidRPr="003759CB">
        <w:rPr>
          <w:color w:val="000000" w:themeColor="text1"/>
          <w:sz w:val="24"/>
          <w:szCs w:val="24"/>
        </w:rPr>
        <w:t xml:space="preserve"> </w:t>
      </w:r>
      <w:r w:rsidR="00F91229" w:rsidRPr="003759CB">
        <w:rPr>
          <w:color w:val="000000" w:themeColor="text1"/>
          <w:sz w:val="24"/>
          <w:szCs w:val="24"/>
        </w:rPr>
        <w:t xml:space="preserve">Šiai institucijai vadovauja susirinkimo išrinktas </w:t>
      </w:r>
      <w:r w:rsidR="00576C4F" w:rsidRPr="003759CB">
        <w:rPr>
          <w:color w:val="000000" w:themeColor="text1"/>
          <w:sz w:val="24"/>
          <w:szCs w:val="24"/>
        </w:rPr>
        <w:t>T</w:t>
      </w:r>
      <w:r w:rsidR="002B3BFF" w:rsidRPr="003759CB">
        <w:rPr>
          <w:color w:val="000000" w:themeColor="text1"/>
          <w:sz w:val="24"/>
          <w:szCs w:val="24"/>
        </w:rPr>
        <w:t xml:space="preserve">ėvų komiteto </w:t>
      </w:r>
      <w:r w:rsidR="00F91229" w:rsidRPr="003759CB">
        <w:rPr>
          <w:color w:val="000000" w:themeColor="text1"/>
          <w:sz w:val="24"/>
          <w:szCs w:val="24"/>
        </w:rPr>
        <w:t xml:space="preserve">vadovas. Tėvų komitetas aptaria su klasės vadovu klasės mokinių lankomumo, elgesio ir pažangumo, saugumo, maitinimo, informacijos apie vaikus gavimo klausimus, padeda organizuoti klasės renginius, išvykas, kurti edukacinę aplinką, vykdyti profesinį informavimą, teikia siūlymus Mokytojų, Mokinių ir </w:t>
      </w:r>
      <w:r w:rsidR="008079CC" w:rsidRPr="003759CB">
        <w:rPr>
          <w:color w:val="000000" w:themeColor="text1"/>
          <w:sz w:val="24"/>
          <w:szCs w:val="24"/>
        </w:rPr>
        <w:t>Mokyklos</w:t>
      </w:r>
      <w:r w:rsidR="00B4127A" w:rsidRPr="003759CB">
        <w:rPr>
          <w:color w:val="000000" w:themeColor="text1"/>
          <w:sz w:val="24"/>
          <w:szCs w:val="24"/>
        </w:rPr>
        <w:t xml:space="preserve"> </w:t>
      </w:r>
      <w:r w:rsidR="00F91229" w:rsidRPr="003759CB">
        <w:rPr>
          <w:color w:val="000000" w:themeColor="text1"/>
          <w:sz w:val="24"/>
          <w:szCs w:val="24"/>
        </w:rPr>
        <w:t>taryboms bei direktoriui.</w:t>
      </w:r>
    </w:p>
    <w:p w14:paraId="02C27A76" w14:textId="77777777" w:rsidR="00935FD8" w:rsidRPr="00B9154F" w:rsidRDefault="006B754C" w:rsidP="00A438CE">
      <w:pPr>
        <w:ind w:firstLine="720"/>
        <w:rPr>
          <w:rFonts w:eastAsia="Times New Roman" w:cs="Times New Roman"/>
          <w:color w:val="000000"/>
          <w:szCs w:val="24"/>
          <w:lang w:eastAsia="lt-LT"/>
        </w:rPr>
      </w:pPr>
      <w:r w:rsidRPr="00B9154F">
        <w:rPr>
          <w:rFonts w:cs="Times New Roman"/>
          <w:color w:val="000000" w:themeColor="text1"/>
          <w:szCs w:val="24"/>
        </w:rPr>
        <w:t>5</w:t>
      </w:r>
      <w:r w:rsidR="008657A9" w:rsidRPr="00B9154F">
        <w:rPr>
          <w:rFonts w:cs="Times New Roman"/>
          <w:color w:val="000000" w:themeColor="text1"/>
          <w:szCs w:val="24"/>
        </w:rPr>
        <w:t>1</w:t>
      </w:r>
      <w:r w:rsidR="00B4127A" w:rsidRPr="00B9154F">
        <w:rPr>
          <w:rFonts w:cs="Times New Roman"/>
          <w:color w:val="000000" w:themeColor="text1"/>
          <w:szCs w:val="24"/>
        </w:rPr>
        <w:t>. Mokinių ugdymo</w:t>
      </w:r>
      <w:r w:rsidR="00F91229" w:rsidRPr="00B9154F">
        <w:rPr>
          <w:rFonts w:cs="Times New Roman"/>
          <w:color w:val="000000" w:themeColor="text1"/>
          <w:szCs w:val="24"/>
        </w:rPr>
        <w:t>(-</w:t>
      </w:r>
      <w:proofErr w:type="spellStart"/>
      <w:r w:rsidR="00F91229" w:rsidRPr="00B9154F">
        <w:rPr>
          <w:rFonts w:cs="Times New Roman"/>
          <w:color w:val="000000" w:themeColor="text1"/>
          <w:szCs w:val="24"/>
        </w:rPr>
        <w:t>si</w:t>
      </w:r>
      <w:proofErr w:type="spellEnd"/>
      <w:r w:rsidR="00F91229" w:rsidRPr="00B9154F">
        <w:rPr>
          <w:rFonts w:cs="Times New Roman"/>
          <w:color w:val="000000" w:themeColor="text1"/>
          <w:szCs w:val="24"/>
        </w:rPr>
        <w:t xml:space="preserve">) organizavimo, elgesio, lankomumo, saugumo užtikrinimo ir kitais mokiniams ir jų tėvams (globėjams, rūpintojams) aktualiais klausimais </w:t>
      </w:r>
      <w:r w:rsidR="008079CC" w:rsidRPr="00B9154F">
        <w:rPr>
          <w:rFonts w:cs="Times New Roman"/>
          <w:color w:val="000000" w:themeColor="text1"/>
          <w:szCs w:val="24"/>
        </w:rPr>
        <w:t>mokyklos</w:t>
      </w:r>
      <w:r w:rsidR="00F91229" w:rsidRPr="00B9154F">
        <w:rPr>
          <w:rFonts w:cs="Times New Roman"/>
          <w:color w:val="000000" w:themeColor="text1"/>
          <w:szCs w:val="24"/>
        </w:rPr>
        <w:t xml:space="preserve"> direktorius gali organizuoti klasių mokinių ir jų tėvų (globėjų, rūpintojų) savivaldos institucijų vadovų pasitarimus.</w:t>
      </w:r>
    </w:p>
    <w:p w14:paraId="79E0A8CD" w14:textId="77777777" w:rsidR="008079CC" w:rsidRPr="00B9154F" w:rsidRDefault="006B754C" w:rsidP="00A438CE">
      <w:pPr>
        <w:ind w:firstLine="720"/>
        <w:rPr>
          <w:rFonts w:eastAsia="Times New Roman" w:cs="Times New Roman"/>
          <w:color w:val="000000"/>
          <w:szCs w:val="24"/>
          <w:lang w:eastAsia="lt-LT"/>
        </w:rPr>
      </w:pPr>
      <w:bookmarkStart w:id="101" w:name="part_23977f6c30be493b9d55a9da71ec894e"/>
      <w:bookmarkEnd w:id="101"/>
      <w:r w:rsidRPr="00B9154F">
        <w:rPr>
          <w:rFonts w:eastAsia="Times New Roman" w:cs="Times New Roman"/>
          <w:color w:val="000000"/>
          <w:szCs w:val="24"/>
          <w:lang w:eastAsia="lt-LT"/>
        </w:rPr>
        <w:t>5</w:t>
      </w:r>
      <w:r w:rsidR="008657A9" w:rsidRPr="00B9154F">
        <w:rPr>
          <w:rFonts w:eastAsia="Times New Roman" w:cs="Times New Roman"/>
          <w:color w:val="000000"/>
          <w:szCs w:val="24"/>
          <w:lang w:eastAsia="lt-LT"/>
        </w:rPr>
        <w:t>2</w:t>
      </w:r>
      <w:r w:rsidR="00935FD8" w:rsidRPr="00B9154F">
        <w:rPr>
          <w:rFonts w:eastAsia="Times New Roman" w:cs="Times New Roman"/>
          <w:color w:val="000000"/>
          <w:szCs w:val="24"/>
          <w:lang w:eastAsia="lt-LT"/>
        </w:rPr>
        <w:t xml:space="preserve">. Mokykloje sudaromos metodinės grupės ir </w:t>
      </w:r>
      <w:r w:rsidR="00576C4F">
        <w:rPr>
          <w:rFonts w:eastAsia="Times New Roman" w:cs="Times New Roman"/>
          <w:color w:val="000000"/>
          <w:szCs w:val="24"/>
          <w:lang w:eastAsia="lt-LT"/>
        </w:rPr>
        <w:t>M</w:t>
      </w:r>
      <w:r w:rsidR="00935FD8" w:rsidRPr="00207E6E">
        <w:rPr>
          <w:rFonts w:eastAsia="Times New Roman" w:cs="Times New Roman"/>
          <w:color w:val="000000"/>
          <w:szCs w:val="24"/>
          <w:lang w:eastAsia="lt-LT"/>
        </w:rPr>
        <w:t>etodinė taryba</w:t>
      </w:r>
      <w:bookmarkStart w:id="102" w:name="part_2258a9e519ab4f2da74907f2c894b16a"/>
      <w:bookmarkStart w:id="103" w:name="part_0290895181d24f1baf24d61e22f29d5d"/>
      <w:bookmarkEnd w:id="102"/>
      <w:bookmarkEnd w:id="103"/>
      <w:r w:rsidR="00B4127A" w:rsidRPr="00207E6E">
        <w:rPr>
          <w:rFonts w:eastAsia="Times New Roman" w:cs="Times New Roman"/>
          <w:color w:val="000000"/>
          <w:szCs w:val="24"/>
          <w:lang w:eastAsia="lt-LT"/>
        </w:rPr>
        <w:t>.</w:t>
      </w:r>
    </w:p>
    <w:p w14:paraId="3AB8B98F" w14:textId="77777777" w:rsidR="008079CC" w:rsidRPr="00B9154F" w:rsidRDefault="00632C83" w:rsidP="00A438CE">
      <w:pPr>
        <w:ind w:firstLine="720"/>
        <w:rPr>
          <w:rFonts w:cs="Times New Roman"/>
          <w:color w:val="000000" w:themeColor="text1"/>
          <w:szCs w:val="24"/>
        </w:rPr>
      </w:pPr>
      <w:r w:rsidRPr="00B9154F">
        <w:rPr>
          <w:rFonts w:eastAsia="Times New Roman" w:cs="Times New Roman"/>
          <w:color w:val="000000"/>
          <w:szCs w:val="24"/>
          <w:lang w:eastAsia="lt-LT"/>
        </w:rPr>
        <w:t>5</w:t>
      </w:r>
      <w:r w:rsidR="008657A9" w:rsidRPr="00B9154F">
        <w:rPr>
          <w:rFonts w:eastAsia="Times New Roman" w:cs="Times New Roman"/>
          <w:color w:val="000000"/>
          <w:szCs w:val="24"/>
          <w:lang w:eastAsia="lt-LT"/>
        </w:rPr>
        <w:t>3</w:t>
      </w:r>
      <w:r w:rsidR="008079CC" w:rsidRPr="00B9154F">
        <w:rPr>
          <w:rFonts w:eastAsia="Times New Roman" w:cs="Times New Roman"/>
          <w:color w:val="000000"/>
          <w:szCs w:val="24"/>
          <w:lang w:eastAsia="lt-LT"/>
        </w:rPr>
        <w:t xml:space="preserve">. </w:t>
      </w:r>
      <w:r w:rsidR="008079CC" w:rsidRPr="00B9154F">
        <w:rPr>
          <w:rFonts w:cs="Times New Roman"/>
          <w:color w:val="000000" w:themeColor="text1"/>
          <w:szCs w:val="24"/>
        </w:rPr>
        <w:t>Mokyklos</w:t>
      </w:r>
      <w:r w:rsidR="00124693" w:rsidRPr="00B9154F">
        <w:rPr>
          <w:rFonts w:cs="Times New Roman"/>
          <w:color w:val="000000" w:themeColor="text1"/>
          <w:szCs w:val="24"/>
        </w:rPr>
        <w:t xml:space="preserve"> metodinė taryba – mokomųjų dalykų metodinių grupių vadovų grupė, kurios veiklą koordinuoja direktoriaus pavaduotojas ugdymui.</w:t>
      </w:r>
    </w:p>
    <w:p w14:paraId="5BB381E2" w14:textId="77777777" w:rsidR="008079CC" w:rsidRPr="00B9154F" w:rsidRDefault="008079CC" w:rsidP="00A438CE">
      <w:pPr>
        <w:ind w:firstLine="720"/>
        <w:rPr>
          <w:rFonts w:cs="Times New Roman"/>
          <w:color w:val="000000" w:themeColor="text1"/>
          <w:szCs w:val="24"/>
        </w:rPr>
      </w:pPr>
      <w:r w:rsidRPr="00B9154F">
        <w:rPr>
          <w:rFonts w:cs="Times New Roman"/>
          <w:color w:val="000000" w:themeColor="text1"/>
          <w:szCs w:val="24"/>
        </w:rPr>
        <w:t>5</w:t>
      </w:r>
      <w:r w:rsidR="008657A9" w:rsidRPr="00B9154F">
        <w:rPr>
          <w:rFonts w:cs="Times New Roman"/>
          <w:color w:val="000000" w:themeColor="text1"/>
          <w:szCs w:val="24"/>
        </w:rPr>
        <w:t>4</w:t>
      </w:r>
      <w:r w:rsidRPr="00B9154F">
        <w:rPr>
          <w:rFonts w:cs="Times New Roman"/>
          <w:color w:val="000000" w:themeColor="text1"/>
          <w:szCs w:val="24"/>
        </w:rPr>
        <w:t xml:space="preserve">. </w:t>
      </w:r>
      <w:r w:rsidR="00124693" w:rsidRPr="00B9154F">
        <w:rPr>
          <w:rFonts w:cs="Times New Roman"/>
          <w:color w:val="000000" w:themeColor="text1"/>
          <w:szCs w:val="24"/>
        </w:rPr>
        <w:t xml:space="preserve">Metodinės tarybos kompetencija ir veiklos organizavimo tvarka nustatoma </w:t>
      </w:r>
      <w:r w:rsidRPr="00B9154F">
        <w:rPr>
          <w:rFonts w:cs="Times New Roman"/>
          <w:color w:val="000000" w:themeColor="text1"/>
          <w:szCs w:val="24"/>
        </w:rPr>
        <w:t>mokyklos</w:t>
      </w:r>
      <w:r w:rsidR="00124693" w:rsidRPr="00B9154F">
        <w:rPr>
          <w:rFonts w:cs="Times New Roman"/>
          <w:color w:val="000000" w:themeColor="text1"/>
          <w:szCs w:val="24"/>
        </w:rPr>
        <w:t xml:space="preserve"> direktoriaus tvirtinamame Met</w:t>
      </w:r>
      <w:r w:rsidRPr="00B9154F">
        <w:rPr>
          <w:rFonts w:cs="Times New Roman"/>
          <w:color w:val="000000" w:themeColor="text1"/>
          <w:szCs w:val="24"/>
        </w:rPr>
        <w:t>odinės tarybos darbo reglamente.</w:t>
      </w:r>
    </w:p>
    <w:p w14:paraId="108A9A44" w14:textId="77777777" w:rsidR="00124693" w:rsidRPr="00B9154F" w:rsidRDefault="006B754C" w:rsidP="00A438CE">
      <w:pPr>
        <w:ind w:firstLine="720"/>
        <w:rPr>
          <w:rFonts w:eastAsia="Times New Roman" w:cs="Times New Roman"/>
          <w:szCs w:val="24"/>
          <w:lang w:eastAsia="lt-LT"/>
        </w:rPr>
      </w:pPr>
      <w:r w:rsidRPr="00B9154F">
        <w:rPr>
          <w:rFonts w:cs="Times New Roman"/>
          <w:szCs w:val="24"/>
        </w:rPr>
        <w:t>5</w:t>
      </w:r>
      <w:r w:rsidR="008657A9" w:rsidRPr="00B9154F">
        <w:rPr>
          <w:rFonts w:cs="Times New Roman"/>
          <w:szCs w:val="24"/>
        </w:rPr>
        <w:t>5</w:t>
      </w:r>
      <w:r w:rsidR="008079CC" w:rsidRPr="00B9154F">
        <w:rPr>
          <w:rFonts w:cs="Times New Roman"/>
          <w:szCs w:val="24"/>
        </w:rPr>
        <w:t xml:space="preserve">. </w:t>
      </w:r>
      <w:r w:rsidR="00124693" w:rsidRPr="00B9154F">
        <w:rPr>
          <w:rFonts w:cs="Times New Roman"/>
          <w:szCs w:val="24"/>
        </w:rPr>
        <w:t>Metodinė taryba:</w:t>
      </w:r>
    </w:p>
    <w:p w14:paraId="304CCA0B" w14:textId="77777777" w:rsidR="00124693" w:rsidRPr="00B9154F" w:rsidRDefault="00D6642E" w:rsidP="00A438CE">
      <w:pPr>
        <w:pStyle w:val="Pagrindinistekstas4"/>
        <w:shd w:val="clear" w:color="auto" w:fill="auto"/>
        <w:tabs>
          <w:tab w:val="left" w:pos="142"/>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.1.</w:t>
      </w:r>
      <w:r w:rsidR="00B4127A" w:rsidRPr="00B9154F">
        <w:rPr>
          <w:color w:val="000000" w:themeColor="text1"/>
          <w:sz w:val="24"/>
          <w:szCs w:val="24"/>
        </w:rPr>
        <w:t xml:space="preserve"> </w:t>
      </w:r>
      <w:r w:rsidR="00124693" w:rsidRPr="00B9154F">
        <w:rPr>
          <w:color w:val="000000" w:themeColor="text1"/>
          <w:sz w:val="24"/>
          <w:szCs w:val="24"/>
        </w:rPr>
        <w:t xml:space="preserve">kartu su </w:t>
      </w:r>
      <w:r w:rsidR="008079CC" w:rsidRPr="00B9154F">
        <w:rPr>
          <w:color w:val="000000" w:themeColor="text1"/>
          <w:sz w:val="24"/>
          <w:szCs w:val="24"/>
        </w:rPr>
        <w:t>Moky</w:t>
      </w:r>
      <w:r w:rsidR="00213507" w:rsidRPr="00B9154F">
        <w:rPr>
          <w:color w:val="000000" w:themeColor="text1"/>
          <w:sz w:val="24"/>
          <w:szCs w:val="24"/>
        </w:rPr>
        <w:t>tojų</w:t>
      </w:r>
      <w:r w:rsidR="00124693" w:rsidRPr="00B9154F">
        <w:rPr>
          <w:color w:val="000000" w:themeColor="text1"/>
          <w:sz w:val="24"/>
          <w:szCs w:val="24"/>
        </w:rPr>
        <w:t xml:space="preserve"> taryba nustato mokytojų metodinės veiklos prioritetus;</w:t>
      </w:r>
    </w:p>
    <w:p w14:paraId="0CEFC956" w14:textId="77777777" w:rsidR="00124693" w:rsidRPr="00B9154F" w:rsidRDefault="006B754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.2. koordinuoja </w:t>
      </w:r>
      <w:r w:rsidR="008079CC" w:rsidRPr="00B9154F">
        <w:rPr>
          <w:color w:val="000000" w:themeColor="text1"/>
          <w:sz w:val="24"/>
          <w:szCs w:val="24"/>
        </w:rPr>
        <w:t>mokykloje</w:t>
      </w:r>
      <w:r w:rsidR="00124693" w:rsidRPr="00B9154F">
        <w:rPr>
          <w:color w:val="000000" w:themeColor="text1"/>
          <w:sz w:val="24"/>
          <w:szCs w:val="24"/>
        </w:rPr>
        <w:t xml:space="preserve"> veikiančių metodinių grupių veiklą, siekiant ugdymo dermės, tęstinumo ir kokybės;</w:t>
      </w:r>
    </w:p>
    <w:p w14:paraId="660BAAB4" w14:textId="77777777" w:rsidR="00124693" w:rsidRPr="00B9154F" w:rsidRDefault="00301BAA"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.3. </w:t>
      </w:r>
      <w:r w:rsidR="00124693" w:rsidRPr="00597F05">
        <w:rPr>
          <w:color w:val="000000" w:themeColor="text1"/>
          <w:sz w:val="24"/>
          <w:szCs w:val="24"/>
        </w:rPr>
        <w:t xml:space="preserve">aptaria mokytojų kvalifikacijos tobulinimo poreikius, nustato </w:t>
      </w:r>
      <w:r w:rsidR="008079CC" w:rsidRPr="00597F05">
        <w:rPr>
          <w:color w:val="000000" w:themeColor="text1"/>
          <w:sz w:val="24"/>
          <w:szCs w:val="24"/>
        </w:rPr>
        <w:t>mokyklos</w:t>
      </w:r>
      <w:r w:rsidR="00124693" w:rsidRPr="00597F05">
        <w:rPr>
          <w:color w:val="000000" w:themeColor="text1"/>
          <w:sz w:val="24"/>
          <w:szCs w:val="24"/>
        </w:rPr>
        <w:t xml:space="preserve"> prioritetus;</w:t>
      </w:r>
    </w:p>
    <w:p w14:paraId="68A099A6"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.4. inicijuoja mokytojų bendradarbiavimą ir gerosios patirties sklaidą, ryšius su mokytojų asociacijomis ir švietimo pagalbos įstaigomis;</w:t>
      </w:r>
    </w:p>
    <w:p w14:paraId="74336279"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.5. kartu su </w:t>
      </w:r>
      <w:r w:rsidRPr="00B9154F">
        <w:rPr>
          <w:color w:val="000000" w:themeColor="text1"/>
          <w:sz w:val="24"/>
          <w:szCs w:val="24"/>
        </w:rPr>
        <w:t>mokyklos</w:t>
      </w:r>
      <w:r w:rsidR="00124693" w:rsidRPr="00B9154F">
        <w:rPr>
          <w:color w:val="000000" w:themeColor="text1"/>
          <w:sz w:val="24"/>
          <w:szCs w:val="24"/>
        </w:rPr>
        <w:t xml:space="preserve"> vadovais nagrinėja ir planuoja ugdymo turinį, ugdymo proceso aprūpinimą, ugdymo kokybę ir ugdymo naujovių diegimą;</w:t>
      </w:r>
    </w:p>
    <w:p w14:paraId="7255AEBF"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.6. vertina mokytojų metodinius darbus ir mokytojų praktinę veiklą;</w:t>
      </w:r>
    </w:p>
    <w:p w14:paraId="5C1DB9B7"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5</w:t>
      </w:r>
      <w:r w:rsidR="00124693" w:rsidRPr="00B9154F">
        <w:rPr>
          <w:color w:val="000000" w:themeColor="text1"/>
          <w:sz w:val="24"/>
          <w:szCs w:val="24"/>
        </w:rPr>
        <w:t xml:space="preserve">.7. teikia pasiūlymus metodinėms grupėms, </w:t>
      </w:r>
      <w:r w:rsidRPr="00B9154F">
        <w:rPr>
          <w:color w:val="000000" w:themeColor="text1"/>
          <w:sz w:val="24"/>
          <w:szCs w:val="24"/>
        </w:rPr>
        <w:t>mokyklos</w:t>
      </w:r>
      <w:r w:rsidR="00124693" w:rsidRPr="00B9154F">
        <w:rPr>
          <w:color w:val="000000" w:themeColor="text1"/>
          <w:sz w:val="24"/>
          <w:szCs w:val="24"/>
        </w:rPr>
        <w:t xml:space="preserve"> direktoriui.</w:t>
      </w:r>
    </w:p>
    <w:p w14:paraId="7B6A83B5"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6</w:t>
      </w:r>
      <w:r w:rsidR="00B4127A" w:rsidRPr="00B9154F">
        <w:rPr>
          <w:color w:val="000000" w:themeColor="text1"/>
          <w:sz w:val="24"/>
          <w:szCs w:val="24"/>
        </w:rPr>
        <w:t>. Metodinė grupė – v</w:t>
      </w:r>
      <w:r w:rsidR="00124693" w:rsidRPr="00B9154F">
        <w:rPr>
          <w:color w:val="000000" w:themeColor="text1"/>
          <w:sz w:val="24"/>
          <w:szCs w:val="24"/>
        </w:rPr>
        <w:t>ieno ar kelių mokomųjų dalykų mokytojai ir klasių vadovai. Metodinei grupei vadovauja grupės narių išrinktas vadovas. Metodinių grupių veiklą organizuoja metodin</w:t>
      </w:r>
      <w:r w:rsidR="00301BAA" w:rsidRPr="00B9154F">
        <w:rPr>
          <w:color w:val="000000" w:themeColor="text1"/>
          <w:sz w:val="24"/>
          <w:szCs w:val="24"/>
        </w:rPr>
        <w:t>ių grupių vadovai, koordinuoja M</w:t>
      </w:r>
      <w:r w:rsidR="00124693" w:rsidRPr="00B9154F">
        <w:rPr>
          <w:color w:val="000000" w:themeColor="text1"/>
          <w:sz w:val="24"/>
          <w:szCs w:val="24"/>
        </w:rPr>
        <w:t>etodinė taryba.</w:t>
      </w:r>
    </w:p>
    <w:p w14:paraId="404BBBFA" w14:textId="77777777" w:rsidR="00124693" w:rsidRPr="00B9154F" w:rsidRDefault="008079CC"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w:t>
      </w:r>
      <w:r w:rsidR="008657A9" w:rsidRPr="00B9154F">
        <w:rPr>
          <w:color w:val="000000" w:themeColor="text1"/>
          <w:sz w:val="24"/>
          <w:szCs w:val="24"/>
        </w:rPr>
        <w:t>7</w:t>
      </w:r>
      <w:r w:rsidR="00124693" w:rsidRPr="00B9154F">
        <w:rPr>
          <w:color w:val="000000" w:themeColor="text1"/>
          <w:sz w:val="24"/>
          <w:szCs w:val="24"/>
        </w:rPr>
        <w:t xml:space="preserve">. Metodinės grupės kompetencija ir veiklos organizavimo tvarka nustatoma </w:t>
      </w:r>
      <w:r w:rsidRPr="00B9154F">
        <w:rPr>
          <w:color w:val="000000" w:themeColor="text1"/>
          <w:sz w:val="24"/>
          <w:szCs w:val="24"/>
        </w:rPr>
        <w:t>mokyklos direktoriaus tvirtinamame m</w:t>
      </w:r>
      <w:r w:rsidR="00124693" w:rsidRPr="00B9154F">
        <w:rPr>
          <w:color w:val="000000" w:themeColor="text1"/>
          <w:sz w:val="24"/>
          <w:szCs w:val="24"/>
        </w:rPr>
        <w:t xml:space="preserve">etodinės grupės darbo reglamente. </w:t>
      </w:r>
    </w:p>
    <w:p w14:paraId="34773E29"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lastRenderedPageBreak/>
        <w:t>58</w:t>
      </w:r>
      <w:r w:rsidR="00124693" w:rsidRPr="00B9154F">
        <w:rPr>
          <w:color w:val="000000" w:themeColor="text1"/>
          <w:sz w:val="24"/>
          <w:szCs w:val="24"/>
        </w:rPr>
        <w:t>. Metodinė grupė:</w:t>
      </w:r>
    </w:p>
    <w:p w14:paraId="5D988AA7"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.1. derina ugdymo srities, dalyko turinio planavimą, mokymo organizavimą ir vertinimą;</w:t>
      </w:r>
    </w:p>
    <w:p w14:paraId="400C07C1"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.2. aptaria naujus dokumentus ir metodikos naujoves;</w:t>
      </w:r>
    </w:p>
    <w:p w14:paraId="28923DD9" w14:textId="76EAFB9F"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.3. </w:t>
      </w:r>
      <w:r w:rsidR="00083620">
        <w:rPr>
          <w:color w:val="000000" w:themeColor="text1"/>
          <w:sz w:val="24"/>
          <w:szCs w:val="24"/>
        </w:rPr>
        <w:t>tariasi</w:t>
      </w:r>
      <w:r w:rsidR="00124693" w:rsidRPr="00B9154F">
        <w:rPr>
          <w:color w:val="000000" w:themeColor="text1"/>
          <w:sz w:val="24"/>
          <w:szCs w:val="24"/>
        </w:rPr>
        <w:t xml:space="preserve"> dėl ilgalaikių ir trumpalaikių mokomųjų dalykų planų rengimo principų ir tvarkos;</w:t>
      </w:r>
    </w:p>
    <w:p w14:paraId="0D5B734B" w14:textId="35274191"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.4. </w:t>
      </w:r>
      <w:r w:rsidR="00083620">
        <w:rPr>
          <w:color w:val="000000" w:themeColor="text1"/>
          <w:sz w:val="24"/>
          <w:szCs w:val="24"/>
        </w:rPr>
        <w:t>derina</w:t>
      </w:r>
      <w:r w:rsidR="00124693" w:rsidRPr="00B9154F">
        <w:rPr>
          <w:color w:val="000000" w:themeColor="text1"/>
          <w:sz w:val="24"/>
          <w:szCs w:val="24"/>
        </w:rPr>
        <w:t xml:space="preserve"> vadovėlių ir mokymo priemonių pasirinkimą, aptaria jų naudojimo veiksmingumą;</w:t>
      </w:r>
    </w:p>
    <w:p w14:paraId="0862C656"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.5. aptaria mokinių mokymosi poreikius ir susitaria dėl gabiųjų ir mokinių, turinčių specialiųjų ugdymosi poreikių, individualizuoto ugdymo;</w:t>
      </w:r>
    </w:p>
    <w:p w14:paraId="505F8CA9"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 xml:space="preserve">.6. tariasi dėl mokomųjų dalykų bei jų modulių pasiūlos bei </w:t>
      </w:r>
      <w:proofErr w:type="spellStart"/>
      <w:r w:rsidR="00124693" w:rsidRPr="00B9154F">
        <w:rPr>
          <w:color w:val="000000" w:themeColor="text1"/>
          <w:sz w:val="24"/>
          <w:szCs w:val="24"/>
        </w:rPr>
        <w:t>tarpdalykinės</w:t>
      </w:r>
      <w:proofErr w:type="spellEnd"/>
      <w:r w:rsidR="00124693" w:rsidRPr="00B9154F">
        <w:rPr>
          <w:color w:val="000000" w:themeColor="text1"/>
          <w:sz w:val="24"/>
          <w:szCs w:val="24"/>
        </w:rPr>
        <w:t xml:space="preserve"> integracijos;</w:t>
      </w:r>
    </w:p>
    <w:p w14:paraId="7CA40ACE"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.7. nagrinėja ugdymo sėkmingumą ir mokinių pasiekimus;</w:t>
      </w:r>
    </w:p>
    <w:p w14:paraId="3C3F71C1"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.8. tariasi dėl pedagoginių problemų sprendimo būdų ir konsultuoja mažesnę patirtį turinčius kolegas;</w:t>
      </w:r>
    </w:p>
    <w:p w14:paraId="68FBC8C3"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.9. teikia pasiūlymus metodinės v</w:t>
      </w:r>
      <w:r w:rsidR="00301BAA" w:rsidRPr="00B9154F">
        <w:rPr>
          <w:color w:val="000000" w:themeColor="text1"/>
          <w:sz w:val="24"/>
          <w:szCs w:val="24"/>
        </w:rPr>
        <w:t>eiklos organizavimo klausimais M</w:t>
      </w:r>
      <w:r w:rsidR="00124693" w:rsidRPr="00B9154F">
        <w:rPr>
          <w:color w:val="000000" w:themeColor="text1"/>
          <w:sz w:val="24"/>
          <w:szCs w:val="24"/>
        </w:rPr>
        <w:t xml:space="preserve">etodinei tarybai ir/ar </w:t>
      </w:r>
      <w:r w:rsidR="008079CC" w:rsidRPr="00B9154F">
        <w:rPr>
          <w:color w:val="000000" w:themeColor="text1"/>
          <w:sz w:val="24"/>
          <w:szCs w:val="24"/>
        </w:rPr>
        <w:t>mokyklos</w:t>
      </w:r>
      <w:r w:rsidR="00124693" w:rsidRPr="00B9154F">
        <w:rPr>
          <w:color w:val="000000" w:themeColor="text1"/>
          <w:sz w:val="24"/>
          <w:szCs w:val="24"/>
        </w:rPr>
        <w:t xml:space="preserve"> vadovui;</w:t>
      </w:r>
    </w:p>
    <w:p w14:paraId="1E51BDE7" w14:textId="77777777" w:rsidR="00124693" w:rsidRPr="00B9154F" w:rsidRDefault="008657A9" w:rsidP="00A438CE">
      <w:pPr>
        <w:pStyle w:val="Pagrindinistekstas4"/>
        <w:shd w:val="clear" w:color="auto" w:fill="auto"/>
        <w:tabs>
          <w:tab w:val="left" w:pos="1435"/>
        </w:tabs>
        <w:spacing w:before="0" w:after="0" w:line="240" w:lineRule="auto"/>
        <w:ind w:firstLine="720"/>
        <w:jc w:val="both"/>
        <w:rPr>
          <w:color w:val="000000" w:themeColor="text1"/>
          <w:sz w:val="24"/>
          <w:szCs w:val="24"/>
        </w:rPr>
      </w:pPr>
      <w:r w:rsidRPr="00B9154F">
        <w:rPr>
          <w:color w:val="000000" w:themeColor="text1"/>
          <w:sz w:val="24"/>
          <w:szCs w:val="24"/>
        </w:rPr>
        <w:t>58</w:t>
      </w:r>
      <w:r w:rsidR="00124693" w:rsidRPr="00B9154F">
        <w:rPr>
          <w:color w:val="000000" w:themeColor="text1"/>
          <w:sz w:val="24"/>
          <w:szCs w:val="24"/>
        </w:rPr>
        <w:t>.10. analizuoja kvalifikacijos tobulinimo renginių kokybę, keičiasi informacija ir bendradarbiauja su kitomis metodinėmis grupėmis.</w:t>
      </w:r>
    </w:p>
    <w:p w14:paraId="40EF1152" w14:textId="3494F09C" w:rsidR="00935FD8" w:rsidRPr="00B9154F" w:rsidRDefault="008657A9" w:rsidP="00A438CE">
      <w:pPr>
        <w:ind w:firstLine="720"/>
        <w:rPr>
          <w:rFonts w:eastAsia="Times New Roman" w:cs="Times New Roman"/>
          <w:color w:val="000000"/>
          <w:szCs w:val="24"/>
          <w:lang w:eastAsia="lt-LT"/>
        </w:rPr>
      </w:pPr>
      <w:r w:rsidRPr="00242C45">
        <w:rPr>
          <w:rFonts w:eastAsia="Times New Roman" w:cs="Times New Roman"/>
          <w:color w:val="000000"/>
          <w:szCs w:val="24"/>
          <w:lang w:eastAsia="lt-LT"/>
        </w:rPr>
        <w:t>59</w:t>
      </w:r>
      <w:r w:rsidR="00935FD8" w:rsidRPr="00242C45">
        <w:rPr>
          <w:rFonts w:eastAsia="Times New Roman" w:cs="Times New Roman"/>
          <w:color w:val="000000"/>
          <w:szCs w:val="24"/>
          <w:lang w:eastAsia="lt-LT"/>
        </w:rPr>
        <w:t xml:space="preserve">. </w:t>
      </w:r>
      <w:r w:rsidR="00242C45">
        <w:rPr>
          <w:rFonts w:eastAsia="Times New Roman" w:cs="Times New Roman"/>
          <w:color w:val="000000"/>
          <w:szCs w:val="24"/>
          <w:lang w:eastAsia="lt-LT"/>
        </w:rPr>
        <w:t>Mokykloje gali veikti profsąjungos arba darbo taryba, kurių veiklą reglamentuoją teisės aktai.</w:t>
      </w:r>
    </w:p>
    <w:p w14:paraId="2E785ECA" w14:textId="77777777" w:rsidR="008079CC" w:rsidRPr="00C124B4" w:rsidRDefault="008079CC" w:rsidP="00066834">
      <w:pPr>
        <w:ind w:firstLine="851"/>
        <w:jc w:val="center"/>
        <w:rPr>
          <w:rFonts w:eastAsia="Times New Roman" w:cs="Times New Roman"/>
          <w:color w:val="000000"/>
          <w:szCs w:val="24"/>
          <w:lang w:eastAsia="lt-LT"/>
        </w:rPr>
      </w:pPr>
      <w:bookmarkStart w:id="104" w:name="part_3fa422b26f8c40bbae5cd5df91ae533a"/>
      <w:bookmarkStart w:id="105" w:name="part_79ea120392e847b58774d6c5be135064"/>
      <w:bookmarkEnd w:id="104"/>
      <w:bookmarkEnd w:id="105"/>
    </w:p>
    <w:p w14:paraId="5AD949B7" w14:textId="77777777" w:rsidR="00B9154F" w:rsidRDefault="00935FD8" w:rsidP="00A438CE">
      <w:pPr>
        <w:ind w:firstLine="720"/>
        <w:jc w:val="center"/>
        <w:rPr>
          <w:rFonts w:eastAsia="Times New Roman" w:cs="Times New Roman"/>
          <w:b/>
          <w:bCs/>
          <w:color w:val="000000"/>
          <w:szCs w:val="24"/>
          <w:lang w:eastAsia="lt-LT"/>
        </w:rPr>
      </w:pPr>
      <w:r w:rsidRPr="00C124B4">
        <w:rPr>
          <w:rFonts w:eastAsia="Times New Roman" w:cs="Times New Roman"/>
          <w:b/>
          <w:bCs/>
          <w:color w:val="000000"/>
          <w:szCs w:val="24"/>
          <w:lang w:eastAsia="lt-LT"/>
        </w:rPr>
        <w:t>VI</w:t>
      </w:r>
      <w:r w:rsidR="00B9154F">
        <w:rPr>
          <w:rFonts w:eastAsia="Times New Roman" w:cs="Times New Roman"/>
          <w:b/>
          <w:bCs/>
          <w:color w:val="000000"/>
          <w:szCs w:val="24"/>
          <w:lang w:eastAsia="lt-LT"/>
        </w:rPr>
        <w:t xml:space="preserve"> SKYRIUS</w:t>
      </w:r>
    </w:p>
    <w:p w14:paraId="5CEDE59E"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DARBUOTOJŲ PRIĖMIMAS Į DARBĄ, JŲ DARBO APMOKĖJIMO TVARKA IR ATESTACIJA</w:t>
      </w:r>
    </w:p>
    <w:p w14:paraId="2D8ECD12"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5A5DE9E1" w14:textId="77777777" w:rsidR="00935FD8" w:rsidRPr="00C124B4" w:rsidRDefault="008657A9" w:rsidP="00A438CE">
      <w:pPr>
        <w:ind w:firstLine="720"/>
        <w:rPr>
          <w:rFonts w:eastAsia="Times New Roman" w:cs="Times New Roman"/>
          <w:color w:val="000000"/>
          <w:szCs w:val="24"/>
          <w:lang w:eastAsia="lt-LT"/>
        </w:rPr>
      </w:pPr>
      <w:bookmarkStart w:id="106" w:name="part_8d7d13c621a24493bac7c782de61f0da"/>
      <w:bookmarkEnd w:id="106"/>
      <w:r w:rsidRPr="00C124B4">
        <w:rPr>
          <w:rFonts w:eastAsia="Times New Roman" w:cs="Times New Roman"/>
          <w:color w:val="000000"/>
          <w:szCs w:val="24"/>
          <w:lang w:eastAsia="lt-LT"/>
        </w:rPr>
        <w:t>60</w:t>
      </w:r>
      <w:r w:rsidR="00935FD8" w:rsidRPr="00C124B4">
        <w:rPr>
          <w:rFonts w:eastAsia="Times New Roman" w:cs="Times New Roman"/>
          <w:color w:val="000000"/>
          <w:szCs w:val="24"/>
          <w:lang w:eastAsia="lt-LT"/>
        </w:rPr>
        <w:t>. Darbuotojai į darbą mokykloje priimami ir atleidžiami iš jo Lietuvos Respublikos darbo kodekso ir kitų teisės aktų nustatyta tvarka.</w:t>
      </w:r>
    </w:p>
    <w:p w14:paraId="5FE23B5F" w14:textId="77777777" w:rsidR="00935FD8" w:rsidRPr="00C124B4" w:rsidRDefault="006B754C" w:rsidP="00A438CE">
      <w:pPr>
        <w:ind w:firstLine="720"/>
        <w:rPr>
          <w:rFonts w:eastAsia="Times New Roman" w:cs="Times New Roman"/>
          <w:color w:val="000000"/>
          <w:szCs w:val="24"/>
          <w:lang w:eastAsia="lt-LT"/>
        </w:rPr>
      </w:pPr>
      <w:bookmarkStart w:id="107" w:name="part_e3a885b0cd5c46998e5dfd4bafce8998"/>
      <w:bookmarkEnd w:id="107"/>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1</w:t>
      </w:r>
      <w:r w:rsidR="00935FD8" w:rsidRPr="00C124B4">
        <w:rPr>
          <w:rFonts w:eastAsia="Times New Roman" w:cs="Times New Roman"/>
          <w:color w:val="000000"/>
          <w:szCs w:val="24"/>
          <w:lang w:eastAsia="lt-LT"/>
        </w:rPr>
        <w:t>. Mokyklos darbuotojams už darbą mokama Lietuvos Respublikos įstatymų ir kitų teisės aktų nustatyta tvarka.</w:t>
      </w:r>
    </w:p>
    <w:p w14:paraId="050C952A" w14:textId="0A591632" w:rsidR="005B5153" w:rsidRPr="00C124B4" w:rsidRDefault="006B754C" w:rsidP="00A438CE">
      <w:pPr>
        <w:ind w:firstLine="720"/>
        <w:rPr>
          <w:rFonts w:eastAsia="Times New Roman" w:cs="Times New Roman"/>
          <w:color w:val="000000"/>
          <w:szCs w:val="24"/>
          <w:lang w:eastAsia="lt-LT"/>
        </w:rPr>
      </w:pPr>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2</w:t>
      </w:r>
      <w:r w:rsidR="008079CC" w:rsidRPr="00C124B4">
        <w:rPr>
          <w:rFonts w:eastAsia="Times New Roman" w:cs="Times New Roman"/>
          <w:color w:val="000000"/>
          <w:szCs w:val="24"/>
          <w:lang w:eastAsia="lt-LT"/>
        </w:rPr>
        <w:t xml:space="preserve">. </w:t>
      </w:r>
      <w:r w:rsidR="005B5153" w:rsidRPr="00C124B4">
        <w:rPr>
          <w:rFonts w:eastAsia="Times New Roman" w:cs="Times New Roman"/>
          <w:color w:val="000000"/>
          <w:szCs w:val="24"/>
          <w:lang w:eastAsia="lt-LT"/>
        </w:rPr>
        <w:t>Mokyklos direkto</w:t>
      </w:r>
      <w:r w:rsidR="004468E9" w:rsidRPr="00C124B4">
        <w:rPr>
          <w:rFonts w:eastAsia="Times New Roman" w:cs="Times New Roman"/>
          <w:color w:val="000000"/>
          <w:szCs w:val="24"/>
          <w:lang w:eastAsia="lt-LT"/>
        </w:rPr>
        <w:t>rius ir jo pavaduotojai ugdymui</w:t>
      </w:r>
      <w:r w:rsidR="005B5153" w:rsidRPr="00C124B4">
        <w:rPr>
          <w:rFonts w:eastAsia="Times New Roman" w:cs="Times New Roman"/>
          <w:color w:val="000000"/>
          <w:szCs w:val="24"/>
          <w:lang w:eastAsia="lt-LT"/>
        </w:rPr>
        <w:t xml:space="preserve"> kvalifikaciją tobulina </w:t>
      </w:r>
      <w:r w:rsidR="00F96FE7">
        <w:rPr>
          <w:rFonts w:eastAsia="Times New Roman" w:cs="Times New Roman"/>
          <w:color w:val="000000"/>
          <w:szCs w:val="24"/>
          <w:lang w:eastAsia="lt-LT"/>
        </w:rPr>
        <w:t>Lietuvos Respublikos</w:t>
      </w:r>
      <w:r w:rsidR="005B5153" w:rsidRPr="00C124B4">
        <w:rPr>
          <w:rFonts w:eastAsia="Times New Roman" w:cs="Times New Roman"/>
          <w:color w:val="000000"/>
          <w:szCs w:val="24"/>
          <w:lang w:eastAsia="lt-LT"/>
        </w:rPr>
        <w:t xml:space="preserve"> švietimo, mokslo ir sporto ministro nustatyta tvarka.</w:t>
      </w:r>
    </w:p>
    <w:p w14:paraId="4EC32414" w14:textId="612E95B0" w:rsidR="00935FD8" w:rsidRPr="00C124B4" w:rsidRDefault="008079CC" w:rsidP="00A438CE">
      <w:pPr>
        <w:ind w:firstLine="720"/>
        <w:rPr>
          <w:rFonts w:eastAsia="Times New Roman" w:cs="Times New Roman"/>
          <w:color w:val="000000"/>
          <w:szCs w:val="24"/>
          <w:lang w:eastAsia="lt-LT"/>
        </w:rPr>
      </w:pPr>
      <w:bookmarkStart w:id="108" w:name="part_1eda5cbc3cd242a49a9ef1c68e8e0b1c"/>
      <w:bookmarkEnd w:id="108"/>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3</w:t>
      </w:r>
      <w:r w:rsidR="00935FD8" w:rsidRPr="00C124B4">
        <w:rPr>
          <w:rFonts w:eastAsia="Times New Roman" w:cs="Times New Roman"/>
          <w:color w:val="000000"/>
          <w:szCs w:val="24"/>
          <w:lang w:eastAsia="lt-LT"/>
        </w:rPr>
        <w:t>. Mokyklos švietimo pagalbą teikiantys specialistai ir mokytojai atestuojasi ir kvalifikaciją tobulina </w:t>
      </w:r>
      <w:r w:rsidR="00500C06">
        <w:rPr>
          <w:rFonts w:eastAsia="Times New Roman" w:cs="Times New Roman"/>
          <w:color w:val="000000"/>
          <w:szCs w:val="24"/>
          <w:lang w:eastAsia="lt-LT"/>
        </w:rPr>
        <w:t>Lietuvos Respublikos</w:t>
      </w:r>
      <w:r w:rsidR="004468E9" w:rsidRPr="00C124B4">
        <w:rPr>
          <w:rFonts w:eastAsia="Times New Roman" w:cs="Times New Roman"/>
          <w:color w:val="000000"/>
          <w:szCs w:val="24"/>
          <w:lang w:eastAsia="lt-LT"/>
        </w:rPr>
        <w:t xml:space="preserve"> </w:t>
      </w:r>
      <w:r w:rsidR="00935FD8" w:rsidRPr="00C124B4">
        <w:rPr>
          <w:rFonts w:eastAsia="Times New Roman" w:cs="Times New Roman"/>
          <w:color w:val="000000"/>
          <w:szCs w:val="24"/>
          <w:lang w:eastAsia="lt-LT"/>
        </w:rPr>
        <w:t>švietimo, mokslo ir sporto ministro nustatyta tvarka.</w:t>
      </w:r>
    </w:p>
    <w:p w14:paraId="2F4BF978"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10AE4125" w14:textId="77777777" w:rsidR="00B9154F" w:rsidRDefault="00935FD8" w:rsidP="00A438CE">
      <w:pPr>
        <w:ind w:firstLine="720"/>
        <w:jc w:val="center"/>
        <w:rPr>
          <w:rFonts w:eastAsia="Times New Roman" w:cs="Times New Roman"/>
          <w:b/>
          <w:bCs/>
          <w:color w:val="000000"/>
          <w:szCs w:val="24"/>
          <w:lang w:eastAsia="lt-LT"/>
        </w:rPr>
      </w:pPr>
      <w:bookmarkStart w:id="109" w:name="part_6730fcc275574a3c9da557cd521c4ada"/>
      <w:bookmarkEnd w:id="109"/>
      <w:r w:rsidRPr="00C124B4">
        <w:rPr>
          <w:rFonts w:eastAsia="Times New Roman" w:cs="Times New Roman"/>
          <w:b/>
          <w:bCs/>
          <w:color w:val="000000"/>
          <w:szCs w:val="24"/>
          <w:lang w:eastAsia="lt-LT"/>
        </w:rPr>
        <w:t>VII</w:t>
      </w:r>
      <w:r w:rsidR="00B9154F">
        <w:rPr>
          <w:rFonts w:eastAsia="Times New Roman" w:cs="Times New Roman"/>
          <w:b/>
          <w:bCs/>
          <w:color w:val="000000"/>
          <w:szCs w:val="24"/>
          <w:lang w:eastAsia="lt-LT"/>
        </w:rPr>
        <w:t xml:space="preserve"> SKYRIUS</w:t>
      </w:r>
    </w:p>
    <w:p w14:paraId="0805E609"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MOKYKLOS TUR</w:t>
      </w:r>
      <w:r w:rsidR="001A0E55">
        <w:rPr>
          <w:rFonts w:eastAsia="Times New Roman" w:cs="Times New Roman"/>
          <w:b/>
          <w:bCs/>
          <w:color w:val="000000"/>
          <w:szCs w:val="24"/>
          <w:lang w:eastAsia="lt-LT"/>
        </w:rPr>
        <w:t xml:space="preserve">TAS, LĖŠOS, JŲ NAUDOJIMO TVARKA, </w:t>
      </w:r>
      <w:r w:rsidRPr="00C124B4">
        <w:rPr>
          <w:rFonts w:eastAsia="Times New Roman" w:cs="Times New Roman"/>
          <w:b/>
          <w:bCs/>
          <w:color w:val="000000"/>
          <w:szCs w:val="24"/>
          <w:lang w:eastAsia="lt-LT"/>
        </w:rPr>
        <w:t>FINANSINĖS VEIKLOS KONTROLĖ IR MOKYKLOS VEIKLOS PRIEŽIŪRA</w:t>
      </w:r>
    </w:p>
    <w:p w14:paraId="6556A695"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color w:val="000000"/>
          <w:szCs w:val="24"/>
          <w:lang w:eastAsia="lt-LT"/>
        </w:rPr>
        <w:t> </w:t>
      </w:r>
    </w:p>
    <w:p w14:paraId="48418EA0" w14:textId="77777777" w:rsidR="00935FD8" w:rsidRPr="00C124B4" w:rsidRDefault="008079CC" w:rsidP="00A438CE">
      <w:pPr>
        <w:ind w:firstLine="720"/>
        <w:rPr>
          <w:rFonts w:eastAsia="Times New Roman" w:cs="Times New Roman"/>
          <w:color w:val="000000"/>
          <w:szCs w:val="24"/>
          <w:lang w:eastAsia="lt-LT"/>
        </w:rPr>
      </w:pPr>
      <w:bookmarkStart w:id="110" w:name="part_aafbefd8c6d347abba5d116101d4c0e6"/>
      <w:bookmarkEnd w:id="110"/>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4</w:t>
      </w:r>
      <w:r w:rsidR="00935FD8" w:rsidRPr="00C124B4">
        <w:rPr>
          <w:rFonts w:eastAsia="Times New Roman" w:cs="Times New Roman"/>
          <w:color w:val="000000"/>
          <w:szCs w:val="24"/>
          <w:lang w:eastAsia="lt-LT"/>
        </w:rPr>
        <w:t xml:space="preserve">. Mokykla turtą valdo, naudoja ir disponuoja juo pagal įstatymus </w:t>
      </w:r>
      <w:r w:rsidR="00576C4F">
        <w:rPr>
          <w:rFonts w:eastAsia="Times New Roman" w:cs="Times New Roman"/>
          <w:color w:val="000000"/>
          <w:szCs w:val="24"/>
          <w:lang w:eastAsia="lt-LT"/>
        </w:rPr>
        <w:t>S</w:t>
      </w:r>
      <w:r w:rsidR="00935FD8" w:rsidRPr="00C124B4">
        <w:rPr>
          <w:rFonts w:eastAsia="Times New Roman" w:cs="Times New Roman"/>
          <w:color w:val="000000"/>
          <w:szCs w:val="24"/>
          <w:lang w:eastAsia="lt-LT"/>
        </w:rPr>
        <w:t>avivaldybės tarybos nustatyta tvarka.</w:t>
      </w:r>
    </w:p>
    <w:p w14:paraId="16096A91" w14:textId="77777777" w:rsidR="00935FD8" w:rsidRPr="00C124B4" w:rsidRDefault="008079CC" w:rsidP="00A438CE">
      <w:pPr>
        <w:ind w:firstLine="720"/>
        <w:rPr>
          <w:rFonts w:eastAsia="Times New Roman" w:cs="Times New Roman"/>
          <w:color w:val="000000"/>
          <w:szCs w:val="24"/>
          <w:lang w:eastAsia="lt-LT"/>
        </w:rPr>
      </w:pPr>
      <w:bookmarkStart w:id="111" w:name="part_a3c963fb37d840fba4c0efbf13bdc6e8"/>
      <w:bookmarkEnd w:id="111"/>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Mokyklos lėšų šaltiniai: </w:t>
      </w:r>
    </w:p>
    <w:p w14:paraId="0249F95F" w14:textId="77777777" w:rsidR="00935FD8" w:rsidRPr="00C124B4" w:rsidRDefault="008079CC" w:rsidP="00A438CE">
      <w:pPr>
        <w:ind w:firstLine="720"/>
        <w:rPr>
          <w:rFonts w:eastAsia="Times New Roman" w:cs="Times New Roman"/>
          <w:color w:val="000000"/>
          <w:szCs w:val="24"/>
          <w:lang w:eastAsia="lt-LT"/>
        </w:rPr>
      </w:pPr>
      <w:bookmarkStart w:id="112" w:name="part_9934cafaeedb4484a4f8a8233a546661"/>
      <w:bookmarkEnd w:id="112"/>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.1. valstybės biudžeto lėšos, skirtos mokytojų darbo užmokesčiui ir socialinio draudimo įmokoms, kvalifikacijai, mokymo priemonėms ir vadovėliams, mokinių pažintinei veiklai, ugdytinių </w:t>
      </w:r>
      <w:r w:rsidR="00D201D6" w:rsidRPr="00C124B4">
        <w:rPr>
          <w:rFonts w:eastAsia="Times New Roman" w:cs="Times New Roman"/>
          <w:color w:val="000000"/>
          <w:szCs w:val="24"/>
          <w:lang w:eastAsia="lt-LT"/>
        </w:rPr>
        <w:t>karjeros ugdymui</w:t>
      </w:r>
      <w:r w:rsidR="00935FD8" w:rsidRPr="00C124B4">
        <w:rPr>
          <w:rFonts w:eastAsia="Times New Roman" w:cs="Times New Roman"/>
          <w:color w:val="000000"/>
          <w:szCs w:val="24"/>
          <w:lang w:eastAsia="lt-LT"/>
        </w:rPr>
        <w:t>;</w:t>
      </w:r>
    </w:p>
    <w:p w14:paraId="6AF069EE" w14:textId="17121CE4" w:rsidR="00935FD8" w:rsidRPr="00C124B4" w:rsidRDefault="008079CC" w:rsidP="00A438CE">
      <w:pPr>
        <w:ind w:firstLine="720"/>
        <w:rPr>
          <w:rFonts w:eastAsia="Times New Roman" w:cs="Times New Roman"/>
          <w:color w:val="000000"/>
          <w:szCs w:val="24"/>
          <w:lang w:eastAsia="lt-LT"/>
        </w:rPr>
      </w:pPr>
      <w:bookmarkStart w:id="113" w:name="part_2a340520021140bda252cacc7eec63f8"/>
      <w:bookmarkEnd w:id="113"/>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 xml:space="preserve">.2. </w:t>
      </w:r>
      <w:r w:rsidR="00576C4F">
        <w:rPr>
          <w:rFonts w:eastAsia="Times New Roman" w:cs="Times New Roman"/>
          <w:color w:val="000000"/>
          <w:szCs w:val="24"/>
          <w:lang w:eastAsia="lt-LT"/>
        </w:rPr>
        <w:t>S</w:t>
      </w:r>
      <w:r w:rsidR="00935FD8" w:rsidRPr="00C124B4">
        <w:rPr>
          <w:rFonts w:eastAsia="Times New Roman" w:cs="Times New Roman"/>
          <w:color w:val="000000"/>
          <w:szCs w:val="24"/>
          <w:lang w:eastAsia="lt-LT"/>
        </w:rPr>
        <w:t xml:space="preserve">avivaldybės biudžeto lėšos, skirtos mokyklos komunaliniams </w:t>
      </w:r>
      <w:proofErr w:type="spellStart"/>
      <w:r w:rsidR="00A63AE0" w:rsidRPr="00A63AE0">
        <w:rPr>
          <w:rFonts w:eastAsia="Times New Roman" w:cs="Times New Roman"/>
          <w:color w:val="000000"/>
          <w:szCs w:val="24"/>
          <w:lang w:eastAsia="lt-LT"/>
        </w:rPr>
        <w:t>ap</w:t>
      </w:r>
      <w:r w:rsidR="00935FD8" w:rsidRPr="00A63AE0">
        <w:rPr>
          <w:rFonts w:eastAsia="Times New Roman" w:cs="Times New Roman"/>
          <w:color w:val="000000"/>
          <w:szCs w:val="24"/>
          <w:lang w:eastAsia="lt-LT"/>
        </w:rPr>
        <w:t>tarnavimams</w:t>
      </w:r>
      <w:proofErr w:type="spellEnd"/>
      <w:r w:rsidR="00935FD8" w:rsidRPr="00C124B4">
        <w:rPr>
          <w:rFonts w:eastAsia="Times New Roman" w:cs="Times New Roman"/>
          <w:color w:val="000000"/>
          <w:szCs w:val="24"/>
          <w:lang w:eastAsia="lt-LT"/>
        </w:rPr>
        <w:t>, aptarnaujančio personalo atlyginimui ir socialinio draudimo įmokoms, kvalifikacijai ir komandiruotėms, pirmosios medicininės pagalbos priemonėms, darbuotojų sveikatos medicininiam patikrinimui, mokyklos priešgaisrinei apsaugai, inventoriui įsigyti;</w:t>
      </w:r>
    </w:p>
    <w:p w14:paraId="241CC70D" w14:textId="77777777" w:rsidR="00935FD8" w:rsidRPr="00C124B4" w:rsidRDefault="008079CC" w:rsidP="00A438CE">
      <w:pPr>
        <w:ind w:firstLine="720"/>
        <w:rPr>
          <w:rFonts w:eastAsia="Times New Roman" w:cs="Times New Roman"/>
          <w:color w:val="000000"/>
          <w:szCs w:val="24"/>
          <w:lang w:eastAsia="lt-LT"/>
        </w:rPr>
      </w:pPr>
      <w:bookmarkStart w:id="114" w:name="part_0559183334b842de923521800d8e1a9a"/>
      <w:bookmarkEnd w:id="114"/>
      <w:r w:rsidRPr="00125404">
        <w:rPr>
          <w:rFonts w:eastAsia="Times New Roman" w:cs="Times New Roman"/>
          <w:color w:val="000000"/>
          <w:szCs w:val="24"/>
          <w:lang w:eastAsia="lt-LT"/>
        </w:rPr>
        <w:t>6</w:t>
      </w:r>
      <w:r w:rsidR="008657A9" w:rsidRPr="00125404">
        <w:rPr>
          <w:rFonts w:eastAsia="Times New Roman" w:cs="Times New Roman"/>
          <w:color w:val="000000"/>
          <w:szCs w:val="24"/>
          <w:lang w:eastAsia="lt-LT"/>
        </w:rPr>
        <w:t>5</w:t>
      </w:r>
      <w:r w:rsidR="00935FD8" w:rsidRPr="00125404">
        <w:rPr>
          <w:rFonts w:eastAsia="Times New Roman" w:cs="Times New Roman"/>
          <w:color w:val="000000"/>
          <w:szCs w:val="24"/>
          <w:lang w:eastAsia="lt-LT"/>
        </w:rPr>
        <w:t>.3. pajamos už teikiamas paslaugas;</w:t>
      </w:r>
    </w:p>
    <w:p w14:paraId="7F0D0460" w14:textId="77777777" w:rsidR="00935FD8" w:rsidRPr="00C124B4" w:rsidRDefault="008079CC" w:rsidP="00A438CE">
      <w:pPr>
        <w:ind w:firstLine="720"/>
        <w:rPr>
          <w:rFonts w:eastAsia="Times New Roman" w:cs="Times New Roman"/>
          <w:color w:val="000000"/>
          <w:szCs w:val="24"/>
          <w:lang w:eastAsia="lt-LT"/>
        </w:rPr>
      </w:pPr>
      <w:bookmarkStart w:id="115" w:name="part_beae48c331f942d38bb35379d9a0f5d9"/>
      <w:bookmarkEnd w:id="115"/>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.4. fondų, organizacijų, kitų juridinių ir fizinių asmenų dovanotos ar kitaip teisėtais būdais perduotos lėšos, tikslinės paskirties lėšos pagal pavedimus;</w:t>
      </w:r>
    </w:p>
    <w:p w14:paraId="316DE218" w14:textId="77777777" w:rsidR="00935FD8" w:rsidRPr="00C124B4" w:rsidRDefault="008079CC" w:rsidP="00A438CE">
      <w:pPr>
        <w:ind w:firstLine="720"/>
        <w:rPr>
          <w:rFonts w:eastAsia="Times New Roman" w:cs="Times New Roman"/>
          <w:color w:val="000000"/>
          <w:szCs w:val="24"/>
          <w:lang w:eastAsia="lt-LT"/>
        </w:rPr>
      </w:pPr>
      <w:bookmarkStart w:id="116" w:name="part_e42501828202448cb0360c6ec97e84ad"/>
      <w:bookmarkEnd w:id="116"/>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5</w:t>
      </w:r>
      <w:r w:rsidR="00935FD8" w:rsidRPr="00C124B4">
        <w:rPr>
          <w:rFonts w:eastAsia="Times New Roman" w:cs="Times New Roman"/>
          <w:color w:val="000000"/>
          <w:szCs w:val="24"/>
          <w:lang w:eastAsia="lt-LT"/>
        </w:rPr>
        <w:t>.5.  kitos teisėtu būdu įgytos lėšos.</w:t>
      </w:r>
    </w:p>
    <w:p w14:paraId="5F877913" w14:textId="77777777" w:rsidR="00935FD8" w:rsidRPr="00C124B4" w:rsidRDefault="008079CC" w:rsidP="00A438CE">
      <w:pPr>
        <w:ind w:firstLine="720"/>
        <w:rPr>
          <w:rFonts w:eastAsia="Times New Roman" w:cs="Times New Roman"/>
          <w:color w:val="000000"/>
          <w:szCs w:val="24"/>
          <w:lang w:eastAsia="lt-LT"/>
        </w:rPr>
      </w:pPr>
      <w:bookmarkStart w:id="117" w:name="part_5b7f25ef92c24b76a9a9ac56f64463ef"/>
      <w:bookmarkEnd w:id="117"/>
      <w:r w:rsidRPr="00C124B4">
        <w:rPr>
          <w:rFonts w:eastAsia="Times New Roman" w:cs="Times New Roman"/>
          <w:color w:val="000000"/>
          <w:szCs w:val="24"/>
          <w:lang w:eastAsia="lt-LT"/>
        </w:rPr>
        <w:t>6</w:t>
      </w:r>
      <w:r w:rsidR="008657A9" w:rsidRPr="00C124B4">
        <w:rPr>
          <w:rFonts w:eastAsia="Times New Roman" w:cs="Times New Roman"/>
          <w:color w:val="000000"/>
          <w:szCs w:val="24"/>
          <w:lang w:eastAsia="lt-LT"/>
        </w:rPr>
        <w:t>6</w:t>
      </w:r>
      <w:r w:rsidR="00935FD8" w:rsidRPr="00C124B4">
        <w:rPr>
          <w:rFonts w:eastAsia="Times New Roman" w:cs="Times New Roman"/>
          <w:color w:val="000000"/>
          <w:szCs w:val="24"/>
          <w:lang w:eastAsia="lt-LT"/>
        </w:rPr>
        <w:t>. Lėšos naudojamos teisės aktų nustatyta tvarka.</w:t>
      </w:r>
    </w:p>
    <w:p w14:paraId="6B3CBD3E" w14:textId="77777777" w:rsidR="00935FD8" w:rsidRPr="00C124B4" w:rsidRDefault="008079CC" w:rsidP="00A438CE">
      <w:pPr>
        <w:ind w:firstLine="720"/>
        <w:rPr>
          <w:rFonts w:eastAsia="Times New Roman" w:cs="Times New Roman"/>
          <w:color w:val="000000"/>
          <w:szCs w:val="24"/>
          <w:lang w:eastAsia="lt-LT"/>
        </w:rPr>
      </w:pPr>
      <w:bookmarkStart w:id="118" w:name="part_72f35e49d2eb47b8a8d4e90164344e56"/>
      <w:bookmarkEnd w:id="118"/>
      <w:r w:rsidRPr="00C124B4">
        <w:rPr>
          <w:rFonts w:eastAsia="Times New Roman" w:cs="Times New Roman"/>
          <w:color w:val="000000"/>
          <w:szCs w:val="24"/>
          <w:lang w:eastAsia="lt-LT"/>
        </w:rPr>
        <w:lastRenderedPageBreak/>
        <w:t>6</w:t>
      </w:r>
      <w:r w:rsidR="008657A9" w:rsidRPr="00C124B4">
        <w:rPr>
          <w:rFonts w:eastAsia="Times New Roman" w:cs="Times New Roman"/>
          <w:color w:val="000000"/>
          <w:szCs w:val="24"/>
          <w:lang w:eastAsia="lt-LT"/>
        </w:rPr>
        <w:t>7</w:t>
      </w:r>
      <w:r w:rsidR="00935FD8" w:rsidRPr="00C124B4">
        <w:rPr>
          <w:rFonts w:eastAsia="Times New Roman" w:cs="Times New Roman"/>
          <w:color w:val="000000"/>
          <w:szCs w:val="24"/>
          <w:lang w:eastAsia="lt-LT"/>
        </w:rPr>
        <w:t>. Mokykla buhalterinę apskaitą tvarko, fina</w:t>
      </w:r>
      <w:r w:rsidR="00C124B4" w:rsidRPr="00C124B4">
        <w:rPr>
          <w:rFonts w:eastAsia="Times New Roman" w:cs="Times New Roman"/>
          <w:color w:val="000000"/>
          <w:szCs w:val="24"/>
          <w:lang w:eastAsia="lt-LT"/>
        </w:rPr>
        <w:t>nsine</w:t>
      </w:r>
      <w:r w:rsidR="00935FD8" w:rsidRPr="00C124B4">
        <w:rPr>
          <w:rFonts w:eastAsia="Times New Roman" w:cs="Times New Roman"/>
          <w:color w:val="000000"/>
          <w:szCs w:val="24"/>
          <w:lang w:eastAsia="lt-LT"/>
        </w:rPr>
        <w:t>s ir biudžeto vykdymo ataskaitas sudaro teisės aktų nustatyta tvarka.</w:t>
      </w:r>
    </w:p>
    <w:p w14:paraId="1434F095" w14:textId="77777777" w:rsidR="00935FD8" w:rsidRPr="00C124B4" w:rsidRDefault="008657A9" w:rsidP="00A438CE">
      <w:pPr>
        <w:ind w:firstLine="720"/>
        <w:rPr>
          <w:rFonts w:eastAsia="Times New Roman" w:cs="Times New Roman"/>
          <w:color w:val="000000"/>
          <w:szCs w:val="24"/>
          <w:lang w:eastAsia="lt-LT"/>
        </w:rPr>
      </w:pPr>
      <w:bookmarkStart w:id="119" w:name="part_1671394f82c6416e9c4139fed410cf44"/>
      <w:bookmarkEnd w:id="119"/>
      <w:r w:rsidRPr="00C124B4">
        <w:rPr>
          <w:rFonts w:eastAsia="Times New Roman" w:cs="Times New Roman"/>
          <w:color w:val="000000"/>
          <w:szCs w:val="24"/>
          <w:lang w:eastAsia="lt-LT"/>
        </w:rPr>
        <w:t>68</w:t>
      </w:r>
      <w:r w:rsidR="00935FD8" w:rsidRPr="00C124B4">
        <w:rPr>
          <w:rFonts w:eastAsia="Times New Roman" w:cs="Times New Roman"/>
          <w:color w:val="000000"/>
          <w:szCs w:val="24"/>
          <w:lang w:eastAsia="lt-LT"/>
        </w:rPr>
        <w:t xml:space="preserve">. Mokyklos finansinės veiklos kontrolę atlieka </w:t>
      </w:r>
      <w:r w:rsidR="00CF5310">
        <w:rPr>
          <w:rFonts w:eastAsia="Times New Roman" w:cs="Times New Roman"/>
          <w:color w:val="000000"/>
          <w:szCs w:val="24"/>
          <w:lang w:eastAsia="lt-LT"/>
        </w:rPr>
        <w:t>S</w:t>
      </w:r>
      <w:r w:rsidR="00935FD8" w:rsidRPr="00C124B4">
        <w:rPr>
          <w:rFonts w:eastAsia="Times New Roman" w:cs="Times New Roman"/>
          <w:color w:val="000000"/>
          <w:szCs w:val="24"/>
          <w:lang w:eastAsia="lt-LT"/>
        </w:rPr>
        <w:t xml:space="preserve">avivaldybės </w:t>
      </w:r>
      <w:r w:rsidR="00CF5310">
        <w:rPr>
          <w:rFonts w:eastAsia="Times New Roman" w:cs="Times New Roman"/>
          <w:color w:val="000000"/>
          <w:szCs w:val="24"/>
          <w:lang w:eastAsia="lt-LT"/>
        </w:rPr>
        <w:t>k</w:t>
      </w:r>
      <w:r w:rsidR="00935FD8" w:rsidRPr="00C124B4">
        <w:rPr>
          <w:rFonts w:eastAsia="Times New Roman" w:cs="Times New Roman"/>
          <w:color w:val="000000"/>
          <w:szCs w:val="24"/>
          <w:lang w:eastAsia="lt-LT"/>
        </w:rPr>
        <w:t>ontrolės ir audito tarnyba bei kitos valstybės įgaliotos institucijos Lietuvos Respublikos įstatymų nustatyta tvarka.</w:t>
      </w:r>
    </w:p>
    <w:p w14:paraId="4DFE3DC0" w14:textId="625846C2" w:rsidR="00935FD8" w:rsidRPr="00C124B4" w:rsidRDefault="008657A9" w:rsidP="00A438CE">
      <w:pPr>
        <w:ind w:firstLine="720"/>
        <w:rPr>
          <w:rFonts w:eastAsia="Times New Roman" w:cs="Times New Roman"/>
          <w:color w:val="000000"/>
          <w:szCs w:val="24"/>
          <w:lang w:eastAsia="lt-LT"/>
        </w:rPr>
      </w:pPr>
      <w:bookmarkStart w:id="120" w:name="part_1b2178e0934343c59c3fe6e8dc42ae97"/>
      <w:bookmarkEnd w:id="120"/>
      <w:r w:rsidRPr="00C124B4">
        <w:rPr>
          <w:rFonts w:eastAsia="Times New Roman" w:cs="Times New Roman"/>
          <w:color w:val="000000"/>
          <w:szCs w:val="24"/>
          <w:lang w:eastAsia="lt-LT"/>
        </w:rPr>
        <w:t>69</w:t>
      </w:r>
      <w:r w:rsidR="00935FD8" w:rsidRPr="00C124B4">
        <w:rPr>
          <w:rFonts w:eastAsia="Times New Roman" w:cs="Times New Roman"/>
          <w:color w:val="000000"/>
          <w:szCs w:val="24"/>
          <w:lang w:eastAsia="lt-LT"/>
        </w:rPr>
        <w:t xml:space="preserve">. Mokyklos </w:t>
      </w:r>
      <w:r w:rsidR="00935FD8" w:rsidRPr="00125404">
        <w:rPr>
          <w:rFonts w:eastAsia="Times New Roman" w:cs="Times New Roman"/>
          <w:color w:val="000000"/>
          <w:szCs w:val="24"/>
          <w:lang w:eastAsia="lt-LT"/>
        </w:rPr>
        <w:t xml:space="preserve">veiklos priežiūrą vykdo </w:t>
      </w:r>
      <w:r w:rsidR="00CF5310" w:rsidRPr="00125404">
        <w:rPr>
          <w:rFonts w:eastAsia="Times New Roman" w:cs="Times New Roman"/>
          <w:color w:val="000000"/>
          <w:szCs w:val="24"/>
          <w:lang w:eastAsia="lt-LT"/>
        </w:rPr>
        <w:t>S</w:t>
      </w:r>
      <w:r w:rsidR="00935FD8" w:rsidRPr="00125404">
        <w:rPr>
          <w:rFonts w:eastAsia="Times New Roman" w:cs="Times New Roman"/>
          <w:color w:val="000000"/>
          <w:szCs w:val="24"/>
          <w:lang w:eastAsia="lt-LT"/>
        </w:rPr>
        <w:t xml:space="preserve">avivaldybės </w:t>
      </w:r>
      <w:r w:rsidR="00125404" w:rsidRPr="00125404">
        <w:rPr>
          <w:rFonts w:eastAsia="Times New Roman" w:cs="Times New Roman"/>
          <w:color w:val="000000"/>
          <w:szCs w:val="24"/>
          <w:lang w:eastAsia="lt-LT"/>
        </w:rPr>
        <w:t>vykdomoji</w:t>
      </w:r>
      <w:r w:rsidR="00125404">
        <w:rPr>
          <w:rFonts w:eastAsia="Times New Roman" w:cs="Times New Roman"/>
          <w:color w:val="000000"/>
          <w:szCs w:val="24"/>
          <w:lang w:eastAsia="lt-LT"/>
        </w:rPr>
        <w:t xml:space="preserve"> institucija arba jos įgaliotas administracijos direktorius</w:t>
      </w:r>
      <w:r w:rsidR="00935FD8" w:rsidRPr="00C124B4">
        <w:rPr>
          <w:rFonts w:eastAsia="Times New Roman" w:cs="Times New Roman"/>
          <w:color w:val="000000"/>
          <w:szCs w:val="24"/>
          <w:lang w:eastAsia="lt-LT"/>
        </w:rPr>
        <w:t xml:space="preserve"> teisės aktų nustatyta tvarka, prireikus pasitelkiami išoriniai vertintojai. Valstybinę priežiūrą atlieka </w:t>
      </w:r>
      <w:r w:rsidR="00D2583A">
        <w:rPr>
          <w:rFonts w:eastAsia="Times New Roman" w:cs="Times New Roman"/>
          <w:color w:val="000000"/>
          <w:szCs w:val="24"/>
          <w:lang w:eastAsia="lt-LT"/>
        </w:rPr>
        <w:t>Lietuvos Respublikos švietimo, mokslo ir sporto ministerija arba jos įgaliota institucija.</w:t>
      </w:r>
    </w:p>
    <w:p w14:paraId="2D93BC61" w14:textId="77777777" w:rsidR="00935FD8"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p>
    <w:p w14:paraId="17AE8F9C" w14:textId="77777777" w:rsidR="00B9154F" w:rsidRDefault="00935FD8" w:rsidP="00A438CE">
      <w:pPr>
        <w:ind w:firstLine="720"/>
        <w:jc w:val="center"/>
        <w:rPr>
          <w:rFonts w:eastAsia="Times New Roman" w:cs="Times New Roman"/>
          <w:b/>
          <w:bCs/>
          <w:color w:val="000000"/>
          <w:szCs w:val="24"/>
          <w:lang w:eastAsia="lt-LT"/>
        </w:rPr>
      </w:pPr>
      <w:bookmarkStart w:id="121" w:name="part_787851ffd44741139bfee5cbe08036c1"/>
      <w:bookmarkEnd w:id="121"/>
      <w:r w:rsidRPr="00C124B4">
        <w:rPr>
          <w:rFonts w:eastAsia="Times New Roman" w:cs="Times New Roman"/>
          <w:b/>
          <w:bCs/>
          <w:color w:val="000000"/>
          <w:szCs w:val="24"/>
          <w:lang w:eastAsia="lt-LT"/>
        </w:rPr>
        <w:t>VIII</w:t>
      </w:r>
      <w:r w:rsidR="00B9154F">
        <w:rPr>
          <w:rFonts w:eastAsia="Times New Roman" w:cs="Times New Roman"/>
          <w:b/>
          <w:bCs/>
          <w:color w:val="000000"/>
          <w:szCs w:val="24"/>
          <w:lang w:eastAsia="lt-LT"/>
        </w:rPr>
        <w:t xml:space="preserve"> SKYRIUS</w:t>
      </w:r>
    </w:p>
    <w:p w14:paraId="1EC81A42" w14:textId="77777777" w:rsidR="00935FD8" w:rsidRPr="00C124B4" w:rsidRDefault="00935FD8" w:rsidP="00A438CE">
      <w:pPr>
        <w:ind w:firstLine="720"/>
        <w:jc w:val="center"/>
        <w:rPr>
          <w:rFonts w:eastAsia="Times New Roman" w:cs="Times New Roman"/>
          <w:color w:val="000000"/>
          <w:szCs w:val="24"/>
          <w:lang w:eastAsia="lt-LT"/>
        </w:rPr>
      </w:pPr>
      <w:r w:rsidRPr="00C124B4">
        <w:rPr>
          <w:rFonts w:eastAsia="Times New Roman" w:cs="Times New Roman"/>
          <w:b/>
          <w:bCs/>
          <w:color w:val="000000"/>
          <w:szCs w:val="24"/>
          <w:lang w:eastAsia="lt-LT"/>
        </w:rPr>
        <w:t>BAIGIAMOSIOS NUOSTATOS</w:t>
      </w:r>
    </w:p>
    <w:p w14:paraId="7DA40D7F" w14:textId="77777777" w:rsidR="008079CC" w:rsidRPr="00C124B4" w:rsidRDefault="00935FD8" w:rsidP="00066834">
      <w:pPr>
        <w:ind w:firstLine="851"/>
        <w:rPr>
          <w:rFonts w:eastAsia="Times New Roman" w:cs="Times New Roman"/>
          <w:color w:val="000000"/>
          <w:szCs w:val="24"/>
          <w:lang w:eastAsia="lt-LT"/>
        </w:rPr>
      </w:pPr>
      <w:r w:rsidRPr="00C124B4">
        <w:rPr>
          <w:rFonts w:eastAsia="Times New Roman" w:cs="Times New Roman"/>
          <w:color w:val="000000"/>
          <w:szCs w:val="24"/>
          <w:lang w:eastAsia="lt-LT"/>
        </w:rPr>
        <w:t> </w:t>
      </w:r>
      <w:bookmarkStart w:id="122" w:name="part_6d55564ae3ae4f50bfe435c0e5c2f7e1"/>
      <w:bookmarkStart w:id="123" w:name="part_fe9e43c55fe740c89800d39c31ebf9d4"/>
      <w:bookmarkEnd w:id="122"/>
      <w:bookmarkEnd w:id="123"/>
    </w:p>
    <w:p w14:paraId="19A6B1D5" w14:textId="519675DB" w:rsidR="008079CC" w:rsidRPr="00C124B4" w:rsidRDefault="008657A9" w:rsidP="00A438CE">
      <w:pPr>
        <w:ind w:firstLine="720"/>
        <w:rPr>
          <w:rFonts w:cs="Times New Roman"/>
          <w:color w:val="000000" w:themeColor="text1"/>
          <w:szCs w:val="24"/>
        </w:rPr>
      </w:pPr>
      <w:r w:rsidRPr="00C124B4">
        <w:rPr>
          <w:rFonts w:eastAsia="Times New Roman" w:cs="Times New Roman"/>
          <w:color w:val="000000"/>
          <w:szCs w:val="24"/>
          <w:lang w:eastAsia="lt-LT"/>
        </w:rPr>
        <w:t>70</w:t>
      </w:r>
      <w:r w:rsidR="005B5153" w:rsidRPr="00C124B4">
        <w:rPr>
          <w:rFonts w:cs="Times New Roman"/>
          <w:color w:val="000000" w:themeColor="text1"/>
          <w:szCs w:val="24"/>
        </w:rPr>
        <w:t xml:space="preserve">. </w:t>
      </w:r>
      <w:r w:rsidR="00EC1F13" w:rsidRPr="00C124B4">
        <w:rPr>
          <w:rFonts w:cs="Times New Roman"/>
          <w:color w:val="000000" w:themeColor="text1"/>
          <w:szCs w:val="24"/>
        </w:rPr>
        <w:t>Mokykla</w:t>
      </w:r>
      <w:r w:rsidR="005B5153" w:rsidRPr="00C124B4">
        <w:rPr>
          <w:rFonts w:cs="Times New Roman"/>
          <w:color w:val="000000" w:themeColor="text1"/>
          <w:szCs w:val="24"/>
        </w:rPr>
        <w:t xml:space="preserve"> turi internetinę svetainę, atitinkančią teisės aktų nustatytus reikalavimus, kurioje skelbiami vieši pranešimai ir </w:t>
      </w:r>
      <w:r w:rsidR="00F96FE7">
        <w:rPr>
          <w:rFonts w:cs="Times New Roman"/>
          <w:color w:val="000000" w:themeColor="text1"/>
          <w:szCs w:val="24"/>
        </w:rPr>
        <w:t>Lietuvos Respublikos</w:t>
      </w:r>
      <w:r w:rsidR="005B5153" w:rsidRPr="00C124B4">
        <w:rPr>
          <w:rFonts w:cs="Times New Roman"/>
          <w:color w:val="000000" w:themeColor="text1"/>
          <w:szCs w:val="24"/>
        </w:rPr>
        <w:t xml:space="preserve"> švietimo įstatymo bei kitų teisės aktų nustatyta informacija visuomenei apie </w:t>
      </w:r>
      <w:r w:rsidR="008079CC" w:rsidRPr="00C124B4">
        <w:rPr>
          <w:rFonts w:cs="Times New Roman"/>
          <w:color w:val="000000" w:themeColor="text1"/>
          <w:szCs w:val="24"/>
        </w:rPr>
        <w:t>mokyklos</w:t>
      </w:r>
      <w:r w:rsidR="005B5153" w:rsidRPr="00C124B4">
        <w:rPr>
          <w:rFonts w:cs="Times New Roman"/>
          <w:color w:val="000000" w:themeColor="text1"/>
          <w:szCs w:val="24"/>
        </w:rPr>
        <w:t xml:space="preserve"> veiklą, taip pat </w:t>
      </w:r>
      <w:r w:rsidR="008079CC" w:rsidRPr="00C124B4">
        <w:rPr>
          <w:rFonts w:cs="Times New Roman"/>
          <w:color w:val="000000" w:themeColor="text1"/>
          <w:szCs w:val="24"/>
        </w:rPr>
        <w:t>mokyklos</w:t>
      </w:r>
      <w:r w:rsidR="005B5153" w:rsidRPr="00C124B4">
        <w:rPr>
          <w:rFonts w:cs="Times New Roman"/>
          <w:color w:val="000000" w:themeColor="text1"/>
          <w:szCs w:val="24"/>
        </w:rPr>
        <w:t xml:space="preserve"> bendruomenei aktuali informacija.</w:t>
      </w:r>
    </w:p>
    <w:p w14:paraId="2B00F30D" w14:textId="77777777" w:rsidR="008079CC" w:rsidRPr="00C124B4" w:rsidRDefault="006B754C"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1</w:t>
      </w:r>
      <w:r w:rsidR="005B5153" w:rsidRPr="00C124B4">
        <w:rPr>
          <w:rFonts w:cs="Times New Roman"/>
          <w:color w:val="000000" w:themeColor="text1"/>
          <w:szCs w:val="24"/>
        </w:rPr>
        <w:t xml:space="preserve">. Pranešimai apie </w:t>
      </w:r>
      <w:r w:rsidR="008079CC" w:rsidRPr="00C124B4">
        <w:rPr>
          <w:rFonts w:cs="Times New Roman"/>
          <w:color w:val="000000" w:themeColor="text1"/>
          <w:szCs w:val="24"/>
        </w:rPr>
        <w:t xml:space="preserve">mokyklos likvidavimą, reorganizavimą </w:t>
      </w:r>
      <w:r w:rsidR="005B5153" w:rsidRPr="00C124B4">
        <w:rPr>
          <w:rFonts w:cs="Times New Roman"/>
          <w:color w:val="000000" w:themeColor="text1"/>
          <w:szCs w:val="24"/>
        </w:rPr>
        <w:t>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14:paraId="5E78F5D0" w14:textId="77777777" w:rsidR="008079CC" w:rsidRPr="00C124B4" w:rsidRDefault="006B754C" w:rsidP="00A438CE">
      <w:pPr>
        <w:ind w:firstLine="720"/>
        <w:rPr>
          <w:rFonts w:cs="Times New Roman"/>
          <w:color w:val="000000" w:themeColor="text1"/>
          <w:szCs w:val="24"/>
        </w:rPr>
      </w:pPr>
      <w:r w:rsidRPr="00C124B4">
        <w:rPr>
          <w:rFonts w:cs="Times New Roman"/>
          <w:color w:val="000000" w:themeColor="text1"/>
          <w:szCs w:val="24"/>
        </w:rPr>
        <w:t>7</w:t>
      </w:r>
      <w:r w:rsidR="008657A9" w:rsidRPr="00C124B4">
        <w:rPr>
          <w:rFonts w:cs="Times New Roman"/>
          <w:color w:val="000000" w:themeColor="text1"/>
          <w:szCs w:val="24"/>
        </w:rPr>
        <w:t>2</w:t>
      </w:r>
      <w:r w:rsidR="005B5153" w:rsidRPr="00C124B4">
        <w:rPr>
          <w:rFonts w:cs="Times New Roman"/>
          <w:color w:val="000000" w:themeColor="text1"/>
          <w:szCs w:val="24"/>
        </w:rPr>
        <w:t xml:space="preserve">. </w:t>
      </w:r>
      <w:r w:rsidR="008079CC" w:rsidRPr="00C124B4">
        <w:rPr>
          <w:rFonts w:cs="Times New Roman"/>
          <w:color w:val="000000" w:themeColor="text1"/>
          <w:szCs w:val="24"/>
        </w:rPr>
        <w:t>Mokykla</w:t>
      </w:r>
      <w:r w:rsidR="005B5153" w:rsidRPr="00C124B4">
        <w:rPr>
          <w:rFonts w:cs="Times New Roman"/>
          <w:color w:val="000000" w:themeColor="text1"/>
          <w:szCs w:val="24"/>
        </w:rPr>
        <w:t xml:space="preserve"> reorganizuojama, likviduojama ar pertvarkoma vadovaujantis teisės aktų nustatyta tvarka.</w:t>
      </w:r>
    </w:p>
    <w:p w14:paraId="4B940258" w14:textId="4C460F9D" w:rsidR="00591658" w:rsidRPr="00C124B4" w:rsidRDefault="008079CC" w:rsidP="00A438CE">
      <w:pPr>
        <w:ind w:firstLine="720"/>
        <w:rPr>
          <w:rFonts w:cs="Times New Roman"/>
          <w:color w:val="000000" w:themeColor="text1"/>
          <w:szCs w:val="24"/>
        </w:rPr>
      </w:pPr>
      <w:r w:rsidRPr="00234524">
        <w:rPr>
          <w:rFonts w:cs="Times New Roman"/>
          <w:color w:val="000000" w:themeColor="text1"/>
          <w:szCs w:val="24"/>
        </w:rPr>
        <w:t>7</w:t>
      </w:r>
      <w:r w:rsidR="00234524" w:rsidRPr="00234524">
        <w:rPr>
          <w:rFonts w:cs="Times New Roman"/>
          <w:color w:val="000000" w:themeColor="text1"/>
          <w:szCs w:val="24"/>
        </w:rPr>
        <w:t>3</w:t>
      </w:r>
      <w:r w:rsidRPr="00234524">
        <w:rPr>
          <w:rFonts w:cs="Times New Roman"/>
          <w:color w:val="000000" w:themeColor="text1"/>
          <w:szCs w:val="24"/>
        </w:rPr>
        <w:t>. Mokyklos</w:t>
      </w:r>
      <w:r w:rsidR="005B5153" w:rsidRPr="00234524">
        <w:rPr>
          <w:rFonts w:cs="Times New Roman"/>
          <w:color w:val="000000" w:themeColor="text1"/>
          <w:szCs w:val="24"/>
        </w:rPr>
        <w:t xml:space="preserve"> nuostatai keičiami</w:t>
      </w:r>
      <w:r w:rsidR="00234524" w:rsidRPr="00234524">
        <w:rPr>
          <w:rFonts w:cs="Times New Roman"/>
          <w:color w:val="000000" w:themeColor="text1"/>
          <w:szCs w:val="24"/>
        </w:rPr>
        <w:t xml:space="preserve">, </w:t>
      </w:r>
      <w:r w:rsidR="005B5153" w:rsidRPr="00234524">
        <w:rPr>
          <w:rFonts w:cs="Times New Roman"/>
          <w:color w:val="000000" w:themeColor="text1"/>
          <w:szCs w:val="24"/>
        </w:rPr>
        <w:t>pildomi</w:t>
      </w:r>
      <w:r w:rsidR="00234524" w:rsidRPr="00234524">
        <w:rPr>
          <w:rFonts w:cs="Times New Roman"/>
          <w:color w:val="000000" w:themeColor="text1"/>
          <w:szCs w:val="24"/>
        </w:rPr>
        <w:t xml:space="preserve"> ir pripažįstami netekusiais galios, pritarus Mokyklos tarybai,</w:t>
      </w:r>
      <w:r w:rsidR="005B5153" w:rsidRPr="00234524">
        <w:rPr>
          <w:rFonts w:cs="Times New Roman"/>
          <w:color w:val="000000" w:themeColor="text1"/>
          <w:szCs w:val="24"/>
        </w:rPr>
        <w:t xml:space="preserve"> savininko teises ir pareigas įgyvendinančios institucijos –</w:t>
      </w:r>
      <w:r w:rsidR="00234524" w:rsidRPr="00234524">
        <w:rPr>
          <w:rFonts w:cs="Times New Roman"/>
          <w:color w:val="000000" w:themeColor="text1"/>
          <w:szCs w:val="24"/>
        </w:rPr>
        <w:t xml:space="preserve"> </w:t>
      </w:r>
      <w:r w:rsidR="00CF5310" w:rsidRPr="00234524">
        <w:rPr>
          <w:rFonts w:cs="Times New Roman"/>
          <w:color w:val="000000" w:themeColor="text1"/>
          <w:szCs w:val="24"/>
        </w:rPr>
        <w:t>S</w:t>
      </w:r>
      <w:r w:rsidR="00234524" w:rsidRPr="00234524">
        <w:rPr>
          <w:rFonts w:cs="Times New Roman"/>
          <w:color w:val="000000" w:themeColor="text1"/>
          <w:szCs w:val="24"/>
        </w:rPr>
        <w:t>avivaldybės tarybos sprendimu.</w:t>
      </w:r>
    </w:p>
    <w:p w14:paraId="082ABCEB" w14:textId="721EB1C8" w:rsidR="00591658" w:rsidRPr="00C124B4" w:rsidRDefault="005B5153" w:rsidP="00A438CE">
      <w:pPr>
        <w:ind w:firstLine="720"/>
        <w:rPr>
          <w:rFonts w:cs="Times New Roman"/>
          <w:color w:val="000000" w:themeColor="text1"/>
          <w:szCs w:val="24"/>
        </w:rPr>
      </w:pPr>
      <w:r w:rsidRPr="00C124B4">
        <w:rPr>
          <w:rFonts w:cs="Times New Roman"/>
          <w:color w:val="000000" w:themeColor="text1"/>
          <w:szCs w:val="24"/>
        </w:rPr>
        <w:t>7</w:t>
      </w:r>
      <w:r w:rsidR="00E82415">
        <w:rPr>
          <w:rFonts w:cs="Times New Roman"/>
          <w:color w:val="000000" w:themeColor="text1"/>
          <w:szCs w:val="24"/>
        </w:rPr>
        <w:t>4</w:t>
      </w:r>
      <w:r w:rsidRPr="00C124B4">
        <w:rPr>
          <w:rFonts w:cs="Times New Roman"/>
          <w:color w:val="000000" w:themeColor="text1"/>
          <w:szCs w:val="24"/>
        </w:rPr>
        <w:t>. Pasikeitus teisės aktams, reglamentuojantiems šiuose Nuostatuose išdėstytus klausimus, prieštaravimai sprendžiami taikant teisės aktų nuostatas.</w:t>
      </w:r>
    </w:p>
    <w:p w14:paraId="531B0F76" w14:textId="6120EF28" w:rsidR="00935FD8" w:rsidRPr="00E82415" w:rsidRDefault="00935FD8" w:rsidP="00E82415">
      <w:pPr>
        <w:ind w:firstLine="851"/>
        <w:jc w:val="center"/>
        <w:rPr>
          <w:rFonts w:eastAsia="Times New Roman" w:cs="Times New Roman"/>
          <w:szCs w:val="24"/>
          <w:lang w:eastAsia="lt-LT"/>
        </w:rPr>
      </w:pPr>
      <w:r w:rsidRPr="00C124B4">
        <w:rPr>
          <w:rFonts w:eastAsia="Times New Roman" w:cs="Times New Roman"/>
          <w:color w:val="000000"/>
          <w:szCs w:val="24"/>
          <w:lang w:eastAsia="lt-LT"/>
        </w:rPr>
        <w:t>__________________________________________</w:t>
      </w:r>
    </w:p>
    <w:sectPr w:rsidR="00935FD8" w:rsidRPr="00E82415" w:rsidSect="00415A4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07A3D"/>
    <w:multiLevelType w:val="multilevel"/>
    <w:tmpl w:val="88EC6D3E"/>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rPr>
        <w:rFonts w:cs="Times New Roman"/>
      </w:rPr>
    </w:lvl>
  </w:abstractNum>
  <w:abstractNum w:abstractNumId="1" w15:restartNumberingAfterBreak="0">
    <w:nsid w:val="4C366C27"/>
    <w:multiLevelType w:val="multilevel"/>
    <w:tmpl w:val="A344EAA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A71B0D"/>
    <w:multiLevelType w:val="multilevel"/>
    <w:tmpl w:val="A344EAA8"/>
    <w:lvl w:ilvl="0">
      <w:start w:val="46"/>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D8"/>
    <w:rsid w:val="0000251C"/>
    <w:rsid w:val="00013D65"/>
    <w:rsid w:val="00017F16"/>
    <w:rsid w:val="00066834"/>
    <w:rsid w:val="00083620"/>
    <w:rsid w:val="00091260"/>
    <w:rsid w:val="00095C88"/>
    <w:rsid w:val="000B4476"/>
    <w:rsid w:val="000D6473"/>
    <w:rsid w:val="000D7343"/>
    <w:rsid w:val="000F1BAA"/>
    <w:rsid w:val="00124693"/>
    <w:rsid w:val="00125184"/>
    <w:rsid w:val="00125404"/>
    <w:rsid w:val="00143DCD"/>
    <w:rsid w:val="001800EA"/>
    <w:rsid w:val="00183689"/>
    <w:rsid w:val="0019000D"/>
    <w:rsid w:val="0019767A"/>
    <w:rsid w:val="001A0E55"/>
    <w:rsid w:val="001C03C5"/>
    <w:rsid w:val="00207E6E"/>
    <w:rsid w:val="00213507"/>
    <w:rsid w:val="00234524"/>
    <w:rsid w:val="00242C45"/>
    <w:rsid w:val="002550B2"/>
    <w:rsid w:val="00283D1F"/>
    <w:rsid w:val="00287D33"/>
    <w:rsid w:val="002A2ECA"/>
    <w:rsid w:val="002B3BFF"/>
    <w:rsid w:val="002D73DA"/>
    <w:rsid w:val="002E3C08"/>
    <w:rsid w:val="00301BAA"/>
    <w:rsid w:val="00305EF5"/>
    <w:rsid w:val="00311FA7"/>
    <w:rsid w:val="0034486E"/>
    <w:rsid w:val="00374762"/>
    <w:rsid w:val="003759CB"/>
    <w:rsid w:val="003979E4"/>
    <w:rsid w:val="003A1568"/>
    <w:rsid w:val="003D7DE8"/>
    <w:rsid w:val="00402D35"/>
    <w:rsid w:val="004157B4"/>
    <w:rsid w:val="00415A4B"/>
    <w:rsid w:val="004321EA"/>
    <w:rsid w:val="00443CCE"/>
    <w:rsid w:val="004468E9"/>
    <w:rsid w:val="00454FDF"/>
    <w:rsid w:val="004567AB"/>
    <w:rsid w:val="004929B0"/>
    <w:rsid w:val="004C5BB8"/>
    <w:rsid w:val="00500C06"/>
    <w:rsid w:val="00512FA5"/>
    <w:rsid w:val="00526B64"/>
    <w:rsid w:val="005564FF"/>
    <w:rsid w:val="00560833"/>
    <w:rsid w:val="00576C4F"/>
    <w:rsid w:val="00591658"/>
    <w:rsid w:val="00593F15"/>
    <w:rsid w:val="00597F05"/>
    <w:rsid w:val="005B2FF6"/>
    <w:rsid w:val="005B5153"/>
    <w:rsid w:val="005C43D6"/>
    <w:rsid w:val="005C498A"/>
    <w:rsid w:val="005E4AB0"/>
    <w:rsid w:val="00632C83"/>
    <w:rsid w:val="00637F85"/>
    <w:rsid w:val="00673B0A"/>
    <w:rsid w:val="006938A5"/>
    <w:rsid w:val="0069467C"/>
    <w:rsid w:val="006B754C"/>
    <w:rsid w:val="006E04EB"/>
    <w:rsid w:val="006E1244"/>
    <w:rsid w:val="006F03F2"/>
    <w:rsid w:val="007370E8"/>
    <w:rsid w:val="00742991"/>
    <w:rsid w:val="00771E4E"/>
    <w:rsid w:val="007739CF"/>
    <w:rsid w:val="00794491"/>
    <w:rsid w:val="007C1648"/>
    <w:rsid w:val="007F5B05"/>
    <w:rsid w:val="008069A8"/>
    <w:rsid w:val="008079CC"/>
    <w:rsid w:val="0083241B"/>
    <w:rsid w:val="00853970"/>
    <w:rsid w:val="0085473A"/>
    <w:rsid w:val="008657A9"/>
    <w:rsid w:val="0089546E"/>
    <w:rsid w:val="009138FC"/>
    <w:rsid w:val="009219C7"/>
    <w:rsid w:val="00935FD8"/>
    <w:rsid w:val="00936343"/>
    <w:rsid w:val="009820FD"/>
    <w:rsid w:val="00986572"/>
    <w:rsid w:val="00986C61"/>
    <w:rsid w:val="009B48BF"/>
    <w:rsid w:val="009C66D5"/>
    <w:rsid w:val="009D6AAB"/>
    <w:rsid w:val="009F3631"/>
    <w:rsid w:val="00A22D06"/>
    <w:rsid w:val="00A438CE"/>
    <w:rsid w:val="00A63AE0"/>
    <w:rsid w:val="00A67238"/>
    <w:rsid w:val="00A820E8"/>
    <w:rsid w:val="00A944C6"/>
    <w:rsid w:val="00AC49E6"/>
    <w:rsid w:val="00AD00FC"/>
    <w:rsid w:val="00AD0642"/>
    <w:rsid w:val="00AE1F8A"/>
    <w:rsid w:val="00B0790D"/>
    <w:rsid w:val="00B34C1A"/>
    <w:rsid w:val="00B4127A"/>
    <w:rsid w:val="00B65A56"/>
    <w:rsid w:val="00B72D31"/>
    <w:rsid w:val="00B9154F"/>
    <w:rsid w:val="00BC3146"/>
    <w:rsid w:val="00BC3B85"/>
    <w:rsid w:val="00BD6EDA"/>
    <w:rsid w:val="00BE2AF2"/>
    <w:rsid w:val="00BF779F"/>
    <w:rsid w:val="00C04831"/>
    <w:rsid w:val="00C124B4"/>
    <w:rsid w:val="00C154CE"/>
    <w:rsid w:val="00C40EEB"/>
    <w:rsid w:val="00C42233"/>
    <w:rsid w:val="00C8483D"/>
    <w:rsid w:val="00C96CF7"/>
    <w:rsid w:val="00CA11CE"/>
    <w:rsid w:val="00CA3B53"/>
    <w:rsid w:val="00CF1192"/>
    <w:rsid w:val="00CF1A69"/>
    <w:rsid w:val="00CF5310"/>
    <w:rsid w:val="00D201D6"/>
    <w:rsid w:val="00D2583A"/>
    <w:rsid w:val="00D6642E"/>
    <w:rsid w:val="00D93690"/>
    <w:rsid w:val="00DA3DD2"/>
    <w:rsid w:val="00DA6777"/>
    <w:rsid w:val="00DD40F7"/>
    <w:rsid w:val="00E82415"/>
    <w:rsid w:val="00EA337C"/>
    <w:rsid w:val="00EC1F13"/>
    <w:rsid w:val="00F01F40"/>
    <w:rsid w:val="00F11623"/>
    <w:rsid w:val="00F30156"/>
    <w:rsid w:val="00F40AB8"/>
    <w:rsid w:val="00F7173B"/>
    <w:rsid w:val="00F91229"/>
    <w:rsid w:val="00F96FE7"/>
    <w:rsid w:val="00FA179F"/>
    <w:rsid w:val="00FB084B"/>
    <w:rsid w:val="00FC76F7"/>
    <w:rsid w:val="00FD1674"/>
    <w:rsid w:val="00FE0F2B"/>
    <w:rsid w:val="00FE1B39"/>
    <w:rsid w:val="00FE49C2"/>
    <w:rsid w:val="00FE68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5B7E3"/>
  <w15:docId w15:val="{1FAA6CBE-14A8-4EEB-86D3-04A96FB6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4"/>
    <w:uiPriority w:val="99"/>
    <w:locked/>
    <w:rsid w:val="005B5153"/>
    <w:rPr>
      <w:rFonts w:cs="Times New Roman"/>
      <w:sz w:val="23"/>
      <w:szCs w:val="23"/>
      <w:shd w:val="clear" w:color="auto" w:fill="FFFFFF"/>
    </w:rPr>
  </w:style>
  <w:style w:type="paragraph" w:customStyle="1" w:styleId="Pagrindinistekstas4">
    <w:name w:val="Pagrindinis tekstas4"/>
    <w:basedOn w:val="prastasis"/>
    <w:link w:val="Pagrindinistekstas"/>
    <w:uiPriority w:val="99"/>
    <w:rsid w:val="005B5153"/>
    <w:pPr>
      <w:shd w:val="clear" w:color="auto" w:fill="FFFFFF"/>
      <w:spacing w:before="180" w:after="300" w:line="277" w:lineRule="exact"/>
      <w:jc w:val="center"/>
    </w:pPr>
    <w:rPr>
      <w:rFonts w:cs="Times New Roman"/>
      <w:sz w:val="23"/>
      <w:szCs w:val="23"/>
    </w:rPr>
  </w:style>
  <w:style w:type="character" w:customStyle="1" w:styleId="Pagrindinistekstas3">
    <w:name w:val="Pagrindinis tekstas3"/>
    <w:uiPriority w:val="99"/>
    <w:rsid w:val="00F91229"/>
    <w:rPr>
      <w:rFonts w:ascii="Times New Roman" w:hAnsi="Times New Roman" w:cs="Times New Roman"/>
      <w:spacing w:val="0"/>
      <w:sz w:val="23"/>
      <w:szCs w:val="23"/>
    </w:rPr>
  </w:style>
  <w:style w:type="paragraph" w:styleId="Debesliotekstas">
    <w:name w:val="Balloon Text"/>
    <w:basedOn w:val="prastasis"/>
    <w:link w:val="DebesliotekstasDiagrama"/>
    <w:uiPriority w:val="99"/>
    <w:semiHidden/>
    <w:unhideWhenUsed/>
    <w:rsid w:val="006F03F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03F2"/>
    <w:rPr>
      <w:rFonts w:ascii="Tahoma" w:hAnsi="Tahoma" w:cs="Tahoma"/>
      <w:sz w:val="16"/>
      <w:szCs w:val="16"/>
    </w:rPr>
  </w:style>
  <w:style w:type="character" w:styleId="Komentaronuoroda">
    <w:name w:val="annotation reference"/>
    <w:basedOn w:val="Numatytasispastraiposriftas"/>
    <w:semiHidden/>
    <w:unhideWhenUsed/>
    <w:rsid w:val="008657A9"/>
    <w:rPr>
      <w:sz w:val="16"/>
      <w:szCs w:val="16"/>
    </w:rPr>
  </w:style>
  <w:style w:type="paragraph" w:styleId="Komentarotekstas">
    <w:name w:val="annotation text"/>
    <w:basedOn w:val="prastasis"/>
    <w:link w:val="KomentarotekstasDiagrama"/>
    <w:uiPriority w:val="99"/>
    <w:semiHidden/>
    <w:unhideWhenUsed/>
    <w:rsid w:val="008657A9"/>
    <w:rPr>
      <w:sz w:val="20"/>
      <w:szCs w:val="20"/>
    </w:rPr>
  </w:style>
  <w:style w:type="character" w:customStyle="1" w:styleId="KomentarotekstasDiagrama">
    <w:name w:val="Komentaro tekstas Diagrama"/>
    <w:basedOn w:val="Numatytasispastraiposriftas"/>
    <w:link w:val="Komentarotekstas"/>
    <w:uiPriority w:val="99"/>
    <w:semiHidden/>
    <w:rsid w:val="008657A9"/>
    <w:rPr>
      <w:sz w:val="20"/>
      <w:szCs w:val="20"/>
    </w:rPr>
  </w:style>
  <w:style w:type="paragraph" w:styleId="Komentarotema">
    <w:name w:val="annotation subject"/>
    <w:basedOn w:val="Komentarotekstas"/>
    <w:next w:val="Komentarotekstas"/>
    <w:link w:val="KomentarotemaDiagrama"/>
    <w:uiPriority w:val="99"/>
    <w:semiHidden/>
    <w:unhideWhenUsed/>
    <w:rsid w:val="008657A9"/>
    <w:rPr>
      <w:b/>
      <w:bCs/>
    </w:rPr>
  </w:style>
  <w:style w:type="character" w:customStyle="1" w:styleId="KomentarotemaDiagrama">
    <w:name w:val="Komentaro tema Diagrama"/>
    <w:basedOn w:val="KomentarotekstasDiagrama"/>
    <w:link w:val="Komentarotema"/>
    <w:uiPriority w:val="99"/>
    <w:semiHidden/>
    <w:rsid w:val="008657A9"/>
    <w:rPr>
      <w:b/>
      <w:bCs/>
      <w:sz w:val="20"/>
      <w:szCs w:val="20"/>
    </w:rPr>
  </w:style>
  <w:style w:type="paragraph" w:styleId="Sraopastraipa">
    <w:name w:val="List Paragraph"/>
    <w:basedOn w:val="prastasis"/>
    <w:qFormat/>
    <w:rsid w:val="009138FC"/>
    <w:pPr>
      <w:ind w:left="720" w:firstLine="720"/>
      <w:contextualSpacing/>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500032">
      <w:bodyDiv w:val="1"/>
      <w:marLeft w:val="0"/>
      <w:marRight w:val="0"/>
      <w:marTop w:val="0"/>
      <w:marBottom w:val="0"/>
      <w:divBdr>
        <w:top w:val="none" w:sz="0" w:space="0" w:color="auto"/>
        <w:left w:val="none" w:sz="0" w:space="0" w:color="auto"/>
        <w:bottom w:val="none" w:sz="0" w:space="0" w:color="auto"/>
        <w:right w:val="none" w:sz="0" w:space="0" w:color="auto"/>
      </w:divBdr>
      <w:divsChild>
        <w:div w:id="63450806">
          <w:marLeft w:val="0"/>
          <w:marRight w:val="0"/>
          <w:marTop w:val="0"/>
          <w:marBottom w:val="0"/>
          <w:divBdr>
            <w:top w:val="none" w:sz="0" w:space="0" w:color="auto"/>
            <w:left w:val="none" w:sz="0" w:space="0" w:color="auto"/>
            <w:bottom w:val="none" w:sz="0" w:space="0" w:color="auto"/>
            <w:right w:val="none" w:sz="0" w:space="0" w:color="auto"/>
          </w:divBdr>
          <w:divsChild>
            <w:div w:id="1065646721">
              <w:marLeft w:val="0"/>
              <w:marRight w:val="0"/>
              <w:marTop w:val="0"/>
              <w:marBottom w:val="0"/>
              <w:divBdr>
                <w:top w:val="none" w:sz="0" w:space="0" w:color="auto"/>
                <w:left w:val="none" w:sz="0" w:space="0" w:color="auto"/>
                <w:bottom w:val="none" w:sz="0" w:space="0" w:color="auto"/>
                <w:right w:val="none" w:sz="0" w:space="0" w:color="auto"/>
              </w:divBdr>
            </w:div>
            <w:div w:id="1468284262">
              <w:marLeft w:val="0"/>
              <w:marRight w:val="0"/>
              <w:marTop w:val="0"/>
              <w:marBottom w:val="0"/>
              <w:divBdr>
                <w:top w:val="none" w:sz="0" w:space="0" w:color="auto"/>
                <w:left w:val="none" w:sz="0" w:space="0" w:color="auto"/>
                <w:bottom w:val="none" w:sz="0" w:space="0" w:color="auto"/>
                <w:right w:val="none" w:sz="0" w:space="0" w:color="auto"/>
              </w:divBdr>
            </w:div>
            <w:div w:id="1497646240">
              <w:marLeft w:val="0"/>
              <w:marRight w:val="0"/>
              <w:marTop w:val="0"/>
              <w:marBottom w:val="0"/>
              <w:divBdr>
                <w:top w:val="none" w:sz="0" w:space="0" w:color="auto"/>
                <w:left w:val="none" w:sz="0" w:space="0" w:color="auto"/>
                <w:bottom w:val="none" w:sz="0" w:space="0" w:color="auto"/>
                <w:right w:val="none" w:sz="0" w:space="0" w:color="auto"/>
              </w:divBdr>
            </w:div>
          </w:divsChild>
        </w:div>
        <w:div w:id="412432878">
          <w:marLeft w:val="0"/>
          <w:marRight w:val="0"/>
          <w:marTop w:val="0"/>
          <w:marBottom w:val="0"/>
          <w:divBdr>
            <w:top w:val="none" w:sz="0" w:space="0" w:color="auto"/>
            <w:left w:val="none" w:sz="0" w:space="0" w:color="auto"/>
            <w:bottom w:val="none" w:sz="0" w:space="0" w:color="auto"/>
            <w:right w:val="none" w:sz="0" w:space="0" w:color="auto"/>
          </w:divBdr>
          <w:divsChild>
            <w:div w:id="297538815">
              <w:marLeft w:val="0"/>
              <w:marRight w:val="0"/>
              <w:marTop w:val="0"/>
              <w:marBottom w:val="0"/>
              <w:divBdr>
                <w:top w:val="none" w:sz="0" w:space="0" w:color="auto"/>
                <w:left w:val="none" w:sz="0" w:space="0" w:color="auto"/>
                <w:bottom w:val="none" w:sz="0" w:space="0" w:color="auto"/>
                <w:right w:val="none" w:sz="0" w:space="0" w:color="auto"/>
              </w:divBdr>
              <w:divsChild>
                <w:div w:id="124781416">
                  <w:marLeft w:val="0"/>
                  <w:marRight w:val="0"/>
                  <w:marTop w:val="0"/>
                  <w:marBottom w:val="0"/>
                  <w:divBdr>
                    <w:top w:val="none" w:sz="0" w:space="0" w:color="auto"/>
                    <w:left w:val="none" w:sz="0" w:space="0" w:color="auto"/>
                    <w:bottom w:val="none" w:sz="0" w:space="0" w:color="auto"/>
                    <w:right w:val="none" w:sz="0" w:space="0" w:color="auto"/>
                  </w:divBdr>
                </w:div>
                <w:div w:id="186910069">
                  <w:marLeft w:val="0"/>
                  <w:marRight w:val="0"/>
                  <w:marTop w:val="0"/>
                  <w:marBottom w:val="0"/>
                  <w:divBdr>
                    <w:top w:val="none" w:sz="0" w:space="0" w:color="auto"/>
                    <w:left w:val="none" w:sz="0" w:space="0" w:color="auto"/>
                    <w:bottom w:val="none" w:sz="0" w:space="0" w:color="auto"/>
                    <w:right w:val="none" w:sz="0" w:space="0" w:color="auto"/>
                  </w:divBdr>
                </w:div>
                <w:div w:id="187911417">
                  <w:marLeft w:val="0"/>
                  <w:marRight w:val="0"/>
                  <w:marTop w:val="0"/>
                  <w:marBottom w:val="0"/>
                  <w:divBdr>
                    <w:top w:val="none" w:sz="0" w:space="0" w:color="auto"/>
                    <w:left w:val="none" w:sz="0" w:space="0" w:color="auto"/>
                    <w:bottom w:val="none" w:sz="0" w:space="0" w:color="auto"/>
                    <w:right w:val="none" w:sz="0" w:space="0" w:color="auto"/>
                  </w:divBdr>
                </w:div>
                <w:div w:id="189611822">
                  <w:marLeft w:val="0"/>
                  <w:marRight w:val="0"/>
                  <w:marTop w:val="0"/>
                  <w:marBottom w:val="0"/>
                  <w:divBdr>
                    <w:top w:val="none" w:sz="0" w:space="0" w:color="auto"/>
                    <w:left w:val="none" w:sz="0" w:space="0" w:color="auto"/>
                    <w:bottom w:val="none" w:sz="0" w:space="0" w:color="auto"/>
                    <w:right w:val="none" w:sz="0" w:space="0" w:color="auto"/>
                  </w:divBdr>
                </w:div>
                <w:div w:id="331881718">
                  <w:marLeft w:val="0"/>
                  <w:marRight w:val="0"/>
                  <w:marTop w:val="0"/>
                  <w:marBottom w:val="0"/>
                  <w:divBdr>
                    <w:top w:val="none" w:sz="0" w:space="0" w:color="auto"/>
                    <w:left w:val="none" w:sz="0" w:space="0" w:color="auto"/>
                    <w:bottom w:val="none" w:sz="0" w:space="0" w:color="auto"/>
                    <w:right w:val="none" w:sz="0" w:space="0" w:color="auto"/>
                  </w:divBdr>
                </w:div>
                <w:div w:id="518617453">
                  <w:marLeft w:val="0"/>
                  <w:marRight w:val="0"/>
                  <w:marTop w:val="0"/>
                  <w:marBottom w:val="0"/>
                  <w:divBdr>
                    <w:top w:val="none" w:sz="0" w:space="0" w:color="auto"/>
                    <w:left w:val="none" w:sz="0" w:space="0" w:color="auto"/>
                    <w:bottom w:val="none" w:sz="0" w:space="0" w:color="auto"/>
                    <w:right w:val="none" w:sz="0" w:space="0" w:color="auto"/>
                  </w:divBdr>
                </w:div>
                <w:div w:id="1103575814">
                  <w:marLeft w:val="0"/>
                  <w:marRight w:val="0"/>
                  <w:marTop w:val="0"/>
                  <w:marBottom w:val="0"/>
                  <w:divBdr>
                    <w:top w:val="none" w:sz="0" w:space="0" w:color="auto"/>
                    <w:left w:val="none" w:sz="0" w:space="0" w:color="auto"/>
                    <w:bottom w:val="none" w:sz="0" w:space="0" w:color="auto"/>
                    <w:right w:val="none" w:sz="0" w:space="0" w:color="auto"/>
                  </w:divBdr>
                </w:div>
                <w:div w:id="1538858746">
                  <w:marLeft w:val="0"/>
                  <w:marRight w:val="0"/>
                  <w:marTop w:val="0"/>
                  <w:marBottom w:val="0"/>
                  <w:divBdr>
                    <w:top w:val="none" w:sz="0" w:space="0" w:color="auto"/>
                    <w:left w:val="none" w:sz="0" w:space="0" w:color="auto"/>
                    <w:bottom w:val="none" w:sz="0" w:space="0" w:color="auto"/>
                    <w:right w:val="none" w:sz="0" w:space="0" w:color="auto"/>
                  </w:divBdr>
                </w:div>
                <w:div w:id="1779059056">
                  <w:marLeft w:val="0"/>
                  <w:marRight w:val="0"/>
                  <w:marTop w:val="0"/>
                  <w:marBottom w:val="0"/>
                  <w:divBdr>
                    <w:top w:val="none" w:sz="0" w:space="0" w:color="auto"/>
                    <w:left w:val="none" w:sz="0" w:space="0" w:color="auto"/>
                    <w:bottom w:val="none" w:sz="0" w:space="0" w:color="auto"/>
                    <w:right w:val="none" w:sz="0" w:space="0" w:color="auto"/>
                  </w:divBdr>
                </w:div>
                <w:div w:id="1804151578">
                  <w:marLeft w:val="0"/>
                  <w:marRight w:val="0"/>
                  <w:marTop w:val="0"/>
                  <w:marBottom w:val="0"/>
                  <w:divBdr>
                    <w:top w:val="none" w:sz="0" w:space="0" w:color="auto"/>
                    <w:left w:val="none" w:sz="0" w:space="0" w:color="auto"/>
                    <w:bottom w:val="none" w:sz="0" w:space="0" w:color="auto"/>
                    <w:right w:val="none" w:sz="0" w:space="0" w:color="auto"/>
                  </w:divBdr>
                </w:div>
                <w:div w:id="1947620251">
                  <w:marLeft w:val="0"/>
                  <w:marRight w:val="0"/>
                  <w:marTop w:val="0"/>
                  <w:marBottom w:val="0"/>
                  <w:divBdr>
                    <w:top w:val="none" w:sz="0" w:space="0" w:color="auto"/>
                    <w:left w:val="none" w:sz="0" w:space="0" w:color="auto"/>
                    <w:bottom w:val="none" w:sz="0" w:space="0" w:color="auto"/>
                    <w:right w:val="none" w:sz="0" w:space="0" w:color="auto"/>
                  </w:divBdr>
                </w:div>
                <w:div w:id="1948468279">
                  <w:marLeft w:val="0"/>
                  <w:marRight w:val="0"/>
                  <w:marTop w:val="0"/>
                  <w:marBottom w:val="0"/>
                  <w:divBdr>
                    <w:top w:val="none" w:sz="0" w:space="0" w:color="auto"/>
                    <w:left w:val="none" w:sz="0" w:space="0" w:color="auto"/>
                    <w:bottom w:val="none" w:sz="0" w:space="0" w:color="auto"/>
                    <w:right w:val="none" w:sz="0" w:space="0" w:color="auto"/>
                  </w:divBdr>
                </w:div>
                <w:div w:id="1970089377">
                  <w:marLeft w:val="0"/>
                  <w:marRight w:val="0"/>
                  <w:marTop w:val="0"/>
                  <w:marBottom w:val="0"/>
                  <w:divBdr>
                    <w:top w:val="none" w:sz="0" w:space="0" w:color="auto"/>
                    <w:left w:val="none" w:sz="0" w:space="0" w:color="auto"/>
                    <w:bottom w:val="none" w:sz="0" w:space="0" w:color="auto"/>
                    <w:right w:val="none" w:sz="0" w:space="0" w:color="auto"/>
                  </w:divBdr>
                </w:div>
                <w:div w:id="2142765250">
                  <w:marLeft w:val="0"/>
                  <w:marRight w:val="0"/>
                  <w:marTop w:val="0"/>
                  <w:marBottom w:val="0"/>
                  <w:divBdr>
                    <w:top w:val="none" w:sz="0" w:space="0" w:color="auto"/>
                    <w:left w:val="none" w:sz="0" w:space="0" w:color="auto"/>
                    <w:bottom w:val="none" w:sz="0" w:space="0" w:color="auto"/>
                    <w:right w:val="none" w:sz="0" w:space="0" w:color="auto"/>
                  </w:divBdr>
                </w:div>
              </w:divsChild>
            </w:div>
            <w:div w:id="478034640">
              <w:marLeft w:val="0"/>
              <w:marRight w:val="0"/>
              <w:marTop w:val="0"/>
              <w:marBottom w:val="0"/>
              <w:divBdr>
                <w:top w:val="none" w:sz="0" w:space="0" w:color="auto"/>
                <w:left w:val="none" w:sz="0" w:space="0" w:color="auto"/>
                <w:bottom w:val="none" w:sz="0" w:space="0" w:color="auto"/>
                <w:right w:val="none" w:sz="0" w:space="0" w:color="auto"/>
              </w:divBdr>
            </w:div>
            <w:div w:id="611084967">
              <w:marLeft w:val="0"/>
              <w:marRight w:val="0"/>
              <w:marTop w:val="0"/>
              <w:marBottom w:val="0"/>
              <w:divBdr>
                <w:top w:val="none" w:sz="0" w:space="0" w:color="auto"/>
                <w:left w:val="none" w:sz="0" w:space="0" w:color="auto"/>
                <w:bottom w:val="none" w:sz="0" w:space="0" w:color="auto"/>
                <w:right w:val="none" w:sz="0" w:space="0" w:color="auto"/>
              </w:divBdr>
              <w:divsChild>
                <w:div w:id="19431327">
                  <w:marLeft w:val="0"/>
                  <w:marRight w:val="0"/>
                  <w:marTop w:val="0"/>
                  <w:marBottom w:val="0"/>
                  <w:divBdr>
                    <w:top w:val="none" w:sz="0" w:space="0" w:color="auto"/>
                    <w:left w:val="none" w:sz="0" w:space="0" w:color="auto"/>
                    <w:bottom w:val="none" w:sz="0" w:space="0" w:color="auto"/>
                    <w:right w:val="none" w:sz="0" w:space="0" w:color="auto"/>
                  </w:divBdr>
                  <w:divsChild>
                    <w:div w:id="87045678">
                      <w:marLeft w:val="0"/>
                      <w:marRight w:val="0"/>
                      <w:marTop w:val="0"/>
                      <w:marBottom w:val="0"/>
                      <w:divBdr>
                        <w:top w:val="none" w:sz="0" w:space="0" w:color="auto"/>
                        <w:left w:val="none" w:sz="0" w:space="0" w:color="auto"/>
                        <w:bottom w:val="none" w:sz="0" w:space="0" w:color="auto"/>
                        <w:right w:val="none" w:sz="0" w:space="0" w:color="auto"/>
                      </w:divBdr>
                    </w:div>
                    <w:div w:id="229536649">
                      <w:marLeft w:val="0"/>
                      <w:marRight w:val="0"/>
                      <w:marTop w:val="0"/>
                      <w:marBottom w:val="0"/>
                      <w:divBdr>
                        <w:top w:val="none" w:sz="0" w:space="0" w:color="auto"/>
                        <w:left w:val="none" w:sz="0" w:space="0" w:color="auto"/>
                        <w:bottom w:val="none" w:sz="0" w:space="0" w:color="auto"/>
                        <w:right w:val="none" w:sz="0" w:space="0" w:color="auto"/>
                      </w:divBdr>
                    </w:div>
                    <w:div w:id="294410596">
                      <w:marLeft w:val="0"/>
                      <w:marRight w:val="0"/>
                      <w:marTop w:val="0"/>
                      <w:marBottom w:val="0"/>
                      <w:divBdr>
                        <w:top w:val="none" w:sz="0" w:space="0" w:color="auto"/>
                        <w:left w:val="none" w:sz="0" w:space="0" w:color="auto"/>
                        <w:bottom w:val="none" w:sz="0" w:space="0" w:color="auto"/>
                        <w:right w:val="none" w:sz="0" w:space="0" w:color="auto"/>
                      </w:divBdr>
                    </w:div>
                    <w:div w:id="1207639369">
                      <w:marLeft w:val="0"/>
                      <w:marRight w:val="0"/>
                      <w:marTop w:val="0"/>
                      <w:marBottom w:val="0"/>
                      <w:divBdr>
                        <w:top w:val="none" w:sz="0" w:space="0" w:color="auto"/>
                        <w:left w:val="none" w:sz="0" w:space="0" w:color="auto"/>
                        <w:bottom w:val="none" w:sz="0" w:space="0" w:color="auto"/>
                        <w:right w:val="none" w:sz="0" w:space="0" w:color="auto"/>
                      </w:divBdr>
                    </w:div>
                    <w:div w:id="1646471714">
                      <w:marLeft w:val="0"/>
                      <w:marRight w:val="0"/>
                      <w:marTop w:val="0"/>
                      <w:marBottom w:val="0"/>
                      <w:divBdr>
                        <w:top w:val="none" w:sz="0" w:space="0" w:color="auto"/>
                        <w:left w:val="none" w:sz="0" w:space="0" w:color="auto"/>
                        <w:bottom w:val="none" w:sz="0" w:space="0" w:color="auto"/>
                        <w:right w:val="none" w:sz="0" w:space="0" w:color="auto"/>
                      </w:divBdr>
                    </w:div>
                    <w:div w:id="1679119001">
                      <w:marLeft w:val="0"/>
                      <w:marRight w:val="0"/>
                      <w:marTop w:val="0"/>
                      <w:marBottom w:val="0"/>
                      <w:divBdr>
                        <w:top w:val="none" w:sz="0" w:space="0" w:color="auto"/>
                        <w:left w:val="none" w:sz="0" w:space="0" w:color="auto"/>
                        <w:bottom w:val="none" w:sz="0" w:space="0" w:color="auto"/>
                        <w:right w:val="none" w:sz="0" w:space="0" w:color="auto"/>
                      </w:divBdr>
                    </w:div>
                    <w:div w:id="1798405437">
                      <w:marLeft w:val="0"/>
                      <w:marRight w:val="0"/>
                      <w:marTop w:val="0"/>
                      <w:marBottom w:val="0"/>
                      <w:divBdr>
                        <w:top w:val="none" w:sz="0" w:space="0" w:color="auto"/>
                        <w:left w:val="none" w:sz="0" w:space="0" w:color="auto"/>
                        <w:bottom w:val="none" w:sz="0" w:space="0" w:color="auto"/>
                        <w:right w:val="none" w:sz="0" w:space="0" w:color="auto"/>
                      </w:divBdr>
                    </w:div>
                  </w:divsChild>
                </w:div>
                <w:div w:id="54743408">
                  <w:marLeft w:val="0"/>
                  <w:marRight w:val="0"/>
                  <w:marTop w:val="0"/>
                  <w:marBottom w:val="0"/>
                  <w:divBdr>
                    <w:top w:val="none" w:sz="0" w:space="0" w:color="auto"/>
                    <w:left w:val="none" w:sz="0" w:space="0" w:color="auto"/>
                    <w:bottom w:val="none" w:sz="0" w:space="0" w:color="auto"/>
                    <w:right w:val="none" w:sz="0" w:space="0" w:color="auto"/>
                  </w:divBdr>
                  <w:divsChild>
                    <w:div w:id="208613720">
                      <w:marLeft w:val="0"/>
                      <w:marRight w:val="0"/>
                      <w:marTop w:val="0"/>
                      <w:marBottom w:val="0"/>
                      <w:divBdr>
                        <w:top w:val="none" w:sz="0" w:space="0" w:color="auto"/>
                        <w:left w:val="none" w:sz="0" w:space="0" w:color="auto"/>
                        <w:bottom w:val="none" w:sz="0" w:space="0" w:color="auto"/>
                        <w:right w:val="none" w:sz="0" w:space="0" w:color="auto"/>
                      </w:divBdr>
                    </w:div>
                    <w:div w:id="218588796">
                      <w:marLeft w:val="0"/>
                      <w:marRight w:val="0"/>
                      <w:marTop w:val="0"/>
                      <w:marBottom w:val="0"/>
                      <w:divBdr>
                        <w:top w:val="none" w:sz="0" w:space="0" w:color="auto"/>
                        <w:left w:val="none" w:sz="0" w:space="0" w:color="auto"/>
                        <w:bottom w:val="none" w:sz="0" w:space="0" w:color="auto"/>
                        <w:right w:val="none" w:sz="0" w:space="0" w:color="auto"/>
                      </w:divBdr>
                    </w:div>
                    <w:div w:id="395206957">
                      <w:marLeft w:val="0"/>
                      <w:marRight w:val="0"/>
                      <w:marTop w:val="0"/>
                      <w:marBottom w:val="0"/>
                      <w:divBdr>
                        <w:top w:val="none" w:sz="0" w:space="0" w:color="auto"/>
                        <w:left w:val="none" w:sz="0" w:space="0" w:color="auto"/>
                        <w:bottom w:val="none" w:sz="0" w:space="0" w:color="auto"/>
                        <w:right w:val="none" w:sz="0" w:space="0" w:color="auto"/>
                      </w:divBdr>
                    </w:div>
                    <w:div w:id="396628317">
                      <w:marLeft w:val="0"/>
                      <w:marRight w:val="0"/>
                      <w:marTop w:val="0"/>
                      <w:marBottom w:val="0"/>
                      <w:divBdr>
                        <w:top w:val="none" w:sz="0" w:space="0" w:color="auto"/>
                        <w:left w:val="none" w:sz="0" w:space="0" w:color="auto"/>
                        <w:bottom w:val="none" w:sz="0" w:space="0" w:color="auto"/>
                        <w:right w:val="none" w:sz="0" w:space="0" w:color="auto"/>
                      </w:divBdr>
                    </w:div>
                    <w:div w:id="790903492">
                      <w:marLeft w:val="0"/>
                      <w:marRight w:val="0"/>
                      <w:marTop w:val="0"/>
                      <w:marBottom w:val="0"/>
                      <w:divBdr>
                        <w:top w:val="none" w:sz="0" w:space="0" w:color="auto"/>
                        <w:left w:val="none" w:sz="0" w:space="0" w:color="auto"/>
                        <w:bottom w:val="none" w:sz="0" w:space="0" w:color="auto"/>
                        <w:right w:val="none" w:sz="0" w:space="0" w:color="auto"/>
                      </w:divBdr>
                    </w:div>
                    <w:div w:id="980383223">
                      <w:marLeft w:val="0"/>
                      <w:marRight w:val="0"/>
                      <w:marTop w:val="0"/>
                      <w:marBottom w:val="0"/>
                      <w:divBdr>
                        <w:top w:val="none" w:sz="0" w:space="0" w:color="auto"/>
                        <w:left w:val="none" w:sz="0" w:space="0" w:color="auto"/>
                        <w:bottom w:val="none" w:sz="0" w:space="0" w:color="auto"/>
                        <w:right w:val="none" w:sz="0" w:space="0" w:color="auto"/>
                      </w:divBdr>
                    </w:div>
                    <w:div w:id="1085490151">
                      <w:marLeft w:val="0"/>
                      <w:marRight w:val="0"/>
                      <w:marTop w:val="0"/>
                      <w:marBottom w:val="0"/>
                      <w:divBdr>
                        <w:top w:val="none" w:sz="0" w:space="0" w:color="auto"/>
                        <w:left w:val="none" w:sz="0" w:space="0" w:color="auto"/>
                        <w:bottom w:val="none" w:sz="0" w:space="0" w:color="auto"/>
                        <w:right w:val="none" w:sz="0" w:space="0" w:color="auto"/>
                      </w:divBdr>
                    </w:div>
                    <w:div w:id="1228031421">
                      <w:marLeft w:val="0"/>
                      <w:marRight w:val="0"/>
                      <w:marTop w:val="0"/>
                      <w:marBottom w:val="0"/>
                      <w:divBdr>
                        <w:top w:val="none" w:sz="0" w:space="0" w:color="auto"/>
                        <w:left w:val="none" w:sz="0" w:space="0" w:color="auto"/>
                        <w:bottom w:val="none" w:sz="0" w:space="0" w:color="auto"/>
                        <w:right w:val="none" w:sz="0" w:space="0" w:color="auto"/>
                      </w:divBdr>
                    </w:div>
                    <w:div w:id="1347944713">
                      <w:marLeft w:val="0"/>
                      <w:marRight w:val="0"/>
                      <w:marTop w:val="0"/>
                      <w:marBottom w:val="0"/>
                      <w:divBdr>
                        <w:top w:val="none" w:sz="0" w:space="0" w:color="auto"/>
                        <w:left w:val="none" w:sz="0" w:space="0" w:color="auto"/>
                        <w:bottom w:val="none" w:sz="0" w:space="0" w:color="auto"/>
                        <w:right w:val="none" w:sz="0" w:space="0" w:color="auto"/>
                      </w:divBdr>
                    </w:div>
                  </w:divsChild>
                </w:div>
                <w:div w:id="1313362678">
                  <w:marLeft w:val="0"/>
                  <w:marRight w:val="0"/>
                  <w:marTop w:val="0"/>
                  <w:marBottom w:val="0"/>
                  <w:divBdr>
                    <w:top w:val="none" w:sz="0" w:space="0" w:color="auto"/>
                    <w:left w:val="none" w:sz="0" w:space="0" w:color="auto"/>
                    <w:bottom w:val="none" w:sz="0" w:space="0" w:color="auto"/>
                    <w:right w:val="none" w:sz="0" w:space="0" w:color="auto"/>
                  </w:divBdr>
                </w:div>
              </w:divsChild>
            </w:div>
            <w:div w:id="975571238">
              <w:marLeft w:val="0"/>
              <w:marRight w:val="0"/>
              <w:marTop w:val="0"/>
              <w:marBottom w:val="0"/>
              <w:divBdr>
                <w:top w:val="none" w:sz="0" w:space="0" w:color="auto"/>
                <w:left w:val="none" w:sz="0" w:space="0" w:color="auto"/>
                <w:bottom w:val="none" w:sz="0" w:space="0" w:color="auto"/>
                <w:right w:val="none" w:sz="0" w:space="0" w:color="auto"/>
              </w:divBdr>
            </w:div>
            <w:div w:id="2090421243">
              <w:marLeft w:val="0"/>
              <w:marRight w:val="0"/>
              <w:marTop w:val="0"/>
              <w:marBottom w:val="0"/>
              <w:divBdr>
                <w:top w:val="none" w:sz="0" w:space="0" w:color="auto"/>
                <w:left w:val="none" w:sz="0" w:space="0" w:color="auto"/>
                <w:bottom w:val="none" w:sz="0" w:space="0" w:color="auto"/>
                <w:right w:val="none" w:sz="0" w:space="0" w:color="auto"/>
              </w:divBdr>
              <w:divsChild>
                <w:div w:id="87163010">
                  <w:marLeft w:val="0"/>
                  <w:marRight w:val="0"/>
                  <w:marTop w:val="0"/>
                  <w:marBottom w:val="0"/>
                  <w:divBdr>
                    <w:top w:val="none" w:sz="0" w:space="0" w:color="auto"/>
                    <w:left w:val="none" w:sz="0" w:space="0" w:color="auto"/>
                    <w:bottom w:val="none" w:sz="0" w:space="0" w:color="auto"/>
                    <w:right w:val="none" w:sz="0" w:space="0" w:color="auto"/>
                  </w:divBdr>
                </w:div>
                <w:div w:id="332344424">
                  <w:marLeft w:val="0"/>
                  <w:marRight w:val="0"/>
                  <w:marTop w:val="0"/>
                  <w:marBottom w:val="0"/>
                  <w:divBdr>
                    <w:top w:val="none" w:sz="0" w:space="0" w:color="auto"/>
                    <w:left w:val="none" w:sz="0" w:space="0" w:color="auto"/>
                    <w:bottom w:val="none" w:sz="0" w:space="0" w:color="auto"/>
                    <w:right w:val="none" w:sz="0" w:space="0" w:color="auto"/>
                  </w:divBdr>
                </w:div>
                <w:div w:id="684744389">
                  <w:marLeft w:val="0"/>
                  <w:marRight w:val="0"/>
                  <w:marTop w:val="0"/>
                  <w:marBottom w:val="0"/>
                  <w:divBdr>
                    <w:top w:val="none" w:sz="0" w:space="0" w:color="auto"/>
                    <w:left w:val="none" w:sz="0" w:space="0" w:color="auto"/>
                    <w:bottom w:val="none" w:sz="0" w:space="0" w:color="auto"/>
                    <w:right w:val="none" w:sz="0" w:space="0" w:color="auto"/>
                  </w:divBdr>
                </w:div>
                <w:div w:id="12636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565948">
          <w:marLeft w:val="0"/>
          <w:marRight w:val="0"/>
          <w:marTop w:val="0"/>
          <w:marBottom w:val="0"/>
          <w:divBdr>
            <w:top w:val="none" w:sz="0" w:space="0" w:color="auto"/>
            <w:left w:val="none" w:sz="0" w:space="0" w:color="auto"/>
            <w:bottom w:val="none" w:sz="0" w:space="0" w:color="auto"/>
            <w:right w:val="none" w:sz="0" w:space="0" w:color="auto"/>
          </w:divBdr>
        </w:div>
        <w:div w:id="653028848">
          <w:marLeft w:val="0"/>
          <w:marRight w:val="0"/>
          <w:marTop w:val="0"/>
          <w:marBottom w:val="0"/>
          <w:divBdr>
            <w:top w:val="none" w:sz="0" w:space="0" w:color="auto"/>
            <w:left w:val="none" w:sz="0" w:space="0" w:color="auto"/>
            <w:bottom w:val="none" w:sz="0" w:space="0" w:color="auto"/>
            <w:right w:val="none" w:sz="0" w:space="0" w:color="auto"/>
          </w:divBdr>
          <w:divsChild>
            <w:div w:id="1246069">
              <w:marLeft w:val="0"/>
              <w:marRight w:val="0"/>
              <w:marTop w:val="0"/>
              <w:marBottom w:val="0"/>
              <w:divBdr>
                <w:top w:val="none" w:sz="0" w:space="0" w:color="auto"/>
                <w:left w:val="none" w:sz="0" w:space="0" w:color="auto"/>
                <w:bottom w:val="none" w:sz="0" w:space="0" w:color="auto"/>
                <w:right w:val="none" w:sz="0" w:space="0" w:color="auto"/>
              </w:divBdr>
              <w:divsChild>
                <w:div w:id="18775513">
                  <w:marLeft w:val="0"/>
                  <w:marRight w:val="0"/>
                  <w:marTop w:val="0"/>
                  <w:marBottom w:val="0"/>
                  <w:divBdr>
                    <w:top w:val="none" w:sz="0" w:space="0" w:color="auto"/>
                    <w:left w:val="none" w:sz="0" w:space="0" w:color="auto"/>
                    <w:bottom w:val="none" w:sz="0" w:space="0" w:color="auto"/>
                    <w:right w:val="none" w:sz="0" w:space="0" w:color="auto"/>
                  </w:divBdr>
                </w:div>
                <w:div w:id="101658778">
                  <w:marLeft w:val="0"/>
                  <w:marRight w:val="0"/>
                  <w:marTop w:val="0"/>
                  <w:marBottom w:val="0"/>
                  <w:divBdr>
                    <w:top w:val="none" w:sz="0" w:space="0" w:color="auto"/>
                    <w:left w:val="none" w:sz="0" w:space="0" w:color="auto"/>
                    <w:bottom w:val="none" w:sz="0" w:space="0" w:color="auto"/>
                    <w:right w:val="none" w:sz="0" w:space="0" w:color="auto"/>
                  </w:divBdr>
                </w:div>
                <w:div w:id="130641091">
                  <w:marLeft w:val="0"/>
                  <w:marRight w:val="0"/>
                  <w:marTop w:val="0"/>
                  <w:marBottom w:val="0"/>
                  <w:divBdr>
                    <w:top w:val="none" w:sz="0" w:space="0" w:color="auto"/>
                    <w:left w:val="none" w:sz="0" w:space="0" w:color="auto"/>
                    <w:bottom w:val="none" w:sz="0" w:space="0" w:color="auto"/>
                    <w:right w:val="none" w:sz="0" w:space="0" w:color="auto"/>
                  </w:divBdr>
                </w:div>
                <w:div w:id="208422746">
                  <w:marLeft w:val="0"/>
                  <w:marRight w:val="0"/>
                  <w:marTop w:val="0"/>
                  <w:marBottom w:val="0"/>
                  <w:divBdr>
                    <w:top w:val="none" w:sz="0" w:space="0" w:color="auto"/>
                    <w:left w:val="none" w:sz="0" w:space="0" w:color="auto"/>
                    <w:bottom w:val="none" w:sz="0" w:space="0" w:color="auto"/>
                    <w:right w:val="none" w:sz="0" w:space="0" w:color="auto"/>
                  </w:divBdr>
                </w:div>
                <w:div w:id="378092336">
                  <w:marLeft w:val="0"/>
                  <w:marRight w:val="0"/>
                  <w:marTop w:val="0"/>
                  <w:marBottom w:val="0"/>
                  <w:divBdr>
                    <w:top w:val="none" w:sz="0" w:space="0" w:color="auto"/>
                    <w:left w:val="none" w:sz="0" w:space="0" w:color="auto"/>
                    <w:bottom w:val="none" w:sz="0" w:space="0" w:color="auto"/>
                    <w:right w:val="none" w:sz="0" w:space="0" w:color="auto"/>
                  </w:divBdr>
                </w:div>
                <w:div w:id="402266468">
                  <w:marLeft w:val="0"/>
                  <w:marRight w:val="0"/>
                  <w:marTop w:val="0"/>
                  <w:marBottom w:val="0"/>
                  <w:divBdr>
                    <w:top w:val="none" w:sz="0" w:space="0" w:color="auto"/>
                    <w:left w:val="none" w:sz="0" w:space="0" w:color="auto"/>
                    <w:bottom w:val="none" w:sz="0" w:space="0" w:color="auto"/>
                    <w:right w:val="none" w:sz="0" w:space="0" w:color="auto"/>
                  </w:divBdr>
                </w:div>
                <w:div w:id="405423739">
                  <w:marLeft w:val="0"/>
                  <w:marRight w:val="0"/>
                  <w:marTop w:val="0"/>
                  <w:marBottom w:val="0"/>
                  <w:divBdr>
                    <w:top w:val="none" w:sz="0" w:space="0" w:color="auto"/>
                    <w:left w:val="none" w:sz="0" w:space="0" w:color="auto"/>
                    <w:bottom w:val="none" w:sz="0" w:space="0" w:color="auto"/>
                    <w:right w:val="none" w:sz="0" w:space="0" w:color="auto"/>
                  </w:divBdr>
                </w:div>
                <w:div w:id="490871986">
                  <w:marLeft w:val="0"/>
                  <w:marRight w:val="0"/>
                  <w:marTop w:val="0"/>
                  <w:marBottom w:val="0"/>
                  <w:divBdr>
                    <w:top w:val="none" w:sz="0" w:space="0" w:color="auto"/>
                    <w:left w:val="none" w:sz="0" w:space="0" w:color="auto"/>
                    <w:bottom w:val="none" w:sz="0" w:space="0" w:color="auto"/>
                    <w:right w:val="none" w:sz="0" w:space="0" w:color="auto"/>
                  </w:divBdr>
                </w:div>
                <w:div w:id="536087433">
                  <w:marLeft w:val="0"/>
                  <w:marRight w:val="0"/>
                  <w:marTop w:val="0"/>
                  <w:marBottom w:val="0"/>
                  <w:divBdr>
                    <w:top w:val="none" w:sz="0" w:space="0" w:color="auto"/>
                    <w:left w:val="none" w:sz="0" w:space="0" w:color="auto"/>
                    <w:bottom w:val="none" w:sz="0" w:space="0" w:color="auto"/>
                    <w:right w:val="none" w:sz="0" w:space="0" w:color="auto"/>
                  </w:divBdr>
                </w:div>
                <w:div w:id="607010803">
                  <w:marLeft w:val="0"/>
                  <w:marRight w:val="0"/>
                  <w:marTop w:val="0"/>
                  <w:marBottom w:val="0"/>
                  <w:divBdr>
                    <w:top w:val="none" w:sz="0" w:space="0" w:color="auto"/>
                    <w:left w:val="none" w:sz="0" w:space="0" w:color="auto"/>
                    <w:bottom w:val="none" w:sz="0" w:space="0" w:color="auto"/>
                    <w:right w:val="none" w:sz="0" w:space="0" w:color="auto"/>
                  </w:divBdr>
                </w:div>
                <w:div w:id="660154428">
                  <w:marLeft w:val="0"/>
                  <w:marRight w:val="0"/>
                  <w:marTop w:val="0"/>
                  <w:marBottom w:val="0"/>
                  <w:divBdr>
                    <w:top w:val="none" w:sz="0" w:space="0" w:color="auto"/>
                    <w:left w:val="none" w:sz="0" w:space="0" w:color="auto"/>
                    <w:bottom w:val="none" w:sz="0" w:space="0" w:color="auto"/>
                    <w:right w:val="none" w:sz="0" w:space="0" w:color="auto"/>
                  </w:divBdr>
                </w:div>
                <w:div w:id="856888223">
                  <w:marLeft w:val="0"/>
                  <w:marRight w:val="0"/>
                  <w:marTop w:val="0"/>
                  <w:marBottom w:val="0"/>
                  <w:divBdr>
                    <w:top w:val="none" w:sz="0" w:space="0" w:color="auto"/>
                    <w:left w:val="none" w:sz="0" w:space="0" w:color="auto"/>
                    <w:bottom w:val="none" w:sz="0" w:space="0" w:color="auto"/>
                    <w:right w:val="none" w:sz="0" w:space="0" w:color="auto"/>
                  </w:divBdr>
                </w:div>
                <w:div w:id="878660947">
                  <w:marLeft w:val="0"/>
                  <w:marRight w:val="0"/>
                  <w:marTop w:val="0"/>
                  <w:marBottom w:val="0"/>
                  <w:divBdr>
                    <w:top w:val="none" w:sz="0" w:space="0" w:color="auto"/>
                    <w:left w:val="none" w:sz="0" w:space="0" w:color="auto"/>
                    <w:bottom w:val="none" w:sz="0" w:space="0" w:color="auto"/>
                    <w:right w:val="none" w:sz="0" w:space="0" w:color="auto"/>
                  </w:divBdr>
                </w:div>
                <w:div w:id="969436662">
                  <w:marLeft w:val="0"/>
                  <w:marRight w:val="0"/>
                  <w:marTop w:val="0"/>
                  <w:marBottom w:val="0"/>
                  <w:divBdr>
                    <w:top w:val="none" w:sz="0" w:space="0" w:color="auto"/>
                    <w:left w:val="none" w:sz="0" w:space="0" w:color="auto"/>
                    <w:bottom w:val="none" w:sz="0" w:space="0" w:color="auto"/>
                    <w:right w:val="none" w:sz="0" w:space="0" w:color="auto"/>
                  </w:divBdr>
                </w:div>
                <w:div w:id="971246714">
                  <w:marLeft w:val="0"/>
                  <w:marRight w:val="0"/>
                  <w:marTop w:val="0"/>
                  <w:marBottom w:val="0"/>
                  <w:divBdr>
                    <w:top w:val="none" w:sz="0" w:space="0" w:color="auto"/>
                    <w:left w:val="none" w:sz="0" w:space="0" w:color="auto"/>
                    <w:bottom w:val="none" w:sz="0" w:space="0" w:color="auto"/>
                    <w:right w:val="none" w:sz="0" w:space="0" w:color="auto"/>
                  </w:divBdr>
                </w:div>
                <w:div w:id="1139346229">
                  <w:marLeft w:val="0"/>
                  <w:marRight w:val="0"/>
                  <w:marTop w:val="0"/>
                  <w:marBottom w:val="0"/>
                  <w:divBdr>
                    <w:top w:val="none" w:sz="0" w:space="0" w:color="auto"/>
                    <w:left w:val="none" w:sz="0" w:space="0" w:color="auto"/>
                    <w:bottom w:val="none" w:sz="0" w:space="0" w:color="auto"/>
                    <w:right w:val="none" w:sz="0" w:space="0" w:color="auto"/>
                  </w:divBdr>
                </w:div>
                <w:div w:id="1314989333">
                  <w:marLeft w:val="0"/>
                  <w:marRight w:val="0"/>
                  <w:marTop w:val="0"/>
                  <w:marBottom w:val="0"/>
                  <w:divBdr>
                    <w:top w:val="none" w:sz="0" w:space="0" w:color="auto"/>
                    <w:left w:val="none" w:sz="0" w:space="0" w:color="auto"/>
                    <w:bottom w:val="none" w:sz="0" w:space="0" w:color="auto"/>
                    <w:right w:val="none" w:sz="0" w:space="0" w:color="auto"/>
                  </w:divBdr>
                </w:div>
                <w:div w:id="1521971488">
                  <w:marLeft w:val="0"/>
                  <w:marRight w:val="0"/>
                  <w:marTop w:val="0"/>
                  <w:marBottom w:val="0"/>
                  <w:divBdr>
                    <w:top w:val="none" w:sz="0" w:space="0" w:color="auto"/>
                    <w:left w:val="none" w:sz="0" w:space="0" w:color="auto"/>
                    <w:bottom w:val="none" w:sz="0" w:space="0" w:color="auto"/>
                    <w:right w:val="none" w:sz="0" w:space="0" w:color="auto"/>
                  </w:divBdr>
                </w:div>
                <w:div w:id="1571381804">
                  <w:marLeft w:val="0"/>
                  <w:marRight w:val="0"/>
                  <w:marTop w:val="0"/>
                  <w:marBottom w:val="0"/>
                  <w:divBdr>
                    <w:top w:val="none" w:sz="0" w:space="0" w:color="auto"/>
                    <w:left w:val="none" w:sz="0" w:space="0" w:color="auto"/>
                    <w:bottom w:val="none" w:sz="0" w:space="0" w:color="auto"/>
                    <w:right w:val="none" w:sz="0" w:space="0" w:color="auto"/>
                  </w:divBdr>
                </w:div>
                <w:div w:id="1643609163">
                  <w:marLeft w:val="0"/>
                  <w:marRight w:val="0"/>
                  <w:marTop w:val="0"/>
                  <w:marBottom w:val="0"/>
                  <w:divBdr>
                    <w:top w:val="none" w:sz="0" w:space="0" w:color="auto"/>
                    <w:left w:val="none" w:sz="0" w:space="0" w:color="auto"/>
                    <w:bottom w:val="none" w:sz="0" w:space="0" w:color="auto"/>
                    <w:right w:val="none" w:sz="0" w:space="0" w:color="auto"/>
                  </w:divBdr>
                </w:div>
                <w:div w:id="1836189939">
                  <w:marLeft w:val="0"/>
                  <w:marRight w:val="0"/>
                  <w:marTop w:val="0"/>
                  <w:marBottom w:val="0"/>
                  <w:divBdr>
                    <w:top w:val="none" w:sz="0" w:space="0" w:color="auto"/>
                    <w:left w:val="none" w:sz="0" w:space="0" w:color="auto"/>
                    <w:bottom w:val="none" w:sz="0" w:space="0" w:color="auto"/>
                    <w:right w:val="none" w:sz="0" w:space="0" w:color="auto"/>
                  </w:divBdr>
                </w:div>
                <w:div w:id="2017269750">
                  <w:marLeft w:val="0"/>
                  <w:marRight w:val="0"/>
                  <w:marTop w:val="0"/>
                  <w:marBottom w:val="0"/>
                  <w:divBdr>
                    <w:top w:val="none" w:sz="0" w:space="0" w:color="auto"/>
                    <w:left w:val="none" w:sz="0" w:space="0" w:color="auto"/>
                    <w:bottom w:val="none" w:sz="0" w:space="0" w:color="auto"/>
                    <w:right w:val="none" w:sz="0" w:space="0" w:color="auto"/>
                  </w:divBdr>
                </w:div>
              </w:divsChild>
            </w:div>
            <w:div w:id="1293363340">
              <w:marLeft w:val="0"/>
              <w:marRight w:val="0"/>
              <w:marTop w:val="0"/>
              <w:marBottom w:val="0"/>
              <w:divBdr>
                <w:top w:val="none" w:sz="0" w:space="0" w:color="auto"/>
                <w:left w:val="none" w:sz="0" w:space="0" w:color="auto"/>
                <w:bottom w:val="none" w:sz="0" w:space="0" w:color="auto"/>
                <w:right w:val="none" w:sz="0" w:space="0" w:color="auto"/>
              </w:divBdr>
              <w:divsChild>
                <w:div w:id="935749338">
                  <w:marLeft w:val="0"/>
                  <w:marRight w:val="0"/>
                  <w:marTop w:val="0"/>
                  <w:marBottom w:val="0"/>
                  <w:divBdr>
                    <w:top w:val="none" w:sz="0" w:space="0" w:color="auto"/>
                    <w:left w:val="none" w:sz="0" w:space="0" w:color="auto"/>
                    <w:bottom w:val="none" w:sz="0" w:space="0" w:color="auto"/>
                    <w:right w:val="none" w:sz="0" w:space="0" w:color="auto"/>
                  </w:divBdr>
                </w:div>
                <w:div w:id="1139687181">
                  <w:marLeft w:val="0"/>
                  <w:marRight w:val="0"/>
                  <w:marTop w:val="0"/>
                  <w:marBottom w:val="0"/>
                  <w:divBdr>
                    <w:top w:val="none" w:sz="0" w:space="0" w:color="auto"/>
                    <w:left w:val="none" w:sz="0" w:space="0" w:color="auto"/>
                    <w:bottom w:val="none" w:sz="0" w:space="0" w:color="auto"/>
                    <w:right w:val="none" w:sz="0" w:space="0" w:color="auto"/>
                  </w:divBdr>
                </w:div>
                <w:div w:id="170763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9638">
          <w:marLeft w:val="0"/>
          <w:marRight w:val="0"/>
          <w:marTop w:val="0"/>
          <w:marBottom w:val="0"/>
          <w:divBdr>
            <w:top w:val="none" w:sz="0" w:space="0" w:color="auto"/>
            <w:left w:val="none" w:sz="0" w:space="0" w:color="auto"/>
            <w:bottom w:val="none" w:sz="0" w:space="0" w:color="auto"/>
            <w:right w:val="none" w:sz="0" w:space="0" w:color="auto"/>
          </w:divBdr>
          <w:divsChild>
            <w:div w:id="189732540">
              <w:marLeft w:val="0"/>
              <w:marRight w:val="0"/>
              <w:marTop w:val="0"/>
              <w:marBottom w:val="0"/>
              <w:divBdr>
                <w:top w:val="none" w:sz="0" w:space="0" w:color="auto"/>
                <w:left w:val="none" w:sz="0" w:space="0" w:color="auto"/>
                <w:bottom w:val="none" w:sz="0" w:space="0" w:color="auto"/>
                <w:right w:val="none" w:sz="0" w:space="0" w:color="auto"/>
              </w:divBdr>
              <w:divsChild>
                <w:div w:id="355035741">
                  <w:marLeft w:val="0"/>
                  <w:marRight w:val="0"/>
                  <w:marTop w:val="0"/>
                  <w:marBottom w:val="0"/>
                  <w:divBdr>
                    <w:top w:val="none" w:sz="0" w:space="0" w:color="auto"/>
                    <w:left w:val="none" w:sz="0" w:space="0" w:color="auto"/>
                    <w:bottom w:val="none" w:sz="0" w:space="0" w:color="auto"/>
                    <w:right w:val="none" w:sz="0" w:space="0" w:color="auto"/>
                  </w:divBdr>
                </w:div>
                <w:div w:id="649594960">
                  <w:marLeft w:val="0"/>
                  <w:marRight w:val="0"/>
                  <w:marTop w:val="0"/>
                  <w:marBottom w:val="0"/>
                  <w:divBdr>
                    <w:top w:val="none" w:sz="0" w:space="0" w:color="auto"/>
                    <w:left w:val="none" w:sz="0" w:space="0" w:color="auto"/>
                    <w:bottom w:val="none" w:sz="0" w:space="0" w:color="auto"/>
                    <w:right w:val="none" w:sz="0" w:space="0" w:color="auto"/>
                  </w:divBdr>
                </w:div>
                <w:div w:id="690256484">
                  <w:marLeft w:val="0"/>
                  <w:marRight w:val="0"/>
                  <w:marTop w:val="0"/>
                  <w:marBottom w:val="0"/>
                  <w:divBdr>
                    <w:top w:val="none" w:sz="0" w:space="0" w:color="auto"/>
                    <w:left w:val="none" w:sz="0" w:space="0" w:color="auto"/>
                    <w:bottom w:val="none" w:sz="0" w:space="0" w:color="auto"/>
                    <w:right w:val="none" w:sz="0" w:space="0" w:color="auto"/>
                  </w:divBdr>
                </w:div>
                <w:div w:id="1086265468">
                  <w:marLeft w:val="0"/>
                  <w:marRight w:val="0"/>
                  <w:marTop w:val="0"/>
                  <w:marBottom w:val="0"/>
                  <w:divBdr>
                    <w:top w:val="none" w:sz="0" w:space="0" w:color="auto"/>
                    <w:left w:val="none" w:sz="0" w:space="0" w:color="auto"/>
                    <w:bottom w:val="none" w:sz="0" w:space="0" w:color="auto"/>
                    <w:right w:val="none" w:sz="0" w:space="0" w:color="auto"/>
                  </w:divBdr>
                </w:div>
                <w:div w:id="1207371116">
                  <w:marLeft w:val="0"/>
                  <w:marRight w:val="0"/>
                  <w:marTop w:val="0"/>
                  <w:marBottom w:val="0"/>
                  <w:divBdr>
                    <w:top w:val="none" w:sz="0" w:space="0" w:color="auto"/>
                    <w:left w:val="none" w:sz="0" w:space="0" w:color="auto"/>
                    <w:bottom w:val="none" w:sz="0" w:space="0" w:color="auto"/>
                    <w:right w:val="none" w:sz="0" w:space="0" w:color="auto"/>
                  </w:divBdr>
                </w:div>
                <w:div w:id="1749838559">
                  <w:marLeft w:val="0"/>
                  <w:marRight w:val="0"/>
                  <w:marTop w:val="0"/>
                  <w:marBottom w:val="0"/>
                  <w:divBdr>
                    <w:top w:val="none" w:sz="0" w:space="0" w:color="auto"/>
                    <w:left w:val="none" w:sz="0" w:space="0" w:color="auto"/>
                    <w:bottom w:val="none" w:sz="0" w:space="0" w:color="auto"/>
                    <w:right w:val="none" w:sz="0" w:space="0" w:color="auto"/>
                  </w:divBdr>
                </w:div>
                <w:div w:id="1810048727">
                  <w:marLeft w:val="0"/>
                  <w:marRight w:val="0"/>
                  <w:marTop w:val="0"/>
                  <w:marBottom w:val="0"/>
                  <w:divBdr>
                    <w:top w:val="none" w:sz="0" w:space="0" w:color="auto"/>
                    <w:left w:val="none" w:sz="0" w:space="0" w:color="auto"/>
                    <w:bottom w:val="none" w:sz="0" w:space="0" w:color="auto"/>
                    <w:right w:val="none" w:sz="0" w:space="0" w:color="auto"/>
                  </w:divBdr>
                </w:div>
                <w:div w:id="1817379635">
                  <w:marLeft w:val="0"/>
                  <w:marRight w:val="0"/>
                  <w:marTop w:val="0"/>
                  <w:marBottom w:val="0"/>
                  <w:divBdr>
                    <w:top w:val="none" w:sz="0" w:space="0" w:color="auto"/>
                    <w:left w:val="none" w:sz="0" w:space="0" w:color="auto"/>
                    <w:bottom w:val="none" w:sz="0" w:space="0" w:color="auto"/>
                    <w:right w:val="none" w:sz="0" w:space="0" w:color="auto"/>
                  </w:divBdr>
                </w:div>
              </w:divsChild>
            </w:div>
            <w:div w:id="206187974">
              <w:marLeft w:val="0"/>
              <w:marRight w:val="0"/>
              <w:marTop w:val="0"/>
              <w:marBottom w:val="0"/>
              <w:divBdr>
                <w:top w:val="none" w:sz="0" w:space="0" w:color="auto"/>
                <w:left w:val="none" w:sz="0" w:space="0" w:color="auto"/>
                <w:bottom w:val="none" w:sz="0" w:space="0" w:color="auto"/>
                <w:right w:val="none" w:sz="0" w:space="0" w:color="auto"/>
              </w:divBdr>
            </w:div>
            <w:div w:id="286811651">
              <w:marLeft w:val="0"/>
              <w:marRight w:val="0"/>
              <w:marTop w:val="0"/>
              <w:marBottom w:val="0"/>
              <w:divBdr>
                <w:top w:val="none" w:sz="0" w:space="0" w:color="auto"/>
                <w:left w:val="none" w:sz="0" w:space="0" w:color="auto"/>
                <w:bottom w:val="none" w:sz="0" w:space="0" w:color="auto"/>
                <w:right w:val="none" w:sz="0" w:space="0" w:color="auto"/>
              </w:divBdr>
            </w:div>
            <w:div w:id="420301942">
              <w:marLeft w:val="0"/>
              <w:marRight w:val="0"/>
              <w:marTop w:val="0"/>
              <w:marBottom w:val="0"/>
              <w:divBdr>
                <w:top w:val="none" w:sz="0" w:space="0" w:color="auto"/>
                <w:left w:val="none" w:sz="0" w:space="0" w:color="auto"/>
                <w:bottom w:val="none" w:sz="0" w:space="0" w:color="auto"/>
                <w:right w:val="none" w:sz="0" w:space="0" w:color="auto"/>
              </w:divBdr>
            </w:div>
            <w:div w:id="567033108">
              <w:marLeft w:val="0"/>
              <w:marRight w:val="0"/>
              <w:marTop w:val="0"/>
              <w:marBottom w:val="0"/>
              <w:divBdr>
                <w:top w:val="none" w:sz="0" w:space="0" w:color="auto"/>
                <w:left w:val="none" w:sz="0" w:space="0" w:color="auto"/>
                <w:bottom w:val="none" w:sz="0" w:space="0" w:color="auto"/>
                <w:right w:val="none" w:sz="0" w:space="0" w:color="auto"/>
              </w:divBdr>
            </w:div>
            <w:div w:id="749666920">
              <w:marLeft w:val="0"/>
              <w:marRight w:val="0"/>
              <w:marTop w:val="0"/>
              <w:marBottom w:val="0"/>
              <w:divBdr>
                <w:top w:val="none" w:sz="0" w:space="0" w:color="auto"/>
                <w:left w:val="none" w:sz="0" w:space="0" w:color="auto"/>
                <w:bottom w:val="none" w:sz="0" w:space="0" w:color="auto"/>
                <w:right w:val="none" w:sz="0" w:space="0" w:color="auto"/>
              </w:divBdr>
            </w:div>
            <w:div w:id="779838746">
              <w:marLeft w:val="0"/>
              <w:marRight w:val="0"/>
              <w:marTop w:val="0"/>
              <w:marBottom w:val="0"/>
              <w:divBdr>
                <w:top w:val="none" w:sz="0" w:space="0" w:color="auto"/>
                <w:left w:val="none" w:sz="0" w:space="0" w:color="auto"/>
                <w:bottom w:val="none" w:sz="0" w:space="0" w:color="auto"/>
                <w:right w:val="none" w:sz="0" w:space="0" w:color="auto"/>
              </w:divBdr>
              <w:divsChild>
                <w:div w:id="941305960">
                  <w:marLeft w:val="0"/>
                  <w:marRight w:val="0"/>
                  <w:marTop w:val="0"/>
                  <w:marBottom w:val="0"/>
                  <w:divBdr>
                    <w:top w:val="none" w:sz="0" w:space="0" w:color="auto"/>
                    <w:left w:val="none" w:sz="0" w:space="0" w:color="auto"/>
                    <w:bottom w:val="none" w:sz="0" w:space="0" w:color="auto"/>
                    <w:right w:val="none" w:sz="0" w:space="0" w:color="auto"/>
                  </w:divBdr>
                </w:div>
                <w:div w:id="1504781760">
                  <w:marLeft w:val="0"/>
                  <w:marRight w:val="0"/>
                  <w:marTop w:val="0"/>
                  <w:marBottom w:val="0"/>
                  <w:divBdr>
                    <w:top w:val="none" w:sz="0" w:space="0" w:color="auto"/>
                    <w:left w:val="none" w:sz="0" w:space="0" w:color="auto"/>
                    <w:bottom w:val="none" w:sz="0" w:space="0" w:color="auto"/>
                    <w:right w:val="none" w:sz="0" w:space="0" w:color="auto"/>
                  </w:divBdr>
                </w:div>
              </w:divsChild>
            </w:div>
            <w:div w:id="971327593">
              <w:marLeft w:val="0"/>
              <w:marRight w:val="0"/>
              <w:marTop w:val="0"/>
              <w:marBottom w:val="0"/>
              <w:divBdr>
                <w:top w:val="none" w:sz="0" w:space="0" w:color="auto"/>
                <w:left w:val="none" w:sz="0" w:space="0" w:color="auto"/>
                <w:bottom w:val="none" w:sz="0" w:space="0" w:color="auto"/>
                <w:right w:val="none" w:sz="0" w:space="0" w:color="auto"/>
              </w:divBdr>
            </w:div>
            <w:div w:id="975991824">
              <w:marLeft w:val="0"/>
              <w:marRight w:val="0"/>
              <w:marTop w:val="0"/>
              <w:marBottom w:val="0"/>
              <w:divBdr>
                <w:top w:val="none" w:sz="0" w:space="0" w:color="auto"/>
                <w:left w:val="none" w:sz="0" w:space="0" w:color="auto"/>
                <w:bottom w:val="none" w:sz="0" w:space="0" w:color="auto"/>
                <w:right w:val="none" w:sz="0" w:space="0" w:color="auto"/>
              </w:divBdr>
            </w:div>
            <w:div w:id="988048191">
              <w:marLeft w:val="0"/>
              <w:marRight w:val="0"/>
              <w:marTop w:val="0"/>
              <w:marBottom w:val="0"/>
              <w:divBdr>
                <w:top w:val="none" w:sz="0" w:space="0" w:color="auto"/>
                <w:left w:val="none" w:sz="0" w:space="0" w:color="auto"/>
                <w:bottom w:val="none" w:sz="0" w:space="0" w:color="auto"/>
                <w:right w:val="none" w:sz="0" w:space="0" w:color="auto"/>
              </w:divBdr>
            </w:div>
            <w:div w:id="1073550713">
              <w:marLeft w:val="0"/>
              <w:marRight w:val="0"/>
              <w:marTop w:val="0"/>
              <w:marBottom w:val="0"/>
              <w:divBdr>
                <w:top w:val="none" w:sz="0" w:space="0" w:color="auto"/>
                <w:left w:val="none" w:sz="0" w:space="0" w:color="auto"/>
                <w:bottom w:val="none" w:sz="0" w:space="0" w:color="auto"/>
                <w:right w:val="none" w:sz="0" w:space="0" w:color="auto"/>
              </w:divBdr>
            </w:div>
            <w:div w:id="1106465364">
              <w:marLeft w:val="0"/>
              <w:marRight w:val="0"/>
              <w:marTop w:val="0"/>
              <w:marBottom w:val="0"/>
              <w:divBdr>
                <w:top w:val="none" w:sz="0" w:space="0" w:color="auto"/>
                <w:left w:val="none" w:sz="0" w:space="0" w:color="auto"/>
                <w:bottom w:val="none" w:sz="0" w:space="0" w:color="auto"/>
                <w:right w:val="none" w:sz="0" w:space="0" w:color="auto"/>
              </w:divBdr>
            </w:div>
            <w:div w:id="1114908353">
              <w:marLeft w:val="0"/>
              <w:marRight w:val="0"/>
              <w:marTop w:val="0"/>
              <w:marBottom w:val="0"/>
              <w:divBdr>
                <w:top w:val="none" w:sz="0" w:space="0" w:color="auto"/>
                <w:left w:val="none" w:sz="0" w:space="0" w:color="auto"/>
                <w:bottom w:val="none" w:sz="0" w:space="0" w:color="auto"/>
                <w:right w:val="none" w:sz="0" w:space="0" w:color="auto"/>
              </w:divBdr>
            </w:div>
            <w:div w:id="1318270528">
              <w:marLeft w:val="0"/>
              <w:marRight w:val="0"/>
              <w:marTop w:val="0"/>
              <w:marBottom w:val="0"/>
              <w:divBdr>
                <w:top w:val="none" w:sz="0" w:space="0" w:color="auto"/>
                <w:left w:val="none" w:sz="0" w:space="0" w:color="auto"/>
                <w:bottom w:val="none" w:sz="0" w:space="0" w:color="auto"/>
                <w:right w:val="none" w:sz="0" w:space="0" w:color="auto"/>
              </w:divBdr>
            </w:div>
            <w:div w:id="1429691451">
              <w:marLeft w:val="0"/>
              <w:marRight w:val="0"/>
              <w:marTop w:val="0"/>
              <w:marBottom w:val="0"/>
              <w:divBdr>
                <w:top w:val="none" w:sz="0" w:space="0" w:color="auto"/>
                <w:left w:val="none" w:sz="0" w:space="0" w:color="auto"/>
                <w:bottom w:val="none" w:sz="0" w:space="0" w:color="auto"/>
                <w:right w:val="none" w:sz="0" w:space="0" w:color="auto"/>
              </w:divBdr>
            </w:div>
            <w:div w:id="1510558370">
              <w:marLeft w:val="0"/>
              <w:marRight w:val="0"/>
              <w:marTop w:val="0"/>
              <w:marBottom w:val="0"/>
              <w:divBdr>
                <w:top w:val="none" w:sz="0" w:space="0" w:color="auto"/>
                <w:left w:val="none" w:sz="0" w:space="0" w:color="auto"/>
                <w:bottom w:val="none" w:sz="0" w:space="0" w:color="auto"/>
                <w:right w:val="none" w:sz="0" w:space="0" w:color="auto"/>
              </w:divBdr>
            </w:div>
            <w:div w:id="1682077553">
              <w:marLeft w:val="0"/>
              <w:marRight w:val="0"/>
              <w:marTop w:val="0"/>
              <w:marBottom w:val="0"/>
              <w:divBdr>
                <w:top w:val="none" w:sz="0" w:space="0" w:color="auto"/>
                <w:left w:val="none" w:sz="0" w:space="0" w:color="auto"/>
                <w:bottom w:val="none" w:sz="0" w:space="0" w:color="auto"/>
                <w:right w:val="none" w:sz="0" w:space="0" w:color="auto"/>
              </w:divBdr>
            </w:div>
            <w:div w:id="1701393258">
              <w:marLeft w:val="0"/>
              <w:marRight w:val="0"/>
              <w:marTop w:val="0"/>
              <w:marBottom w:val="0"/>
              <w:divBdr>
                <w:top w:val="none" w:sz="0" w:space="0" w:color="auto"/>
                <w:left w:val="none" w:sz="0" w:space="0" w:color="auto"/>
                <w:bottom w:val="none" w:sz="0" w:space="0" w:color="auto"/>
                <w:right w:val="none" w:sz="0" w:space="0" w:color="auto"/>
              </w:divBdr>
            </w:div>
            <w:div w:id="1727873697">
              <w:marLeft w:val="0"/>
              <w:marRight w:val="0"/>
              <w:marTop w:val="0"/>
              <w:marBottom w:val="0"/>
              <w:divBdr>
                <w:top w:val="none" w:sz="0" w:space="0" w:color="auto"/>
                <w:left w:val="none" w:sz="0" w:space="0" w:color="auto"/>
                <w:bottom w:val="none" w:sz="0" w:space="0" w:color="auto"/>
                <w:right w:val="none" w:sz="0" w:space="0" w:color="auto"/>
              </w:divBdr>
            </w:div>
            <w:div w:id="1753307004">
              <w:marLeft w:val="0"/>
              <w:marRight w:val="0"/>
              <w:marTop w:val="0"/>
              <w:marBottom w:val="0"/>
              <w:divBdr>
                <w:top w:val="none" w:sz="0" w:space="0" w:color="auto"/>
                <w:left w:val="none" w:sz="0" w:space="0" w:color="auto"/>
                <w:bottom w:val="none" w:sz="0" w:space="0" w:color="auto"/>
                <w:right w:val="none" w:sz="0" w:space="0" w:color="auto"/>
              </w:divBdr>
            </w:div>
            <w:div w:id="1919293019">
              <w:marLeft w:val="0"/>
              <w:marRight w:val="0"/>
              <w:marTop w:val="0"/>
              <w:marBottom w:val="0"/>
              <w:divBdr>
                <w:top w:val="none" w:sz="0" w:space="0" w:color="auto"/>
                <w:left w:val="none" w:sz="0" w:space="0" w:color="auto"/>
                <w:bottom w:val="none" w:sz="0" w:space="0" w:color="auto"/>
                <w:right w:val="none" w:sz="0" w:space="0" w:color="auto"/>
              </w:divBdr>
            </w:div>
          </w:divsChild>
        </w:div>
        <w:div w:id="760302348">
          <w:marLeft w:val="0"/>
          <w:marRight w:val="0"/>
          <w:marTop w:val="0"/>
          <w:marBottom w:val="0"/>
          <w:divBdr>
            <w:top w:val="none" w:sz="0" w:space="0" w:color="auto"/>
            <w:left w:val="none" w:sz="0" w:space="0" w:color="auto"/>
            <w:bottom w:val="none" w:sz="0" w:space="0" w:color="auto"/>
            <w:right w:val="none" w:sz="0" w:space="0" w:color="auto"/>
          </w:divBdr>
          <w:divsChild>
            <w:div w:id="304088080">
              <w:marLeft w:val="0"/>
              <w:marRight w:val="0"/>
              <w:marTop w:val="0"/>
              <w:marBottom w:val="0"/>
              <w:divBdr>
                <w:top w:val="none" w:sz="0" w:space="0" w:color="auto"/>
                <w:left w:val="none" w:sz="0" w:space="0" w:color="auto"/>
                <w:bottom w:val="none" w:sz="0" w:space="0" w:color="auto"/>
                <w:right w:val="none" w:sz="0" w:space="0" w:color="auto"/>
              </w:divBdr>
            </w:div>
            <w:div w:id="496505309">
              <w:marLeft w:val="0"/>
              <w:marRight w:val="0"/>
              <w:marTop w:val="0"/>
              <w:marBottom w:val="0"/>
              <w:divBdr>
                <w:top w:val="none" w:sz="0" w:space="0" w:color="auto"/>
                <w:left w:val="none" w:sz="0" w:space="0" w:color="auto"/>
                <w:bottom w:val="none" w:sz="0" w:space="0" w:color="auto"/>
                <w:right w:val="none" w:sz="0" w:space="0" w:color="auto"/>
              </w:divBdr>
            </w:div>
            <w:div w:id="580481874">
              <w:marLeft w:val="0"/>
              <w:marRight w:val="0"/>
              <w:marTop w:val="0"/>
              <w:marBottom w:val="0"/>
              <w:divBdr>
                <w:top w:val="none" w:sz="0" w:space="0" w:color="auto"/>
                <w:left w:val="none" w:sz="0" w:space="0" w:color="auto"/>
                <w:bottom w:val="none" w:sz="0" w:space="0" w:color="auto"/>
                <w:right w:val="none" w:sz="0" w:space="0" w:color="auto"/>
              </w:divBdr>
            </w:div>
            <w:div w:id="600456647">
              <w:marLeft w:val="0"/>
              <w:marRight w:val="0"/>
              <w:marTop w:val="0"/>
              <w:marBottom w:val="0"/>
              <w:divBdr>
                <w:top w:val="none" w:sz="0" w:space="0" w:color="auto"/>
                <w:left w:val="none" w:sz="0" w:space="0" w:color="auto"/>
                <w:bottom w:val="none" w:sz="0" w:space="0" w:color="auto"/>
                <w:right w:val="none" w:sz="0" w:space="0" w:color="auto"/>
              </w:divBdr>
            </w:div>
            <w:div w:id="660736696">
              <w:marLeft w:val="0"/>
              <w:marRight w:val="0"/>
              <w:marTop w:val="0"/>
              <w:marBottom w:val="0"/>
              <w:divBdr>
                <w:top w:val="none" w:sz="0" w:space="0" w:color="auto"/>
                <w:left w:val="none" w:sz="0" w:space="0" w:color="auto"/>
                <w:bottom w:val="none" w:sz="0" w:space="0" w:color="auto"/>
                <w:right w:val="none" w:sz="0" w:space="0" w:color="auto"/>
              </w:divBdr>
            </w:div>
            <w:div w:id="1204169799">
              <w:marLeft w:val="0"/>
              <w:marRight w:val="0"/>
              <w:marTop w:val="0"/>
              <w:marBottom w:val="0"/>
              <w:divBdr>
                <w:top w:val="none" w:sz="0" w:space="0" w:color="auto"/>
                <w:left w:val="none" w:sz="0" w:space="0" w:color="auto"/>
                <w:bottom w:val="none" w:sz="0" w:space="0" w:color="auto"/>
                <w:right w:val="none" w:sz="0" w:space="0" w:color="auto"/>
              </w:divBdr>
            </w:div>
            <w:div w:id="1453285614">
              <w:marLeft w:val="0"/>
              <w:marRight w:val="0"/>
              <w:marTop w:val="0"/>
              <w:marBottom w:val="0"/>
              <w:divBdr>
                <w:top w:val="none" w:sz="0" w:space="0" w:color="auto"/>
                <w:left w:val="none" w:sz="0" w:space="0" w:color="auto"/>
                <w:bottom w:val="none" w:sz="0" w:space="0" w:color="auto"/>
                <w:right w:val="none" w:sz="0" w:space="0" w:color="auto"/>
              </w:divBdr>
            </w:div>
            <w:div w:id="1478062238">
              <w:marLeft w:val="0"/>
              <w:marRight w:val="0"/>
              <w:marTop w:val="0"/>
              <w:marBottom w:val="0"/>
              <w:divBdr>
                <w:top w:val="none" w:sz="0" w:space="0" w:color="auto"/>
                <w:left w:val="none" w:sz="0" w:space="0" w:color="auto"/>
                <w:bottom w:val="none" w:sz="0" w:space="0" w:color="auto"/>
                <w:right w:val="none" w:sz="0" w:space="0" w:color="auto"/>
              </w:divBdr>
            </w:div>
            <w:div w:id="1514145157">
              <w:marLeft w:val="0"/>
              <w:marRight w:val="0"/>
              <w:marTop w:val="0"/>
              <w:marBottom w:val="0"/>
              <w:divBdr>
                <w:top w:val="none" w:sz="0" w:space="0" w:color="auto"/>
                <w:left w:val="none" w:sz="0" w:space="0" w:color="auto"/>
                <w:bottom w:val="none" w:sz="0" w:space="0" w:color="auto"/>
                <w:right w:val="none" w:sz="0" w:space="0" w:color="auto"/>
              </w:divBdr>
            </w:div>
            <w:div w:id="1643121488">
              <w:marLeft w:val="0"/>
              <w:marRight w:val="0"/>
              <w:marTop w:val="0"/>
              <w:marBottom w:val="0"/>
              <w:divBdr>
                <w:top w:val="none" w:sz="0" w:space="0" w:color="auto"/>
                <w:left w:val="none" w:sz="0" w:space="0" w:color="auto"/>
                <w:bottom w:val="none" w:sz="0" w:space="0" w:color="auto"/>
                <w:right w:val="none" w:sz="0" w:space="0" w:color="auto"/>
              </w:divBdr>
              <w:divsChild>
                <w:div w:id="324940305">
                  <w:marLeft w:val="0"/>
                  <w:marRight w:val="0"/>
                  <w:marTop w:val="0"/>
                  <w:marBottom w:val="0"/>
                  <w:divBdr>
                    <w:top w:val="none" w:sz="0" w:space="0" w:color="auto"/>
                    <w:left w:val="none" w:sz="0" w:space="0" w:color="auto"/>
                    <w:bottom w:val="none" w:sz="0" w:space="0" w:color="auto"/>
                    <w:right w:val="none" w:sz="0" w:space="0" w:color="auto"/>
                  </w:divBdr>
                </w:div>
                <w:div w:id="717894647">
                  <w:marLeft w:val="0"/>
                  <w:marRight w:val="0"/>
                  <w:marTop w:val="0"/>
                  <w:marBottom w:val="0"/>
                  <w:divBdr>
                    <w:top w:val="none" w:sz="0" w:space="0" w:color="auto"/>
                    <w:left w:val="none" w:sz="0" w:space="0" w:color="auto"/>
                    <w:bottom w:val="none" w:sz="0" w:space="0" w:color="auto"/>
                    <w:right w:val="none" w:sz="0" w:space="0" w:color="auto"/>
                  </w:divBdr>
                </w:div>
                <w:div w:id="1145470946">
                  <w:marLeft w:val="0"/>
                  <w:marRight w:val="0"/>
                  <w:marTop w:val="0"/>
                  <w:marBottom w:val="0"/>
                  <w:divBdr>
                    <w:top w:val="none" w:sz="0" w:space="0" w:color="auto"/>
                    <w:left w:val="none" w:sz="0" w:space="0" w:color="auto"/>
                    <w:bottom w:val="none" w:sz="0" w:space="0" w:color="auto"/>
                    <w:right w:val="none" w:sz="0" w:space="0" w:color="auto"/>
                  </w:divBdr>
                </w:div>
                <w:div w:id="1308633427">
                  <w:marLeft w:val="0"/>
                  <w:marRight w:val="0"/>
                  <w:marTop w:val="0"/>
                  <w:marBottom w:val="0"/>
                  <w:divBdr>
                    <w:top w:val="none" w:sz="0" w:space="0" w:color="auto"/>
                    <w:left w:val="none" w:sz="0" w:space="0" w:color="auto"/>
                    <w:bottom w:val="none" w:sz="0" w:space="0" w:color="auto"/>
                    <w:right w:val="none" w:sz="0" w:space="0" w:color="auto"/>
                  </w:divBdr>
                </w:div>
                <w:div w:id="1420374268">
                  <w:marLeft w:val="0"/>
                  <w:marRight w:val="0"/>
                  <w:marTop w:val="0"/>
                  <w:marBottom w:val="0"/>
                  <w:divBdr>
                    <w:top w:val="none" w:sz="0" w:space="0" w:color="auto"/>
                    <w:left w:val="none" w:sz="0" w:space="0" w:color="auto"/>
                    <w:bottom w:val="none" w:sz="0" w:space="0" w:color="auto"/>
                    <w:right w:val="none" w:sz="0" w:space="0" w:color="auto"/>
                  </w:divBdr>
                </w:div>
                <w:div w:id="1465542858">
                  <w:marLeft w:val="0"/>
                  <w:marRight w:val="0"/>
                  <w:marTop w:val="0"/>
                  <w:marBottom w:val="0"/>
                  <w:divBdr>
                    <w:top w:val="none" w:sz="0" w:space="0" w:color="auto"/>
                    <w:left w:val="none" w:sz="0" w:space="0" w:color="auto"/>
                    <w:bottom w:val="none" w:sz="0" w:space="0" w:color="auto"/>
                    <w:right w:val="none" w:sz="0" w:space="0" w:color="auto"/>
                  </w:divBdr>
                </w:div>
              </w:divsChild>
            </w:div>
            <w:div w:id="1754862924">
              <w:marLeft w:val="0"/>
              <w:marRight w:val="0"/>
              <w:marTop w:val="0"/>
              <w:marBottom w:val="0"/>
              <w:divBdr>
                <w:top w:val="none" w:sz="0" w:space="0" w:color="auto"/>
                <w:left w:val="none" w:sz="0" w:space="0" w:color="auto"/>
                <w:bottom w:val="none" w:sz="0" w:space="0" w:color="auto"/>
                <w:right w:val="none" w:sz="0" w:space="0" w:color="auto"/>
              </w:divBdr>
              <w:divsChild>
                <w:div w:id="430899291">
                  <w:marLeft w:val="0"/>
                  <w:marRight w:val="0"/>
                  <w:marTop w:val="0"/>
                  <w:marBottom w:val="0"/>
                  <w:divBdr>
                    <w:top w:val="none" w:sz="0" w:space="0" w:color="auto"/>
                    <w:left w:val="none" w:sz="0" w:space="0" w:color="auto"/>
                    <w:bottom w:val="none" w:sz="0" w:space="0" w:color="auto"/>
                    <w:right w:val="none" w:sz="0" w:space="0" w:color="auto"/>
                  </w:divBdr>
                </w:div>
                <w:div w:id="1035041993">
                  <w:marLeft w:val="0"/>
                  <w:marRight w:val="0"/>
                  <w:marTop w:val="0"/>
                  <w:marBottom w:val="0"/>
                  <w:divBdr>
                    <w:top w:val="none" w:sz="0" w:space="0" w:color="auto"/>
                    <w:left w:val="none" w:sz="0" w:space="0" w:color="auto"/>
                    <w:bottom w:val="none" w:sz="0" w:space="0" w:color="auto"/>
                    <w:right w:val="none" w:sz="0" w:space="0" w:color="auto"/>
                  </w:divBdr>
                </w:div>
              </w:divsChild>
            </w:div>
            <w:div w:id="1995645329">
              <w:marLeft w:val="0"/>
              <w:marRight w:val="0"/>
              <w:marTop w:val="0"/>
              <w:marBottom w:val="0"/>
              <w:divBdr>
                <w:top w:val="none" w:sz="0" w:space="0" w:color="auto"/>
                <w:left w:val="none" w:sz="0" w:space="0" w:color="auto"/>
                <w:bottom w:val="none" w:sz="0" w:space="0" w:color="auto"/>
                <w:right w:val="none" w:sz="0" w:space="0" w:color="auto"/>
              </w:divBdr>
            </w:div>
            <w:div w:id="2017070481">
              <w:marLeft w:val="0"/>
              <w:marRight w:val="0"/>
              <w:marTop w:val="0"/>
              <w:marBottom w:val="0"/>
              <w:divBdr>
                <w:top w:val="none" w:sz="0" w:space="0" w:color="auto"/>
                <w:left w:val="none" w:sz="0" w:space="0" w:color="auto"/>
                <w:bottom w:val="none" w:sz="0" w:space="0" w:color="auto"/>
                <w:right w:val="none" w:sz="0" w:space="0" w:color="auto"/>
              </w:divBdr>
            </w:div>
          </w:divsChild>
        </w:div>
        <w:div w:id="852305310">
          <w:marLeft w:val="0"/>
          <w:marRight w:val="0"/>
          <w:marTop w:val="0"/>
          <w:marBottom w:val="0"/>
          <w:divBdr>
            <w:top w:val="none" w:sz="0" w:space="0" w:color="auto"/>
            <w:left w:val="none" w:sz="0" w:space="0" w:color="auto"/>
            <w:bottom w:val="none" w:sz="0" w:space="0" w:color="auto"/>
            <w:right w:val="none" w:sz="0" w:space="0" w:color="auto"/>
          </w:divBdr>
          <w:divsChild>
            <w:div w:id="293295254">
              <w:marLeft w:val="0"/>
              <w:marRight w:val="0"/>
              <w:marTop w:val="0"/>
              <w:marBottom w:val="0"/>
              <w:divBdr>
                <w:top w:val="none" w:sz="0" w:space="0" w:color="auto"/>
                <w:left w:val="none" w:sz="0" w:space="0" w:color="auto"/>
                <w:bottom w:val="none" w:sz="0" w:space="0" w:color="auto"/>
                <w:right w:val="none" w:sz="0" w:space="0" w:color="auto"/>
              </w:divBdr>
            </w:div>
            <w:div w:id="1610233560">
              <w:marLeft w:val="0"/>
              <w:marRight w:val="0"/>
              <w:marTop w:val="0"/>
              <w:marBottom w:val="0"/>
              <w:divBdr>
                <w:top w:val="none" w:sz="0" w:space="0" w:color="auto"/>
                <w:left w:val="none" w:sz="0" w:space="0" w:color="auto"/>
                <w:bottom w:val="none" w:sz="0" w:space="0" w:color="auto"/>
                <w:right w:val="none" w:sz="0" w:space="0" w:color="auto"/>
              </w:divBdr>
              <w:divsChild>
                <w:div w:id="482280037">
                  <w:marLeft w:val="0"/>
                  <w:marRight w:val="0"/>
                  <w:marTop w:val="0"/>
                  <w:marBottom w:val="0"/>
                  <w:divBdr>
                    <w:top w:val="none" w:sz="0" w:space="0" w:color="auto"/>
                    <w:left w:val="none" w:sz="0" w:space="0" w:color="auto"/>
                    <w:bottom w:val="none" w:sz="0" w:space="0" w:color="auto"/>
                    <w:right w:val="none" w:sz="0" w:space="0" w:color="auto"/>
                  </w:divBdr>
                </w:div>
                <w:div w:id="545487751">
                  <w:marLeft w:val="0"/>
                  <w:marRight w:val="0"/>
                  <w:marTop w:val="0"/>
                  <w:marBottom w:val="0"/>
                  <w:divBdr>
                    <w:top w:val="none" w:sz="0" w:space="0" w:color="auto"/>
                    <w:left w:val="none" w:sz="0" w:space="0" w:color="auto"/>
                    <w:bottom w:val="none" w:sz="0" w:space="0" w:color="auto"/>
                    <w:right w:val="none" w:sz="0" w:space="0" w:color="auto"/>
                  </w:divBdr>
                </w:div>
                <w:div w:id="754712954">
                  <w:marLeft w:val="0"/>
                  <w:marRight w:val="0"/>
                  <w:marTop w:val="0"/>
                  <w:marBottom w:val="0"/>
                  <w:divBdr>
                    <w:top w:val="none" w:sz="0" w:space="0" w:color="auto"/>
                    <w:left w:val="none" w:sz="0" w:space="0" w:color="auto"/>
                    <w:bottom w:val="none" w:sz="0" w:space="0" w:color="auto"/>
                    <w:right w:val="none" w:sz="0" w:space="0" w:color="auto"/>
                  </w:divBdr>
                </w:div>
                <w:div w:id="832070132">
                  <w:marLeft w:val="0"/>
                  <w:marRight w:val="0"/>
                  <w:marTop w:val="0"/>
                  <w:marBottom w:val="0"/>
                  <w:divBdr>
                    <w:top w:val="none" w:sz="0" w:space="0" w:color="auto"/>
                    <w:left w:val="none" w:sz="0" w:space="0" w:color="auto"/>
                    <w:bottom w:val="none" w:sz="0" w:space="0" w:color="auto"/>
                    <w:right w:val="none" w:sz="0" w:space="0" w:color="auto"/>
                  </w:divBdr>
                </w:div>
                <w:div w:id="1496457126">
                  <w:marLeft w:val="0"/>
                  <w:marRight w:val="0"/>
                  <w:marTop w:val="0"/>
                  <w:marBottom w:val="0"/>
                  <w:divBdr>
                    <w:top w:val="none" w:sz="0" w:space="0" w:color="auto"/>
                    <w:left w:val="none" w:sz="0" w:space="0" w:color="auto"/>
                    <w:bottom w:val="none" w:sz="0" w:space="0" w:color="auto"/>
                    <w:right w:val="none" w:sz="0" w:space="0" w:color="auto"/>
                  </w:divBdr>
                </w:div>
                <w:div w:id="1930968982">
                  <w:marLeft w:val="0"/>
                  <w:marRight w:val="0"/>
                  <w:marTop w:val="0"/>
                  <w:marBottom w:val="0"/>
                  <w:divBdr>
                    <w:top w:val="none" w:sz="0" w:space="0" w:color="auto"/>
                    <w:left w:val="none" w:sz="0" w:space="0" w:color="auto"/>
                    <w:bottom w:val="none" w:sz="0" w:space="0" w:color="auto"/>
                    <w:right w:val="none" w:sz="0" w:space="0" w:color="auto"/>
                  </w:divBdr>
                </w:div>
                <w:div w:id="19784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8049">
          <w:marLeft w:val="0"/>
          <w:marRight w:val="0"/>
          <w:marTop w:val="0"/>
          <w:marBottom w:val="0"/>
          <w:divBdr>
            <w:top w:val="none" w:sz="0" w:space="0" w:color="auto"/>
            <w:left w:val="none" w:sz="0" w:space="0" w:color="auto"/>
            <w:bottom w:val="none" w:sz="0" w:space="0" w:color="auto"/>
            <w:right w:val="none" w:sz="0" w:space="0" w:color="auto"/>
          </w:divBdr>
          <w:divsChild>
            <w:div w:id="435905748">
              <w:marLeft w:val="0"/>
              <w:marRight w:val="0"/>
              <w:marTop w:val="0"/>
              <w:marBottom w:val="0"/>
              <w:divBdr>
                <w:top w:val="none" w:sz="0" w:space="0" w:color="auto"/>
                <w:left w:val="none" w:sz="0" w:space="0" w:color="auto"/>
                <w:bottom w:val="none" w:sz="0" w:space="0" w:color="auto"/>
                <w:right w:val="none" w:sz="0" w:space="0" w:color="auto"/>
              </w:divBdr>
            </w:div>
            <w:div w:id="1361275414">
              <w:marLeft w:val="0"/>
              <w:marRight w:val="0"/>
              <w:marTop w:val="0"/>
              <w:marBottom w:val="0"/>
              <w:divBdr>
                <w:top w:val="none" w:sz="0" w:space="0" w:color="auto"/>
                <w:left w:val="none" w:sz="0" w:space="0" w:color="auto"/>
                <w:bottom w:val="none" w:sz="0" w:space="0" w:color="auto"/>
                <w:right w:val="none" w:sz="0" w:space="0" w:color="auto"/>
              </w:divBdr>
            </w:div>
            <w:div w:id="1600218263">
              <w:marLeft w:val="0"/>
              <w:marRight w:val="0"/>
              <w:marTop w:val="0"/>
              <w:marBottom w:val="0"/>
              <w:divBdr>
                <w:top w:val="none" w:sz="0" w:space="0" w:color="auto"/>
                <w:left w:val="none" w:sz="0" w:space="0" w:color="auto"/>
                <w:bottom w:val="none" w:sz="0" w:space="0" w:color="auto"/>
                <w:right w:val="none" w:sz="0" w:space="0" w:color="auto"/>
              </w:divBdr>
            </w:div>
            <w:div w:id="1719742186">
              <w:marLeft w:val="0"/>
              <w:marRight w:val="0"/>
              <w:marTop w:val="0"/>
              <w:marBottom w:val="0"/>
              <w:divBdr>
                <w:top w:val="none" w:sz="0" w:space="0" w:color="auto"/>
                <w:left w:val="none" w:sz="0" w:space="0" w:color="auto"/>
                <w:bottom w:val="none" w:sz="0" w:space="0" w:color="auto"/>
                <w:right w:val="none" w:sz="0" w:space="0" w:color="auto"/>
              </w:divBdr>
            </w:div>
          </w:divsChild>
        </w:div>
        <w:div w:id="1229876941">
          <w:marLeft w:val="0"/>
          <w:marRight w:val="0"/>
          <w:marTop w:val="0"/>
          <w:marBottom w:val="0"/>
          <w:divBdr>
            <w:top w:val="none" w:sz="0" w:space="0" w:color="auto"/>
            <w:left w:val="none" w:sz="0" w:space="0" w:color="auto"/>
            <w:bottom w:val="none" w:sz="0" w:space="0" w:color="auto"/>
            <w:right w:val="none" w:sz="0" w:space="0" w:color="auto"/>
          </w:divBdr>
          <w:divsChild>
            <w:div w:id="126164582">
              <w:marLeft w:val="0"/>
              <w:marRight w:val="0"/>
              <w:marTop w:val="0"/>
              <w:marBottom w:val="0"/>
              <w:divBdr>
                <w:top w:val="none" w:sz="0" w:space="0" w:color="auto"/>
                <w:left w:val="none" w:sz="0" w:space="0" w:color="auto"/>
                <w:bottom w:val="none" w:sz="0" w:space="0" w:color="auto"/>
                <w:right w:val="none" w:sz="0" w:space="0" w:color="auto"/>
              </w:divBdr>
            </w:div>
            <w:div w:id="548881557">
              <w:marLeft w:val="0"/>
              <w:marRight w:val="0"/>
              <w:marTop w:val="0"/>
              <w:marBottom w:val="0"/>
              <w:divBdr>
                <w:top w:val="none" w:sz="0" w:space="0" w:color="auto"/>
                <w:left w:val="none" w:sz="0" w:space="0" w:color="auto"/>
                <w:bottom w:val="none" w:sz="0" w:space="0" w:color="auto"/>
                <w:right w:val="none" w:sz="0" w:space="0" w:color="auto"/>
              </w:divBdr>
              <w:divsChild>
                <w:div w:id="128983316">
                  <w:marLeft w:val="0"/>
                  <w:marRight w:val="0"/>
                  <w:marTop w:val="0"/>
                  <w:marBottom w:val="0"/>
                  <w:divBdr>
                    <w:top w:val="none" w:sz="0" w:space="0" w:color="auto"/>
                    <w:left w:val="none" w:sz="0" w:space="0" w:color="auto"/>
                    <w:bottom w:val="none" w:sz="0" w:space="0" w:color="auto"/>
                    <w:right w:val="none" w:sz="0" w:space="0" w:color="auto"/>
                  </w:divBdr>
                </w:div>
                <w:div w:id="152916705">
                  <w:marLeft w:val="0"/>
                  <w:marRight w:val="0"/>
                  <w:marTop w:val="0"/>
                  <w:marBottom w:val="0"/>
                  <w:divBdr>
                    <w:top w:val="none" w:sz="0" w:space="0" w:color="auto"/>
                    <w:left w:val="none" w:sz="0" w:space="0" w:color="auto"/>
                    <w:bottom w:val="none" w:sz="0" w:space="0" w:color="auto"/>
                    <w:right w:val="none" w:sz="0" w:space="0" w:color="auto"/>
                  </w:divBdr>
                </w:div>
                <w:div w:id="241451023">
                  <w:marLeft w:val="0"/>
                  <w:marRight w:val="0"/>
                  <w:marTop w:val="0"/>
                  <w:marBottom w:val="0"/>
                  <w:divBdr>
                    <w:top w:val="none" w:sz="0" w:space="0" w:color="auto"/>
                    <w:left w:val="none" w:sz="0" w:space="0" w:color="auto"/>
                    <w:bottom w:val="none" w:sz="0" w:space="0" w:color="auto"/>
                    <w:right w:val="none" w:sz="0" w:space="0" w:color="auto"/>
                  </w:divBdr>
                </w:div>
                <w:div w:id="779031984">
                  <w:marLeft w:val="0"/>
                  <w:marRight w:val="0"/>
                  <w:marTop w:val="0"/>
                  <w:marBottom w:val="0"/>
                  <w:divBdr>
                    <w:top w:val="none" w:sz="0" w:space="0" w:color="auto"/>
                    <w:left w:val="none" w:sz="0" w:space="0" w:color="auto"/>
                    <w:bottom w:val="none" w:sz="0" w:space="0" w:color="auto"/>
                    <w:right w:val="none" w:sz="0" w:space="0" w:color="auto"/>
                  </w:divBdr>
                </w:div>
                <w:div w:id="802121508">
                  <w:marLeft w:val="0"/>
                  <w:marRight w:val="0"/>
                  <w:marTop w:val="0"/>
                  <w:marBottom w:val="0"/>
                  <w:divBdr>
                    <w:top w:val="none" w:sz="0" w:space="0" w:color="auto"/>
                    <w:left w:val="none" w:sz="0" w:space="0" w:color="auto"/>
                    <w:bottom w:val="none" w:sz="0" w:space="0" w:color="auto"/>
                    <w:right w:val="none" w:sz="0" w:space="0" w:color="auto"/>
                  </w:divBdr>
                </w:div>
              </w:divsChild>
            </w:div>
            <w:div w:id="555050206">
              <w:marLeft w:val="0"/>
              <w:marRight w:val="0"/>
              <w:marTop w:val="0"/>
              <w:marBottom w:val="0"/>
              <w:divBdr>
                <w:top w:val="none" w:sz="0" w:space="0" w:color="auto"/>
                <w:left w:val="none" w:sz="0" w:space="0" w:color="auto"/>
                <w:bottom w:val="none" w:sz="0" w:space="0" w:color="auto"/>
                <w:right w:val="none" w:sz="0" w:space="0" w:color="auto"/>
              </w:divBdr>
            </w:div>
            <w:div w:id="575091401">
              <w:marLeft w:val="0"/>
              <w:marRight w:val="0"/>
              <w:marTop w:val="0"/>
              <w:marBottom w:val="0"/>
              <w:divBdr>
                <w:top w:val="none" w:sz="0" w:space="0" w:color="auto"/>
                <w:left w:val="none" w:sz="0" w:space="0" w:color="auto"/>
                <w:bottom w:val="none" w:sz="0" w:space="0" w:color="auto"/>
                <w:right w:val="none" w:sz="0" w:space="0" w:color="auto"/>
              </w:divBdr>
            </w:div>
            <w:div w:id="1695378970">
              <w:marLeft w:val="0"/>
              <w:marRight w:val="0"/>
              <w:marTop w:val="0"/>
              <w:marBottom w:val="0"/>
              <w:divBdr>
                <w:top w:val="none" w:sz="0" w:space="0" w:color="auto"/>
                <w:left w:val="none" w:sz="0" w:space="0" w:color="auto"/>
                <w:bottom w:val="none" w:sz="0" w:space="0" w:color="auto"/>
                <w:right w:val="none" w:sz="0" w:space="0" w:color="auto"/>
              </w:divBdr>
            </w:div>
            <w:div w:id="19131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E697C-2C0D-4921-91F7-0587F1B40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21658</Words>
  <Characters>12346</Characters>
  <Application>Microsoft Office Word</Application>
  <DocSecurity>0</DocSecurity>
  <Lines>102</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Irma Kvizikevičienė</cp:lastModifiedBy>
  <cp:revision>4</cp:revision>
  <cp:lastPrinted>2021-04-09T12:28:00Z</cp:lastPrinted>
  <dcterms:created xsi:type="dcterms:W3CDTF">2023-06-20T13:35:00Z</dcterms:created>
  <dcterms:modified xsi:type="dcterms:W3CDTF">2023-06-22T14:09:00Z</dcterms:modified>
</cp:coreProperties>
</file>