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11" w:rsidRDefault="000C5A11" w:rsidP="00503B67">
      <w:pPr>
        <w:ind w:firstLine="0"/>
        <w:jc w:val="right"/>
        <w:rPr>
          <w:b/>
          <w:noProof/>
          <w:lang w:eastAsia="lt-LT"/>
        </w:rPr>
      </w:pPr>
      <w:bookmarkStart w:id="0" w:name="_GoBack"/>
      <w:bookmarkEnd w:id="0"/>
      <w:r>
        <w:rPr>
          <w:b/>
          <w:noProof/>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3C1FB9" w:rsidRDefault="00D10018" w:rsidP="009E3C07">
      <w:pPr>
        <w:ind w:firstLine="0"/>
        <w:jc w:val="center"/>
        <w:rPr>
          <w:rStyle w:val="Komentaronuoroda"/>
          <w:sz w:val="24"/>
        </w:rPr>
      </w:pPr>
      <w:r>
        <w:rPr>
          <w:b/>
          <w:caps/>
          <w:sz w:val="28"/>
          <w:szCs w:val="28"/>
        </w:rPr>
        <w:t xml:space="preserve">DĖL </w:t>
      </w:r>
      <w:r w:rsidR="00DC2FD3" w:rsidRPr="005F1D17">
        <w:rPr>
          <w:b/>
          <w:caps/>
          <w:sz w:val="28"/>
          <w:szCs w:val="28"/>
        </w:rPr>
        <w:t xml:space="preserve">Plungės rajono savivaldybės </w:t>
      </w:r>
      <w:r w:rsidR="00DC2FD3">
        <w:rPr>
          <w:b/>
          <w:caps/>
          <w:sz w:val="28"/>
          <w:szCs w:val="28"/>
        </w:rPr>
        <w:t xml:space="preserve">ŠVIETIMO </w:t>
      </w:r>
      <w:r w:rsidR="00DC2FD3" w:rsidRPr="005F1D17">
        <w:rPr>
          <w:b/>
          <w:caps/>
          <w:sz w:val="28"/>
          <w:szCs w:val="28"/>
        </w:rPr>
        <w:t>įstaigų</w:t>
      </w:r>
      <w:r w:rsidR="00234759">
        <w:rPr>
          <w:b/>
          <w:caps/>
          <w:sz w:val="28"/>
          <w:szCs w:val="28"/>
        </w:rPr>
        <w:t>,</w:t>
      </w:r>
      <w:r w:rsidR="000E51FC" w:rsidRPr="000E51FC">
        <w:rPr>
          <w:b/>
          <w:caps/>
          <w:sz w:val="28"/>
          <w:szCs w:val="28"/>
        </w:rPr>
        <w:t xml:space="preserve"> PLUNGĖS PASL</w:t>
      </w:r>
      <w:r>
        <w:rPr>
          <w:b/>
          <w:caps/>
          <w:sz w:val="28"/>
          <w:szCs w:val="28"/>
        </w:rPr>
        <w:t>AUGŲ IR ŠVIETIMO PAGALBOS CENT</w:t>
      </w:r>
      <w:r w:rsidR="00A56C5E">
        <w:rPr>
          <w:b/>
          <w:caps/>
          <w:sz w:val="28"/>
          <w:szCs w:val="28"/>
        </w:rPr>
        <w:t>R</w:t>
      </w:r>
      <w:r>
        <w:rPr>
          <w:b/>
          <w:caps/>
          <w:sz w:val="28"/>
          <w:szCs w:val="28"/>
        </w:rPr>
        <w:t xml:space="preserve">o </w:t>
      </w:r>
      <w:r w:rsidR="00DC2FD3">
        <w:rPr>
          <w:b/>
          <w:caps/>
          <w:sz w:val="28"/>
          <w:szCs w:val="28"/>
        </w:rPr>
        <w:t xml:space="preserve">pedagoginių </w:t>
      </w:r>
      <w:r w:rsidR="00886C64" w:rsidRPr="00044E21">
        <w:rPr>
          <w:b/>
          <w:caps/>
          <w:sz w:val="28"/>
          <w:szCs w:val="28"/>
        </w:rPr>
        <w:t>pareigybių</w:t>
      </w:r>
      <w:r w:rsidR="00CE3CF1">
        <w:rPr>
          <w:b/>
          <w:caps/>
          <w:sz w:val="28"/>
          <w:szCs w:val="28"/>
        </w:rPr>
        <w:t xml:space="preserve"> </w:t>
      </w:r>
      <w:r w:rsidR="00DC2FD3">
        <w:rPr>
          <w:b/>
          <w:caps/>
          <w:sz w:val="28"/>
          <w:szCs w:val="28"/>
        </w:rPr>
        <w:t>IR</w:t>
      </w:r>
      <w:r w:rsidR="00DC2FD3" w:rsidRPr="00D9455E">
        <w:rPr>
          <w:b/>
          <w:caps/>
          <w:sz w:val="28"/>
          <w:szCs w:val="28"/>
        </w:rPr>
        <w:t xml:space="preserve"> NEPEDAGOGI</w:t>
      </w:r>
      <w:r w:rsidR="00DC2FD3">
        <w:rPr>
          <w:b/>
          <w:caps/>
          <w:sz w:val="28"/>
          <w:szCs w:val="28"/>
        </w:rPr>
        <w:t>N</w:t>
      </w:r>
      <w:r w:rsidR="00DC2FD3" w:rsidRPr="00D9455E">
        <w:rPr>
          <w:b/>
          <w:caps/>
          <w:sz w:val="28"/>
          <w:szCs w:val="28"/>
        </w:rPr>
        <w:t>IŲ PAR</w:t>
      </w:r>
      <w:r w:rsidR="00DC2FD3">
        <w:rPr>
          <w:b/>
          <w:caps/>
          <w:sz w:val="28"/>
          <w:szCs w:val="28"/>
        </w:rPr>
        <w:t>EIGYBIŲ, FINANSUOJAMŲ IŠ MOKymo</w:t>
      </w:r>
      <w:r w:rsidR="00DC2FD3" w:rsidRPr="00D9455E">
        <w:rPr>
          <w:b/>
          <w:caps/>
          <w:sz w:val="28"/>
          <w:szCs w:val="28"/>
        </w:rPr>
        <w:t xml:space="preserve"> LĖŠŲ</w:t>
      </w:r>
      <w:r w:rsidR="00DC2FD3">
        <w:rPr>
          <w:b/>
          <w:caps/>
          <w:sz w:val="28"/>
          <w:szCs w:val="28"/>
        </w:rPr>
        <w:t xml:space="preserve">, </w:t>
      </w:r>
      <w:r w:rsidRPr="00D10018">
        <w:rPr>
          <w:b/>
          <w:caps/>
          <w:sz w:val="28"/>
          <w:szCs w:val="28"/>
        </w:rPr>
        <w:t xml:space="preserve">DIDŽIAUSIO LEISTINO </w:t>
      </w:r>
      <w:r w:rsidR="00ED5A45">
        <w:rPr>
          <w:b/>
          <w:caps/>
          <w:sz w:val="28"/>
          <w:szCs w:val="28"/>
        </w:rPr>
        <w:t>SKAIČIAUS</w:t>
      </w:r>
      <w:r w:rsidR="003C1FB9" w:rsidRPr="005F1D17">
        <w:rPr>
          <w:b/>
          <w:caps/>
          <w:sz w:val="28"/>
          <w:szCs w:val="28"/>
        </w:rPr>
        <w:t xml:space="preserve"> </w:t>
      </w:r>
      <w:r w:rsidR="00B06BFD">
        <w:rPr>
          <w:b/>
          <w:sz w:val="28"/>
          <w:szCs w:val="28"/>
        </w:rPr>
        <w:t>202</w:t>
      </w:r>
      <w:r w:rsidR="000C5A11">
        <w:rPr>
          <w:b/>
          <w:sz w:val="28"/>
          <w:szCs w:val="28"/>
        </w:rPr>
        <w:t>3</w:t>
      </w:r>
      <w:r w:rsidR="00BF093C">
        <w:rPr>
          <w:b/>
          <w:sz w:val="28"/>
          <w:szCs w:val="28"/>
        </w:rPr>
        <w:t>–</w:t>
      </w:r>
      <w:r w:rsidR="000E2CC1">
        <w:rPr>
          <w:b/>
          <w:sz w:val="28"/>
          <w:szCs w:val="28"/>
        </w:rPr>
        <w:t>20</w:t>
      </w:r>
      <w:r w:rsidR="00410E6F">
        <w:rPr>
          <w:b/>
          <w:sz w:val="28"/>
          <w:szCs w:val="28"/>
        </w:rPr>
        <w:t>2</w:t>
      </w:r>
      <w:r w:rsidR="000C5A11">
        <w:rPr>
          <w:b/>
          <w:sz w:val="28"/>
          <w:szCs w:val="28"/>
        </w:rPr>
        <w:t>4</w:t>
      </w:r>
      <w:r w:rsidR="000E2CC1">
        <w:rPr>
          <w:b/>
          <w:sz w:val="28"/>
          <w:szCs w:val="28"/>
        </w:rPr>
        <w:t xml:space="preserve"> </w:t>
      </w:r>
      <w:r w:rsidR="00206081">
        <w:rPr>
          <w:b/>
          <w:sz w:val="28"/>
          <w:szCs w:val="28"/>
        </w:rPr>
        <w:t>MOKSLO METAMS</w:t>
      </w:r>
      <w:r w:rsidR="00206081" w:rsidRPr="005F1D17">
        <w:rPr>
          <w:b/>
          <w:sz w:val="28"/>
          <w:szCs w:val="28"/>
        </w:rPr>
        <w:t xml:space="preserve"> </w:t>
      </w:r>
      <w:r w:rsidR="003C1FB9" w:rsidRPr="005F1D17">
        <w:rPr>
          <w:b/>
          <w:caps/>
          <w:sz w:val="28"/>
          <w:szCs w:val="28"/>
        </w:rPr>
        <w:t>patvirtinimo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C5A11">
        <w:rPr>
          <w:rStyle w:val="Komentaronuoroda"/>
          <w:sz w:val="24"/>
          <w:szCs w:val="24"/>
        </w:rPr>
        <w:t>3</w:t>
      </w:r>
      <w:r w:rsidR="00107D31">
        <w:rPr>
          <w:rStyle w:val="Komentaronuoroda"/>
          <w:sz w:val="24"/>
          <w:szCs w:val="24"/>
        </w:rPr>
        <w:t xml:space="preserve"> m. </w:t>
      </w:r>
      <w:r w:rsidR="000C5A11">
        <w:rPr>
          <w:rStyle w:val="Komentaronuoroda"/>
          <w:sz w:val="24"/>
          <w:szCs w:val="24"/>
        </w:rPr>
        <w:t>birželio</w:t>
      </w:r>
      <w:r w:rsidR="00410E6F">
        <w:rPr>
          <w:rStyle w:val="Komentaronuoroda"/>
          <w:sz w:val="24"/>
          <w:szCs w:val="24"/>
        </w:rPr>
        <w:t xml:space="preserve"> 2</w:t>
      </w:r>
      <w:r w:rsidR="000C5A11">
        <w:rPr>
          <w:rStyle w:val="Komentaronuoroda"/>
          <w:sz w:val="24"/>
          <w:szCs w:val="24"/>
        </w:rPr>
        <w:t>2</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3C1FB9" w:rsidRPr="005F1D17" w:rsidRDefault="003C1FB9" w:rsidP="009E3C07">
      <w:pPr>
        <w:rPr>
          <w:szCs w:val="24"/>
        </w:rPr>
      </w:pPr>
      <w:r w:rsidRPr="005F1D17">
        <w:rPr>
          <w:szCs w:val="24"/>
        </w:rPr>
        <w:t xml:space="preserve">Vadovaudamasi </w:t>
      </w:r>
      <w:r w:rsidR="00A56C5E" w:rsidRPr="005F1D17">
        <w:rPr>
          <w:szCs w:val="24"/>
        </w:rPr>
        <w:t>Lietuvos Respublikos biudžetinių įstaigų įstatymo</w:t>
      </w:r>
      <w:r w:rsidR="00A56C5E">
        <w:rPr>
          <w:szCs w:val="24"/>
        </w:rPr>
        <w:t xml:space="preserve"> 4 straipsnio 3 dalies 7 punktu ir </w:t>
      </w:r>
      <w:r w:rsidR="005E0596">
        <w:rPr>
          <w:szCs w:val="24"/>
        </w:rPr>
        <w:t xml:space="preserve">Lietuvos Respublikos </w:t>
      </w:r>
      <w:r w:rsidR="003B0E7F">
        <w:rPr>
          <w:szCs w:val="24"/>
        </w:rPr>
        <w:t>vietos savivaldos įstatymo 15</w:t>
      </w:r>
      <w:r w:rsidR="00D85F6B">
        <w:rPr>
          <w:szCs w:val="24"/>
        </w:rPr>
        <w:t xml:space="preserve"> </w:t>
      </w:r>
      <w:r w:rsidR="003B0E7F">
        <w:rPr>
          <w:szCs w:val="24"/>
        </w:rPr>
        <w:t xml:space="preserve">straipsnio 2 dalies 9 punktu,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3C1FB9" w:rsidRPr="005F1D17" w:rsidRDefault="003C1FB9" w:rsidP="009E3C07">
      <w:pPr>
        <w:rPr>
          <w:szCs w:val="24"/>
        </w:rPr>
      </w:pPr>
      <w:r w:rsidRPr="005F1D17">
        <w:rPr>
          <w:szCs w:val="24"/>
        </w:rPr>
        <w:t xml:space="preserve">1. Patvirtinti </w:t>
      </w:r>
      <w:r w:rsidR="000F4F52" w:rsidRPr="005F1D17">
        <w:rPr>
          <w:szCs w:val="24"/>
        </w:rPr>
        <w:t>Plungės rajono savivaldybės</w:t>
      </w:r>
      <w:r w:rsidR="000F4F52">
        <w:rPr>
          <w:szCs w:val="24"/>
        </w:rPr>
        <w:t xml:space="preserve"> švietimo </w:t>
      </w:r>
      <w:r w:rsidR="000F4F52" w:rsidRPr="005F1D17">
        <w:rPr>
          <w:szCs w:val="24"/>
        </w:rPr>
        <w:t>įstaigų</w:t>
      </w:r>
      <w:r w:rsidR="000E51FC">
        <w:rPr>
          <w:szCs w:val="24"/>
        </w:rPr>
        <w:t>, Plungės paslaugų</w:t>
      </w:r>
      <w:r w:rsidR="000F4F52" w:rsidRPr="005F1D17">
        <w:rPr>
          <w:szCs w:val="24"/>
        </w:rPr>
        <w:t xml:space="preserve"> </w:t>
      </w:r>
      <w:r w:rsidR="000E51FC">
        <w:rPr>
          <w:szCs w:val="24"/>
        </w:rPr>
        <w:t xml:space="preserve">ir švietimo pagalbos </w:t>
      </w:r>
      <w:r w:rsidR="000E51FC" w:rsidRPr="00044E21">
        <w:rPr>
          <w:szCs w:val="24"/>
        </w:rPr>
        <w:t xml:space="preserve">centro </w:t>
      </w:r>
      <w:r w:rsidR="000F4F52" w:rsidRPr="00044E21">
        <w:rPr>
          <w:szCs w:val="24"/>
        </w:rPr>
        <w:t>pedagoginių</w:t>
      </w:r>
      <w:r w:rsidR="00632C4D" w:rsidRPr="001D2E29">
        <w:rPr>
          <w:szCs w:val="24"/>
        </w:rPr>
        <w:t xml:space="preserve"> pareigybių</w:t>
      </w:r>
      <w:r w:rsidR="000F4F52" w:rsidRPr="00044E21">
        <w:rPr>
          <w:szCs w:val="24"/>
        </w:rPr>
        <w:t xml:space="preserve"> ir nepedagoginių pareigybių</w:t>
      </w:r>
      <w:r w:rsidR="000F4F52">
        <w:rPr>
          <w:szCs w:val="24"/>
        </w:rPr>
        <w:t>, finansuojamų iš mokymo lėšų</w:t>
      </w:r>
      <w:r w:rsidR="00A56C5E">
        <w:rPr>
          <w:szCs w:val="24"/>
        </w:rPr>
        <w:t>,</w:t>
      </w:r>
      <w:r w:rsidR="00367D78">
        <w:rPr>
          <w:szCs w:val="24"/>
        </w:rPr>
        <w:t xml:space="preserve"> </w:t>
      </w:r>
      <w:r w:rsidR="00A56C5E">
        <w:rPr>
          <w:szCs w:val="24"/>
        </w:rPr>
        <w:t xml:space="preserve">didžiausią leistiną </w:t>
      </w:r>
      <w:r w:rsidR="00690AC6">
        <w:rPr>
          <w:szCs w:val="24"/>
        </w:rPr>
        <w:t xml:space="preserve">skaičių </w:t>
      </w:r>
      <w:r w:rsidR="00902D66">
        <w:rPr>
          <w:szCs w:val="24"/>
        </w:rPr>
        <w:t>202</w:t>
      </w:r>
      <w:r w:rsidR="000C5A11">
        <w:rPr>
          <w:szCs w:val="24"/>
        </w:rPr>
        <w:t>3</w:t>
      </w:r>
      <w:r w:rsidR="00BF093C">
        <w:rPr>
          <w:szCs w:val="24"/>
        </w:rPr>
        <w:t>–</w:t>
      </w:r>
      <w:r w:rsidR="00902D66">
        <w:rPr>
          <w:szCs w:val="24"/>
        </w:rPr>
        <w:t>202</w:t>
      </w:r>
      <w:r w:rsidR="000C5A11">
        <w:rPr>
          <w:szCs w:val="24"/>
        </w:rPr>
        <w:t>4</w:t>
      </w:r>
      <w:r w:rsidR="009B7FB3">
        <w:rPr>
          <w:szCs w:val="24"/>
        </w:rPr>
        <w:t xml:space="preserve"> </w:t>
      </w:r>
      <w:r w:rsidR="00F4104E">
        <w:rPr>
          <w:szCs w:val="24"/>
        </w:rPr>
        <w:t>mokslo metams</w:t>
      </w:r>
      <w:r w:rsidR="00AE6D50">
        <w:rPr>
          <w:szCs w:val="24"/>
        </w:rPr>
        <w:t xml:space="preserve"> (įstaigos ir pareigybių skaičius – sprendimo priede).</w:t>
      </w:r>
    </w:p>
    <w:p w:rsidR="00567E11" w:rsidRDefault="003C1FB9" w:rsidP="00027A53">
      <w:pPr>
        <w:rPr>
          <w:szCs w:val="24"/>
        </w:rPr>
      </w:pPr>
      <w:r>
        <w:rPr>
          <w:szCs w:val="24"/>
        </w:rPr>
        <w:t xml:space="preserve">2. </w:t>
      </w:r>
      <w:r w:rsidRPr="005F1D17">
        <w:rPr>
          <w:szCs w:val="24"/>
        </w:rPr>
        <w:t>Pripažinti ne</w:t>
      </w:r>
      <w:r w:rsidR="00347CE4">
        <w:rPr>
          <w:szCs w:val="24"/>
        </w:rPr>
        <w:t>tekusi</w:t>
      </w:r>
      <w:r w:rsidR="00D22E07">
        <w:rPr>
          <w:szCs w:val="24"/>
        </w:rPr>
        <w:t>u</w:t>
      </w:r>
      <w:r w:rsidRPr="005F1D17">
        <w:rPr>
          <w:szCs w:val="24"/>
        </w:rPr>
        <w:t xml:space="preserve"> galios</w:t>
      </w:r>
      <w:r w:rsidR="006B11B8">
        <w:rPr>
          <w:szCs w:val="24"/>
        </w:rPr>
        <w:t xml:space="preserve"> </w:t>
      </w:r>
      <w:r w:rsidR="00AE214C" w:rsidRPr="005F1D17">
        <w:rPr>
          <w:szCs w:val="24"/>
        </w:rPr>
        <w:t>Plungės rajono savivaldybės tarybos</w:t>
      </w:r>
      <w:r w:rsidR="00AE214C">
        <w:rPr>
          <w:szCs w:val="24"/>
        </w:rPr>
        <w:t xml:space="preserve"> </w:t>
      </w:r>
      <w:r w:rsidR="000C5A11">
        <w:rPr>
          <w:szCs w:val="24"/>
        </w:rPr>
        <w:t>2022</w:t>
      </w:r>
      <w:r w:rsidR="005E0596">
        <w:rPr>
          <w:szCs w:val="24"/>
        </w:rPr>
        <w:t xml:space="preserve"> m. </w:t>
      </w:r>
      <w:r w:rsidR="000C5A11">
        <w:rPr>
          <w:szCs w:val="24"/>
        </w:rPr>
        <w:t>spalio</w:t>
      </w:r>
      <w:r w:rsidR="005E0596">
        <w:rPr>
          <w:szCs w:val="24"/>
        </w:rPr>
        <w:t xml:space="preserve"> 2</w:t>
      </w:r>
      <w:r w:rsidR="002E1A96">
        <w:rPr>
          <w:szCs w:val="24"/>
        </w:rPr>
        <w:t>7</w:t>
      </w:r>
      <w:r w:rsidR="006B11B8">
        <w:rPr>
          <w:szCs w:val="24"/>
        </w:rPr>
        <w:t xml:space="preserve"> </w:t>
      </w:r>
      <w:proofErr w:type="spellStart"/>
      <w:r w:rsidR="006B11B8">
        <w:rPr>
          <w:szCs w:val="24"/>
        </w:rPr>
        <w:t>d</w:t>
      </w:r>
      <w:proofErr w:type="spellEnd"/>
      <w:r w:rsidR="00902D66">
        <w:rPr>
          <w:szCs w:val="24"/>
        </w:rPr>
        <w:t>. sprendimą Nr. T1-</w:t>
      </w:r>
      <w:r w:rsidR="000C5A11">
        <w:rPr>
          <w:szCs w:val="24"/>
        </w:rPr>
        <w:t>215</w:t>
      </w:r>
      <w:r w:rsidR="00BF093C">
        <w:rPr>
          <w:szCs w:val="24"/>
        </w:rPr>
        <w:t xml:space="preserve"> </w:t>
      </w:r>
      <w:r w:rsidR="0014303E">
        <w:rPr>
          <w:szCs w:val="24"/>
        </w:rPr>
        <w:t xml:space="preserve">„Dėl Plungės rajono savivaldybės švietimo įstaigų, </w:t>
      </w:r>
      <w:r w:rsidR="00690AC6">
        <w:rPr>
          <w:szCs w:val="24"/>
        </w:rPr>
        <w:t>Plungės paslau</w:t>
      </w:r>
      <w:r w:rsidR="001120B0">
        <w:rPr>
          <w:szCs w:val="24"/>
        </w:rPr>
        <w:t xml:space="preserve">gų ir </w:t>
      </w:r>
      <w:r w:rsidR="00C4156F">
        <w:rPr>
          <w:szCs w:val="24"/>
        </w:rPr>
        <w:t xml:space="preserve">švietimo pagalbos centro </w:t>
      </w:r>
      <w:r w:rsidR="00C4156F" w:rsidRPr="00C4156F">
        <w:rPr>
          <w:szCs w:val="24"/>
        </w:rPr>
        <w:t xml:space="preserve">pedagoginių </w:t>
      </w:r>
      <w:r w:rsidR="00044E21">
        <w:rPr>
          <w:szCs w:val="24"/>
        </w:rPr>
        <w:t xml:space="preserve">pareigybių </w:t>
      </w:r>
      <w:r w:rsidR="00C4156F">
        <w:rPr>
          <w:szCs w:val="24"/>
        </w:rPr>
        <w:t xml:space="preserve">ir </w:t>
      </w:r>
      <w:r w:rsidR="00C4156F" w:rsidRPr="00C4156F">
        <w:rPr>
          <w:szCs w:val="24"/>
        </w:rPr>
        <w:t>nepedagoginių pareigybių,</w:t>
      </w:r>
      <w:r w:rsidR="00C4156F" w:rsidRPr="00C4156F">
        <w:t xml:space="preserve"> </w:t>
      </w:r>
      <w:r w:rsidR="00C4156F" w:rsidRPr="00C4156F">
        <w:rPr>
          <w:szCs w:val="24"/>
        </w:rPr>
        <w:t>finansuojamų iš mokymo lėšų</w:t>
      </w:r>
      <w:r w:rsidR="00C4156F">
        <w:rPr>
          <w:szCs w:val="24"/>
        </w:rPr>
        <w:t xml:space="preserve">, </w:t>
      </w:r>
      <w:r w:rsidR="006B11B8">
        <w:rPr>
          <w:szCs w:val="24"/>
        </w:rPr>
        <w:t>didžiausio leistino skaičiaus</w:t>
      </w:r>
      <w:r w:rsidR="00567E11">
        <w:rPr>
          <w:szCs w:val="24"/>
        </w:rPr>
        <w:t xml:space="preserve"> 202</w:t>
      </w:r>
      <w:r w:rsidR="000C5A11">
        <w:rPr>
          <w:szCs w:val="24"/>
        </w:rPr>
        <w:t>2</w:t>
      </w:r>
      <w:r w:rsidR="00BF093C">
        <w:rPr>
          <w:szCs w:val="24"/>
        </w:rPr>
        <w:t>–</w:t>
      </w:r>
      <w:r w:rsidR="00410E6F">
        <w:rPr>
          <w:szCs w:val="24"/>
        </w:rPr>
        <w:t>202</w:t>
      </w:r>
      <w:r w:rsidR="000C5A11">
        <w:rPr>
          <w:szCs w:val="24"/>
        </w:rPr>
        <w:t>3</w:t>
      </w:r>
      <w:r w:rsidR="0014303E">
        <w:rPr>
          <w:szCs w:val="24"/>
        </w:rPr>
        <w:t xml:space="preserve"> mokslo metams patvirtinimo“</w:t>
      </w:r>
      <w:r w:rsidR="00503F16">
        <w:rPr>
          <w:szCs w:val="24"/>
        </w:rPr>
        <w:t xml:space="preserve"> ir jį keitusius sprendimus.</w:t>
      </w:r>
    </w:p>
    <w:p w:rsidR="0043651E" w:rsidRDefault="00A32768" w:rsidP="009E3C07">
      <w:pPr>
        <w:rPr>
          <w:szCs w:val="24"/>
        </w:rPr>
      </w:pPr>
      <w:r>
        <w:rPr>
          <w:szCs w:val="24"/>
        </w:rPr>
        <w:t>3.</w:t>
      </w:r>
      <w:r w:rsidR="00AE214C">
        <w:rPr>
          <w:szCs w:val="24"/>
        </w:rPr>
        <w:t xml:space="preserve"> </w:t>
      </w:r>
      <w:r w:rsidR="00410E6F">
        <w:rPr>
          <w:szCs w:val="24"/>
        </w:rPr>
        <w:t>Šis</w:t>
      </w:r>
      <w:r w:rsidR="006B11B8">
        <w:rPr>
          <w:szCs w:val="24"/>
        </w:rPr>
        <w:t xml:space="preserve"> spren</w:t>
      </w:r>
      <w:r w:rsidR="00410E6F">
        <w:rPr>
          <w:szCs w:val="24"/>
        </w:rPr>
        <w:t>dimas įsigalioja nuo 202</w:t>
      </w:r>
      <w:r w:rsidR="000C5A11">
        <w:rPr>
          <w:szCs w:val="24"/>
        </w:rPr>
        <w:t>3</w:t>
      </w:r>
      <w:r w:rsidR="006B11B8">
        <w:rPr>
          <w:szCs w:val="24"/>
        </w:rPr>
        <w:t xml:space="preserve"> m. rugsėjo 1 d</w:t>
      </w:r>
      <w:r w:rsidR="00AE214C">
        <w:rPr>
          <w:szCs w:val="24"/>
        </w:rPr>
        <w:t>ienos</w:t>
      </w:r>
      <w:r w:rsidR="006B11B8">
        <w:rPr>
          <w:szCs w:val="24"/>
        </w:rPr>
        <w:t>.</w:t>
      </w:r>
      <w:r w:rsidR="00044E21" w:rsidRPr="00044E21">
        <w:rPr>
          <w:rFonts w:ascii="Arial" w:hAnsi="Arial" w:cs="Arial"/>
          <w:sz w:val="35"/>
          <w:szCs w:val="35"/>
          <w:shd w:val="clear" w:color="auto" w:fill="FFFFFF"/>
        </w:rPr>
        <w:t xml:space="preserve"> </w:t>
      </w:r>
    </w:p>
    <w:p w:rsidR="009E3C07" w:rsidRDefault="009E3C07" w:rsidP="003C1FB9">
      <w:pPr>
        <w:ind w:firstLine="0"/>
        <w:rPr>
          <w:szCs w:val="24"/>
        </w:rPr>
      </w:pPr>
    </w:p>
    <w:p w:rsidR="00BB2A6B" w:rsidRDefault="00E07278" w:rsidP="00377F2B">
      <w:pPr>
        <w:tabs>
          <w:tab w:val="left" w:pos="7920"/>
        </w:tabs>
        <w:ind w:firstLine="0"/>
      </w:pPr>
      <w:r w:rsidRPr="00702874">
        <w:rPr>
          <w:szCs w:val="24"/>
        </w:rPr>
        <w:t>Savivaldybės meras</w:t>
      </w:r>
      <w:r w:rsidRPr="00702874">
        <w:t xml:space="preserve"> </w:t>
      </w:r>
      <w:r w:rsidR="00101E31">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E04BE9" w:rsidRPr="00E04BE9" w:rsidRDefault="00E04BE9" w:rsidP="00E04BE9">
      <w:pPr>
        <w:ind w:firstLine="0"/>
        <w:rPr>
          <w:szCs w:val="24"/>
        </w:rPr>
      </w:pPr>
      <w:r w:rsidRPr="00E04BE9">
        <w:rPr>
          <w:szCs w:val="24"/>
        </w:rPr>
        <w:t>SUDERINTA:</w:t>
      </w:r>
    </w:p>
    <w:p w:rsidR="00E04BE9" w:rsidRPr="00E04BE9" w:rsidRDefault="00E04BE9" w:rsidP="00E04BE9">
      <w:pPr>
        <w:ind w:firstLine="0"/>
        <w:rPr>
          <w:szCs w:val="24"/>
        </w:rPr>
      </w:pPr>
      <w:r w:rsidRPr="00E04BE9">
        <w:rPr>
          <w:szCs w:val="24"/>
        </w:rPr>
        <w:t>Savivaldybės meras Audrius Klišonis</w:t>
      </w:r>
    </w:p>
    <w:p w:rsidR="00E04BE9" w:rsidRPr="00E04BE9" w:rsidRDefault="00E04BE9" w:rsidP="00E04BE9">
      <w:pPr>
        <w:ind w:firstLine="0"/>
        <w:rPr>
          <w:szCs w:val="24"/>
        </w:rPr>
      </w:pPr>
      <w:r w:rsidRPr="00E04BE9">
        <w:rPr>
          <w:szCs w:val="24"/>
        </w:rPr>
        <w:t xml:space="preserve">Savivaldybės vicemeras Žydrūnas </w:t>
      </w:r>
      <w:proofErr w:type="spellStart"/>
      <w:r w:rsidRPr="00E04BE9">
        <w:rPr>
          <w:szCs w:val="24"/>
        </w:rPr>
        <w:t>Purauskis</w:t>
      </w:r>
      <w:proofErr w:type="spellEnd"/>
    </w:p>
    <w:p w:rsidR="00E04BE9" w:rsidRPr="00E04BE9" w:rsidRDefault="00E04BE9" w:rsidP="00E04BE9">
      <w:pPr>
        <w:ind w:firstLine="0"/>
        <w:rPr>
          <w:szCs w:val="24"/>
        </w:rPr>
      </w:pPr>
      <w:r w:rsidRPr="00E04BE9">
        <w:rPr>
          <w:szCs w:val="24"/>
        </w:rPr>
        <w:t>Administracijos direktorius Dalius Pečiulis</w:t>
      </w:r>
    </w:p>
    <w:p w:rsidR="00E04BE9" w:rsidRPr="00E04BE9" w:rsidRDefault="00E04BE9" w:rsidP="00E04BE9">
      <w:pPr>
        <w:ind w:firstLine="0"/>
        <w:rPr>
          <w:szCs w:val="24"/>
        </w:rPr>
      </w:pPr>
      <w:r w:rsidRPr="00E04BE9">
        <w:rPr>
          <w:szCs w:val="24"/>
        </w:rPr>
        <w:t>Savivaldybės tarybos posėdžių sekretorė Irmantė Kurmienė</w:t>
      </w:r>
    </w:p>
    <w:p w:rsidR="00E04BE9" w:rsidRPr="00E04BE9" w:rsidRDefault="00E04BE9" w:rsidP="00E04BE9">
      <w:pPr>
        <w:ind w:firstLine="0"/>
        <w:rPr>
          <w:szCs w:val="24"/>
        </w:rPr>
      </w:pPr>
      <w:r w:rsidRPr="00E04BE9">
        <w:rPr>
          <w:shd w:val="clear" w:color="auto" w:fill="FFFFFF"/>
        </w:rPr>
        <w:t xml:space="preserve">Švietimo ir sporto skyriaus vedėjas </w:t>
      </w:r>
      <w:r w:rsidRPr="00E04BE9">
        <w:rPr>
          <w:szCs w:val="24"/>
        </w:rPr>
        <w:t>Gintautas Rimeikis</w:t>
      </w:r>
    </w:p>
    <w:p w:rsidR="00E04BE9" w:rsidRPr="00E04BE9" w:rsidRDefault="00E04BE9" w:rsidP="00E04BE9">
      <w:pPr>
        <w:ind w:firstLine="0"/>
        <w:rPr>
          <w:szCs w:val="24"/>
        </w:rPr>
      </w:pPr>
      <w:r w:rsidRPr="00E04BE9">
        <w:rPr>
          <w:shd w:val="clear" w:color="auto" w:fill="FFFFFF"/>
        </w:rPr>
        <w:t>Juridinio ir personalo administravimo skyriaus vedėjas Vytautas Tumas</w:t>
      </w:r>
    </w:p>
    <w:p w:rsidR="00E04BE9" w:rsidRDefault="00E04BE9" w:rsidP="00E04BE9">
      <w:pPr>
        <w:ind w:firstLine="0"/>
        <w:rPr>
          <w:szCs w:val="24"/>
        </w:rPr>
      </w:pPr>
      <w:r w:rsidRPr="00E04BE9">
        <w:rPr>
          <w:szCs w:val="24"/>
        </w:rPr>
        <w:t>Protokolo skyriaus kalbos tvarkytoja Simona Grigalauskaitė</w:t>
      </w:r>
    </w:p>
    <w:p w:rsidR="00E04BE9" w:rsidRPr="00E04BE9" w:rsidRDefault="00E04BE9" w:rsidP="00E04BE9">
      <w:pPr>
        <w:ind w:firstLine="0"/>
        <w:rPr>
          <w:szCs w:val="24"/>
        </w:rPr>
      </w:pPr>
      <w:r>
        <w:rPr>
          <w:szCs w:val="24"/>
        </w:rPr>
        <w:t>Finansų ir biudžeto skyriaus vedėja Daiva Mažeikienė</w:t>
      </w:r>
    </w:p>
    <w:p w:rsidR="00E04BE9" w:rsidRPr="00E04BE9" w:rsidRDefault="00E04BE9" w:rsidP="00E04BE9">
      <w:pPr>
        <w:widowControl w:val="0"/>
        <w:ind w:firstLine="0"/>
        <w:rPr>
          <w:szCs w:val="24"/>
        </w:rPr>
      </w:pPr>
    </w:p>
    <w:p w:rsidR="0054412C" w:rsidRDefault="00E04BE9" w:rsidP="001D2E29">
      <w:pPr>
        <w:widowControl w:val="0"/>
        <w:ind w:firstLine="0"/>
        <w:rPr>
          <w:rFonts w:eastAsia="Lucida Sans Unicode"/>
          <w:b/>
          <w:kern w:val="2"/>
          <w:szCs w:val="24"/>
        </w:rPr>
      </w:pPr>
      <w:r w:rsidRPr="00E04BE9">
        <w:rPr>
          <w:szCs w:val="24"/>
        </w:rPr>
        <w:t>Projektą rengė Švietimo ir sporto skyriaus vyr. specialistė Birutė Brogienė</w:t>
      </w:r>
    </w:p>
    <w:p w:rsidR="00D85F6B" w:rsidRDefault="00D85F6B"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lastRenderedPageBreak/>
        <w:t xml:space="preserve">ŠVIETIMO IR SPORTO SKYRIUS </w:t>
      </w:r>
    </w:p>
    <w:p w:rsidR="009942EF" w:rsidRPr="009942EF" w:rsidRDefault="009942EF"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AIŠKINAMASIS RAŠTAS</w:t>
      </w:r>
    </w:p>
    <w:p w:rsid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PRIE SAVIVALDYBĖS TARYBOS SPRENDIMO PROJEKTO</w:t>
      </w:r>
    </w:p>
    <w:p w:rsidR="00044E21" w:rsidRPr="001D2E29" w:rsidRDefault="00044E21" w:rsidP="00044E21">
      <w:pPr>
        <w:ind w:firstLine="0"/>
        <w:jc w:val="center"/>
        <w:rPr>
          <w:rStyle w:val="Komentaronuoroda"/>
          <w:b/>
          <w:sz w:val="24"/>
          <w:szCs w:val="24"/>
        </w:rPr>
      </w:pPr>
      <w:r w:rsidRPr="001D2E29">
        <w:rPr>
          <w:b/>
          <w:caps/>
          <w:szCs w:val="24"/>
        </w:rPr>
        <w:t xml:space="preserve">„DĖL Plungės rajono savivaldybės ŠVIETIMO įstaigų, PLUNGĖS PASLAUGŲ IR ŠVIETIMO PAGALBOS CENTRo pedagoginių pareigybių IR NEPEDAGOGINIŲ PAREIGYBIŲ, FINANSUOJAMŲ IŠ MOKymo LĖŠŲ, DIDŽIAUSIO LEISTINO SKAIČIAUS </w:t>
      </w:r>
      <w:r w:rsidRPr="001D2E29">
        <w:rPr>
          <w:b/>
          <w:szCs w:val="24"/>
        </w:rPr>
        <w:t xml:space="preserve">2023–2024 MOKSLO METAMS </w:t>
      </w:r>
      <w:r w:rsidRPr="001D2E29">
        <w:rPr>
          <w:b/>
          <w:caps/>
          <w:szCs w:val="24"/>
        </w:rPr>
        <w:t xml:space="preserve">patvirtinimo“ </w:t>
      </w:r>
    </w:p>
    <w:p w:rsidR="009942EF" w:rsidRPr="009942EF" w:rsidRDefault="009942EF" w:rsidP="001D2E29">
      <w:pPr>
        <w:widowControl w:val="0"/>
        <w:ind w:firstLine="0"/>
        <w:rPr>
          <w:rFonts w:eastAsia="Lucida Sans Unicode" w:cs="Tahoma"/>
          <w:kern w:val="2"/>
          <w:szCs w:val="24"/>
        </w:rPr>
      </w:pPr>
    </w:p>
    <w:p w:rsidR="009942EF" w:rsidRPr="009942EF" w:rsidRDefault="005F1B3B" w:rsidP="009942EF">
      <w:pPr>
        <w:widowControl w:val="0"/>
        <w:ind w:firstLine="0"/>
        <w:jc w:val="center"/>
        <w:rPr>
          <w:rFonts w:eastAsia="Lucida Sans Unicode" w:cs="Tahoma"/>
          <w:kern w:val="2"/>
          <w:szCs w:val="24"/>
        </w:rPr>
      </w:pPr>
      <w:r w:rsidRPr="005F1B3B">
        <w:rPr>
          <w:rFonts w:eastAsia="Lucida Sans Unicode" w:cs="Tahoma"/>
          <w:kern w:val="2"/>
          <w:szCs w:val="24"/>
        </w:rPr>
        <w:t xml:space="preserve">2023 m. birželio </w:t>
      </w:r>
      <w:r w:rsidR="0054412C">
        <w:rPr>
          <w:rFonts w:eastAsia="Lucida Sans Unicode" w:cs="Tahoma"/>
          <w:kern w:val="2"/>
          <w:szCs w:val="24"/>
        </w:rPr>
        <w:t>6</w:t>
      </w:r>
      <w:r w:rsidR="009942EF" w:rsidRPr="005F1B3B">
        <w:rPr>
          <w:rFonts w:eastAsia="Lucida Sans Unicode" w:cs="Tahoma"/>
          <w:kern w:val="2"/>
          <w:szCs w:val="24"/>
        </w:rPr>
        <w:t xml:space="preserve"> d.</w:t>
      </w:r>
    </w:p>
    <w:p w:rsidR="009942EF" w:rsidRPr="009942EF" w:rsidRDefault="009942EF" w:rsidP="009942EF">
      <w:pPr>
        <w:widowControl w:val="0"/>
        <w:ind w:firstLine="0"/>
        <w:jc w:val="center"/>
        <w:rPr>
          <w:rFonts w:eastAsia="Lucida Sans Unicode" w:cs="Tahoma"/>
          <w:kern w:val="2"/>
          <w:szCs w:val="24"/>
        </w:rPr>
      </w:pPr>
      <w:r w:rsidRPr="009942EF">
        <w:rPr>
          <w:rFonts w:eastAsia="Lucida Sans Unicode" w:cs="Tahoma"/>
          <w:kern w:val="2"/>
          <w:szCs w:val="24"/>
        </w:rPr>
        <w:t>Plungė</w:t>
      </w:r>
    </w:p>
    <w:p w:rsidR="00CF61F3" w:rsidRPr="00CF61F3" w:rsidRDefault="00CF61F3" w:rsidP="00CF61F3">
      <w:pPr>
        <w:ind w:firstLine="0"/>
        <w:jc w:val="left"/>
        <w:rPr>
          <w:szCs w:val="24"/>
          <w:lang w:eastAsia="lt-LT"/>
        </w:rPr>
      </w:pPr>
    </w:p>
    <w:p w:rsidR="00CF61F3" w:rsidRPr="00CF61F3" w:rsidRDefault="00CF61F3" w:rsidP="00044E21">
      <w:pPr>
        <w:rPr>
          <w:b/>
          <w:szCs w:val="24"/>
          <w:lang w:eastAsia="lt-LT"/>
        </w:rPr>
      </w:pPr>
      <w:r w:rsidRPr="00CF61F3">
        <w:rPr>
          <w:b/>
          <w:szCs w:val="24"/>
          <w:lang w:eastAsia="lt-LT"/>
        </w:rPr>
        <w:t>1. Parengto teisės akto projekto tikslai, uždaviniai.</w:t>
      </w:r>
    </w:p>
    <w:p w:rsidR="00CF61F3" w:rsidRDefault="009942EF" w:rsidP="001D2E29">
      <w:r w:rsidRPr="001D07FC">
        <w:rPr>
          <w:rFonts w:eastAsia="Lucida Sans Unicode"/>
          <w:kern w:val="2"/>
        </w:rPr>
        <w:t xml:space="preserve">Atsižvelgiant į Plungės </w:t>
      </w:r>
      <w:r w:rsidR="0035161F" w:rsidRPr="001D07FC">
        <w:rPr>
          <w:rFonts w:eastAsia="Lucida Sans Unicode"/>
          <w:kern w:val="2"/>
        </w:rPr>
        <w:t>savivaldybės tarybos 2023 m. gegužės 18 d. sprendimo</w:t>
      </w:r>
      <w:r w:rsidR="00CF61F3" w:rsidRPr="001D07FC">
        <w:rPr>
          <w:b/>
          <w:caps/>
          <w:sz w:val="28"/>
          <w:szCs w:val="28"/>
        </w:rPr>
        <w:t xml:space="preserve"> </w:t>
      </w:r>
      <w:r w:rsidR="00CF61F3" w:rsidRPr="00732AA1">
        <w:rPr>
          <w:caps/>
        </w:rPr>
        <w:t>N</w:t>
      </w:r>
      <w:r w:rsidR="0054412C" w:rsidRPr="00732AA1">
        <w:t>r</w:t>
      </w:r>
      <w:r w:rsidR="00CF61F3" w:rsidRPr="00732AA1">
        <w:rPr>
          <w:caps/>
        </w:rPr>
        <w:t>. T1</w:t>
      </w:r>
      <w:r w:rsidR="00CA4A48" w:rsidRPr="00732AA1">
        <w:rPr>
          <w:caps/>
        </w:rPr>
        <w:t>-124</w:t>
      </w:r>
      <w:r w:rsidR="0054412C" w:rsidRPr="00732AA1">
        <w:rPr>
          <w:caps/>
        </w:rPr>
        <w:t xml:space="preserve"> </w:t>
      </w:r>
      <w:r w:rsidR="00CF61F3" w:rsidRPr="00732AA1">
        <w:rPr>
          <w:caps/>
        </w:rPr>
        <w:t>„D</w:t>
      </w:r>
      <w:r w:rsidR="00CF61F3" w:rsidRPr="00732AA1">
        <w:t>ėl Plungės rajono savivaldybės bendrojo ugdymo mokyklų, ikimokyklinį ugdymą vykdančių įstaigų, formalųjį švietimą papildančių įstaigų bei Plungės paslaugų ir švietimo pagalbos centro pedagoginių pareigybių ir nepedagoginių</w:t>
      </w:r>
      <w:r w:rsidR="00CF61F3" w:rsidRPr="00CF61F3">
        <w:t xml:space="preserve"> pareigybių, finansuojamų iš mokymo lėšų, ir etatų normatyvų patvirtinimo</w:t>
      </w:r>
      <w:r w:rsidR="00632C4D">
        <w:t>“</w:t>
      </w:r>
      <w:r w:rsidR="00CF61F3">
        <w:t xml:space="preserve"> nuostatas, reikalinga patvirtinti </w:t>
      </w:r>
      <w:r w:rsidR="00CF61F3" w:rsidRPr="00044E21">
        <w:t>maksimalų etatų</w:t>
      </w:r>
      <w:r w:rsidR="00CF61F3">
        <w:t xml:space="preserve"> skaičių naujiems </w:t>
      </w:r>
      <w:r w:rsidR="00732AA1">
        <w:t xml:space="preserve">2023–2024 </w:t>
      </w:r>
      <w:r w:rsidR="00CF61F3">
        <w:t>mokslo metams</w:t>
      </w:r>
      <w:r w:rsidR="004447C6">
        <w:t xml:space="preserve"> </w:t>
      </w:r>
      <w:r w:rsidR="004C378F">
        <w:t>(priedas prie aiškinamojo rašto</w:t>
      </w:r>
      <w:r w:rsidR="004447C6">
        <w:t xml:space="preserve"> pridedamas).</w:t>
      </w:r>
    </w:p>
    <w:p w:rsidR="00060701" w:rsidRPr="00CF61F3" w:rsidRDefault="00060701" w:rsidP="001D2E29">
      <w:pPr>
        <w:rPr>
          <w:caps/>
          <w:szCs w:val="24"/>
        </w:rPr>
      </w:pPr>
      <w:r>
        <w:rPr>
          <w:szCs w:val="24"/>
        </w:rPr>
        <w:t xml:space="preserve">Gauti </w:t>
      </w:r>
      <w:r w:rsidR="00B81D45">
        <w:rPr>
          <w:szCs w:val="24"/>
        </w:rPr>
        <w:t>švietimo įstaigų prašymai skirti nuo rugsėjo 1 d. mokytojų padėjėjų etatus</w:t>
      </w:r>
      <w:r w:rsidR="00732AA1">
        <w:rPr>
          <w:szCs w:val="24"/>
        </w:rPr>
        <w:t>,</w:t>
      </w:r>
      <w:r w:rsidR="00B81D45">
        <w:rPr>
          <w:szCs w:val="24"/>
        </w:rPr>
        <w:t xml:space="preserve"> spec. poreikių turintiems mokiniams</w:t>
      </w:r>
      <w:r w:rsidR="00625139">
        <w:rPr>
          <w:szCs w:val="24"/>
        </w:rPr>
        <w:t>:</w:t>
      </w:r>
      <w:r w:rsidR="00B81D45">
        <w:rPr>
          <w:szCs w:val="24"/>
        </w:rPr>
        <w:t xml:space="preserve"> </w:t>
      </w:r>
      <w:r>
        <w:rPr>
          <w:szCs w:val="24"/>
        </w:rPr>
        <w:t>lopšeli</w:t>
      </w:r>
      <w:r w:rsidR="00625139">
        <w:rPr>
          <w:szCs w:val="24"/>
        </w:rPr>
        <w:t>ui</w:t>
      </w:r>
      <w:r w:rsidR="0054412C">
        <w:rPr>
          <w:szCs w:val="24"/>
        </w:rPr>
        <w:t>-</w:t>
      </w:r>
      <w:r>
        <w:rPr>
          <w:szCs w:val="24"/>
        </w:rPr>
        <w:t>darželi</w:t>
      </w:r>
      <w:r w:rsidR="00625139">
        <w:rPr>
          <w:szCs w:val="24"/>
        </w:rPr>
        <w:t>ui</w:t>
      </w:r>
      <w:r>
        <w:rPr>
          <w:szCs w:val="24"/>
        </w:rPr>
        <w:t xml:space="preserve"> „Rūtelė“ </w:t>
      </w:r>
      <w:r w:rsidR="00625139">
        <w:rPr>
          <w:szCs w:val="24"/>
        </w:rPr>
        <w:t>– 1,0 etatą, lopšeliui</w:t>
      </w:r>
      <w:r w:rsidR="0054412C">
        <w:rPr>
          <w:szCs w:val="24"/>
        </w:rPr>
        <w:t>-</w:t>
      </w:r>
      <w:r w:rsidR="00625139">
        <w:rPr>
          <w:szCs w:val="24"/>
        </w:rPr>
        <w:t>darželiui „</w:t>
      </w:r>
      <w:r>
        <w:rPr>
          <w:szCs w:val="24"/>
        </w:rPr>
        <w:t>Saulutė“</w:t>
      </w:r>
      <w:r w:rsidR="0054412C">
        <w:rPr>
          <w:szCs w:val="24"/>
        </w:rPr>
        <w:t xml:space="preserve"> –</w:t>
      </w:r>
      <w:r>
        <w:rPr>
          <w:szCs w:val="24"/>
        </w:rPr>
        <w:t xml:space="preserve"> 1,5 etato, </w:t>
      </w:r>
      <w:r w:rsidR="00625139">
        <w:rPr>
          <w:szCs w:val="24"/>
        </w:rPr>
        <w:t>lopšeliui-darželiui „Nykštukas“ – 1,0 etatą, Alsėdžių S</w:t>
      </w:r>
      <w:r w:rsidR="0054412C">
        <w:rPr>
          <w:szCs w:val="24"/>
        </w:rPr>
        <w:t xml:space="preserve">tanislovo </w:t>
      </w:r>
      <w:r w:rsidR="00625139">
        <w:rPr>
          <w:szCs w:val="24"/>
        </w:rPr>
        <w:t xml:space="preserve">Narutavičiaus gimnazijai – 1,0 etatą, </w:t>
      </w:r>
      <w:r w:rsidR="0054412C">
        <w:rPr>
          <w:szCs w:val="24"/>
        </w:rPr>
        <w:t>„</w:t>
      </w:r>
      <w:r w:rsidR="00625139">
        <w:rPr>
          <w:szCs w:val="24"/>
        </w:rPr>
        <w:t>Ryto“ pagrindinei mokyklai – 1,0 etatą.</w:t>
      </w:r>
    </w:p>
    <w:p w:rsidR="00CF61F3" w:rsidRPr="00CF61F3" w:rsidRDefault="00CF61F3" w:rsidP="00044E21">
      <w:pPr>
        <w:autoSpaceDE w:val="0"/>
        <w:autoSpaceDN w:val="0"/>
        <w:adjustRightInd w:val="0"/>
        <w:rPr>
          <w:rFonts w:eastAsia="TimesNewRomanPSMT"/>
          <w:b/>
          <w:szCs w:val="24"/>
        </w:rPr>
      </w:pPr>
      <w:r w:rsidRPr="00CF61F3">
        <w:rPr>
          <w:b/>
        </w:rPr>
        <w:t>2.</w:t>
      </w:r>
      <w:r w:rsidRPr="00CF61F3">
        <w:rPr>
          <w:b/>
          <w:szCs w:val="24"/>
          <w:lang w:eastAsia="lt-LT"/>
        </w:rPr>
        <w:t xml:space="preserve"> </w:t>
      </w:r>
      <w:r w:rsidRPr="00CF61F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CF61F3" w:rsidRDefault="00CF61F3" w:rsidP="001D2E29">
      <w:pPr>
        <w:rPr>
          <w:szCs w:val="24"/>
        </w:rPr>
      </w:pPr>
      <w:r>
        <w:rPr>
          <w:rFonts w:eastAsia="Lucida Sans Unicode"/>
          <w:kern w:val="2"/>
          <w:szCs w:val="24"/>
        </w:rPr>
        <w:t>Šiuo metų švietimo įstaigos vadovaujasi</w:t>
      </w:r>
      <w:r w:rsidR="0035161F">
        <w:rPr>
          <w:rFonts w:eastAsia="Lucida Sans Unicode"/>
          <w:kern w:val="2"/>
          <w:szCs w:val="24"/>
        </w:rPr>
        <w:t xml:space="preserve"> </w:t>
      </w:r>
      <w:r w:rsidR="00632C4D">
        <w:rPr>
          <w:rFonts w:eastAsia="Lucida Sans Unicode"/>
          <w:kern w:val="2"/>
          <w:szCs w:val="24"/>
        </w:rPr>
        <w:t>S</w:t>
      </w:r>
      <w:r w:rsidR="0035161F">
        <w:rPr>
          <w:rFonts w:eastAsia="Lucida Sans Unicode"/>
          <w:kern w:val="2"/>
          <w:szCs w:val="24"/>
        </w:rPr>
        <w:t xml:space="preserve">avivaldybės tarybos </w:t>
      </w:r>
      <w:r>
        <w:rPr>
          <w:rFonts w:eastAsia="Lucida Sans Unicode"/>
          <w:kern w:val="2"/>
          <w:szCs w:val="24"/>
        </w:rPr>
        <w:t>202</w:t>
      </w:r>
      <w:r w:rsidR="00632C4D">
        <w:rPr>
          <w:rFonts w:eastAsia="Lucida Sans Unicode"/>
          <w:kern w:val="2"/>
          <w:szCs w:val="24"/>
        </w:rPr>
        <w:t>2</w:t>
      </w:r>
      <w:r w:rsidR="0054412C">
        <w:rPr>
          <w:rFonts w:eastAsia="Lucida Sans Unicode"/>
          <w:kern w:val="2"/>
          <w:szCs w:val="24"/>
        </w:rPr>
        <w:t xml:space="preserve"> m. spalio </w:t>
      </w:r>
      <w:r>
        <w:rPr>
          <w:rFonts w:eastAsia="Lucida Sans Unicode"/>
          <w:kern w:val="2"/>
          <w:szCs w:val="24"/>
        </w:rPr>
        <w:t>2</w:t>
      </w:r>
      <w:r w:rsidR="002E1A96">
        <w:rPr>
          <w:rFonts w:eastAsia="Lucida Sans Unicode"/>
          <w:kern w:val="2"/>
          <w:szCs w:val="24"/>
        </w:rPr>
        <w:t>7</w:t>
      </w:r>
      <w:r>
        <w:rPr>
          <w:rFonts w:eastAsia="Lucida Sans Unicode"/>
          <w:kern w:val="2"/>
          <w:szCs w:val="24"/>
        </w:rPr>
        <w:t xml:space="preserve"> </w:t>
      </w:r>
      <w:proofErr w:type="spellStart"/>
      <w:r w:rsidR="0054412C">
        <w:rPr>
          <w:rFonts w:eastAsia="Lucida Sans Unicode"/>
          <w:kern w:val="2"/>
          <w:szCs w:val="24"/>
        </w:rPr>
        <w:t>d</w:t>
      </w:r>
      <w:proofErr w:type="spellEnd"/>
      <w:r w:rsidR="0054412C">
        <w:rPr>
          <w:rFonts w:eastAsia="Lucida Sans Unicode"/>
          <w:kern w:val="2"/>
          <w:szCs w:val="24"/>
        </w:rPr>
        <w:t xml:space="preserve">. </w:t>
      </w:r>
      <w:r>
        <w:rPr>
          <w:rFonts w:eastAsia="Lucida Sans Unicode"/>
          <w:kern w:val="2"/>
          <w:szCs w:val="24"/>
        </w:rPr>
        <w:t>sprendimu</w:t>
      </w:r>
      <w:r w:rsidR="00DA06D1">
        <w:rPr>
          <w:rFonts w:eastAsia="Lucida Sans Unicode"/>
          <w:kern w:val="2"/>
          <w:szCs w:val="24"/>
        </w:rPr>
        <w:t xml:space="preserve"> Nr. T1-215</w:t>
      </w:r>
      <w:r w:rsidR="0035161F">
        <w:rPr>
          <w:rFonts w:eastAsia="Lucida Sans Unicode"/>
          <w:kern w:val="2"/>
          <w:szCs w:val="24"/>
        </w:rPr>
        <w:t xml:space="preserve"> „</w:t>
      </w:r>
      <w:r>
        <w:rPr>
          <w:szCs w:val="24"/>
        </w:rPr>
        <w:t>Dėl P</w:t>
      </w:r>
      <w:r w:rsidRPr="00CF61F3">
        <w:rPr>
          <w:szCs w:val="24"/>
        </w:rPr>
        <w:t xml:space="preserve">lungės rajono </w:t>
      </w:r>
      <w:r>
        <w:rPr>
          <w:szCs w:val="24"/>
        </w:rPr>
        <w:t>savivaldybės švietimo įstaigų, P</w:t>
      </w:r>
      <w:r w:rsidRPr="00CF61F3">
        <w:rPr>
          <w:szCs w:val="24"/>
        </w:rPr>
        <w:t xml:space="preserve">lungės paslaugų ir švietimo pagalbos centro </w:t>
      </w:r>
      <w:r w:rsidRPr="001D07FC">
        <w:rPr>
          <w:szCs w:val="24"/>
        </w:rPr>
        <w:t>pedagoginių pareigybių ir nepedagoginių</w:t>
      </w:r>
      <w:r w:rsidRPr="00CF61F3">
        <w:rPr>
          <w:szCs w:val="24"/>
        </w:rPr>
        <w:t xml:space="preserve"> pareigybių, finansuojamų iš mokymo lėšų, didžiausio leistino skaičiaus 202</w:t>
      </w:r>
      <w:r>
        <w:rPr>
          <w:szCs w:val="24"/>
        </w:rPr>
        <w:t>2</w:t>
      </w:r>
      <w:r w:rsidRPr="00CF61F3">
        <w:rPr>
          <w:szCs w:val="24"/>
        </w:rPr>
        <w:t>–202</w:t>
      </w:r>
      <w:r>
        <w:rPr>
          <w:szCs w:val="24"/>
        </w:rPr>
        <w:t>3 mokslo metams patvirtinimo“ ir jį keitusiais sprendimais.</w:t>
      </w:r>
    </w:p>
    <w:p w:rsidR="00CF61F3" w:rsidRDefault="00732AA1" w:rsidP="001D2E29">
      <w:pPr>
        <w:rPr>
          <w:szCs w:val="24"/>
        </w:rPr>
      </w:pPr>
      <w:r>
        <w:rPr>
          <w:szCs w:val="24"/>
        </w:rPr>
        <w:t>P</w:t>
      </w:r>
      <w:r w:rsidR="00CF61F3">
        <w:rPr>
          <w:szCs w:val="24"/>
        </w:rPr>
        <w:t>ripažinti netekusiais galios</w:t>
      </w:r>
      <w:r w:rsidR="007F64C8" w:rsidRPr="007F64C8">
        <w:rPr>
          <w:szCs w:val="24"/>
        </w:rPr>
        <w:t xml:space="preserve"> </w:t>
      </w:r>
      <w:r w:rsidR="007F64C8" w:rsidRPr="005F1D17">
        <w:rPr>
          <w:szCs w:val="24"/>
        </w:rPr>
        <w:t>Plungės rajono savivaldybės tarybos</w:t>
      </w:r>
      <w:r w:rsidR="007F64C8">
        <w:rPr>
          <w:szCs w:val="24"/>
        </w:rPr>
        <w:t>:</w:t>
      </w:r>
    </w:p>
    <w:p w:rsidR="00CF61F3" w:rsidRPr="007F64C8" w:rsidRDefault="00732AA1" w:rsidP="001D2E29">
      <w:pPr>
        <w:pStyle w:val="Sraopastraipa"/>
        <w:ind w:left="0"/>
        <w:rPr>
          <w:szCs w:val="24"/>
        </w:rPr>
      </w:pPr>
      <w:r>
        <w:rPr>
          <w:szCs w:val="24"/>
        </w:rPr>
        <w:t xml:space="preserve">1. </w:t>
      </w:r>
      <w:r w:rsidR="00CF61F3">
        <w:rPr>
          <w:szCs w:val="24"/>
        </w:rPr>
        <w:t>2022 m. spalio 2</w:t>
      </w:r>
      <w:r w:rsidR="002E1A96">
        <w:rPr>
          <w:szCs w:val="24"/>
        </w:rPr>
        <w:t>7</w:t>
      </w:r>
      <w:r w:rsidR="00CF61F3">
        <w:rPr>
          <w:szCs w:val="24"/>
        </w:rPr>
        <w:t xml:space="preserve"> d. sprendimą Nr. T1-215 „Dėl Plungės rajono savivaldybės švietimo įstaigų, Plungės paslaugų ir </w:t>
      </w:r>
      <w:r w:rsidR="00CF61F3" w:rsidRPr="001D07FC">
        <w:rPr>
          <w:szCs w:val="24"/>
        </w:rPr>
        <w:t>švietimo pagalbos centro pedagoginių</w:t>
      </w:r>
      <w:r w:rsidR="00044E21" w:rsidRPr="001D2E29">
        <w:rPr>
          <w:szCs w:val="24"/>
        </w:rPr>
        <w:t xml:space="preserve"> pareigybių</w:t>
      </w:r>
      <w:r w:rsidR="00CF61F3" w:rsidRPr="001D07FC">
        <w:rPr>
          <w:szCs w:val="24"/>
        </w:rPr>
        <w:t xml:space="preserve"> ir </w:t>
      </w:r>
      <w:r w:rsidR="00CF61F3" w:rsidRPr="00044E21">
        <w:rPr>
          <w:szCs w:val="24"/>
        </w:rPr>
        <w:t>nepedagoginių pareigybių,</w:t>
      </w:r>
      <w:r w:rsidR="00CF61F3" w:rsidRPr="00044E21">
        <w:t xml:space="preserve"> </w:t>
      </w:r>
      <w:r w:rsidR="00CF61F3" w:rsidRPr="00044E21">
        <w:rPr>
          <w:szCs w:val="24"/>
        </w:rPr>
        <w:t>finansuojamų iš mokymo lėšų, didžiausio leistino s</w:t>
      </w:r>
      <w:r w:rsidR="00CF61F3">
        <w:rPr>
          <w:szCs w:val="24"/>
        </w:rPr>
        <w:t xml:space="preserve">kaičiaus </w:t>
      </w:r>
      <w:r w:rsidR="007F64C8" w:rsidRPr="007F64C8">
        <w:rPr>
          <w:szCs w:val="24"/>
        </w:rPr>
        <w:t>2022–2023 mokslo metams patvirtinimo“</w:t>
      </w:r>
      <w:r w:rsidR="007F64C8">
        <w:rPr>
          <w:szCs w:val="24"/>
        </w:rPr>
        <w:t>;</w:t>
      </w:r>
    </w:p>
    <w:p w:rsidR="007F64C8" w:rsidRDefault="007F64C8" w:rsidP="001D2E29">
      <w:pPr>
        <w:rPr>
          <w:color w:val="000000"/>
          <w:szCs w:val="24"/>
          <w:shd w:val="clear" w:color="auto" w:fill="FFFFFF"/>
        </w:rPr>
      </w:pPr>
      <w:r>
        <w:rPr>
          <w:rStyle w:val="Komentaronuoroda"/>
          <w:sz w:val="24"/>
          <w:szCs w:val="24"/>
        </w:rPr>
        <w:t xml:space="preserve">2. </w:t>
      </w:r>
      <w:r w:rsidR="008C174E">
        <w:rPr>
          <w:rStyle w:val="Komentaronuoroda"/>
          <w:sz w:val="24"/>
          <w:szCs w:val="24"/>
        </w:rPr>
        <w:t>2022 m. gruodžio 22 d. sprendimą Nr. T1-</w:t>
      </w:r>
      <w:r w:rsidR="00732AA1">
        <w:rPr>
          <w:rStyle w:val="Komentaronuoroda"/>
          <w:sz w:val="24"/>
          <w:szCs w:val="24"/>
        </w:rPr>
        <w:t>262</w:t>
      </w:r>
      <w:r>
        <w:rPr>
          <w:rStyle w:val="Komentaronuoroda"/>
          <w:sz w:val="24"/>
          <w:szCs w:val="24"/>
        </w:rPr>
        <w:t xml:space="preserve"> „D</w:t>
      </w:r>
      <w:r>
        <w:rPr>
          <w:color w:val="000000"/>
          <w:szCs w:val="24"/>
          <w:shd w:val="clear" w:color="auto" w:fill="FFFFFF"/>
        </w:rPr>
        <w:t>ėl P</w:t>
      </w:r>
      <w:r w:rsidRPr="007F64C8">
        <w:rPr>
          <w:color w:val="000000"/>
          <w:szCs w:val="24"/>
          <w:shd w:val="clear" w:color="auto" w:fill="FFFFFF"/>
        </w:rPr>
        <w:t xml:space="preserve">lungės rajono savivaldybės tarybos </w:t>
      </w:r>
      <w:r>
        <w:rPr>
          <w:color w:val="000000"/>
          <w:szCs w:val="24"/>
          <w:shd w:val="clear" w:color="auto" w:fill="FFFFFF"/>
        </w:rPr>
        <w:t>2022 m. spalio 27 d. sprendimo N</w:t>
      </w:r>
      <w:r w:rsidRPr="007F64C8">
        <w:rPr>
          <w:color w:val="000000"/>
          <w:szCs w:val="24"/>
          <w:shd w:val="clear" w:color="auto" w:fill="FFFFFF"/>
        </w:rPr>
        <w:t xml:space="preserve">r. </w:t>
      </w:r>
      <w:r>
        <w:rPr>
          <w:color w:val="000000"/>
          <w:szCs w:val="24"/>
          <w:shd w:val="clear" w:color="auto" w:fill="FFFFFF"/>
        </w:rPr>
        <w:t>T1-215 „Dėl P</w:t>
      </w:r>
      <w:r w:rsidRPr="007F64C8">
        <w:rPr>
          <w:color w:val="000000"/>
          <w:szCs w:val="24"/>
          <w:shd w:val="clear" w:color="auto" w:fill="FFFFFF"/>
        </w:rPr>
        <w:t xml:space="preserve">lungės rajono savivaldybės švietimo įstaigų, </w:t>
      </w:r>
      <w:r>
        <w:rPr>
          <w:color w:val="000000"/>
          <w:szCs w:val="24"/>
          <w:shd w:val="clear" w:color="auto" w:fill="FFFFFF"/>
        </w:rPr>
        <w:t>P</w:t>
      </w:r>
      <w:r w:rsidRPr="007F64C8">
        <w:rPr>
          <w:color w:val="000000"/>
          <w:szCs w:val="24"/>
          <w:shd w:val="clear" w:color="auto" w:fill="FFFFFF"/>
        </w:rPr>
        <w:t xml:space="preserve">lungės paslaugų ir švietimo pagalbos centro </w:t>
      </w:r>
      <w:r w:rsidRPr="001D07FC">
        <w:rPr>
          <w:color w:val="000000"/>
          <w:szCs w:val="24"/>
          <w:shd w:val="clear" w:color="auto" w:fill="FFFFFF"/>
        </w:rPr>
        <w:t>pedagoginių pareigybių ir nepedagoginių</w:t>
      </w:r>
      <w:r w:rsidRPr="00044E21">
        <w:rPr>
          <w:color w:val="000000"/>
          <w:szCs w:val="24"/>
          <w:shd w:val="clear" w:color="auto" w:fill="FFFFFF"/>
        </w:rPr>
        <w:t xml:space="preserve"> pareigybių</w:t>
      </w:r>
      <w:r w:rsidRPr="007F64C8">
        <w:rPr>
          <w:color w:val="000000"/>
          <w:szCs w:val="24"/>
          <w:shd w:val="clear" w:color="auto" w:fill="FFFFFF"/>
        </w:rPr>
        <w:t>, finansuojamų iš mokymo lėšų, didžiausio leistino skaičiaus 2022–2023 mokslo metams patvirtinimo“ pakeitimo</w:t>
      </w:r>
      <w:r w:rsidR="00732AA1">
        <w:rPr>
          <w:color w:val="000000"/>
          <w:szCs w:val="24"/>
          <w:shd w:val="clear" w:color="auto" w:fill="FFFFFF"/>
        </w:rPr>
        <w:t>“</w:t>
      </w:r>
      <w:r>
        <w:rPr>
          <w:color w:val="000000"/>
          <w:szCs w:val="24"/>
          <w:shd w:val="clear" w:color="auto" w:fill="FFFFFF"/>
        </w:rPr>
        <w:t>;</w:t>
      </w:r>
    </w:p>
    <w:p w:rsidR="007F64C8" w:rsidRPr="007F64C8" w:rsidRDefault="007F64C8" w:rsidP="001D2E29">
      <w:pPr>
        <w:rPr>
          <w:rStyle w:val="Komentaronuoroda"/>
          <w:sz w:val="24"/>
          <w:szCs w:val="24"/>
        </w:rPr>
      </w:pPr>
      <w:r>
        <w:rPr>
          <w:color w:val="000000"/>
          <w:szCs w:val="24"/>
          <w:shd w:val="clear" w:color="auto" w:fill="FFFFFF"/>
        </w:rPr>
        <w:t xml:space="preserve">2.3. </w:t>
      </w:r>
      <w:r w:rsidR="008C174E">
        <w:rPr>
          <w:color w:val="000000"/>
          <w:szCs w:val="24"/>
          <w:shd w:val="clear" w:color="auto" w:fill="FFFFFF"/>
        </w:rPr>
        <w:t>2023 m. kovo 30 d. sprendimą Nr. T1-</w:t>
      </w:r>
      <w:r w:rsidR="00732AA1">
        <w:rPr>
          <w:color w:val="000000"/>
          <w:szCs w:val="24"/>
          <w:shd w:val="clear" w:color="auto" w:fill="FFFFFF"/>
        </w:rPr>
        <w:t>78</w:t>
      </w:r>
      <w:r>
        <w:rPr>
          <w:color w:val="000000"/>
          <w:szCs w:val="24"/>
          <w:shd w:val="clear" w:color="auto" w:fill="FFFFFF"/>
        </w:rPr>
        <w:t xml:space="preserve"> </w:t>
      </w:r>
      <w:r w:rsidR="008C174E">
        <w:rPr>
          <w:color w:val="000000"/>
          <w:szCs w:val="24"/>
          <w:shd w:val="clear" w:color="auto" w:fill="FFFFFF"/>
        </w:rPr>
        <w:t>„</w:t>
      </w:r>
      <w:r>
        <w:rPr>
          <w:color w:val="000000"/>
          <w:szCs w:val="24"/>
          <w:shd w:val="clear" w:color="auto" w:fill="FFFFFF"/>
        </w:rPr>
        <w:t>Dėl P</w:t>
      </w:r>
      <w:r w:rsidRPr="007F64C8">
        <w:rPr>
          <w:color w:val="000000"/>
          <w:szCs w:val="24"/>
          <w:shd w:val="clear" w:color="auto" w:fill="FFFFFF"/>
        </w:rPr>
        <w:t>lungės rajono savivaldybės tarybos 2022 m. sp</w:t>
      </w:r>
      <w:r>
        <w:rPr>
          <w:color w:val="000000"/>
          <w:szCs w:val="24"/>
          <w:shd w:val="clear" w:color="auto" w:fill="FFFFFF"/>
        </w:rPr>
        <w:t>alio 27 d. sprendimo Nr. T1-215 „Dėl P</w:t>
      </w:r>
      <w:r w:rsidRPr="007F64C8">
        <w:rPr>
          <w:color w:val="000000"/>
          <w:szCs w:val="24"/>
          <w:shd w:val="clear" w:color="auto" w:fill="FFFFFF"/>
        </w:rPr>
        <w:t xml:space="preserve">lungės rajono </w:t>
      </w:r>
      <w:r>
        <w:rPr>
          <w:color w:val="000000"/>
          <w:szCs w:val="24"/>
          <w:shd w:val="clear" w:color="auto" w:fill="FFFFFF"/>
        </w:rPr>
        <w:t>savivaldybės švietimo įstaigų, P</w:t>
      </w:r>
      <w:r w:rsidRPr="007F64C8">
        <w:rPr>
          <w:color w:val="000000"/>
          <w:szCs w:val="24"/>
          <w:shd w:val="clear" w:color="auto" w:fill="FFFFFF"/>
        </w:rPr>
        <w:t xml:space="preserve">lungės paslaugų ir švietimo pagalbos </w:t>
      </w:r>
      <w:r w:rsidRPr="001D07FC">
        <w:rPr>
          <w:color w:val="000000"/>
          <w:szCs w:val="24"/>
          <w:shd w:val="clear" w:color="auto" w:fill="FFFFFF"/>
        </w:rPr>
        <w:t>centro pedagoginių pareigybių ir nepedagoginių pareigybių</w:t>
      </w:r>
      <w:r w:rsidRPr="007F64C8">
        <w:rPr>
          <w:color w:val="000000"/>
          <w:szCs w:val="24"/>
          <w:shd w:val="clear" w:color="auto" w:fill="FFFFFF"/>
        </w:rPr>
        <w:t xml:space="preserve">, finansuojamų iš mokymo lėšų, didžiausio leistino skaičiaus 2022–2023 mokslo metams patvirtinimo“ ir jį </w:t>
      </w:r>
      <w:r w:rsidRPr="001D07FC">
        <w:rPr>
          <w:color w:val="000000"/>
          <w:szCs w:val="24"/>
          <w:shd w:val="clear" w:color="auto" w:fill="FFFFFF"/>
        </w:rPr>
        <w:t>keitusio sprendimo pakeitimo</w:t>
      </w:r>
      <w:r w:rsidR="00732AA1" w:rsidRPr="001D2E29">
        <w:rPr>
          <w:color w:val="000000"/>
          <w:szCs w:val="24"/>
          <w:shd w:val="clear" w:color="auto" w:fill="FFFFFF"/>
        </w:rPr>
        <w:t>“</w:t>
      </w:r>
      <w:r w:rsidRPr="001D07FC">
        <w:rPr>
          <w:color w:val="000000"/>
          <w:szCs w:val="24"/>
          <w:shd w:val="clear" w:color="auto" w:fill="FFFFFF"/>
        </w:rPr>
        <w:t>.</w:t>
      </w:r>
    </w:p>
    <w:p w:rsidR="0035161F" w:rsidRPr="00BB2A6B" w:rsidRDefault="00CF61F3" w:rsidP="001D2E29">
      <w:pPr>
        <w:rPr>
          <w:rFonts w:eastAsia="Lucida Sans Unicode"/>
          <w:kern w:val="2"/>
          <w:szCs w:val="24"/>
        </w:rPr>
      </w:pPr>
      <w:r>
        <w:rPr>
          <w:rFonts w:eastAsia="Lucida Sans Unicode"/>
          <w:kern w:val="2"/>
          <w:szCs w:val="24"/>
        </w:rPr>
        <w:t>R</w:t>
      </w:r>
      <w:r w:rsidR="0035161F">
        <w:rPr>
          <w:rFonts w:eastAsia="Lucida Sans Unicode"/>
          <w:kern w:val="2"/>
          <w:szCs w:val="24"/>
        </w:rPr>
        <w:t>eikalinga nuo 202</w:t>
      </w:r>
      <w:r>
        <w:rPr>
          <w:rFonts w:eastAsia="Lucida Sans Unicode"/>
          <w:kern w:val="2"/>
          <w:szCs w:val="24"/>
        </w:rPr>
        <w:t>3-</w:t>
      </w:r>
      <w:r w:rsidR="0035161F">
        <w:rPr>
          <w:rFonts w:eastAsia="Lucida Sans Unicode"/>
          <w:kern w:val="2"/>
          <w:szCs w:val="24"/>
        </w:rPr>
        <w:t>09-01 švietimo įstaigoms patvirtinti naują maksimalų etatų skaičių.</w:t>
      </w:r>
    </w:p>
    <w:p w:rsidR="00CF61F3" w:rsidRPr="00CF61F3" w:rsidRDefault="00CF61F3" w:rsidP="00044E21">
      <w:r w:rsidRPr="00CF61F3">
        <w:rPr>
          <w:b/>
          <w:szCs w:val="24"/>
          <w:lang w:eastAsia="lt-LT"/>
        </w:rPr>
        <w:t>3. Kodėl būtina priimti sprendimą, kokių pozityvių rezultatų laukiama.</w:t>
      </w:r>
      <w:r w:rsidRPr="00CF61F3">
        <w:t xml:space="preserve"> </w:t>
      </w:r>
    </w:p>
    <w:p w:rsidR="00CF61F3" w:rsidRPr="00BB2A6B" w:rsidRDefault="00CF61F3" w:rsidP="001D07FC">
      <w:pPr>
        <w:rPr>
          <w:rFonts w:eastAsia="Lucida Sans Unicode"/>
          <w:kern w:val="2"/>
          <w:szCs w:val="24"/>
        </w:rPr>
      </w:pPr>
      <w:r>
        <w:rPr>
          <w:rFonts w:eastAsia="Lucida Sans Unicode"/>
          <w:kern w:val="2"/>
          <w:szCs w:val="24"/>
        </w:rPr>
        <w:t>Reikalinga nuo 2023-09-01 švietimo įstaigoms patvirtinti naują maksimalų etatų skaičių, kad įstaigos iki 2023-09-01 galėtų įdarbinti reikalingus žmones.</w:t>
      </w:r>
    </w:p>
    <w:p w:rsidR="00CF61F3" w:rsidRPr="00CF61F3" w:rsidRDefault="00CF61F3">
      <w:pPr>
        <w:autoSpaceDE w:val="0"/>
        <w:autoSpaceDN w:val="0"/>
        <w:adjustRightInd w:val="0"/>
        <w:rPr>
          <w:b/>
        </w:rPr>
      </w:pPr>
      <w:r w:rsidRPr="00CF61F3">
        <w:rPr>
          <w:b/>
          <w:szCs w:val="24"/>
          <w:lang w:eastAsia="lt-LT"/>
        </w:rPr>
        <w:t xml:space="preserve">4. </w:t>
      </w:r>
      <w:r w:rsidRPr="00CF61F3">
        <w:rPr>
          <w:b/>
        </w:rPr>
        <w:t>Lėšų poreikis ir finansavimo šaltiniai.</w:t>
      </w:r>
    </w:p>
    <w:p w:rsidR="00CF61F3" w:rsidRPr="00CF61F3" w:rsidRDefault="00CF61F3">
      <w:pPr>
        <w:autoSpaceDE w:val="0"/>
        <w:autoSpaceDN w:val="0"/>
        <w:adjustRightInd w:val="0"/>
      </w:pPr>
      <w:r w:rsidRPr="00CF61F3">
        <w:lastRenderedPageBreak/>
        <w:t xml:space="preserve">Padidėjusioms auklėtojų/priešmokyklinio ugdymo mokytojų etatų dalims, viso 5,6 etato rajone, lopšeliuose-darželiuose </w:t>
      </w:r>
      <w:r w:rsidR="001D07FC">
        <w:t xml:space="preserve">Švietimo, sporto ir mokslo </w:t>
      </w:r>
      <w:r w:rsidRPr="00CF61F3">
        <w:t xml:space="preserve">ministerija skirs papildomas Mokymo lėšas (bendras poreikis apie 10,7 tūkst. </w:t>
      </w:r>
      <w:proofErr w:type="spellStart"/>
      <w:r w:rsidRPr="00CF61F3">
        <w:t>Eur</w:t>
      </w:r>
      <w:proofErr w:type="spellEnd"/>
      <w:r w:rsidRPr="00CF61F3">
        <w:t>/</w:t>
      </w:r>
      <w:proofErr w:type="spellStart"/>
      <w:r w:rsidRPr="00CF61F3">
        <w:t>mėn</w:t>
      </w:r>
      <w:proofErr w:type="spellEnd"/>
      <w:r w:rsidRPr="00CF61F3">
        <w:t>.).</w:t>
      </w:r>
    </w:p>
    <w:p w:rsidR="00CF61F3" w:rsidRPr="00CF61F3" w:rsidRDefault="00CF61F3">
      <w:pPr>
        <w:autoSpaceDE w:val="0"/>
        <w:autoSpaceDN w:val="0"/>
        <w:adjustRightInd w:val="0"/>
      </w:pPr>
      <w:r w:rsidRPr="00CF61F3">
        <w:t>Nuo rugsėjo 1 d. lopšelio-darželio „Raudonkepuraitė“ skyriuje „</w:t>
      </w:r>
      <w:proofErr w:type="spellStart"/>
      <w:r w:rsidRPr="00CF61F3">
        <w:t>Vėrinėlis</w:t>
      </w:r>
      <w:proofErr w:type="spellEnd"/>
      <w:r w:rsidRPr="00CF61F3">
        <w:t xml:space="preserve">“ atidaromos dar 2 ikimokyklinio ugdymo grupės (dabar jau veikia 2), todėl yra didinama šio skyriaus vedėjo etato dalis nuo 0,25 iki 0,5. Šiai etato daliai 4 mėn. papildomai reikės 2,6 tūkst. </w:t>
      </w:r>
      <w:proofErr w:type="spellStart"/>
      <w:r w:rsidRPr="00CF61F3">
        <w:t>Eur</w:t>
      </w:r>
      <w:proofErr w:type="spellEnd"/>
      <w:r w:rsidRPr="00CF61F3">
        <w:t>.</w:t>
      </w:r>
      <w:r w:rsidR="00060701" w:rsidRPr="00060701">
        <w:t xml:space="preserve"> </w:t>
      </w:r>
      <w:r w:rsidR="00060701" w:rsidRPr="00CF61F3">
        <w:t>Lėšos bus skiriamos iš Mokymo lėšų rezervo.</w:t>
      </w:r>
      <w:r w:rsidR="008F7E94">
        <w:t xml:space="preserve"> Papildomai 2 naujoms grupėms reikės 24,2</w:t>
      </w:r>
      <w:r w:rsidR="008F7E94" w:rsidRPr="008F7E94">
        <w:t xml:space="preserve"> </w:t>
      </w:r>
      <w:proofErr w:type="spellStart"/>
      <w:r w:rsidR="008F7E94">
        <w:t>tūkst</w:t>
      </w:r>
      <w:proofErr w:type="spellEnd"/>
      <w:r w:rsidR="008F7E94">
        <w:t xml:space="preserve">. </w:t>
      </w:r>
      <w:proofErr w:type="spellStart"/>
      <w:r w:rsidR="008F7E94">
        <w:t>Eur</w:t>
      </w:r>
      <w:proofErr w:type="spellEnd"/>
      <w:r w:rsidR="008F7E94">
        <w:t xml:space="preserve">./4 </w:t>
      </w:r>
      <w:proofErr w:type="spellStart"/>
      <w:r w:rsidR="008F7E94">
        <w:t>mėn</w:t>
      </w:r>
      <w:proofErr w:type="spellEnd"/>
      <w:r w:rsidR="008F7E94">
        <w:t>, bus skirtos iš ŠMSM.</w:t>
      </w:r>
    </w:p>
    <w:p w:rsidR="00CF61F3" w:rsidRPr="00CF61F3" w:rsidRDefault="00CF61F3">
      <w:pPr>
        <w:autoSpaceDE w:val="0"/>
        <w:autoSpaceDN w:val="0"/>
        <w:adjustRightInd w:val="0"/>
      </w:pPr>
      <w:r w:rsidRPr="00CF61F3">
        <w:t xml:space="preserve">Nuo </w:t>
      </w:r>
      <w:r w:rsidR="001D07FC">
        <w:t xml:space="preserve">2023 m. </w:t>
      </w:r>
      <w:r w:rsidRPr="00CF61F3">
        <w:t xml:space="preserve">rugsėjo 1 d. nebelieka Adolfo Jucio progimnazijos Motiejaus Valančiaus pradinio ugdymo skyriaus, todėl Adolfo Jucio progimnazijai yra mažinama pavaduotojo ugdymui etato dalis. Atsižvelgiant į 1 lentelės pedagoginių pareigybių ugdymo procesui organizuoti ir valdyti pagal turimą vaikų </w:t>
      </w:r>
      <w:r w:rsidRPr="001D07FC">
        <w:t>skaičių etatų normatyvus Adolfo Jucio progimnazijai (planuojančiai turėti 386 mokinius) vietoj dabartinių</w:t>
      </w:r>
      <w:r w:rsidRPr="00CF61F3">
        <w:t xml:space="preserve"> 2 pavaduotojų ugdymui etatų lieka 1,5, tačiau mokykla turi ‚Saulės“ pradinio ugdymo skyrių (planuojamas vaikų skaičius 68), šiam </w:t>
      </w:r>
      <w:r w:rsidRPr="001D07FC">
        <w:t>skyriui skiriamas 0,5 skyriaus</w:t>
      </w:r>
      <w:r w:rsidRPr="00CF61F3">
        <w:t xml:space="preserve"> vedėjo etato. Skyriaus vedėjo pareiginis koeficientas yra mažesnis nei pavaduotojo ugdymui, taip bus sutaupoma apie 0,3 tūkst. </w:t>
      </w:r>
      <w:proofErr w:type="spellStart"/>
      <w:r w:rsidRPr="00CF61F3">
        <w:t>Eur</w:t>
      </w:r>
      <w:proofErr w:type="spellEnd"/>
      <w:r w:rsidRPr="00CF61F3">
        <w:t xml:space="preserve">/4 </w:t>
      </w:r>
      <w:proofErr w:type="spellStart"/>
      <w:r w:rsidRPr="00CF61F3">
        <w:t>mėn</w:t>
      </w:r>
      <w:proofErr w:type="spellEnd"/>
      <w:r w:rsidRPr="00CF61F3">
        <w:t xml:space="preserve">. </w:t>
      </w:r>
    </w:p>
    <w:p w:rsidR="007C4A56" w:rsidRDefault="00CF61F3" w:rsidP="007C4A56">
      <w:pPr>
        <w:autoSpaceDE w:val="0"/>
        <w:autoSpaceDN w:val="0"/>
        <w:adjustRightInd w:val="0"/>
      </w:pPr>
      <w:r w:rsidRPr="00CF61F3">
        <w:t xml:space="preserve">Nebelikus Adolfo Jucio progimnazijos Motiejaus Valančiaus pradinio ugdymo skyriaus </w:t>
      </w:r>
      <w:r w:rsidRPr="00CF61F3">
        <w:rPr>
          <w:szCs w:val="24"/>
        </w:rPr>
        <w:t>mažinama socialinio pedagogo etato dalis</w:t>
      </w:r>
      <w:r w:rsidR="007C4A56">
        <w:rPr>
          <w:szCs w:val="24"/>
        </w:rPr>
        <w:t xml:space="preserve"> – vietoj 2,0 lieka 1,5, </w:t>
      </w:r>
      <w:r w:rsidR="008F7E94">
        <w:t>bus sutaupoma apie 0,8</w:t>
      </w:r>
      <w:r w:rsidR="007C4A56" w:rsidRPr="00CF61F3">
        <w:t xml:space="preserve"> </w:t>
      </w:r>
      <w:proofErr w:type="spellStart"/>
      <w:r w:rsidR="007C4A56" w:rsidRPr="00CF61F3">
        <w:t>tūkst</w:t>
      </w:r>
      <w:proofErr w:type="spellEnd"/>
      <w:r w:rsidR="007C4A56" w:rsidRPr="00CF61F3">
        <w:t xml:space="preserve">. </w:t>
      </w:r>
      <w:proofErr w:type="spellStart"/>
      <w:r w:rsidR="007C4A56" w:rsidRPr="00CF61F3">
        <w:t>Eur</w:t>
      </w:r>
      <w:proofErr w:type="spellEnd"/>
      <w:r w:rsidR="007C4A56" w:rsidRPr="00CF61F3">
        <w:t>/</w:t>
      </w:r>
      <w:proofErr w:type="spellStart"/>
      <w:r w:rsidR="007C4A56" w:rsidRPr="00CF61F3">
        <w:t>mėn</w:t>
      </w:r>
      <w:proofErr w:type="spellEnd"/>
      <w:r w:rsidR="007C4A56" w:rsidRPr="00CF61F3">
        <w:t>. Mokymo lėšų.</w:t>
      </w:r>
    </w:p>
    <w:p w:rsidR="00060701" w:rsidRPr="00060701" w:rsidRDefault="007C4A56" w:rsidP="007C4A56">
      <w:pPr>
        <w:autoSpaceDE w:val="0"/>
        <w:autoSpaceDN w:val="0"/>
        <w:adjustRightInd w:val="0"/>
        <w:ind w:firstLine="0"/>
      </w:pPr>
      <w:r>
        <w:rPr>
          <w:szCs w:val="24"/>
        </w:rPr>
        <w:t xml:space="preserve">          </w:t>
      </w:r>
      <w:r w:rsidR="00060701">
        <w:t xml:space="preserve">Mokytojų padėjėjų </w:t>
      </w:r>
      <w:r>
        <w:t xml:space="preserve">5,5 </w:t>
      </w:r>
      <w:r w:rsidR="00060701">
        <w:t xml:space="preserve">etatams reikės </w:t>
      </w:r>
      <w:r w:rsidR="00B81D45">
        <w:t>21,2</w:t>
      </w:r>
      <w:r w:rsidR="00060701">
        <w:t xml:space="preserve"> tūkst.</w:t>
      </w:r>
      <w:r w:rsidR="0054412C">
        <w:t xml:space="preserve"> </w:t>
      </w:r>
      <w:proofErr w:type="spellStart"/>
      <w:r w:rsidR="00060701">
        <w:t>Eur</w:t>
      </w:r>
      <w:proofErr w:type="spellEnd"/>
      <w:r w:rsidR="00060701">
        <w:t>.</w:t>
      </w:r>
      <w:r>
        <w:t xml:space="preserve">/4 </w:t>
      </w:r>
      <w:proofErr w:type="spellStart"/>
      <w:r>
        <w:t>mėn</w:t>
      </w:r>
      <w:proofErr w:type="spellEnd"/>
      <w:r>
        <w:t>.</w:t>
      </w:r>
      <w:r w:rsidR="00060701" w:rsidRPr="00060701">
        <w:t xml:space="preserve"> </w:t>
      </w:r>
      <w:r w:rsidR="00060701" w:rsidRPr="00CF61F3">
        <w:t>Lėšos bus skiriamos iš Mokymo lėšų rezervo.</w:t>
      </w:r>
    </w:p>
    <w:p w:rsidR="00CF61F3" w:rsidRPr="00CF61F3" w:rsidRDefault="00CF61F3">
      <w:pPr>
        <w:autoSpaceDE w:val="0"/>
        <w:autoSpaceDN w:val="0"/>
        <w:adjustRightInd w:val="0"/>
        <w:rPr>
          <w:rFonts w:eastAsia="TimesNewRomanPSMT"/>
          <w:b/>
          <w:szCs w:val="24"/>
        </w:rPr>
      </w:pPr>
      <w:r w:rsidRPr="00CF61F3">
        <w:rPr>
          <w:b/>
        </w:rPr>
        <w:t xml:space="preserve">5. Pateikti </w:t>
      </w:r>
      <w:r w:rsidRPr="00CF61F3">
        <w:rPr>
          <w:rFonts w:eastAsia="TimesNewRomanPSMT"/>
          <w:b/>
          <w:szCs w:val="24"/>
        </w:rPr>
        <w:t>kitus sprendimui priimti reikalingus pagrindimus, skaičiavimus ar paaiškinimus.</w:t>
      </w:r>
    </w:p>
    <w:p w:rsidR="00CF61F3" w:rsidRPr="00CF61F3" w:rsidRDefault="00CF61F3">
      <w:pPr>
        <w:autoSpaceDE w:val="0"/>
        <w:autoSpaceDN w:val="0"/>
        <w:adjustRightInd w:val="0"/>
        <w:rPr>
          <w:rFonts w:eastAsia="TimesNewRomanPSMT"/>
          <w:color w:val="7030A0"/>
          <w:szCs w:val="24"/>
        </w:rPr>
      </w:pPr>
      <w:r w:rsidRPr="00CF61F3">
        <w:rPr>
          <w:rFonts w:eastAsia="TimesNewRomanPSMT"/>
          <w:szCs w:val="24"/>
        </w:rPr>
        <w:t>Nėra.</w:t>
      </w:r>
    </w:p>
    <w:p w:rsidR="00CF61F3" w:rsidRPr="00CF61F3" w:rsidRDefault="00CF61F3">
      <w:pPr>
        <w:autoSpaceDE w:val="0"/>
        <w:autoSpaceDN w:val="0"/>
        <w:adjustRightInd w:val="0"/>
        <w:rPr>
          <w:rFonts w:eastAsia="TimesNewRomanPSMT"/>
          <w:b/>
          <w:szCs w:val="24"/>
        </w:rPr>
      </w:pPr>
      <w:r w:rsidRPr="00CF61F3">
        <w:rPr>
          <w:b/>
        </w:rPr>
        <w:t xml:space="preserve">6. Pateikti </w:t>
      </w:r>
      <w:r w:rsidRPr="00CF61F3">
        <w:rPr>
          <w:rFonts w:eastAsia="TimesNewRomanPSMT"/>
          <w:b/>
          <w:szCs w:val="24"/>
        </w:rPr>
        <w:t>sprendimo projekto lyginamąjį variantą, jeigu teikiamas sprendimo pakeitimo projektas.</w:t>
      </w:r>
    </w:p>
    <w:p w:rsidR="00BB1C55" w:rsidRDefault="00BB1C55">
      <w:pPr>
        <w:autoSpaceDE w:val="0"/>
        <w:autoSpaceDN w:val="0"/>
        <w:adjustRightInd w:val="0"/>
      </w:pPr>
      <w:r>
        <w:t>Nėra.</w:t>
      </w:r>
    </w:p>
    <w:p w:rsidR="00CF61F3" w:rsidRPr="00CF61F3" w:rsidRDefault="00CF61F3">
      <w:pPr>
        <w:autoSpaceDE w:val="0"/>
        <w:autoSpaceDN w:val="0"/>
        <w:adjustRightInd w:val="0"/>
        <w:rPr>
          <w:rFonts w:eastAsia="TimesNewRomanPSMT"/>
          <w:b/>
          <w:szCs w:val="24"/>
        </w:rPr>
      </w:pPr>
      <w:r w:rsidRPr="00CF61F3">
        <w:rPr>
          <w:rFonts w:eastAsia="TimesNewRomanPSMT"/>
          <w:b/>
          <w:szCs w:val="24"/>
        </w:rPr>
        <w:t xml:space="preserve">7. </w:t>
      </w:r>
      <w:r w:rsidRPr="00CF61F3">
        <w:rPr>
          <w:b/>
          <w:color w:val="000000"/>
          <w:szCs w:val="24"/>
        </w:rPr>
        <w:t>Sprendimo projekto antikorupcinis vertinimas.</w:t>
      </w:r>
    </w:p>
    <w:p w:rsidR="00CF61F3" w:rsidRPr="00CF61F3" w:rsidRDefault="00CF61F3">
      <w:pPr>
        <w:autoSpaceDE w:val="0"/>
        <w:autoSpaceDN w:val="0"/>
        <w:adjustRightInd w:val="0"/>
        <w:rPr>
          <w:szCs w:val="24"/>
          <w:lang w:eastAsia="lt-LT"/>
        </w:rPr>
      </w:pPr>
      <w:r w:rsidRPr="00CF61F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F61F3" w:rsidRPr="00CF61F3" w:rsidRDefault="00CF61F3">
      <w:pPr>
        <w:tabs>
          <w:tab w:val="left" w:pos="720"/>
        </w:tabs>
        <w:rPr>
          <w:b/>
        </w:rPr>
      </w:pPr>
      <w:r w:rsidRPr="00CF61F3">
        <w:rPr>
          <w:b/>
        </w:rPr>
        <w:t>8. Nurodyti, kieno iniciatyva sprendimo projektas yra parengtas.</w:t>
      </w:r>
    </w:p>
    <w:p w:rsidR="00CF61F3" w:rsidRPr="00CF61F3" w:rsidRDefault="00CF61F3">
      <w:pPr>
        <w:rPr>
          <w:szCs w:val="24"/>
          <w:lang w:eastAsia="lt-LT"/>
        </w:rPr>
      </w:pPr>
      <w:r w:rsidRPr="00CF61F3">
        <w:rPr>
          <w:szCs w:val="24"/>
          <w:lang w:eastAsia="lt-LT"/>
        </w:rPr>
        <w:t>Švietimo ir sporto skyriaus iniciatyva.</w:t>
      </w:r>
    </w:p>
    <w:p w:rsidR="00CF61F3" w:rsidRPr="00CF61F3" w:rsidRDefault="00CF61F3">
      <w:pPr>
        <w:tabs>
          <w:tab w:val="left" w:pos="720"/>
        </w:tabs>
        <w:rPr>
          <w:b/>
        </w:rPr>
      </w:pPr>
      <w:r w:rsidRPr="00CF61F3">
        <w:rPr>
          <w:b/>
        </w:rPr>
        <w:t>9. Nurodyti, kuri sprendimo projekto ar pridedamos medžiagos dalis (remiantis teisės aktais) yra neskelbtina.</w:t>
      </w:r>
    </w:p>
    <w:p w:rsidR="00CF61F3" w:rsidRPr="00CF61F3" w:rsidRDefault="00CF61F3">
      <w:pPr>
        <w:tabs>
          <w:tab w:val="left" w:pos="720"/>
        </w:tabs>
        <w:rPr>
          <w:b/>
          <w:szCs w:val="24"/>
          <w:lang w:eastAsia="lt-LT"/>
        </w:rPr>
      </w:pPr>
      <w:r w:rsidRPr="00CF61F3">
        <w:t>Nėra.</w:t>
      </w:r>
      <w:r w:rsidRPr="00CF61F3">
        <w:rPr>
          <w:b/>
          <w:szCs w:val="24"/>
          <w:lang w:eastAsia="lt-LT"/>
        </w:rPr>
        <w:t xml:space="preserve"> </w:t>
      </w:r>
    </w:p>
    <w:p w:rsidR="00CF61F3" w:rsidRPr="00CF61F3" w:rsidRDefault="00CF61F3">
      <w:pPr>
        <w:tabs>
          <w:tab w:val="left" w:pos="720"/>
        </w:tabs>
        <w:rPr>
          <w:b/>
          <w:szCs w:val="24"/>
          <w:lang w:eastAsia="lt-LT"/>
        </w:rPr>
      </w:pPr>
      <w:r w:rsidRPr="00CF61F3">
        <w:rPr>
          <w:b/>
          <w:szCs w:val="24"/>
          <w:lang w:eastAsia="lt-LT"/>
        </w:rPr>
        <w:t xml:space="preserve">10. Kam (institucijoms, skyriams, organizacijoms ir t. t.) patvirtintas sprendimas turi būti išsiųstas. </w:t>
      </w:r>
    </w:p>
    <w:p w:rsidR="00CF61F3" w:rsidRPr="00CF61F3" w:rsidRDefault="00CF61F3">
      <w:pPr>
        <w:tabs>
          <w:tab w:val="left" w:pos="720"/>
        </w:tabs>
        <w:rPr>
          <w:szCs w:val="24"/>
          <w:lang w:eastAsia="lt-LT"/>
        </w:rPr>
      </w:pPr>
      <w:r w:rsidRPr="00CF61F3">
        <w:rPr>
          <w:szCs w:val="24"/>
          <w:lang w:eastAsia="lt-LT"/>
        </w:rPr>
        <w:t>Visoms Plungės rajono švietimo įstaigoms ir Plungės paslaugų ir švietimo pagalbos centrui.</w:t>
      </w:r>
    </w:p>
    <w:p w:rsidR="00CF61F3" w:rsidRPr="00CF61F3" w:rsidRDefault="00CF61F3">
      <w:pPr>
        <w:tabs>
          <w:tab w:val="left" w:pos="720"/>
        </w:tabs>
        <w:rPr>
          <w:szCs w:val="24"/>
          <w:lang w:eastAsia="lt-LT"/>
        </w:rPr>
      </w:pPr>
      <w:r w:rsidRPr="00CF61F3">
        <w:rPr>
          <w:b/>
          <w:szCs w:val="24"/>
          <w:lang w:eastAsia="lt-LT"/>
        </w:rPr>
        <w:t>11. Kita svarbi informacija</w:t>
      </w:r>
      <w:r w:rsidRPr="00CF61F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4412C">
        <w:rPr>
          <w:szCs w:val="24"/>
          <w:lang w:eastAsia="lt-LT"/>
        </w:rPr>
        <w:t>Nėra.</w:t>
      </w:r>
    </w:p>
    <w:p w:rsidR="00CF61F3" w:rsidRPr="00CF61F3" w:rsidRDefault="00CF61F3">
      <w:pPr>
        <w:rPr>
          <w:b/>
          <w:szCs w:val="24"/>
          <w:lang w:eastAsia="lt-LT"/>
        </w:rPr>
      </w:pPr>
      <w:r w:rsidRPr="00CF61F3">
        <w:rPr>
          <w:b/>
          <w:szCs w:val="24"/>
          <w:lang w:eastAsia="lt-LT"/>
        </w:rPr>
        <w:t>12.</w:t>
      </w:r>
      <w:r w:rsidRPr="00CF61F3">
        <w:rPr>
          <w:szCs w:val="24"/>
          <w:lang w:eastAsia="lt-LT"/>
        </w:rPr>
        <w:t xml:space="preserve"> </w:t>
      </w:r>
      <w:r w:rsidRPr="00CF61F3">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CF61F3" w:rsidRPr="00CF61F3" w:rsidTr="001A7CA0">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CF61F3" w:rsidRPr="00CF61F3" w:rsidRDefault="00CF61F3" w:rsidP="00CF61F3">
            <w:pPr>
              <w:widowControl w:val="0"/>
              <w:ind w:firstLine="0"/>
              <w:jc w:val="center"/>
              <w:rPr>
                <w:rFonts w:eastAsia="Lucida Sans Unicode"/>
                <w:b/>
                <w:bCs/>
                <w:kern w:val="1"/>
                <w:szCs w:val="24"/>
                <w:lang w:eastAsia="lt-LT"/>
              </w:rPr>
            </w:pPr>
            <w:r w:rsidRPr="00CF61F3">
              <w:rPr>
                <w:rFonts w:eastAsia="Lucida Sans Unicode"/>
                <w:b/>
                <w:bCs/>
                <w:kern w:val="1"/>
                <w:szCs w:val="24"/>
                <w:lang w:eastAsia="lt-LT"/>
              </w:rPr>
              <w:t>Numatomo teisinio reguliavimo poveikio vertinimo rezultatai</w:t>
            </w:r>
          </w:p>
        </w:tc>
      </w:tr>
      <w:tr w:rsidR="00CF61F3" w:rsidRPr="00CF61F3" w:rsidTr="001A7CA0">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rPr>
            </w:pPr>
            <w:r w:rsidRPr="00CF61F3">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Neigiamas poveikis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5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54412C" w:rsidP="001D2E29">
            <w:pPr>
              <w:widowControl w:val="0"/>
              <w:ind w:firstLine="0"/>
              <w:jc w:val="center"/>
              <w:rPr>
                <w:rFonts w:eastAsia="Lucida Sans Unicode"/>
                <w:i/>
                <w:kern w:val="1"/>
                <w:szCs w:val="24"/>
                <w:lang w:eastAsia="lt-LT" w:bidi="lo-LA"/>
              </w:rPr>
            </w:pPr>
            <w:r>
              <w:rPr>
                <w:rFonts w:eastAsia="Lucida Sans Unicode"/>
                <w:i/>
                <w:kern w:val="1"/>
                <w:szCs w:val="24"/>
                <w:lang w:eastAsia="lt-LT" w:bidi="lo-LA"/>
              </w:rPr>
              <w:t>S</w:t>
            </w:r>
            <w:r w:rsidR="00CF61F3" w:rsidRPr="00CF61F3">
              <w:rPr>
                <w:rFonts w:eastAsia="Lucida Sans Unicode"/>
                <w:i/>
                <w:kern w:val="1"/>
                <w:szCs w:val="24"/>
                <w:lang w:eastAsia="lt-LT" w:bidi="lo-LA"/>
              </w:rPr>
              <w:t>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8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bl>
    <w:p w:rsidR="00CF61F3" w:rsidRPr="00CF61F3" w:rsidRDefault="00CF61F3" w:rsidP="00CF61F3">
      <w:pPr>
        <w:widowControl w:val="0"/>
        <w:ind w:firstLine="0"/>
        <w:rPr>
          <w:rFonts w:eastAsia="Lucida Sans Unicode"/>
          <w:kern w:val="1"/>
          <w:szCs w:val="24"/>
          <w:lang w:eastAsia="lt-LT" w:bidi="lo-LA"/>
        </w:rPr>
      </w:pPr>
    </w:p>
    <w:p w:rsidR="00CF61F3" w:rsidRPr="00CF61F3" w:rsidRDefault="00CF61F3" w:rsidP="00CF61F3">
      <w:pPr>
        <w:ind w:firstLine="0"/>
        <w:rPr>
          <w:szCs w:val="24"/>
          <w:lang w:eastAsia="lt-LT"/>
        </w:rPr>
      </w:pPr>
      <w:r w:rsidRPr="00CF61F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61F3" w:rsidRPr="00CF61F3" w:rsidRDefault="00CF61F3" w:rsidP="00CF61F3">
      <w:pPr>
        <w:widowControl w:val="0"/>
        <w:ind w:firstLine="0"/>
        <w:rPr>
          <w:rFonts w:eastAsia="Lucida Sans Unicode"/>
          <w:kern w:val="2"/>
          <w:szCs w:val="24"/>
          <w:lang w:eastAsia="lt-LT"/>
        </w:rPr>
      </w:pPr>
    </w:p>
    <w:p w:rsidR="00CF61F3" w:rsidRPr="00CF61F3" w:rsidRDefault="00CF61F3" w:rsidP="00CF61F3">
      <w:pPr>
        <w:widowControl w:val="0"/>
        <w:ind w:firstLine="0"/>
        <w:rPr>
          <w:rFonts w:eastAsia="Lucida Sans Unicode"/>
          <w:kern w:val="2"/>
          <w:szCs w:val="24"/>
          <w:lang w:eastAsia="lt-LT"/>
        </w:rPr>
      </w:pPr>
      <w:r w:rsidRPr="00CF61F3">
        <w:rPr>
          <w:rFonts w:eastAsia="Lucida Sans Unicode"/>
          <w:kern w:val="2"/>
          <w:szCs w:val="24"/>
          <w:lang w:eastAsia="lt-LT"/>
        </w:rPr>
        <w:t>Rengėja</w:t>
      </w:r>
      <w:r w:rsidRPr="00CF61F3">
        <w:rPr>
          <w:rFonts w:eastAsia="Lucida Sans Unicode"/>
          <w:kern w:val="2"/>
          <w:szCs w:val="24"/>
          <w:lang w:eastAsia="lt-LT"/>
        </w:rPr>
        <w:tab/>
      </w:r>
    </w:p>
    <w:p w:rsidR="00CF61F3" w:rsidRPr="00CF61F3" w:rsidRDefault="00CF61F3" w:rsidP="00CF61F3">
      <w:pPr>
        <w:widowControl w:val="0"/>
        <w:ind w:firstLine="0"/>
        <w:rPr>
          <w:rFonts w:eastAsia="Lucida Sans Unicode" w:cs="Tahoma"/>
          <w:bCs/>
          <w:szCs w:val="24"/>
          <w:lang w:eastAsia="lt-LT"/>
        </w:rPr>
      </w:pPr>
      <w:r w:rsidRPr="00CF61F3">
        <w:rPr>
          <w:rFonts w:eastAsia="Lucida Sans Unicode" w:cs="Tahoma"/>
          <w:bCs/>
          <w:szCs w:val="24"/>
          <w:lang w:eastAsia="lt-LT"/>
        </w:rPr>
        <w:t>Švietimo ir sporto skyriaus vyr. specialistė</w:t>
      </w:r>
      <w:r w:rsidRPr="00CF61F3">
        <w:rPr>
          <w:rFonts w:eastAsia="Lucida Sans Unicode" w:cs="Tahoma"/>
          <w:b/>
          <w:bCs/>
          <w:szCs w:val="24"/>
          <w:lang w:eastAsia="lt-LT"/>
        </w:rPr>
        <w:t xml:space="preserve">                                                              </w:t>
      </w:r>
      <w:r w:rsidRPr="00CF61F3">
        <w:rPr>
          <w:rFonts w:eastAsia="Lucida Sans Unicode" w:cs="Tahoma"/>
          <w:bCs/>
          <w:szCs w:val="24"/>
          <w:lang w:eastAsia="lt-LT"/>
        </w:rPr>
        <w:t>Birutė Brogienė</w:t>
      </w:r>
    </w:p>
    <w:p w:rsidR="00CF61F3" w:rsidRPr="00CF61F3" w:rsidRDefault="00CF61F3" w:rsidP="00CF61F3">
      <w:pPr>
        <w:tabs>
          <w:tab w:val="left" w:pos="7920"/>
        </w:tabs>
        <w:ind w:firstLine="0"/>
      </w:pPr>
      <w:r w:rsidRPr="00CF61F3">
        <w:t xml:space="preserve">                                                                                                           </w:t>
      </w: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886C64" w:rsidRDefault="00886C64" w:rsidP="00377F2B">
      <w:pPr>
        <w:tabs>
          <w:tab w:val="left" w:pos="7920"/>
        </w:tabs>
        <w:ind w:firstLine="0"/>
      </w:pPr>
    </w:p>
    <w:p w:rsidR="00886C64" w:rsidRDefault="00886C64" w:rsidP="00377F2B">
      <w:pPr>
        <w:tabs>
          <w:tab w:val="left" w:pos="7920"/>
        </w:tabs>
        <w:ind w:firstLine="0"/>
      </w:pPr>
    </w:p>
    <w:sectPr w:rsidR="00886C64" w:rsidSect="009E3C0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E42" w:rsidRDefault="000B1E42">
      <w:r>
        <w:separator/>
      </w:r>
    </w:p>
  </w:endnote>
  <w:endnote w:type="continuationSeparator" w:id="0">
    <w:p w:rsidR="000B1E42" w:rsidRDefault="000B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E42" w:rsidRDefault="000B1E42">
      <w:r>
        <w:separator/>
      </w:r>
    </w:p>
  </w:footnote>
  <w:footnote w:type="continuationSeparator" w:id="0">
    <w:p w:rsidR="000B1E42" w:rsidRDefault="000B1E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725B"/>
    <w:multiLevelType w:val="hybridMultilevel"/>
    <w:tmpl w:val="0A745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2C4262"/>
    <w:multiLevelType w:val="multilevel"/>
    <w:tmpl w:val="B9B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7A53"/>
    <w:rsid w:val="00030DED"/>
    <w:rsid w:val="00044E21"/>
    <w:rsid w:val="0005218E"/>
    <w:rsid w:val="00053C26"/>
    <w:rsid w:val="00060701"/>
    <w:rsid w:val="00062BF1"/>
    <w:rsid w:val="00063C9F"/>
    <w:rsid w:val="00073271"/>
    <w:rsid w:val="000860DD"/>
    <w:rsid w:val="00091B7E"/>
    <w:rsid w:val="0009330A"/>
    <w:rsid w:val="000A54D2"/>
    <w:rsid w:val="000A6B2C"/>
    <w:rsid w:val="000B1E42"/>
    <w:rsid w:val="000B3909"/>
    <w:rsid w:val="000B42A1"/>
    <w:rsid w:val="000C5A11"/>
    <w:rsid w:val="000D1694"/>
    <w:rsid w:val="000E2CC1"/>
    <w:rsid w:val="000E51FC"/>
    <w:rsid w:val="000F2115"/>
    <w:rsid w:val="000F4F52"/>
    <w:rsid w:val="00101E31"/>
    <w:rsid w:val="00107D31"/>
    <w:rsid w:val="001120B0"/>
    <w:rsid w:val="00121DBA"/>
    <w:rsid w:val="0012678B"/>
    <w:rsid w:val="0014303E"/>
    <w:rsid w:val="00147F30"/>
    <w:rsid w:val="001503F7"/>
    <w:rsid w:val="00151AC2"/>
    <w:rsid w:val="00171C9F"/>
    <w:rsid w:val="00174830"/>
    <w:rsid w:val="00183976"/>
    <w:rsid w:val="00196A4D"/>
    <w:rsid w:val="001D07FC"/>
    <w:rsid w:val="001D2E29"/>
    <w:rsid w:val="001E151D"/>
    <w:rsid w:val="001E4CC2"/>
    <w:rsid w:val="00205DD9"/>
    <w:rsid w:val="00206081"/>
    <w:rsid w:val="00213D4F"/>
    <w:rsid w:val="002176B7"/>
    <w:rsid w:val="002203AE"/>
    <w:rsid w:val="00226B40"/>
    <w:rsid w:val="00230EC4"/>
    <w:rsid w:val="00234759"/>
    <w:rsid w:val="00246A11"/>
    <w:rsid w:val="002643BC"/>
    <w:rsid w:val="002649C8"/>
    <w:rsid w:val="00274888"/>
    <w:rsid w:val="002A47A0"/>
    <w:rsid w:val="002A71EC"/>
    <w:rsid w:val="002B6C59"/>
    <w:rsid w:val="002C7AE0"/>
    <w:rsid w:val="002D06A5"/>
    <w:rsid w:val="002E1A96"/>
    <w:rsid w:val="002F1486"/>
    <w:rsid w:val="002F2332"/>
    <w:rsid w:val="00311E8A"/>
    <w:rsid w:val="003162D5"/>
    <w:rsid w:val="003255DC"/>
    <w:rsid w:val="00325BCC"/>
    <w:rsid w:val="00334C42"/>
    <w:rsid w:val="00337E07"/>
    <w:rsid w:val="003431B3"/>
    <w:rsid w:val="00343662"/>
    <w:rsid w:val="0034555A"/>
    <w:rsid w:val="00347CE4"/>
    <w:rsid w:val="0035161F"/>
    <w:rsid w:val="00360271"/>
    <w:rsid w:val="0036249C"/>
    <w:rsid w:val="00367D78"/>
    <w:rsid w:val="00375261"/>
    <w:rsid w:val="00377F2B"/>
    <w:rsid w:val="00381EF3"/>
    <w:rsid w:val="0038765B"/>
    <w:rsid w:val="00390196"/>
    <w:rsid w:val="00393F84"/>
    <w:rsid w:val="003A513A"/>
    <w:rsid w:val="003A641F"/>
    <w:rsid w:val="003B0E7F"/>
    <w:rsid w:val="003B554B"/>
    <w:rsid w:val="003B5E56"/>
    <w:rsid w:val="003C017B"/>
    <w:rsid w:val="003C1FB9"/>
    <w:rsid w:val="003C5002"/>
    <w:rsid w:val="003E2C46"/>
    <w:rsid w:val="003E432A"/>
    <w:rsid w:val="003F029E"/>
    <w:rsid w:val="00400538"/>
    <w:rsid w:val="004061F7"/>
    <w:rsid w:val="00410E6F"/>
    <w:rsid w:val="00417FD8"/>
    <w:rsid w:val="00420A57"/>
    <w:rsid w:val="00426963"/>
    <w:rsid w:val="0043065E"/>
    <w:rsid w:val="004348F3"/>
    <w:rsid w:val="0043651E"/>
    <w:rsid w:val="004413C1"/>
    <w:rsid w:val="00442D73"/>
    <w:rsid w:val="004447C6"/>
    <w:rsid w:val="00475B0D"/>
    <w:rsid w:val="00477D11"/>
    <w:rsid w:val="004813CA"/>
    <w:rsid w:val="004834E6"/>
    <w:rsid w:val="00484ADE"/>
    <w:rsid w:val="004918D9"/>
    <w:rsid w:val="004B2222"/>
    <w:rsid w:val="004B4FB1"/>
    <w:rsid w:val="004C1018"/>
    <w:rsid w:val="004C378F"/>
    <w:rsid w:val="004D1014"/>
    <w:rsid w:val="004E2C4F"/>
    <w:rsid w:val="004E4EE9"/>
    <w:rsid w:val="004F1ABC"/>
    <w:rsid w:val="004F2337"/>
    <w:rsid w:val="004F6194"/>
    <w:rsid w:val="00502587"/>
    <w:rsid w:val="00503B67"/>
    <w:rsid w:val="00503F16"/>
    <w:rsid w:val="005105F9"/>
    <w:rsid w:val="00514CEB"/>
    <w:rsid w:val="0052588E"/>
    <w:rsid w:val="005434D5"/>
    <w:rsid w:val="00543572"/>
    <w:rsid w:val="0054412C"/>
    <w:rsid w:val="00544EAC"/>
    <w:rsid w:val="00546C2C"/>
    <w:rsid w:val="0055119F"/>
    <w:rsid w:val="0055299D"/>
    <w:rsid w:val="005532BE"/>
    <w:rsid w:val="005558AF"/>
    <w:rsid w:val="0056250C"/>
    <w:rsid w:val="00562E36"/>
    <w:rsid w:val="00567E11"/>
    <w:rsid w:val="00567E94"/>
    <w:rsid w:val="005832FB"/>
    <w:rsid w:val="00590581"/>
    <w:rsid w:val="00591809"/>
    <w:rsid w:val="00596235"/>
    <w:rsid w:val="00597710"/>
    <w:rsid w:val="005B05D0"/>
    <w:rsid w:val="005B4FEF"/>
    <w:rsid w:val="005D4FE1"/>
    <w:rsid w:val="005D6D54"/>
    <w:rsid w:val="005E0596"/>
    <w:rsid w:val="005F1B3B"/>
    <w:rsid w:val="005F2DE3"/>
    <w:rsid w:val="005F3047"/>
    <w:rsid w:val="005F3A22"/>
    <w:rsid w:val="005F4A6D"/>
    <w:rsid w:val="005F70E4"/>
    <w:rsid w:val="00604975"/>
    <w:rsid w:val="00617DDF"/>
    <w:rsid w:val="006218B1"/>
    <w:rsid w:val="00625139"/>
    <w:rsid w:val="00632C4D"/>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D33E2"/>
    <w:rsid w:val="006E097E"/>
    <w:rsid w:val="006E6607"/>
    <w:rsid w:val="006F278C"/>
    <w:rsid w:val="006F40BE"/>
    <w:rsid w:val="00703AD2"/>
    <w:rsid w:val="00704026"/>
    <w:rsid w:val="00705E58"/>
    <w:rsid w:val="007070B3"/>
    <w:rsid w:val="00710D74"/>
    <w:rsid w:val="00714987"/>
    <w:rsid w:val="007217F1"/>
    <w:rsid w:val="00722E7A"/>
    <w:rsid w:val="00732AA1"/>
    <w:rsid w:val="0075155A"/>
    <w:rsid w:val="00763E8A"/>
    <w:rsid w:val="00764B93"/>
    <w:rsid w:val="00766B79"/>
    <w:rsid w:val="00770F55"/>
    <w:rsid w:val="007831C1"/>
    <w:rsid w:val="00786BF2"/>
    <w:rsid w:val="00787EA7"/>
    <w:rsid w:val="007A6EC0"/>
    <w:rsid w:val="007A7605"/>
    <w:rsid w:val="007B63A8"/>
    <w:rsid w:val="007C2C6E"/>
    <w:rsid w:val="007C4A56"/>
    <w:rsid w:val="007C5231"/>
    <w:rsid w:val="007C7536"/>
    <w:rsid w:val="007D3D25"/>
    <w:rsid w:val="007D4D4D"/>
    <w:rsid w:val="007F10F5"/>
    <w:rsid w:val="007F64C8"/>
    <w:rsid w:val="007F67A1"/>
    <w:rsid w:val="00807F10"/>
    <w:rsid w:val="00814779"/>
    <w:rsid w:val="00826D1E"/>
    <w:rsid w:val="008312DB"/>
    <w:rsid w:val="00836727"/>
    <w:rsid w:val="00865CFF"/>
    <w:rsid w:val="008663B3"/>
    <w:rsid w:val="0087216D"/>
    <w:rsid w:val="0087230C"/>
    <w:rsid w:val="008772ED"/>
    <w:rsid w:val="00882624"/>
    <w:rsid w:val="008865DC"/>
    <w:rsid w:val="00886C64"/>
    <w:rsid w:val="00890A0C"/>
    <w:rsid w:val="0089427C"/>
    <w:rsid w:val="00895C9F"/>
    <w:rsid w:val="008A34F9"/>
    <w:rsid w:val="008A6812"/>
    <w:rsid w:val="008B4263"/>
    <w:rsid w:val="008B61F5"/>
    <w:rsid w:val="008B76F9"/>
    <w:rsid w:val="008C174E"/>
    <w:rsid w:val="008C549E"/>
    <w:rsid w:val="008D1953"/>
    <w:rsid w:val="008E318A"/>
    <w:rsid w:val="008E73E9"/>
    <w:rsid w:val="008F0E84"/>
    <w:rsid w:val="008F105B"/>
    <w:rsid w:val="008F6552"/>
    <w:rsid w:val="008F7E94"/>
    <w:rsid w:val="00902D66"/>
    <w:rsid w:val="00911151"/>
    <w:rsid w:val="009210C8"/>
    <w:rsid w:val="00921BA1"/>
    <w:rsid w:val="00924D46"/>
    <w:rsid w:val="009258FD"/>
    <w:rsid w:val="009355AE"/>
    <w:rsid w:val="009550C1"/>
    <w:rsid w:val="00956543"/>
    <w:rsid w:val="00957BCA"/>
    <w:rsid w:val="009721A5"/>
    <w:rsid w:val="009767DA"/>
    <w:rsid w:val="0098589E"/>
    <w:rsid w:val="00992CA7"/>
    <w:rsid w:val="009942EF"/>
    <w:rsid w:val="009A280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465B2"/>
    <w:rsid w:val="00A51E05"/>
    <w:rsid w:val="00A56C5E"/>
    <w:rsid w:val="00A70AF4"/>
    <w:rsid w:val="00A8740F"/>
    <w:rsid w:val="00AA2B97"/>
    <w:rsid w:val="00AA5976"/>
    <w:rsid w:val="00AB0631"/>
    <w:rsid w:val="00AB7AB2"/>
    <w:rsid w:val="00AC1AB6"/>
    <w:rsid w:val="00AC5852"/>
    <w:rsid w:val="00AC742F"/>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76DAF"/>
    <w:rsid w:val="00B81D45"/>
    <w:rsid w:val="00B96C7F"/>
    <w:rsid w:val="00BA470A"/>
    <w:rsid w:val="00BA6BCB"/>
    <w:rsid w:val="00BB0598"/>
    <w:rsid w:val="00BB0CBD"/>
    <w:rsid w:val="00BB1C55"/>
    <w:rsid w:val="00BB2A6B"/>
    <w:rsid w:val="00BB51B1"/>
    <w:rsid w:val="00BD7AA3"/>
    <w:rsid w:val="00BE4690"/>
    <w:rsid w:val="00BF093C"/>
    <w:rsid w:val="00BF0F9B"/>
    <w:rsid w:val="00BF2622"/>
    <w:rsid w:val="00BF3C4F"/>
    <w:rsid w:val="00C03436"/>
    <w:rsid w:val="00C266BC"/>
    <w:rsid w:val="00C4156F"/>
    <w:rsid w:val="00C418A9"/>
    <w:rsid w:val="00C45915"/>
    <w:rsid w:val="00C55D54"/>
    <w:rsid w:val="00C602CB"/>
    <w:rsid w:val="00C657A0"/>
    <w:rsid w:val="00C664B5"/>
    <w:rsid w:val="00C874E5"/>
    <w:rsid w:val="00CA3FE9"/>
    <w:rsid w:val="00CA4A48"/>
    <w:rsid w:val="00CE3CF1"/>
    <w:rsid w:val="00CE47A4"/>
    <w:rsid w:val="00CF61F3"/>
    <w:rsid w:val="00CF6BFC"/>
    <w:rsid w:val="00CF7704"/>
    <w:rsid w:val="00D0129D"/>
    <w:rsid w:val="00D01F6E"/>
    <w:rsid w:val="00D046E7"/>
    <w:rsid w:val="00D10018"/>
    <w:rsid w:val="00D12A0D"/>
    <w:rsid w:val="00D173EB"/>
    <w:rsid w:val="00D20AAF"/>
    <w:rsid w:val="00D20EBB"/>
    <w:rsid w:val="00D22E07"/>
    <w:rsid w:val="00D343C5"/>
    <w:rsid w:val="00D421A4"/>
    <w:rsid w:val="00D421FB"/>
    <w:rsid w:val="00D54BD7"/>
    <w:rsid w:val="00D81E12"/>
    <w:rsid w:val="00D85F6B"/>
    <w:rsid w:val="00D92541"/>
    <w:rsid w:val="00D9455E"/>
    <w:rsid w:val="00D9569C"/>
    <w:rsid w:val="00DA06D1"/>
    <w:rsid w:val="00DB552D"/>
    <w:rsid w:val="00DC2FD3"/>
    <w:rsid w:val="00DC76B5"/>
    <w:rsid w:val="00DD498B"/>
    <w:rsid w:val="00DE05B6"/>
    <w:rsid w:val="00DE44C7"/>
    <w:rsid w:val="00DE570B"/>
    <w:rsid w:val="00DE5D1B"/>
    <w:rsid w:val="00DE7968"/>
    <w:rsid w:val="00E04BE9"/>
    <w:rsid w:val="00E05F01"/>
    <w:rsid w:val="00E07278"/>
    <w:rsid w:val="00E279C6"/>
    <w:rsid w:val="00E333AE"/>
    <w:rsid w:val="00E465A3"/>
    <w:rsid w:val="00E46A17"/>
    <w:rsid w:val="00E47A32"/>
    <w:rsid w:val="00E51C07"/>
    <w:rsid w:val="00E60C42"/>
    <w:rsid w:val="00E70105"/>
    <w:rsid w:val="00E705F8"/>
    <w:rsid w:val="00E74927"/>
    <w:rsid w:val="00E76498"/>
    <w:rsid w:val="00E809B7"/>
    <w:rsid w:val="00E81072"/>
    <w:rsid w:val="00E83324"/>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6567"/>
    <w:rsid w:val="00F40A98"/>
    <w:rsid w:val="00F4104E"/>
    <w:rsid w:val="00F443E1"/>
    <w:rsid w:val="00F46ACC"/>
    <w:rsid w:val="00F54CCD"/>
    <w:rsid w:val="00F55A17"/>
    <w:rsid w:val="00F5613D"/>
    <w:rsid w:val="00F60B65"/>
    <w:rsid w:val="00F61759"/>
    <w:rsid w:val="00F70813"/>
    <w:rsid w:val="00F741AA"/>
    <w:rsid w:val="00F8014A"/>
    <w:rsid w:val="00F94304"/>
    <w:rsid w:val="00FA7F3D"/>
    <w:rsid w:val="00FC34EE"/>
    <w:rsid w:val="00FD0413"/>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6135</Words>
  <Characters>3497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2023-06-06T12:44:00Z</cp:lastPrinted>
  <dcterms:created xsi:type="dcterms:W3CDTF">2023-06-07T10:10:00Z</dcterms:created>
  <dcterms:modified xsi:type="dcterms:W3CDTF">2023-06-07T10:10:00Z</dcterms:modified>
</cp:coreProperties>
</file>