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580378" w:rsidP="00EB480E">
      <w:pPr>
        <w:jc w:val="right"/>
        <w:rPr>
          <w:b/>
        </w:rPr>
      </w:pPr>
      <w:bookmarkStart w:id="0" w:name="_GoBack"/>
      <w:bookmarkEnd w:id="0"/>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1" w:name="tekstas"/>
      <w:bookmarkEnd w:id="1"/>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06263B" w:rsidRDefault="00125A4D" w:rsidP="00125A4D">
      <w:pPr>
        <w:tabs>
          <w:tab w:val="left" w:pos="1050"/>
        </w:tabs>
        <w:jc w:val="center"/>
        <w:rPr>
          <w:b/>
          <w:sz w:val="28"/>
          <w:szCs w:val="28"/>
        </w:rPr>
      </w:pPr>
      <w:r w:rsidRPr="0006263B">
        <w:rPr>
          <w:b/>
          <w:sz w:val="28"/>
          <w:szCs w:val="28"/>
        </w:rPr>
        <w:t>SPRENDIMAS</w:t>
      </w:r>
    </w:p>
    <w:p w:rsidR="0006263B" w:rsidRPr="0006263B" w:rsidRDefault="0006263B" w:rsidP="0006263B">
      <w:pPr>
        <w:suppressAutoHyphens/>
        <w:jc w:val="center"/>
        <w:rPr>
          <w:b/>
          <w:sz w:val="28"/>
          <w:szCs w:val="28"/>
          <w:lang w:eastAsia="ar-SA"/>
        </w:rPr>
      </w:pPr>
      <w:r w:rsidRPr="0006263B">
        <w:rPr>
          <w:b/>
          <w:sz w:val="28"/>
          <w:szCs w:val="28"/>
          <w:lang w:eastAsia="ar-SA"/>
        </w:rPr>
        <w:t xml:space="preserve">DĖL </w:t>
      </w:r>
      <w:r>
        <w:rPr>
          <w:b/>
          <w:sz w:val="28"/>
          <w:szCs w:val="28"/>
          <w:lang w:eastAsia="ar-SA"/>
        </w:rPr>
        <w:t>PLUNGĖS</w:t>
      </w:r>
      <w:r w:rsidRPr="0006263B">
        <w:rPr>
          <w:b/>
          <w:sz w:val="28"/>
          <w:szCs w:val="28"/>
          <w:lang w:eastAsia="ar-SA"/>
        </w:rPr>
        <w:t xml:space="preserve"> RAJONO SAVIVALDYBĖS ATSTOV</w:t>
      </w:r>
      <w:r>
        <w:rPr>
          <w:b/>
          <w:sz w:val="28"/>
          <w:szCs w:val="28"/>
          <w:lang w:eastAsia="ar-SA"/>
        </w:rPr>
        <w:t>Ų</w:t>
      </w:r>
      <w:r w:rsidRPr="0006263B">
        <w:rPr>
          <w:b/>
          <w:sz w:val="28"/>
          <w:szCs w:val="28"/>
          <w:lang w:eastAsia="ar-SA"/>
        </w:rPr>
        <w:t xml:space="preserve"> DELEGAVIMO Į </w:t>
      </w:r>
      <w:r>
        <w:rPr>
          <w:b/>
          <w:sz w:val="28"/>
          <w:szCs w:val="28"/>
          <w:lang w:eastAsia="ar-SA"/>
        </w:rPr>
        <w:t>TELŠIŲ</w:t>
      </w:r>
      <w:r w:rsidRPr="0006263B">
        <w:rPr>
          <w:b/>
          <w:sz w:val="28"/>
          <w:szCs w:val="28"/>
          <w:lang w:eastAsia="ar-SA"/>
        </w:rPr>
        <w:t xml:space="preserve"> REGIONO INTEGRUOTOS TERITORIJŲ VYSTYMO PROGRAMOS ĮGYVENDINIMO KOORDINAVIMO DARBO GRUPĘ</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06263B">
        <w:t>birželio 22</w:t>
      </w:r>
      <w:r w:rsidR="007B75D7">
        <w:t xml:space="preserve"> </w:t>
      </w:r>
      <w:r w:rsidRPr="008218C4">
        <w:t>d. Nr.</w:t>
      </w:r>
      <w:r w:rsidR="00A76EC5">
        <w:t xml:space="preserve"> </w:t>
      </w:r>
      <w:r w:rsidRPr="008218C4">
        <w:t>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06263B" w:rsidRDefault="0006263B" w:rsidP="00325007">
      <w:pPr>
        <w:tabs>
          <w:tab w:val="left" w:pos="567"/>
        </w:tabs>
        <w:ind w:firstLine="720"/>
        <w:jc w:val="both"/>
        <w:rPr>
          <w:spacing w:val="40"/>
          <w:lang w:eastAsia="x-none"/>
        </w:rPr>
      </w:pPr>
      <w:r>
        <w:rPr>
          <w:lang w:eastAsia="x-none"/>
        </w:rPr>
        <w:t>Vadovaudamasi Lietuvos Respublikos vietos savivaldos įstatymo 15 straipsnio 4 dalimi, Integruotų teritorijų vystymo programų rengimo ir įgyvendinimo gairių, patvirtintų Lietuvos Respublikos vidaus reikalų ministro 2014 m. liepos 11 d. įsakymu Nr. 1V-480, 27 punktu, Plungės rajono savivaldybės taryba n u s p r e n d ž i a:</w:t>
      </w:r>
      <w:r>
        <w:rPr>
          <w:spacing w:val="40"/>
          <w:lang w:eastAsia="x-none"/>
        </w:rPr>
        <w:t xml:space="preserve"> </w:t>
      </w:r>
    </w:p>
    <w:p w:rsidR="0006263B" w:rsidRDefault="0006263B" w:rsidP="00325007">
      <w:pPr>
        <w:tabs>
          <w:tab w:val="left" w:pos="567"/>
          <w:tab w:val="left" w:pos="993"/>
          <w:tab w:val="left" w:pos="1134"/>
        </w:tabs>
        <w:ind w:firstLine="720"/>
        <w:jc w:val="both"/>
        <w:rPr>
          <w:bCs/>
          <w:lang w:eastAsia="x-none"/>
        </w:rPr>
      </w:pPr>
      <w:r>
        <w:rPr>
          <w:bCs/>
          <w:lang w:eastAsia="x-none"/>
        </w:rPr>
        <w:t>1.</w:t>
      </w:r>
      <w:r>
        <w:rPr>
          <w:bCs/>
          <w:lang w:eastAsia="x-none"/>
        </w:rPr>
        <w:tab/>
        <w:t>Deleguoti į Telšių regiono integruotos teritorijų vystymo programos įgyvendinimo koordinavimo darbo grupę:</w:t>
      </w:r>
    </w:p>
    <w:p w:rsidR="0006263B" w:rsidRPr="005D06A7" w:rsidRDefault="0006263B" w:rsidP="00325007">
      <w:pPr>
        <w:tabs>
          <w:tab w:val="left" w:pos="567"/>
          <w:tab w:val="left" w:pos="993"/>
          <w:tab w:val="left" w:pos="1134"/>
        </w:tabs>
        <w:ind w:firstLine="720"/>
        <w:jc w:val="both"/>
        <w:rPr>
          <w:bCs/>
          <w:lang w:eastAsia="x-none"/>
        </w:rPr>
      </w:pPr>
      <w:r>
        <w:rPr>
          <w:bCs/>
          <w:lang w:eastAsia="x-none"/>
        </w:rPr>
        <w:t xml:space="preserve">1.1. </w:t>
      </w:r>
      <w:r w:rsidR="00506F3D">
        <w:rPr>
          <w:bCs/>
          <w:lang w:eastAsia="x-none"/>
        </w:rPr>
        <w:t xml:space="preserve">Plungės </w:t>
      </w:r>
      <w:r>
        <w:rPr>
          <w:bCs/>
          <w:lang w:eastAsia="x-none"/>
        </w:rPr>
        <w:t xml:space="preserve">rajono savivaldybės </w:t>
      </w:r>
      <w:r w:rsidR="00506F3D">
        <w:rPr>
          <w:bCs/>
          <w:lang w:eastAsia="x-none"/>
        </w:rPr>
        <w:t xml:space="preserve">merą </w:t>
      </w:r>
      <w:r w:rsidR="00506F3D" w:rsidRPr="005D06A7">
        <w:rPr>
          <w:bCs/>
          <w:lang w:eastAsia="x-none"/>
        </w:rPr>
        <w:t>Audrių Klišonį</w:t>
      </w:r>
      <w:r w:rsidRPr="005D06A7">
        <w:rPr>
          <w:bCs/>
          <w:lang w:eastAsia="x-none"/>
        </w:rPr>
        <w:t xml:space="preserve"> pagrindin</w:t>
      </w:r>
      <w:r w:rsidR="00506F3D" w:rsidRPr="005D06A7">
        <w:rPr>
          <w:bCs/>
          <w:lang w:eastAsia="x-none"/>
        </w:rPr>
        <w:t>iu</w:t>
      </w:r>
      <w:r w:rsidRPr="005D06A7">
        <w:rPr>
          <w:bCs/>
          <w:lang w:eastAsia="x-none"/>
        </w:rPr>
        <w:t xml:space="preserve"> nar</w:t>
      </w:r>
      <w:r w:rsidR="00506F3D" w:rsidRPr="005D06A7">
        <w:rPr>
          <w:bCs/>
          <w:lang w:eastAsia="x-none"/>
        </w:rPr>
        <w:t>iu</w:t>
      </w:r>
      <w:r w:rsidRPr="005D06A7">
        <w:rPr>
          <w:bCs/>
          <w:lang w:eastAsia="x-none"/>
        </w:rPr>
        <w:t>;</w:t>
      </w:r>
    </w:p>
    <w:p w:rsidR="0006263B" w:rsidRDefault="0006263B" w:rsidP="00325007">
      <w:pPr>
        <w:tabs>
          <w:tab w:val="left" w:pos="567"/>
          <w:tab w:val="left" w:pos="1134"/>
          <w:tab w:val="left" w:pos="1276"/>
        </w:tabs>
        <w:ind w:firstLine="720"/>
        <w:jc w:val="both"/>
        <w:rPr>
          <w:bCs/>
          <w:lang w:eastAsia="x-none"/>
        </w:rPr>
      </w:pPr>
      <w:r w:rsidRPr="005D06A7">
        <w:rPr>
          <w:bCs/>
          <w:lang w:eastAsia="x-none"/>
        </w:rPr>
        <w:t xml:space="preserve">1.2. </w:t>
      </w:r>
      <w:r w:rsidR="00506F3D" w:rsidRPr="005D06A7">
        <w:rPr>
          <w:bCs/>
          <w:lang w:eastAsia="x-none"/>
        </w:rPr>
        <w:t>Plungės</w:t>
      </w:r>
      <w:r w:rsidRPr="005D06A7">
        <w:rPr>
          <w:bCs/>
          <w:lang w:eastAsia="x-none"/>
        </w:rPr>
        <w:t xml:space="preserve"> rajono savivaldybės administracijos </w:t>
      </w:r>
      <w:r w:rsidR="00506F3D" w:rsidRPr="005D06A7">
        <w:rPr>
          <w:bCs/>
          <w:lang w:eastAsia="x-none"/>
        </w:rPr>
        <w:t>Strateginio planavimo ir investicijų skyriaus vedėj</w:t>
      </w:r>
      <w:r w:rsidR="00AE4843">
        <w:rPr>
          <w:bCs/>
          <w:lang w:eastAsia="x-none"/>
        </w:rPr>
        <w:t>ą</w:t>
      </w:r>
      <w:r w:rsidR="00506F3D" w:rsidRPr="005D06A7">
        <w:rPr>
          <w:bCs/>
          <w:lang w:eastAsia="x-none"/>
        </w:rPr>
        <w:t xml:space="preserve"> Žanetą </w:t>
      </w:r>
      <w:proofErr w:type="spellStart"/>
      <w:r w:rsidR="00506F3D" w:rsidRPr="005D06A7">
        <w:rPr>
          <w:bCs/>
          <w:lang w:eastAsia="x-none"/>
        </w:rPr>
        <w:t>Vaitkuvienę</w:t>
      </w:r>
      <w:proofErr w:type="spellEnd"/>
      <w:r w:rsidRPr="005D06A7">
        <w:rPr>
          <w:bCs/>
          <w:lang w:eastAsia="x-none"/>
        </w:rPr>
        <w:t xml:space="preserve"> pakaitin</w:t>
      </w:r>
      <w:r w:rsidR="00506F3D" w:rsidRPr="005D06A7">
        <w:rPr>
          <w:bCs/>
          <w:lang w:eastAsia="x-none"/>
        </w:rPr>
        <w:t>e nare</w:t>
      </w:r>
      <w:r w:rsidRPr="005D06A7">
        <w:rPr>
          <w:bCs/>
          <w:lang w:eastAsia="x-none"/>
        </w:rPr>
        <w:t>.</w:t>
      </w:r>
    </w:p>
    <w:p w:rsidR="00DC03C9" w:rsidRDefault="00DC03C9" w:rsidP="0021114B">
      <w:pPr>
        <w:tabs>
          <w:tab w:val="left" w:pos="709"/>
          <w:tab w:val="left" w:pos="993"/>
        </w:tabs>
        <w:jc w:val="both"/>
      </w:pPr>
    </w:p>
    <w:p w:rsidR="00692541" w:rsidRDefault="00692541" w:rsidP="0021114B">
      <w:pPr>
        <w:tabs>
          <w:tab w:val="left" w:pos="709"/>
          <w:tab w:val="left" w:pos="993"/>
        </w:tabs>
        <w:jc w:val="both"/>
      </w:pPr>
    </w:p>
    <w:p w:rsidR="00692541" w:rsidRDefault="00692541" w:rsidP="0021114B">
      <w:pPr>
        <w:tabs>
          <w:tab w:val="left" w:pos="709"/>
          <w:tab w:val="left" w:pos="993"/>
        </w:tabs>
        <w:jc w:val="both"/>
      </w:pPr>
    </w:p>
    <w:p w:rsidR="00692541" w:rsidRDefault="00692541" w:rsidP="0021114B">
      <w:pPr>
        <w:tabs>
          <w:tab w:val="left" w:pos="709"/>
          <w:tab w:val="left" w:pos="993"/>
        </w:tabs>
        <w:jc w:val="both"/>
      </w:pPr>
    </w:p>
    <w:p w:rsidR="00692541" w:rsidRDefault="00692541" w:rsidP="0021114B">
      <w:pPr>
        <w:tabs>
          <w:tab w:val="left" w:pos="709"/>
          <w:tab w:val="left" w:pos="993"/>
        </w:tabs>
        <w:jc w:val="both"/>
      </w:pPr>
    </w:p>
    <w:p w:rsidR="00692541" w:rsidRDefault="00692541" w:rsidP="0021114B">
      <w:pPr>
        <w:tabs>
          <w:tab w:val="left" w:pos="709"/>
          <w:tab w:val="left" w:pos="993"/>
        </w:tabs>
        <w:jc w:val="both"/>
      </w:pPr>
    </w:p>
    <w:p w:rsidR="00692541" w:rsidRPr="009C50FF" w:rsidRDefault="00692541" w:rsidP="0021114B">
      <w:pPr>
        <w:tabs>
          <w:tab w:val="left" w:pos="709"/>
          <w:tab w:val="left" w:pos="993"/>
        </w:tabs>
        <w:jc w:val="both"/>
        <w:rPr>
          <w:color w:val="FF0000"/>
          <w:spacing w:val="-5"/>
          <w:lang w:eastAsia="en-US"/>
        </w:rPr>
      </w:pPr>
    </w:p>
    <w:p w:rsidR="00314534" w:rsidRDefault="00314534" w:rsidP="00AA6C40">
      <w:pPr>
        <w:tabs>
          <w:tab w:val="left" w:pos="1050"/>
        </w:tabs>
        <w:jc w:val="both"/>
      </w:pPr>
    </w:p>
    <w:p w:rsidR="0020157A" w:rsidRDefault="00A237D0" w:rsidP="00AA6C40">
      <w:pPr>
        <w:tabs>
          <w:tab w:val="left" w:pos="1050"/>
        </w:tabs>
        <w:jc w:val="both"/>
      </w:pPr>
      <w:r w:rsidRPr="008218C4">
        <w:t>Savivaldybės meras</w:t>
      </w:r>
      <w:r w:rsidR="00CE5C26" w:rsidRPr="008218C4">
        <w:t xml:space="preserve"> </w:t>
      </w:r>
      <w:r w:rsidR="001A06F5" w:rsidRPr="008218C4">
        <w:t xml:space="preserve">          </w:t>
      </w:r>
      <w:r w:rsidR="00037D99" w:rsidRPr="008218C4">
        <w:t xml:space="preserve">     </w:t>
      </w:r>
    </w:p>
    <w:p w:rsidR="00314534" w:rsidRDefault="00314534" w:rsidP="004273DB"/>
    <w:p w:rsidR="00314534" w:rsidRDefault="00314534" w:rsidP="004273DB"/>
    <w:p w:rsidR="00314534" w:rsidRDefault="00314534" w:rsidP="004273DB"/>
    <w:p w:rsidR="00314534" w:rsidRDefault="00314534" w:rsidP="004273DB"/>
    <w:p w:rsidR="00314534" w:rsidRDefault="00314534" w:rsidP="004273DB"/>
    <w:p w:rsidR="00314534" w:rsidRDefault="00314534" w:rsidP="004273DB"/>
    <w:p w:rsidR="00BC1989" w:rsidRDefault="00BC1989" w:rsidP="004273DB"/>
    <w:p w:rsidR="00BC1989" w:rsidRDefault="00BC1989" w:rsidP="004273DB"/>
    <w:p w:rsidR="00BC1989" w:rsidRDefault="00BC1989" w:rsidP="004273DB"/>
    <w:p w:rsidR="00BC1989" w:rsidRDefault="00BC1989" w:rsidP="004273DB"/>
    <w:p w:rsidR="00BC1989" w:rsidRDefault="00BC1989" w:rsidP="004273DB"/>
    <w:p w:rsidR="0020157A" w:rsidRDefault="004273DB" w:rsidP="004273DB">
      <w:r w:rsidRPr="004273DB">
        <w:t>SUDERINTA:</w:t>
      </w:r>
    </w:p>
    <w:p w:rsidR="00AA6C40" w:rsidRDefault="00AA6C40" w:rsidP="004273DB">
      <w:r>
        <w:t xml:space="preserve">Savivaldybės meras Audrius Klišonis </w:t>
      </w:r>
    </w:p>
    <w:p w:rsidR="00AA6C40" w:rsidRDefault="00AA6C40" w:rsidP="004273DB">
      <w:r>
        <w:t xml:space="preserve">Administracijos </w:t>
      </w:r>
      <w:r w:rsidRPr="005D06A7">
        <w:t xml:space="preserve">direktorius </w:t>
      </w:r>
      <w:r w:rsidR="008064ED" w:rsidRPr="005D06A7">
        <w:t>Dalius Pečiulis</w:t>
      </w:r>
    </w:p>
    <w:p w:rsidR="00AA6C40" w:rsidRDefault="00AA6C40" w:rsidP="004273DB">
      <w:r w:rsidRPr="00AA6C40">
        <w:t>Savivaldybės tarybos posėdžių sekretorė Irma</w:t>
      </w:r>
      <w:r w:rsidR="00BC1989">
        <w:t>ntė Kurmienė</w:t>
      </w:r>
    </w:p>
    <w:p w:rsidR="00AA6C40" w:rsidRDefault="00AA6C40" w:rsidP="00AA6C40">
      <w:r w:rsidRPr="004273DB">
        <w:t xml:space="preserve">Juridinio ir personalo administravimo skyriaus </w:t>
      </w:r>
      <w:r w:rsidR="005D06A7">
        <w:t>vedėjas Vytautas Tumas</w:t>
      </w:r>
    </w:p>
    <w:p w:rsidR="00AA6C40" w:rsidRDefault="00AA6C40" w:rsidP="004273DB">
      <w:r w:rsidRPr="004273DB">
        <w:t>Strateginio planavimo ir investicijų skyriaus vedėja Žaneta Vaitkuvienė</w:t>
      </w:r>
    </w:p>
    <w:p w:rsidR="00AA6C40" w:rsidRDefault="004273DB" w:rsidP="00B1501C">
      <w:r w:rsidRPr="004273DB">
        <w:t>Protokolo skyriaus kalbos tvarkytoja Simona Grigalauskaitė</w:t>
      </w:r>
    </w:p>
    <w:p w:rsidR="00314534" w:rsidRDefault="00314534" w:rsidP="00B1501C"/>
    <w:p w:rsidR="003D0730" w:rsidRDefault="004273DB" w:rsidP="00506F3D">
      <w:r w:rsidRPr="004273DB">
        <w:t xml:space="preserve">Sprendimą rengė Strateginio planavimo ir investicijų skyriaus </w:t>
      </w:r>
      <w:r w:rsidR="00AE4843">
        <w:t>vyr. specialistė Simona Derkintė</w:t>
      </w:r>
    </w:p>
    <w:p w:rsidR="00AE4843" w:rsidRDefault="00AE4843" w:rsidP="00506F3D">
      <w:pPr>
        <w:rPr>
          <w:b/>
        </w:rPr>
      </w:pPr>
    </w:p>
    <w:p w:rsidR="001F59FE" w:rsidRPr="001F59FE" w:rsidRDefault="001F59FE" w:rsidP="001F59FE">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506F3D" w:rsidRPr="00506F3D" w:rsidRDefault="001F59FE" w:rsidP="00506F3D">
      <w:pPr>
        <w:tabs>
          <w:tab w:val="left" w:pos="1050"/>
        </w:tabs>
        <w:jc w:val="center"/>
        <w:rPr>
          <w:b/>
          <w:caps/>
        </w:rPr>
      </w:pPr>
      <w:r w:rsidRPr="001F59FE">
        <w:rPr>
          <w:b/>
        </w:rPr>
        <w:t>„</w:t>
      </w:r>
      <w:r w:rsidR="00506F3D" w:rsidRPr="00506F3D">
        <w:rPr>
          <w:b/>
          <w:caps/>
        </w:rPr>
        <w:t>DĖL PLUNGĖS RAJONO SAVIVALDYBĖS ATSTOVŲ DELEGAVIMO Į TELŠIŲ REGIONO INTEGRUOTOS TERITORIJŲ VYSTYMO PROGRAMOS ĮGYVENDINIMO KOORDINAVIMO DARBO GRUPĘ</w:t>
      </w:r>
    </w:p>
    <w:p w:rsidR="001F59FE" w:rsidRPr="001F59FE" w:rsidRDefault="001F59FE" w:rsidP="00506F3D">
      <w:pPr>
        <w:tabs>
          <w:tab w:val="left" w:pos="1050"/>
        </w:tabs>
        <w:jc w:val="center"/>
      </w:pPr>
    </w:p>
    <w:p w:rsidR="001F59FE" w:rsidRPr="001F59FE" w:rsidRDefault="001F59FE" w:rsidP="001F59FE">
      <w:pPr>
        <w:jc w:val="center"/>
      </w:pPr>
      <w:r w:rsidRPr="001F59FE">
        <w:t>202</w:t>
      </w:r>
      <w:r w:rsidR="004273DB">
        <w:t>3</w:t>
      </w:r>
      <w:r w:rsidRPr="001F59FE">
        <w:t xml:space="preserve"> m. </w:t>
      </w:r>
      <w:r w:rsidR="00506F3D">
        <w:t xml:space="preserve">birželio </w:t>
      </w:r>
      <w:r w:rsidR="005D06A7">
        <w:t>5</w:t>
      </w:r>
      <w:r w:rsidR="00AA6C40">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9C50FF" w:rsidRPr="00325007" w:rsidRDefault="00506F3D" w:rsidP="00325007">
      <w:pPr>
        <w:pStyle w:val="Sraopastraipa"/>
        <w:numPr>
          <w:ilvl w:val="0"/>
          <w:numId w:val="20"/>
        </w:numPr>
        <w:tabs>
          <w:tab w:val="left" w:pos="0"/>
          <w:tab w:val="left" w:pos="284"/>
          <w:tab w:val="left" w:pos="993"/>
        </w:tabs>
        <w:autoSpaceDE w:val="0"/>
        <w:autoSpaceDN w:val="0"/>
        <w:adjustRightInd w:val="0"/>
        <w:ind w:left="0" w:firstLine="720"/>
        <w:jc w:val="both"/>
        <w:rPr>
          <w:rFonts w:eastAsia="TimesNewRomanPSMT"/>
          <w:color w:val="7030A0"/>
        </w:rPr>
      </w:pPr>
      <w:r w:rsidRPr="009C50FF">
        <w:rPr>
          <w:b/>
        </w:rPr>
        <w:t xml:space="preserve">Parengto sprendimo projekto tikslai, uždaviniai. </w:t>
      </w:r>
      <w:r w:rsidR="009C50FF">
        <w:t xml:space="preserve">Sprendimo projekto tikslas – deleguoti vieną pagrindinį </w:t>
      </w:r>
      <w:r w:rsidR="009C50FF" w:rsidRPr="005D06A7">
        <w:t>narį</w:t>
      </w:r>
      <w:r w:rsidR="005D06A7" w:rsidRPr="005D06A7">
        <w:t>,</w:t>
      </w:r>
      <w:r w:rsidR="009C50FF" w:rsidRPr="005D06A7">
        <w:t xml:space="preserve"> ir jam negalint dalyvauti, pakaitinį</w:t>
      </w:r>
      <w:r w:rsidR="009C50FF">
        <w:t xml:space="preserve"> narį į Telšių </w:t>
      </w:r>
      <w:r w:rsidR="009C50FF" w:rsidRPr="00B221DC">
        <w:t>regiono integruotos teritorijų vystymo programos, patvirtintos Lietuvos Respublikos vidaus reikalų ministro 2015 m. rugsėjo 3 d. įsakymu Nr. 1V-684 „Dėl Telšių regiono integruotos teritorijų vystymo programos patvirtinimo“, įgyvendinimo koordinavimo darbo grupę</w:t>
      </w:r>
      <w:r w:rsidR="009C50FF" w:rsidRPr="00325007">
        <w:t>.</w:t>
      </w:r>
      <w:r w:rsidR="00B221DC" w:rsidRPr="009C50FF">
        <w:rPr>
          <w:b/>
        </w:rPr>
        <w:t xml:space="preserve"> </w:t>
      </w:r>
      <w:r w:rsidR="00B221DC" w:rsidRPr="00B221DC">
        <w:t>Telšių regiono integruota teritorijų vystymo programa įgyvendinama Integruotų teritorijų vystymo programų rengimo ir įgyvendinimo gairių nustatyta tvarka, patvirt</w:t>
      </w:r>
      <w:r w:rsidR="00B221DC">
        <w:t>i</w:t>
      </w:r>
      <w:r w:rsidR="00B221DC" w:rsidRPr="00B221DC">
        <w:t>nta Lietuvos Respublikos vidaus reikalų ministro 2014 m. liepos 11 d. įsakymu Nr. 1V-480.</w:t>
      </w:r>
      <w:r w:rsidR="00B221DC">
        <w:t xml:space="preserve"> </w:t>
      </w:r>
      <w:r w:rsidR="00B221DC" w:rsidRPr="00B221DC">
        <w:t>Telšių regiono integruotoje teritorijų vystymo programoje pateikiama Telšių regiono ITV programos įgyvendinimo teritorijos situacijos analizė, vystymo tikslai, uždaviniai ir priemonės, programos veiksmų planas</w:t>
      </w:r>
      <w:r w:rsidR="00B221DC">
        <w:t xml:space="preserve">. </w:t>
      </w:r>
    </w:p>
    <w:p w:rsidR="00506F3D" w:rsidRDefault="00506F3D">
      <w:pPr>
        <w:autoSpaceDE w:val="0"/>
        <w:autoSpaceDN w:val="0"/>
        <w:adjustRightInd w:val="0"/>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009C50FF">
        <w:rPr>
          <w:rFonts w:eastAsia="TimesNewRomanPSMT"/>
          <w:b/>
        </w:rPr>
        <w:t xml:space="preserve"> </w:t>
      </w:r>
      <w:r w:rsidR="009C50FF" w:rsidRPr="009C50FF">
        <w:rPr>
          <w:rFonts w:eastAsia="TimesNewRomanPSMT"/>
        </w:rPr>
        <w:t xml:space="preserve">Šiuo metu Lietuvos Respublikos vidaus reikalų ministro 2016 m. vasario 17 d. patvirtintame įsakyme Nr. </w:t>
      </w:r>
      <w:r w:rsidR="009C50FF" w:rsidRPr="009C50FF">
        <w:t>1V-114 (galiojanti suvestinė redakcija nuo 2023-03-08) „Dėl integruotų teritorijų vystymo programų įgyvendinimo koordinavimo darbo grupių sudarymo</w:t>
      </w:r>
      <w:r w:rsidR="009C50FF">
        <w:t xml:space="preserve">“ į </w:t>
      </w:r>
      <w:r w:rsidR="009C50FF" w:rsidRPr="009C50FF">
        <w:t>Telšių regiono integruoto</w:t>
      </w:r>
      <w:r w:rsidR="009C50FF">
        <w:t xml:space="preserve">s teritorijų vystymo programos </w:t>
      </w:r>
      <w:r w:rsidR="009C50FF" w:rsidRPr="009C50FF">
        <w:t>įgyvendinimo koordinavimo darbo grupę</w:t>
      </w:r>
      <w:r w:rsidR="009C50FF">
        <w:t xml:space="preserve"> yra įtraukti:</w:t>
      </w:r>
    </w:p>
    <w:p w:rsidR="009C50FF" w:rsidRPr="009C50FF" w:rsidRDefault="009C50FF">
      <w:pPr>
        <w:autoSpaceDE w:val="0"/>
        <w:autoSpaceDN w:val="0"/>
        <w:adjustRightInd w:val="0"/>
        <w:ind w:firstLine="720"/>
        <w:jc w:val="both"/>
        <w:rPr>
          <w:rFonts w:eastAsia="TimesNewRomanPSMT"/>
        </w:rPr>
      </w:pPr>
      <w:r w:rsidRPr="009C50FF">
        <w:rPr>
          <w:rFonts w:eastAsia="TimesNewRomanPSMT"/>
        </w:rPr>
        <w:t xml:space="preserve">Asta </w:t>
      </w:r>
      <w:proofErr w:type="spellStart"/>
      <w:r w:rsidRPr="009C50FF">
        <w:rPr>
          <w:rFonts w:eastAsia="TimesNewRomanPSMT"/>
        </w:rPr>
        <w:t>Beierle</w:t>
      </w:r>
      <w:proofErr w:type="spellEnd"/>
      <w:r w:rsidRPr="009C50FF">
        <w:rPr>
          <w:rFonts w:eastAsia="TimesNewRomanPSMT"/>
        </w:rPr>
        <w:t xml:space="preserve"> </w:t>
      </w:r>
      <w:proofErr w:type="spellStart"/>
      <w:r w:rsidRPr="009C50FF">
        <w:rPr>
          <w:rFonts w:eastAsia="TimesNewRomanPSMT"/>
        </w:rPr>
        <w:t>Eigirdienė</w:t>
      </w:r>
      <w:proofErr w:type="spellEnd"/>
      <w:r w:rsidRPr="009C50FF">
        <w:rPr>
          <w:rFonts w:eastAsia="TimesNewRomanPSMT"/>
        </w:rPr>
        <w:t xml:space="preserve"> – Plungės rajono savivaldybės mero pavaduotoja (pakaitinė narė);</w:t>
      </w:r>
    </w:p>
    <w:p w:rsidR="009C50FF" w:rsidRPr="009C50FF" w:rsidRDefault="009C50FF">
      <w:pPr>
        <w:autoSpaceDE w:val="0"/>
        <w:autoSpaceDN w:val="0"/>
        <w:adjustRightInd w:val="0"/>
        <w:ind w:firstLine="720"/>
        <w:jc w:val="both"/>
        <w:rPr>
          <w:rFonts w:eastAsia="TimesNewRomanPSMT"/>
        </w:rPr>
      </w:pPr>
      <w:r w:rsidRPr="009C50FF">
        <w:rPr>
          <w:rFonts w:eastAsia="TimesNewRomanPSMT"/>
        </w:rPr>
        <w:t>Audrius Klišonis – Plungės rajono savivaldybės meras;</w:t>
      </w:r>
    </w:p>
    <w:p w:rsidR="009C50FF" w:rsidRPr="009C50FF" w:rsidRDefault="009C50FF">
      <w:pPr>
        <w:autoSpaceDE w:val="0"/>
        <w:autoSpaceDN w:val="0"/>
        <w:adjustRightInd w:val="0"/>
        <w:ind w:firstLine="720"/>
        <w:jc w:val="both"/>
        <w:rPr>
          <w:rFonts w:eastAsia="TimesNewRomanPSMT"/>
        </w:rPr>
      </w:pPr>
      <w:r w:rsidRPr="009C50FF">
        <w:rPr>
          <w:rFonts w:eastAsia="TimesNewRomanPSMT"/>
        </w:rPr>
        <w:t>Žaneta Vaitkuvienė – Plungės rajono savivaldybės administracijos Strateginio planavimo ir investicijų skyriaus vedėja (pakaitinė narė);</w:t>
      </w:r>
    </w:p>
    <w:p w:rsidR="00506F3D" w:rsidRDefault="00506F3D">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Pr="00CA09B7">
        <w:t>.</w:t>
      </w:r>
      <w:r w:rsidR="009C50FF" w:rsidRPr="00CA09B7">
        <w:t xml:space="preserve"> </w:t>
      </w:r>
      <w:r w:rsidR="00A96E8A" w:rsidRPr="00CA09B7">
        <w:t xml:space="preserve">Įvykus savivaldybių tarybų rinkimams ir peržiūrėjus anksčiau deleguotus asmenis </w:t>
      </w:r>
      <w:r w:rsidR="00CA09B7" w:rsidRPr="00CA09B7">
        <w:t xml:space="preserve">į </w:t>
      </w:r>
      <w:r w:rsidR="00A96E8A" w:rsidRPr="00CA09B7">
        <w:t>Telšių regiono integruotos teritorijų vystymo programos įgyvendinimo koordinavimo darbo grupę</w:t>
      </w:r>
      <w:r w:rsidR="00CA09B7">
        <w:t xml:space="preserve"> bei pasikeitus deleguotiems asmenims, būtina patikslinti Telšių regiono </w:t>
      </w:r>
      <w:r w:rsidR="00CA09B7" w:rsidRPr="00CA09B7">
        <w:t>integruotos teritorijų vystymo programos įgyvendinimo koordinavimo darbo grup</w:t>
      </w:r>
      <w:r w:rsidR="00CA09B7">
        <w:t>ės sudėtį.</w:t>
      </w:r>
    </w:p>
    <w:p w:rsidR="00A96E8A" w:rsidRDefault="00506F3D">
      <w:pPr>
        <w:ind w:firstLine="720"/>
        <w:jc w:val="both"/>
        <w:rPr>
          <w:b/>
        </w:rPr>
      </w:pPr>
      <w:r>
        <w:rPr>
          <w:rFonts w:eastAsia="TimesNewRomanPSMT"/>
          <w:b/>
        </w:rPr>
        <w:t xml:space="preserve">4. </w:t>
      </w:r>
      <w:r>
        <w:rPr>
          <w:b/>
        </w:rPr>
        <w:t>Lėšų poreikis ir finansavimo šaltiniai</w:t>
      </w:r>
      <w:r w:rsidRPr="00A035DD">
        <w:rPr>
          <w:b/>
        </w:rPr>
        <w:t>.</w:t>
      </w:r>
      <w:r w:rsidR="00A57027">
        <w:rPr>
          <w:b/>
        </w:rPr>
        <w:t xml:space="preserve"> </w:t>
      </w:r>
      <w:r w:rsidR="00A57027" w:rsidRPr="00A57027">
        <w:t>Nėra.</w:t>
      </w:r>
    </w:p>
    <w:p w:rsidR="00506F3D" w:rsidRDefault="00506F3D" w:rsidP="00325007">
      <w:pPr>
        <w:autoSpaceDE w:val="0"/>
        <w:autoSpaceDN w:val="0"/>
        <w:adjustRightInd w:val="0"/>
        <w:ind w:firstLine="720"/>
        <w:jc w:val="both"/>
        <w:rPr>
          <w:b/>
        </w:rPr>
      </w:pPr>
      <w:r>
        <w:rPr>
          <w:b/>
        </w:rPr>
        <w:t xml:space="preserve">5. Pateikti </w:t>
      </w:r>
      <w:r w:rsidRPr="00650E8C">
        <w:rPr>
          <w:rFonts w:eastAsia="TimesNewRomanPSMT"/>
          <w:b/>
        </w:rPr>
        <w:t>kitus sprendimui priimti reikalingus pagrindimus, skaičiavimus ar paaiškinimus.</w:t>
      </w:r>
      <w:r w:rsidR="00A96E8A">
        <w:rPr>
          <w:rFonts w:eastAsia="TimesNewRomanPSMT"/>
          <w:b/>
        </w:rPr>
        <w:t xml:space="preserve"> </w:t>
      </w:r>
      <w:r w:rsidR="00A96E8A" w:rsidRPr="00A96E8A">
        <w:rPr>
          <w:rFonts w:eastAsia="TimesNewRomanPSMT"/>
        </w:rPr>
        <w:t>Nėra.</w:t>
      </w:r>
    </w:p>
    <w:p w:rsidR="00506F3D" w:rsidRDefault="00506F3D" w:rsidP="00325007">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sidR="00A96E8A">
        <w:rPr>
          <w:rFonts w:eastAsia="TimesNewRomanPSMT"/>
          <w:b/>
        </w:rPr>
        <w:t xml:space="preserve"> </w:t>
      </w:r>
      <w:r w:rsidR="00A96E8A" w:rsidRPr="00A96E8A">
        <w:rPr>
          <w:rFonts w:eastAsia="TimesNewRomanPSMT"/>
        </w:rPr>
        <w:t>Nėra.</w:t>
      </w:r>
    </w:p>
    <w:p w:rsidR="00506F3D" w:rsidRPr="00650E8C" w:rsidRDefault="00506F3D" w:rsidP="00325007">
      <w:pPr>
        <w:autoSpaceDE w:val="0"/>
        <w:autoSpaceDN w:val="0"/>
        <w:adjustRightInd w:val="0"/>
        <w:ind w:firstLine="720"/>
        <w:jc w:val="both"/>
        <w:rPr>
          <w:b/>
        </w:rPr>
      </w:pPr>
      <w:r>
        <w:rPr>
          <w:rFonts w:eastAsia="TimesNewRomanPSMT"/>
          <w:b/>
        </w:rPr>
        <w:t xml:space="preserve">7. </w:t>
      </w:r>
      <w:r>
        <w:rPr>
          <w:b/>
          <w:color w:val="000000"/>
        </w:rPr>
        <w:t>Sprendimo projekto antikorupcinis vertinimas.</w:t>
      </w:r>
      <w:r w:rsidR="00A96E8A">
        <w:rPr>
          <w:b/>
          <w:color w:val="000000"/>
        </w:rPr>
        <w:t xml:space="preserve"> </w:t>
      </w:r>
      <w:r w:rsidR="00A96E8A">
        <w:rPr>
          <w:color w:val="000000"/>
        </w:rPr>
        <w:t>Korupcijos pasireiškimo tikimybės nėra. Vertinimas neatliekamas.</w:t>
      </w:r>
    </w:p>
    <w:p w:rsidR="00506F3D" w:rsidRDefault="00506F3D">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CA09B7">
        <w:rPr>
          <w:b/>
        </w:rPr>
        <w:t xml:space="preserve"> </w:t>
      </w:r>
      <w:r w:rsidR="00CA09B7" w:rsidRPr="00CA09B7">
        <w:t xml:space="preserve">Sprendimo projektas </w:t>
      </w:r>
      <w:r w:rsidR="00CA09B7" w:rsidRPr="005D06A7">
        <w:t>parengtas atsižvelg</w:t>
      </w:r>
      <w:r w:rsidR="005D06A7" w:rsidRPr="00325007">
        <w:t>iant</w:t>
      </w:r>
      <w:r w:rsidR="00CA09B7" w:rsidRPr="005D06A7">
        <w:t xml:space="preserve"> į Lie</w:t>
      </w:r>
      <w:r w:rsidR="00A57027" w:rsidRPr="005D06A7">
        <w:t>tuvo</w:t>
      </w:r>
      <w:r w:rsidR="00CA09B7" w:rsidRPr="005D06A7">
        <w:t>s Respublikos Vidaus reikalų ministerijos 2023 m. gegužės 3 d. gautą raštą Nr. 1D-2240 „Dėl integruotų teritorijų vystymo</w:t>
      </w:r>
      <w:r w:rsidR="00CA09B7">
        <w:t xml:space="preserve"> programų įgyvendinimo koordinavimo darbo grupių sudėties tikslinimo ir integruotų teritorijų vystymo programų </w:t>
      </w:r>
      <w:r w:rsidR="00A57027">
        <w:t>pakeitimo“.</w:t>
      </w:r>
    </w:p>
    <w:p w:rsidR="00506F3D" w:rsidRDefault="00506F3D">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A57027">
        <w:rPr>
          <w:b/>
        </w:rPr>
        <w:t xml:space="preserve"> </w:t>
      </w:r>
      <w:r w:rsidR="00A57027" w:rsidRPr="00A57027">
        <w:t>Nėra.</w:t>
      </w:r>
    </w:p>
    <w:p w:rsidR="00506F3D" w:rsidRDefault="00506F3D" w:rsidP="00325007">
      <w:pPr>
        <w:tabs>
          <w:tab w:val="left" w:pos="720"/>
        </w:tabs>
        <w:ind w:firstLine="720"/>
        <w:jc w:val="both"/>
        <w:rPr>
          <w:b/>
        </w:rPr>
      </w:pPr>
      <w:r>
        <w:rPr>
          <w:b/>
        </w:rPr>
        <w:lastRenderedPageBreak/>
        <w:t>10. Kam (institucijoms, skyriams, organizacijoms ir t. t.) patvirtintas sprendimas turi būti išsiųstas</w:t>
      </w:r>
      <w:r w:rsidRPr="00A57027">
        <w:t xml:space="preserve">. </w:t>
      </w:r>
      <w:r w:rsidR="00A57027" w:rsidRPr="00A57027">
        <w:t xml:space="preserve">Patvirtintas sprendimas bus išsiųstas </w:t>
      </w:r>
      <w:r w:rsidR="00A57027" w:rsidRPr="00E329E7">
        <w:t xml:space="preserve">Lietuvos Respublikos </w:t>
      </w:r>
      <w:r w:rsidR="00E329E7" w:rsidRPr="00325007">
        <w:t>v</w:t>
      </w:r>
      <w:r w:rsidR="00A57027" w:rsidRPr="00E329E7">
        <w:t>idaus reikalų</w:t>
      </w:r>
      <w:r w:rsidR="00A57027" w:rsidRPr="00A57027">
        <w:t xml:space="preserve"> ministerijai.</w:t>
      </w:r>
    </w:p>
    <w:p w:rsidR="00A57027" w:rsidRDefault="00506F3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A57027" w:rsidRDefault="00A57027">
      <w:pPr>
        <w:ind w:firstLine="720"/>
        <w:jc w:val="both"/>
      </w:pPr>
      <w:r>
        <w:t xml:space="preserve">Pridedama: </w:t>
      </w:r>
      <w:r w:rsidRPr="00A57027">
        <w:t xml:space="preserve">Lietuvos Respublikos </w:t>
      </w:r>
      <w:r w:rsidR="00E329E7">
        <w:t>v</w:t>
      </w:r>
      <w:r w:rsidRPr="00A57027">
        <w:t>idaus reikalų ministerijos 2023 m. gegužės 3 d. gautą raštą Nr. 1D-</w:t>
      </w:r>
      <w:r w:rsidRPr="005D06A7">
        <w:t>2240 „Dėl integruotų teritorijų</w:t>
      </w:r>
      <w:r w:rsidRPr="00A57027">
        <w:t xml:space="preserve"> vystymo programų įgyvendinimo koordinavimo darbo grupių sudėties tikslinimo ir integruotų teritorijų vystymo programų pakeitimo</w:t>
      </w:r>
      <w:r>
        <w:t>“.</w:t>
      </w:r>
    </w:p>
    <w:p w:rsidR="00506F3D" w:rsidRPr="006B0A1C" w:rsidRDefault="00506F3D">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F3D" w:rsidRPr="007D4B69" w:rsidTr="00F71B9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506F3D" w:rsidRPr="007D4B69" w:rsidRDefault="00506F3D" w:rsidP="00F71B9F">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506F3D" w:rsidRPr="007D4B69" w:rsidRDefault="00506F3D" w:rsidP="00F71B9F">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506F3D" w:rsidRPr="007D4B69" w:rsidTr="00F71B9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506F3D" w:rsidRPr="007D4B69" w:rsidRDefault="00506F3D" w:rsidP="00F71B9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506F3D" w:rsidRPr="007D4B69" w:rsidRDefault="00506F3D" w:rsidP="00F71B9F">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506F3D" w:rsidRPr="007D4B69" w:rsidRDefault="00506F3D" w:rsidP="00F71B9F">
            <w:pPr>
              <w:widowControl w:val="0"/>
              <w:jc w:val="center"/>
              <w:rPr>
                <w:rFonts w:eastAsia="Lucida Sans Unicode"/>
                <w:b/>
                <w:kern w:val="1"/>
                <w:lang w:bidi="lo-LA"/>
              </w:rPr>
            </w:pPr>
            <w:r w:rsidRPr="007D4B69">
              <w:rPr>
                <w:rFonts w:eastAsia="Lucida Sans Unicode"/>
                <w:b/>
                <w:kern w:val="1"/>
              </w:rPr>
              <w:t>Neigiamas poveikis</w:t>
            </w:r>
          </w:p>
        </w:tc>
      </w:tr>
      <w:tr w:rsidR="00506F3D" w:rsidRPr="007D4B69" w:rsidTr="00F71B9F">
        <w:tc>
          <w:tcPr>
            <w:tcW w:w="3118" w:type="dxa"/>
            <w:tcBorders>
              <w:top w:val="single" w:sz="4" w:space="0" w:color="000000"/>
              <w:left w:val="single" w:sz="4" w:space="0" w:color="000000"/>
              <w:bottom w:val="single" w:sz="4" w:space="0" w:color="000000"/>
              <w:right w:val="single" w:sz="4" w:space="0" w:color="000000"/>
            </w:tcBorders>
          </w:tcPr>
          <w:p w:rsidR="00506F3D" w:rsidRPr="007D4B69" w:rsidRDefault="00506F3D" w:rsidP="00F71B9F">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506F3D" w:rsidRPr="007D4B69" w:rsidRDefault="00903790" w:rsidP="00325007">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06F3D" w:rsidRPr="007D4B69" w:rsidRDefault="00A57027" w:rsidP="00325007">
            <w:pPr>
              <w:widowControl w:val="0"/>
              <w:jc w:val="center"/>
              <w:rPr>
                <w:rFonts w:eastAsia="Lucida Sans Unicode"/>
                <w:i/>
                <w:kern w:val="1"/>
                <w:lang w:bidi="lo-LA"/>
              </w:rPr>
            </w:pPr>
            <w:r>
              <w:rPr>
                <w:rFonts w:eastAsia="Lucida Sans Unicode"/>
                <w:i/>
                <w:kern w:val="1"/>
                <w:lang w:bidi="lo-LA"/>
              </w:rPr>
              <w:t>Nenumatomas</w:t>
            </w:r>
          </w:p>
        </w:tc>
      </w:tr>
      <w:tr w:rsidR="00506F3D" w:rsidRPr="007D4B69" w:rsidTr="00F71B9F">
        <w:tc>
          <w:tcPr>
            <w:tcW w:w="3118" w:type="dxa"/>
            <w:tcBorders>
              <w:top w:val="single" w:sz="4" w:space="0" w:color="000000"/>
              <w:left w:val="single" w:sz="4" w:space="0" w:color="000000"/>
              <w:bottom w:val="single" w:sz="4" w:space="0" w:color="000000"/>
              <w:right w:val="single" w:sz="4" w:space="0" w:color="000000"/>
            </w:tcBorders>
          </w:tcPr>
          <w:p w:rsidR="00506F3D" w:rsidRPr="007D4B69" w:rsidRDefault="00506F3D" w:rsidP="00F71B9F">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506F3D" w:rsidRPr="007D4B69" w:rsidRDefault="00903790" w:rsidP="00325007">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06F3D" w:rsidRPr="007D4B69" w:rsidRDefault="00A57027" w:rsidP="00325007">
            <w:pPr>
              <w:widowControl w:val="0"/>
              <w:jc w:val="center"/>
              <w:rPr>
                <w:rFonts w:eastAsia="Lucida Sans Unicode"/>
                <w:i/>
                <w:kern w:val="1"/>
                <w:lang w:bidi="lo-LA"/>
              </w:rPr>
            </w:pPr>
            <w:r>
              <w:rPr>
                <w:rFonts w:eastAsia="Lucida Sans Unicode"/>
                <w:i/>
                <w:kern w:val="1"/>
                <w:lang w:bidi="lo-LA"/>
              </w:rPr>
              <w:t>Nenumatomas</w:t>
            </w:r>
          </w:p>
        </w:tc>
      </w:tr>
      <w:tr w:rsidR="00506F3D" w:rsidRPr="007D4B69" w:rsidTr="00F71B9F">
        <w:tc>
          <w:tcPr>
            <w:tcW w:w="3118" w:type="dxa"/>
            <w:tcBorders>
              <w:top w:val="single" w:sz="4" w:space="0" w:color="000000"/>
              <w:left w:val="single" w:sz="4" w:space="0" w:color="000000"/>
              <w:bottom w:val="single" w:sz="4" w:space="0" w:color="000000"/>
              <w:right w:val="single" w:sz="4" w:space="0" w:color="000000"/>
            </w:tcBorders>
          </w:tcPr>
          <w:p w:rsidR="00506F3D" w:rsidRPr="007D4B69" w:rsidRDefault="00506F3D" w:rsidP="00F71B9F">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06F3D" w:rsidRPr="007D4B69" w:rsidRDefault="00903790" w:rsidP="00325007">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06F3D" w:rsidRPr="007D4B69" w:rsidRDefault="00A57027" w:rsidP="00325007">
            <w:pPr>
              <w:widowControl w:val="0"/>
              <w:jc w:val="center"/>
              <w:rPr>
                <w:rFonts w:eastAsia="Lucida Sans Unicode"/>
                <w:i/>
                <w:kern w:val="1"/>
                <w:lang w:bidi="lo-LA"/>
              </w:rPr>
            </w:pPr>
            <w:r w:rsidRPr="00A57027">
              <w:rPr>
                <w:rFonts w:eastAsia="Lucida Sans Unicode"/>
                <w:i/>
                <w:kern w:val="1"/>
                <w:lang w:bidi="lo-LA"/>
              </w:rPr>
              <w:t>Nenumatomas</w:t>
            </w:r>
          </w:p>
        </w:tc>
      </w:tr>
      <w:tr w:rsidR="00506F3D" w:rsidRPr="007D4B69" w:rsidTr="00F71B9F">
        <w:tc>
          <w:tcPr>
            <w:tcW w:w="3118" w:type="dxa"/>
            <w:tcBorders>
              <w:top w:val="single" w:sz="4" w:space="0" w:color="000000"/>
              <w:left w:val="single" w:sz="4" w:space="0" w:color="000000"/>
              <w:bottom w:val="single" w:sz="4" w:space="0" w:color="000000"/>
              <w:right w:val="single" w:sz="4" w:space="0" w:color="000000"/>
            </w:tcBorders>
          </w:tcPr>
          <w:p w:rsidR="00506F3D" w:rsidRPr="007D4B69" w:rsidRDefault="00506F3D" w:rsidP="00F71B9F">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06F3D" w:rsidRPr="007D4B69" w:rsidRDefault="00903790" w:rsidP="00325007">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06F3D" w:rsidRPr="007D4B69" w:rsidRDefault="00A57027" w:rsidP="00325007">
            <w:pPr>
              <w:widowControl w:val="0"/>
              <w:jc w:val="center"/>
              <w:rPr>
                <w:rFonts w:eastAsia="Lucida Sans Unicode"/>
                <w:i/>
                <w:kern w:val="1"/>
                <w:lang w:bidi="lo-LA"/>
              </w:rPr>
            </w:pPr>
            <w:r w:rsidRPr="00A57027">
              <w:rPr>
                <w:rFonts w:eastAsia="Lucida Sans Unicode"/>
                <w:i/>
                <w:kern w:val="1"/>
                <w:lang w:bidi="lo-LA"/>
              </w:rPr>
              <w:t>Nenumatomas</w:t>
            </w:r>
          </w:p>
        </w:tc>
      </w:tr>
      <w:tr w:rsidR="00506F3D" w:rsidRPr="007D4B69" w:rsidTr="00F71B9F">
        <w:tc>
          <w:tcPr>
            <w:tcW w:w="3118" w:type="dxa"/>
            <w:tcBorders>
              <w:top w:val="single" w:sz="4" w:space="0" w:color="000000"/>
              <w:left w:val="single" w:sz="4" w:space="0" w:color="000000"/>
              <w:bottom w:val="single" w:sz="4" w:space="0" w:color="000000"/>
              <w:right w:val="single" w:sz="4" w:space="0" w:color="000000"/>
            </w:tcBorders>
          </w:tcPr>
          <w:p w:rsidR="00506F3D" w:rsidRPr="007D4B69" w:rsidRDefault="00506F3D" w:rsidP="00F71B9F">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506F3D" w:rsidRPr="007D4B69" w:rsidRDefault="00A57027" w:rsidP="00325007">
            <w:pPr>
              <w:widowControl w:val="0"/>
              <w:jc w:val="center"/>
              <w:rPr>
                <w:rFonts w:eastAsia="Lucida Sans Unicode"/>
                <w:i/>
                <w:kern w:val="1"/>
                <w:lang w:bidi="lo-LA"/>
              </w:rPr>
            </w:pPr>
            <w:r>
              <w:rPr>
                <w:rFonts w:eastAsia="Lucida Sans Unicode"/>
                <w:i/>
                <w:kern w:val="1"/>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506F3D" w:rsidRPr="007D4B69" w:rsidRDefault="00A57027" w:rsidP="00325007">
            <w:pPr>
              <w:widowControl w:val="0"/>
              <w:jc w:val="center"/>
              <w:rPr>
                <w:rFonts w:eastAsia="Lucida Sans Unicode"/>
                <w:i/>
                <w:kern w:val="1"/>
                <w:lang w:bidi="lo-LA"/>
              </w:rPr>
            </w:pPr>
            <w:r w:rsidRPr="00A57027">
              <w:rPr>
                <w:rFonts w:eastAsia="Lucida Sans Unicode"/>
                <w:i/>
                <w:kern w:val="1"/>
                <w:lang w:bidi="lo-LA"/>
              </w:rPr>
              <w:t>Nenumatomas</w:t>
            </w:r>
          </w:p>
        </w:tc>
      </w:tr>
      <w:tr w:rsidR="00506F3D" w:rsidRPr="007D4B69" w:rsidTr="00F71B9F">
        <w:tc>
          <w:tcPr>
            <w:tcW w:w="3118" w:type="dxa"/>
            <w:tcBorders>
              <w:top w:val="single" w:sz="4" w:space="0" w:color="000000"/>
              <w:left w:val="single" w:sz="4" w:space="0" w:color="000000"/>
              <w:bottom w:val="single" w:sz="4" w:space="0" w:color="000000"/>
              <w:right w:val="single" w:sz="4" w:space="0" w:color="000000"/>
            </w:tcBorders>
          </w:tcPr>
          <w:p w:rsidR="00506F3D" w:rsidRPr="007D4B69" w:rsidRDefault="00506F3D" w:rsidP="00F71B9F">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06F3D" w:rsidRPr="007D4B69" w:rsidRDefault="00A57027" w:rsidP="00325007">
            <w:pPr>
              <w:widowControl w:val="0"/>
              <w:jc w:val="center"/>
              <w:rPr>
                <w:rFonts w:eastAsia="Lucida Sans Unicode"/>
                <w:i/>
                <w:kern w:val="1"/>
                <w:lang w:bidi="lo-LA"/>
              </w:rPr>
            </w:pPr>
            <w:r>
              <w:rPr>
                <w:rFonts w:eastAsia="Lucida Sans Unicode"/>
                <w:i/>
                <w:kern w:val="1"/>
                <w:lang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506F3D" w:rsidRPr="007D4B69" w:rsidRDefault="00A57027" w:rsidP="00325007">
            <w:pPr>
              <w:widowControl w:val="0"/>
              <w:jc w:val="center"/>
              <w:rPr>
                <w:rFonts w:eastAsia="Lucida Sans Unicode"/>
                <w:i/>
                <w:kern w:val="1"/>
                <w:lang w:bidi="lo-LA"/>
              </w:rPr>
            </w:pPr>
            <w:r w:rsidRPr="00A57027">
              <w:rPr>
                <w:rFonts w:eastAsia="Lucida Sans Unicode"/>
                <w:i/>
                <w:kern w:val="1"/>
                <w:lang w:bidi="lo-LA"/>
              </w:rPr>
              <w:t>Nenumatomas</w:t>
            </w:r>
          </w:p>
        </w:tc>
      </w:tr>
      <w:tr w:rsidR="00506F3D" w:rsidRPr="007D4B69" w:rsidTr="00F71B9F">
        <w:tc>
          <w:tcPr>
            <w:tcW w:w="3118" w:type="dxa"/>
            <w:tcBorders>
              <w:top w:val="single" w:sz="4" w:space="0" w:color="000000"/>
              <w:left w:val="single" w:sz="4" w:space="0" w:color="000000"/>
              <w:bottom w:val="single" w:sz="4" w:space="0" w:color="000000"/>
              <w:right w:val="single" w:sz="4" w:space="0" w:color="000000"/>
            </w:tcBorders>
          </w:tcPr>
          <w:p w:rsidR="00506F3D" w:rsidRPr="007D4B69" w:rsidRDefault="00506F3D" w:rsidP="00F71B9F">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506F3D" w:rsidRPr="007D4B69" w:rsidRDefault="00903790" w:rsidP="00325007">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06F3D" w:rsidRPr="007D4B69" w:rsidRDefault="00A57027" w:rsidP="00325007">
            <w:pPr>
              <w:widowControl w:val="0"/>
              <w:jc w:val="center"/>
              <w:rPr>
                <w:rFonts w:eastAsia="Lucida Sans Unicode"/>
                <w:i/>
                <w:kern w:val="1"/>
                <w:lang w:bidi="lo-LA"/>
              </w:rPr>
            </w:pPr>
            <w:r w:rsidRPr="00A57027">
              <w:rPr>
                <w:rFonts w:eastAsia="Lucida Sans Unicode"/>
                <w:i/>
                <w:kern w:val="1"/>
                <w:lang w:bidi="lo-LA"/>
              </w:rPr>
              <w:t>Nenumatomas</w:t>
            </w:r>
          </w:p>
        </w:tc>
      </w:tr>
      <w:tr w:rsidR="00506F3D" w:rsidRPr="007D4B69" w:rsidTr="00F71B9F">
        <w:tc>
          <w:tcPr>
            <w:tcW w:w="3118" w:type="dxa"/>
            <w:tcBorders>
              <w:top w:val="single" w:sz="4" w:space="0" w:color="000000"/>
              <w:left w:val="single" w:sz="4" w:space="0" w:color="000000"/>
              <w:bottom w:val="single" w:sz="4" w:space="0" w:color="000000"/>
              <w:right w:val="single" w:sz="4" w:space="0" w:color="000000"/>
            </w:tcBorders>
          </w:tcPr>
          <w:p w:rsidR="00506F3D" w:rsidRPr="007D4B69" w:rsidRDefault="00506F3D" w:rsidP="00F71B9F">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06F3D" w:rsidRPr="007D4B69" w:rsidRDefault="00903790" w:rsidP="00325007">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06F3D" w:rsidRPr="007D4B69" w:rsidRDefault="00A57027" w:rsidP="00325007">
            <w:pPr>
              <w:widowControl w:val="0"/>
              <w:jc w:val="center"/>
              <w:rPr>
                <w:rFonts w:eastAsia="Lucida Sans Unicode"/>
                <w:i/>
                <w:kern w:val="1"/>
                <w:lang w:bidi="lo-LA"/>
              </w:rPr>
            </w:pPr>
            <w:r w:rsidRPr="00A57027">
              <w:rPr>
                <w:rFonts w:eastAsia="Lucida Sans Unicode"/>
                <w:i/>
                <w:kern w:val="1"/>
                <w:lang w:bidi="lo-LA"/>
              </w:rPr>
              <w:t>Nenumatomas</w:t>
            </w:r>
          </w:p>
        </w:tc>
      </w:tr>
      <w:tr w:rsidR="00506F3D" w:rsidRPr="007D4B69" w:rsidTr="00F71B9F">
        <w:tc>
          <w:tcPr>
            <w:tcW w:w="3118" w:type="dxa"/>
            <w:tcBorders>
              <w:top w:val="single" w:sz="4" w:space="0" w:color="000000"/>
              <w:left w:val="single" w:sz="4" w:space="0" w:color="000000"/>
              <w:bottom w:val="single" w:sz="4" w:space="0" w:color="000000"/>
              <w:right w:val="single" w:sz="4" w:space="0" w:color="000000"/>
            </w:tcBorders>
          </w:tcPr>
          <w:p w:rsidR="00506F3D" w:rsidRPr="007D4B69" w:rsidRDefault="00506F3D" w:rsidP="00F71B9F">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06F3D" w:rsidRPr="007D4B69" w:rsidRDefault="00903790" w:rsidP="00325007">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06F3D" w:rsidRPr="007D4B69" w:rsidRDefault="00A57027" w:rsidP="00325007">
            <w:pPr>
              <w:widowControl w:val="0"/>
              <w:jc w:val="center"/>
              <w:rPr>
                <w:rFonts w:eastAsia="Lucida Sans Unicode"/>
                <w:i/>
                <w:kern w:val="1"/>
                <w:lang w:bidi="lo-LA"/>
              </w:rPr>
            </w:pPr>
            <w:r w:rsidRPr="00A57027">
              <w:rPr>
                <w:rFonts w:eastAsia="Lucida Sans Unicode"/>
                <w:i/>
                <w:kern w:val="1"/>
                <w:lang w:bidi="lo-LA"/>
              </w:rPr>
              <w:t>Nenumatomas</w:t>
            </w:r>
          </w:p>
        </w:tc>
      </w:tr>
      <w:tr w:rsidR="00506F3D" w:rsidRPr="007D4B69" w:rsidTr="00F71B9F">
        <w:tc>
          <w:tcPr>
            <w:tcW w:w="3118" w:type="dxa"/>
            <w:tcBorders>
              <w:top w:val="single" w:sz="4" w:space="0" w:color="000000"/>
              <w:left w:val="single" w:sz="4" w:space="0" w:color="000000"/>
              <w:bottom w:val="single" w:sz="4" w:space="0" w:color="000000"/>
              <w:right w:val="single" w:sz="4" w:space="0" w:color="000000"/>
            </w:tcBorders>
          </w:tcPr>
          <w:p w:rsidR="00506F3D" w:rsidRPr="007D4B69" w:rsidRDefault="00506F3D" w:rsidP="00F71B9F">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06F3D" w:rsidRPr="007D4B69" w:rsidRDefault="00903790" w:rsidP="00325007">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06F3D" w:rsidRPr="007D4B69" w:rsidRDefault="00A57027" w:rsidP="00325007">
            <w:pPr>
              <w:widowControl w:val="0"/>
              <w:jc w:val="center"/>
              <w:rPr>
                <w:rFonts w:eastAsia="Lucida Sans Unicode"/>
                <w:i/>
                <w:kern w:val="1"/>
                <w:lang w:bidi="lo-LA"/>
              </w:rPr>
            </w:pPr>
            <w:r w:rsidRPr="00A57027">
              <w:rPr>
                <w:rFonts w:eastAsia="Lucida Sans Unicode"/>
                <w:i/>
                <w:kern w:val="1"/>
                <w:lang w:bidi="lo-LA"/>
              </w:rPr>
              <w:t>Nenumatomas</w:t>
            </w:r>
          </w:p>
        </w:tc>
      </w:tr>
    </w:tbl>
    <w:p w:rsidR="00506F3D" w:rsidRDefault="00506F3D" w:rsidP="00506F3D">
      <w:pPr>
        <w:widowControl w:val="0"/>
        <w:jc w:val="both"/>
        <w:rPr>
          <w:rFonts w:eastAsia="Lucida Sans Unicode"/>
          <w:kern w:val="1"/>
          <w:lang w:bidi="lo-LA"/>
        </w:rPr>
      </w:pPr>
    </w:p>
    <w:p w:rsidR="00506F3D" w:rsidRDefault="00506F3D" w:rsidP="00506F3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506F3D" w:rsidRDefault="00506F3D" w:rsidP="00506F3D">
      <w:pPr>
        <w:widowControl w:val="0"/>
        <w:jc w:val="both"/>
        <w:rPr>
          <w:rFonts w:eastAsia="Lucida Sans Unicode"/>
          <w:kern w:val="2"/>
        </w:rPr>
      </w:pPr>
    </w:p>
    <w:p w:rsidR="00506F3D" w:rsidRDefault="00506F3D" w:rsidP="00506F3D">
      <w:pPr>
        <w:widowControl w:val="0"/>
        <w:jc w:val="both"/>
        <w:rPr>
          <w:rFonts w:eastAsia="Lucida Sans Unicode"/>
          <w:kern w:val="2"/>
        </w:rPr>
      </w:pPr>
    </w:p>
    <w:p w:rsidR="00E329E7" w:rsidRDefault="00903790" w:rsidP="00506F3D">
      <w:pPr>
        <w:widowControl w:val="0"/>
        <w:jc w:val="both"/>
        <w:rPr>
          <w:rFonts w:eastAsia="Lucida Sans Unicode"/>
          <w:kern w:val="2"/>
        </w:rPr>
      </w:pPr>
      <w:r w:rsidRPr="00E329E7">
        <w:rPr>
          <w:rFonts w:eastAsia="Lucida Sans Unicode"/>
          <w:kern w:val="2"/>
        </w:rPr>
        <w:t>Strateginio planavimo ir investicijų skyri</w:t>
      </w:r>
      <w:r w:rsidR="00E329E7" w:rsidRPr="00325007">
        <w:rPr>
          <w:rFonts w:eastAsia="Lucida Sans Unicode"/>
          <w:kern w:val="2"/>
        </w:rPr>
        <w:t>a</w:t>
      </w:r>
      <w:r w:rsidRPr="00E329E7">
        <w:rPr>
          <w:rFonts w:eastAsia="Lucida Sans Unicode"/>
          <w:kern w:val="2"/>
        </w:rPr>
        <w:t>us</w:t>
      </w:r>
    </w:p>
    <w:p w:rsidR="00506F3D" w:rsidRDefault="00E329E7" w:rsidP="00506F3D">
      <w:pPr>
        <w:widowControl w:val="0"/>
        <w:jc w:val="both"/>
        <w:rPr>
          <w:rFonts w:eastAsia="Lucida Sans Unicode"/>
          <w:kern w:val="2"/>
          <w:lang w:eastAsia="ar-SA"/>
        </w:rPr>
      </w:pPr>
      <w:r>
        <w:rPr>
          <w:rFonts w:eastAsia="Lucida Sans Unicode"/>
          <w:kern w:val="2"/>
        </w:rPr>
        <w:t>vyr. specialistė</w:t>
      </w:r>
      <w:r>
        <w:rPr>
          <w:rFonts w:eastAsia="Lucida Sans Unicode"/>
          <w:kern w:val="2"/>
        </w:rPr>
        <w:tab/>
      </w:r>
      <w:r>
        <w:rPr>
          <w:rFonts w:eastAsia="Lucida Sans Unicode"/>
          <w:kern w:val="2"/>
        </w:rPr>
        <w:tab/>
      </w:r>
      <w:r w:rsidR="00506F3D">
        <w:rPr>
          <w:rFonts w:eastAsia="Lucida Sans Unicode"/>
          <w:kern w:val="2"/>
        </w:rPr>
        <w:tab/>
        <w:t xml:space="preserve">             </w:t>
      </w:r>
      <w:r>
        <w:rPr>
          <w:rFonts w:eastAsia="Lucida Sans Unicode"/>
          <w:kern w:val="2"/>
        </w:rPr>
        <w:tab/>
      </w:r>
      <w:r>
        <w:rPr>
          <w:rFonts w:eastAsia="Lucida Sans Unicode"/>
          <w:kern w:val="2"/>
        </w:rPr>
        <w:tab/>
      </w:r>
      <w:r w:rsidR="00903790">
        <w:rPr>
          <w:rFonts w:eastAsia="Lucida Sans Unicode"/>
          <w:kern w:val="2"/>
        </w:rPr>
        <w:t>Simona Derkintė</w:t>
      </w:r>
      <w:r w:rsidR="00506F3D">
        <w:rPr>
          <w:rFonts w:eastAsia="Lucida Sans Unicode"/>
          <w:kern w:val="2"/>
        </w:rPr>
        <w:t xml:space="preserve"> </w:t>
      </w:r>
    </w:p>
    <w:p w:rsidR="00600F5C" w:rsidRPr="00600F5C" w:rsidRDefault="00600F5C" w:rsidP="00506F3D">
      <w:pPr>
        <w:tabs>
          <w:tab w:val="left" w:pos="709"/>
        </w:tabs>
        <w:ind w:firstLine="720"/>
        <w:jc w:val="both"/>
        <w:rPr>
          <w:sz w:val="20"/>
          <w:szCs w:val="20"/>
        </w:rPr>
      </w:pPr>
    </w:p>
    <w:sectPr w:rsidR="00600F5C" w:rsidRPr="00600F5C" w:rsidSect="009A661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7">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1">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2">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3">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6">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7">
    <w:nsid w:val="72A75394"/>
    <w:multiLevelType w:val="hybridMultilevel"/>
    <w:tmpl w:val="50704F6C"/>
    <w:lvl w:ilvl="0" w:tplc="42D2CE94">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2"/>
  </w:num>
  <w:num w:numId="2">
    <w:abstractNumId w:val="6"/>
  </w:num>
  <w:num w:numId="3">
    <w:abstractNumId w:val="18"/>
  </w:num>
  <w:num w:numId="4">
    <w:abstractNumId w:val="10"/>
  </w:num>
  <w:num w:numId="5">
    <w:abstractNumId w:val="16"/>
  </w:num>
  <w:num w:numId="6">
    <w:abstractNumId w:val="9"/>
  </w:num>
  <w:num w:numId="7">
    <w:abstractNumId w:val="11"/>
  </w:num>
  <w:num w:numId="8">
    <w:abstractNumId w:val="1"/>
  </w:num>
  <w:num w:numId="9">
    <w:abstractNumId w:val="15"/>
  </w:num>
  <w:num w:numId="10">
    <w:abstractNumId w:val="14"/>
  </w:num>
  <w:num w:numId="11">
    <w:abstractNumId w:val="8"/>
  </w:num>
  <w:num w:numId="12">
    <w:abstractNumId w:val="7"/>
  </w:num>
  <w:num w:numId="13">
    <w:abstractNumId w:val="14"/>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5"/>
  </w:num>
  <w:num w:numId="16">
    <w:abstractNumId w:val="2"/>
  </w:num>
  <w:num w:numId="17">
    <w:abstractNumId w:val="0"/>
  </w:num>
  <w:num w:numId="18">
    <w:abstractNumId w:val="3"/>
  </w:num>
  <w:num w:numId="19">
    <w:abstractNumId w:val="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51B8"/>
    <w:rsid w:val="00005504"/>
    <w:rsid w:val="00006725"/>
    <w:rsid w:val="00010494"/>
    <w:rsid w:val="0001173C"/>
    <w:rsid w:val="00013758"/>
    <w:rsid w:val="00015F3C"/>
    <w:rsid w:val="0002064E"/>
    <w:rsid w:val="00024733"/>
    <w:rsid w:val="00024783"/>
    <w:rsid w:val="00031405"/>
    <w:rsid w:val="00031F30"/>
    <w:rsid w:val="00032E98"/>
    <w:rsid w:val="00037D99"/>
    <w:rsid w:val="00041AF4"/>
    <w:rsid w:val="00044889"/>
    <w:rsid w:val="000450E4"/>
    <w:rsid w:val="000469EA"/>
    <w:rsid w:val="00050EBC"/>
    <w:rsid w:val="000525AB"/>
    <w:rsid w:val="000529A8"/>
    <w:rsid w:val="00056E48"/>
    <w:rsid w:val="00060CA1"/>
    <w:rsid w:val="0006263B"/>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3712"/>
    <w:rsid w:val="000D58B6"/>
    <w:rsid w:val="000E13C1"/>
    <w:rsid w:val="000E3005"/>
    <w:rsid w:val="000E4586"/>
    <w:rsid w:val="000E46B9"/>
    <w:rsid w:val="000E4C77"/>
    <w:rsid w:val="000E5733"/>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11F5"/>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3983"/>
    <w:rsid w:val="00155816"/>
    <w:rsid w:val="0016096B"/>
    <w:rsid w:val="00174404"/>
    <w:rsid w:val="00174D0A"/>
    <w:rsid w:val="001770F4"/>
    <w:rsid w:val="00180E4E"/>
    <w:rsid w:val="0018129B"/>
    <w:rsid w:val="0018512B"/>
    <w:rsid w:val="001873F9"/>
    <w:rsid w:val="001904AC"/>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5E64"/>
    <w:rsid w:val="001E64E8"/>
    <w:rsid w:val="001F25BF"/>
    <w:rsid w:val="001F33C0"/>
    <w:rsid w:val="001F3434"/>
    <w:rsid w:val="001F3D16"/>
    <w:rsid w:val="001F4B9F"/>
    <w:rsid w:val="001F4E01"/>
    <w:rsid w:val="001F4FD4"/>
    <w:rsid w:val="001F59FE"/>
    <w:rsid w:val="001F5B48"/>
    <w:rsid w:val="001F5FDD"/>
    <w:rsid w:val="001F6E8C"/>
    <w:rsid w:val="0020157A"/>
    <w:rsid w:val="002054F7"/>
    <w:rsid w:val="002058B6"/>
    <w:rsid w:val="00206A57"/>
    <w:rsid w:val="002070E0"/>
    <w:rsid w:val="0021114B"/>
    <w:rsid w:val="00211DC3"/>
    <w:rsid w:val="00213B0A"/>
    <w:rsid w:val="00214CF2"/>
    <w:rsid w:val="00214EB7"/>
    <w:rsid w:val="0021555F"/>
    <w:rsid w:val="002201FD"/>
    <w:rsid w:val="00220428"/>
    <w:rsid w:val="002247AB"/>
    <w:rsid w:val="00230164"/>
    <w:rsid w:val="0023113E"/>
    <w:rsid w:val="00231DF6"/>
    <w:rsid w:val="00232A5B"/>
    <w:rsid w:val="00233418"/>
    <w:rsid w:val="002409E9"/>
    <w:rsid w:val="00240D3F"/>
    <w:rsid w:val="00242C36"/>
    <w:rsid w:val="00246A9B"/>
    <w:rsid w:val="002470B2"/>
    <w:rsid w:val="00247E31"/>
    <w:rsid w:val="00252023"/>
    <w:rsid w:val="002533B3"/>
    <w:rsid w:val="00253CC6"/>
    <w:rsid w:val="00253F2C"/>
    <w:rsid w:val="002573F1"/>
    <w:rsid w:val="00257B5A"/>
    <w:rsid w:val="00262A4A"/>
    <w:rsid w:val="00286E93"/>
    <w:rsid w:val="0028717C"/>
    <w:rsid w:val="00291A89"/>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7B54"/>
    <w:rsid w:val="002E01AA"/>
    <w:rsid w:val="002E0E78"/>
    <w:rsid w:val="002F27E6"/>
    <w:rsid w:val="002F2AB2"/>
    <w:rsid w:val="002F37E0"/>
    <w:rsid w:val="002F66FE"/>
    <w:rsid w:val="003015DB"/>
    <w:rsid w:val="003135EA"/>
    <w:rsid w:val="00314534"/>
    <w:rsid w:val="0031747E"/>
    <w:rsid w:val="00317FD9"/>
    <w:rsid w:val="003210FF"/>
    <w:rsid w:val="003221DC"/>
    <w:rsid w:val="003228F6"/>
    <w:rsid w:val="00325007"/>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90A50"/>
    <w:rsid w:val="00390FAC"/>
    <w:rsid w:val="0039167D"/>
    <w:rsid w:val="0039494B"/>
    <w:rsid w:val="0039527B"/>
    <w:rsid w:val="003952BF"/>
    <w:rsid w:val="00397BF2"/>
    <w:rsid w:val="00397C25"/>
    <w:rsid w:val="003A0EF8"/>
    <w:rsid w:val="003A2C13"/>
    <w:rsid w:val="003A3603"/>
    <w:rsid w:val="003A471D"/>
    <w:rsid w:val="003B0F2A"/>
    <w:rsid w:val="003B1C28"/>
    <w:rsid w:val="003B41D9"/>
    <w:rsid w:val="003B76CF"/>
    <w:rsid w:val="003D0730"/>
    <w:rsid w:val="003D3A8A"/>
    <w:rsid w:val="003D50FF"/>
    <w:rsid w:val="003E1949"/>
    <w:rsid w:val="003E1BD5"/>
    <w:rsid w:val="003E4CCC"/>
    <w:rsid w:val="003E5FB6"/>
    <w:rsid w:val="003E6C49"/>
    <w:rsid w:val="003F3BDB"/>
    <w:rsid w:val="003F4317"/>
    <w:rsid w:val="003F44FF"/>
    <w:rsid w:val="003F4AEB"/>
    <w:rsid w:val="003F5EBB"/>
    <w:rsid w:val="003F64E4"/>
    <w:rsid w:val="00401F55"/>
    <w:rsid w:val="004052E8"/>
    <w:rsid w:val="004062A8"/>
    <w:rsid w:val="004079E6"/>
    <w:rsid w:val="00410BFB"/>
    <w:rsid w:val="004112C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4A4E"/>
    <w:rsid w:val="00445E4D"/>
    <w:rsid w:val="00446709"/>
    <w:rsid w:val="00456A77"/>
    <w:rsid w:val="00460A57"/>
    <w:rsid w:val="00463B3F"/>
    <w:rsid w:val="004654B0"/>
    <w:rsid w:val="00470EB2"/>
    <w:rsid w:val="00474C8A"/>
    <w:rsid w:val="00475DB1"/>
    <w:rsid w:val="0048279F"/>
    <w:rsid w:val="00486E43"/>
    <w:rsid w:val="00487275"/>
    <w:rsid w:val="00495053"/>
    <w:rsid w:val="004A36D5"/>
    <w:rsid w:val="004A5C95"/>
    <w:rsid w:val="004A5DC4"/>
    <w:rsid w:val="004B4540"/>
    <w:rsid w:val="004C279F"/>
    <w:rsid w:val="004C339A"/>
    <w:rsid w:val="004C456A"/>
    <w:rsid w:val="004C4A57"/>
    <w:rsid w:val="004C5E48"/>
    <w:rsid w:val="004D551D"/>
    <w:rsid w:val="004E12C5"/>
    <w:rsid w:val="004F11ED"/>
    <w:rsid w:val="004F7A26"/>
    <w:rsid w:val="005008C9"/>
    <w:rsid w:val="00500E0C"/>
    <w:rsid w:val="00501F13"/>
    <w:rsid w:val="00506F3D"/>
    <w:rsid w:val="00511368"/>
    <w:rsid w:val="00515183"/>
    <w:rsid w:val="00515697"/>
    <w:rsid w:val="00516F78"/>
    <w:rsid w:val="005179C9"/>
    <w:rsid w:val="00517C4A"/>
    <w:rsid w:val="00522765"/>
    <w:rsid w:val="00524999"/>
    <w:rsid w:val="00530042"/>
    <w:rsid w:val="005318FC"/>
    <w:rsid w:val="00534132"/>
    <w:rsid w:val="0053479D"/>
    <w:rsid w:val="00536095"/>
    <w:rsid w:val="00541A8A"/>
    <w:rsid w:val="00541A97"/>
    <w:rsid w:val="00544D6D"/>
    <w:rsid w:val="00544FFD"/>
    <w:rsid w:val="005461D3"/>
    <w:rsid w:val="0054641E"/>
    <w:rsid w:val="0054740B"/>
    <w:rsid w:val="005519D2"/>
    <w:rsid w:val="0055211E"/>
    <w:rsid w:val="00557D66"/>
    <w:rsid w:val="005639F0"/>
    <w:rsid w:val="0057255B"/>
    <w:rsid w:val="005740E0"/>
    <w:rsid w:val="00580378"/>
    <w:rsid w:val="0058051A"/>
    <w:rsid w:val="00585937"/>
    <w:rsid w:val="0058739B"/>
    <w:rsid w:val="00594F07"/>
    <w:rsid w:val="005952B2"/>
    <w:rsid w:val="005A2227"/>
    <w:rsid w:val="005A35A1"/>
    <w:rsid w:val="005A4CED"/>
    <w:rsid w:val="005B0029"/>
    <w:rsid w:val="005B0B2C"/>
    <w:rsid w:val="005B29D1"/>
    <w:rsid w:val="005B34AE"/>
    <w:rsid w:val="005B3CC7"/>
    <w:rsid w:val="005B637A"/>
    <w:rsid w:val="005B6B1E"/>
    <w:rsid w:val="005B709D"/>
    <w:rsid w:val="005B7D49"/>
    <w:rsid w:val="005C53AD"/>
    <w:rsid w:val="005D06A7"/>
    <w:rsid w:val="005D3F3A"/>
    <w:rsid w:val="005D5E8E"/>
    <w:rsid w:val="005E2893"/>
    <w:rsid w:val="005E5263"/>
    <w:rsid w:val="005E6CC4"/>
    <w:rsid w:val="005E7C54"/>
    <w:rsid w:val="005F0334"/>
    <w:rsid w:val="005F1249"/>
    <w:rsid w:val="00600F5C"/>
    <w:rsid w:val="00605876"/>
    <w:rsid w:val="006119C2"/>
    <w:rsid w:val="00613125"/>
    <w:rsid w:val="00617E96"/>
    <w:rsid w:val="00620CF6"/>
    <w:rsid w:val="006245BB"/>
    <w:rsid w:val="00626882"/>
    <w:rsid w:val="00632108"/>
    <w:rsid w:val="006321FA"/>
    <w:rsid w:val="00632909"/>
    <w:rsid w:val="00632B33"/>
    <w:rsid w:val="006334B4"/>
    <w:rsid w:val="006346B0"/>
    <w:rsid w:val="00635167"/>
    <w:rsid w:val="00636DB7"/>
    <w:rsid w:val="00640354"/>
    <w:rsid w:val="00640E9F"/>
    <w:rsid w:val="00641091"/>
    <w:rsid w:val="0064338C"/>
    <w:rsid w:val="0064344A"/>
    <w:rsid w:val="006449FF"/>
    <w:rsid w:val="00645C4D"/>
    <w:rsid w:val="0064764A"/>
    <w:rsid w:val="00654FE1"/>
    <w:rsid w:val="0065596B"/>
    <w:rsid w:val="006718DD"/>
    <w:rsid w:val="00672F6B"/>
    <w:rsid w:val="00673C8B"/>
    <w:rsid w:val="00674B98"/>
    <w:rsid w:val="00674CBE"/>
    <w:rsid w:val="00680A0E"/>
    <w:rsid w:val="006861F5"/>
    <w:rsid w:val="00692541"/>
    <w:rsid w:val="006963F1"/>
    <w:rsid w:val="006A5AD8"/>
    <w:rsid w:val="006A751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3319"/>
    <w:rsid w:val="00703B89"/>
    <w:rsid w:val="007068F5"/>
    <w:rsid w:val="00707CCF"/>
    <w:rsid w:val="007128D6"/>
    <w:rsid w:val="00713DE9"/>
    <w:rsid w:val="00716BA8"/>
    <w:rsid w:val="00721706"/>
    <w:rsid w:val="00722F73"/>
    <w:rsid w:val="00727FF2"/>
    <w:rsid w:val="00737C47"/>
    <w:rsid w:val="00744150"/>
    <w:rsid w:val="00744458"/>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6B61"/>
    <w:rsid w:val="007A2269"/>
    <w:rsid w:val="007A5242"/>
    <w:rsid w:val="007B0EBD"/>
    <w:rsid w:val="007B4C12"/>
    <w:rsid w:val="007B5E58"/>
    <w:rsid w:val="007B75D7"/>
    <w:rsid w:val="007B7F3A"/>
    <w:rsid w:val="007C119A"/>
    <w:rsid w:val="007C4635"/>
    <w:rsid w:val="007D13AD"/>
    <w:rsid w:val="007D1F9E"/>
    <w:rsid w:val="007D28E0"/>
    <w:rsid w:val="007E1CB6"/>
    <w:rsid w:val="007F227E"/>
    <w:rsid w:val="007F4E45"/>
    <w:rsid w:val="007F650C"/>
    <w:rsid w:val="008064ED"/>
    <w:rsid w:val="00807DD4"/>
    <w:rsid w:val="008128D7"/>
    <w:rsid w:val="00815FCC"/>
    <w:rsid w:val="00816533"/>
    <w:rsid w:val="00816F88"/>
    <w:rsid w:val="00817243"/>
    <w:rsid w:val="0081754D"/>
    <w:rsid w:val="008218C4"/>
    <w:rsid w:val="00824BBB"/>
    <w:rsid w:val="008329A8"/>
    <w:rsid w:val="0083615A"/>
    <w:rsid w:val="00836EBF"/>
    <w:rsid w:val="00837CE3"/>
    <w:rsid w:val="008508FD"/>
    <w:rsid w:val="008509DB"/>
    <w:rsid w:val="008514CD"/>
    <w:rsid w:val="0085367C"/>
    <w:rsid w:val="00853C24"/>
    <w:rsid w:val="008546CA"/>
    <w:rsid w:val="00856692"/>
    <w:rsid w:val="00861E68"/>
    <w:rsid w:val="008623F4"/>
    <w:rsid w:val="008638FB"/>
    <w:rsid w:val="0086483C"/>
    <w:rsid w:val="008701D9"/>
    <w:rsid w:val="00871AD9"/>
    <w:rsid w:val="00875221"/>
    <w:rsid w:val="00885FBC"/>
    <w:rsid w:val="00886B85"/>
    <w:rsid w:val="00890A13"/>
    <w:rsid w:val="008923A7"/>
    <w:rsid w:val="008937D1"/>
    <w:rsid w:val="00893B72"/>
    <w:rsid w:val="0089401D"/>
    <w:rsid w:val="00894EC7"/>
    <w:rsid w:val="008A272A"/>
    <w:rsid w:val="008A62EE"/>
    <w:rsid w:val="008B0B9D"/>
    <w:rsid w:val="008B4E9E"/>
    <w:rsid w:val="008B70B6"/>
    <w:rsid w:val="008B7CA1"/>
    <w:rsid w:val="008C3203"/>
    <w:rsid w:val="008C510A"/>
    <w:rsid w:val="008C584E"/>
    <w:rsid w:val="008C78D8"/>
    <w:rsid w:val="008D0059"/>
    <w:rsid w:val="008D099B"/>
    <w:rsid w:val="008D2D6F"/>
    <w:rsid w:val="008D38F5"/>
    <w:rsid w:val="008E180D"/>
    <w:rsid w:val="008E532E"/>
    <w:rsid w:val="008F19F7"/>
    <w:rsid w:val="00902B4A"/>
    <w:rsid w:val="00903790"/>
    <w:rsid w:val="00904241"/>
    <w:rsid w:val="00905574"/>
    <w:rsid w:val="009067B0"/>
    <w:rsid w:val="00913FCE"/>
    <w:rsid w:val="00917F90"/>
    <w:rsid w:val="00920884"/>
    <w:rsid w:val="00922E0D"/>
    <w:rsid w:val="009248C2"/>
    <w:rsid w:val="0092549A"/>
    <w:rsid w:val="00925722"/>
    <w:rsid w:val="00926078"/>
    <w:rsid w:val="00930D0D"/>
    <w:rsid w:val="00935D34"/>
    <w:rsid w:val="00935EBA"/>
    <w:rsid w:val="0093605C"/>
    <w:rsid w:val="00940CAD"/>
    <w:rsid w:val="00940E08"/>
    <w:rsid w:val="00942FBE"/>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64C1"/>
    <w:rsid w:val="00986913"/>
    <w:rsid w:val="0099588E"/>
    <w:rsid w:val="009A19FE"/>
    <w:rsid w:val="009A56FD"/>
    <w:rsid w:val="009A661B"/>
    <w:rsid w:val="009A734F"/>
    <w:rsid w:val="009B0721"/>
    <w:rsid w:val="009B1592"/>
    <w:rsid w:val="009B1C01"/>
    <w:rsid w:val="009B1E61"/>
    <w:rsid w:val="009B48BE"/>
    <w:rsid w:val="009B63D4"/>
    <w:rsid w:val="009B7B19"/>
    <w:rsid w:val="009C0C45"/>
    <w:rsid w:val="009C2E76"/>
    <w:rsid w:val="009C50FF"/>
    <w:rsid w:val="009C5A53"/>
    <w:rsid w:val="009C7F45"/>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57027"/>
    <w:rsid w:val="00A61C3B"/>
    <w:rsid w:val="00A61FA5"/>
    <w:rsid w:val="00A6674F"/>
    <w:rsid w:val="00A71776"/>
    <w:rsid w:val="00A74DE7"/>
    <w:rsid w:val="00A76958"/>
    <w:rsid w:val="00A76EC5"/>
    <w:rsid w:val="00A77880"/>
    <w:rsid w:val="00A82625"/>
    <w:rsid w:val="00A82996"/>
    <w:rsid w:val="00A85A0F"/>
    <w:rsid w:val="00A86547"/>
    <w:rsid w:val="00A868DA"/>
    <w:rsid w:val="00A9253D"/>
    <w:rsid w:val="00A9494F"/>
    <w:rsid w:val="00A95D28"/>
    <w:rsid w:val="00A96E8A"/>
    <w:rsid w:val="00AA6C40"/>
    <w:rsid w:val="00AB0EDA"/>
    <w:rsid w:val="00AB6B0B"/>
    <w:rsid w:val="00AC0DDF"/>
    <w:rsid w:val="00AC1ED6"/>
    <w:rsid w:val="00AD1264"/>
    <w:rsid w:val="00AD28D3"/>
    <w:rsid w:val="00AD44C1"/>
    <w:rsid w:val="00AD6FA7"/>
    <w:rsid w:val="00AE09CD"/>
    <w:rsid w:val="00AE3199"/>
    <w:rsid w:val="00AE4843"/>
    <w:rsid w:val="00AF026D"/>
    <w:rsid w:val="00AF0E22"/>
    <w:rsid w:val="00AF17F4"/>
    <w:rsid w:val="00AF61D0"/>
    <w:rsid w:val="00B013A8"/>
    <w:rsid w:val="00B07EF6"/>
    <w:rsid w:val="00B10CA7"/>
    <w:rsid w:val="00B1501C"/>
    <w:rsid w:val="00B1510A"/>
    <w:rsid w:val="00B1670A"/>
    <w:rsid w:val="00B221DC"/>
    <w:rsid w:val="00B24186"/>
    <w:rsid w:val="00B24E3B"/>
    <w:rsid w:val="00B2600A"/>
    <w:rsid w:val="00B324F7"/>
    <w:rsid w:val="00B3397A"/>
    <w:rsid w:val="00B45A90"/>
    <w:rsid w:val="00B50E56"/>
    <w:rsid w:val="00B50E75"/>
    <w:rsid w:val="00B55F93"/>
    <w:rsid w:val="00B56F0A"/>
    <w:rsid w:val="00B6224D"/>
    <w:rsid w:val="00B63D99"/>
    <w:rsid w:val="00B646E8"/>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C1989"/>
    <w:rsid w:val="00BC2238"/>
    <w:rsid w:val="00BC6763"/>
    <w:rsid w:val="00BD00D5"/>
    <w:rsid w:val="00BD2ECE"/>
    <w:rsid w:val="00BD6CE2"/>
    <w:rsid w:val="00BE166A"/>
    <w:rsid w:val="00BE2D9A"/>
    <w:rsid w:val="00BE3AF6"/>
    <w:rsid w:val="00BE42EF"/>
    <w:rsid w:val="00BE562B"/>
    <w:rsid w:val="00BE76AC"/>
    <w:rsid w:val="00BF0B0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50131"/>
    <w:rsid w:val="00C55074"/>
    <w:rsid w:val="00C56D49"/>
    <w:rsid w:val="00C61C53"/>
    <w:rsid w:val="00C64208"/>
    <w:rsid w:val="00C64F6F"/>
    <w:rsid w:val="00C71220"/>
    <w:rsid w:val="00C735EE"/>
    <w:rsid w:val="00C7413B"/>
    <w:rsid w:val="00C746D7"/>
    <w:rsid w:val="00C74C5F"/>
    <w:rsid w:val="00C832D7"/>
    <w:rsid w:val="00C83A04"/>
    <w:rsid w:val="00C84FB3"/>
    <w:rsid w:val="00C85A7C"/>
    <w:rsid w:val="00C91AF0"/>
    <w:rsid w:val="00C97606"/>
    <w:rsid w:val="00C97EA2"/>
    <w:rsid w:val="00CA09B7"/>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23EF"/>
    <w:rsid w:val="00CD3509"/>
    <w:rsid w:val="00CD425A"/>
    <w:rsid w:val="00CD4EE7"/>
    <w:rsid w:val="00CD5EAB"/>
    <w:rsid w:val="00CE0071"/>
    <w:rsid w:val="00CE49C8"/>
    <w:rsid w:val="00CE4DFA"/>
    <w:rsid w:val="00CE5C26"/>
    <w:rsid w:val="00CF39B0"/>
    <w:rsid w:val="00CF7006"/>
    <w:rsid w:val="00D006D1"/>
    <w:rsid w:val="00D05139"/>
    <w:rsid w:val="00D053C1"/>
    <w:rsid w:val="00D06E8D"/>
    <w:rsid w:val="00D1008A"/>
    <w:rsid w:val="00D12070"/>
    <w:rsid w:val="00D12C5C"/>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EFE"/>
    <w:rsid w:val="00D729DC"/>
    <w:rsid w:val="00D73D0D"/>
    <w:rsid w:val="00D805E7"/>
    <w:rsid w:val="00D8169C"/>
    <w:rsid w:val="00D861D1"/>
    <w:rsid w:val="00D866A6"/>
    <w:rsid w:val="00D87DA5"/>
    <w:rsid w:val="00D94916"/>
    <w:rsid w:val="00D9557D"/>
    <w:rsid w:val="00DA1184"/>
    <w:rsid w:val="00DA4CC2"/>
    <w:rsid w:val="00DA4F71"/>
    <w:rsid w:val="00DA544A"/>
    <w:rsid w:val="00DB0EFA"/>
    <w:rsid w:val="00DB1D04"/>
    <w:rsid w:val="00DC03C9"/>
    <w:rsid w:val="00DC2134"/>
    <w:rsid w:val="00DC2D5D"/>
    <w:rsid w:val="00DC5F62"/>
    <w:rsid w:val="00DD07F0"/>
    <w:rsid w:val="00DD1787"/>
    <w:rsid w:val="00DD3D46"/>
    <w:rsid w:val="00DD4317"/>
    <w:rsid w:val="00DD4603"/>
    <w:rsid w:val="00DD4684"/>
    <w:rsid w:val="00DD5F9B"/>
    <w:rsid w:val="00DD6042"/>
    <w:rsid w:val="00DE015B"/>
    <w:rsid w:val="00DE08E5"/>
    <w:rsid w:val="00DF7771"/>
    <w:rsid w:val="00E00019"/>
    <w:rsid w:val="00E051F0"/>
    <w:rsid w:val="00E10243"/>
    <w:rsid w:val="00E14591"/>
    <w:rsid w:val="00E22B3C"/>
    <w:rsid w:val="00E231A0"/>
    <w:rsid w:val="00E2473D"/>
    <w:rsid w:val="00E265E2"/>
    <w:rsid w:val="00E26A99"/>
    <w:rsid w:val="00E31DE1"/>
    <w:rsid w:val="00E329E7"/>
    <w:rsid w:val="00E330B9"/>
    <w:rsid w:val="00E3520B"/>
    <w:rsid w:val="00E3595C"/>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8204C"/>
    <w:rsid w:val="00E86714"/>
    <w:rsid w:val="00E921AF"/>
    <w:rsid w:val="00E926D7"/>
    <w:rsid w:val="00E92BA1"/>
    <w:rsid w:val="00E93A96"/>
    <w:rsid w:val="00E969E9"/>
    <w:rsid w:val="00EA0B54"/>
    <w:rsid w:val="00EA4CCC"/>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1F59"/>
    <w:rsid w:val="00F23620"/>
    <w:rsid w:val="00F26896"/>
    <w:rsid w:val="00F27585"/>
    <w:rsid w:val="00F337D1"/>
    <w:rsid w:val="00F33DFD"/>
    <w:rsid w:val="00F353AA"/>
    <w:rsid w:val="00F40AB4"/>
    <w:rsid w:val="00F42938"/>
    <w:rsid w:val="00F446D6"/>
    <w:rsid w:val="00F47313"/>
    <w:rsid w:val="00F53EC3"/>
    <w:rsid w:val="00F543E6"/>
    <w:rsid w:val="00F55565"/>
    <w:rsid w:val="00F55BAC"/>
    <w:rsid w:val="00F6131F"/>
    <w:rsid w:val="00F654D1"/>
    <w:rsid w:val="00F66429"/>
    <w:rsid w:val="00F668F7"/>
    <w:rsid w:val="00F726E0"/>
    <w:rsid w:val="00F8072F"/>
    <w:rsid w:val="00F820B5"/>
    <w:rsid w:val="00F86AD7"/>
    <w:rsid w:val="00F86ED9"/>
    <w:rsid w:val="00F936F3"/>
    <w:rsid w:val="00F95386"/>
    <w:rsid w:val="00F9776B"/>
    <w:rsid w:val="00F97BFC"/>
    <w:rsid w:val="00FA5E68"/>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qFormat/>
    <w:rsid w:val="00F001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qFormat/>
    <w:rsid w:val="00F00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18215975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4360</Words>
  <Characters>2486</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6833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Judita Kaveckienė</cp:lastModifiedBy>
  <cp:revision>2</cp:revision>
  <cp:lastPrinted>2023-03-21T12:43:00Z</cp:lastPrinted>
  <dcterms:created xsi:type="dcterms:W3CDTF">2023-06-06T11:54:00Z</dcterms:created>
  <dcterms:modified xsi:type="dcterms:W3CDTF">2023-06-06T11:54:00Z</dcterms:modified>
</cp:coreProperties>
</file>