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58635F" w:rsidP="00F033A3">
      <w:pPr>
        <w:ind w:firstLine="0"/>
        <w:jc w:val="center"/>
        <w:rPr>
          <w:b/>
          <w:sz w:val="28"/>
        </w:rPr>
      </w:pPr>
      <w:bookmarkStart w:id="0" w:name="tekstas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4496A976" wp14:editId="62EFF592">
            <wp:simplePos x="0" y="0"/>
            <wp:positionH relativeFrom="column">
              <wp:posOffset>2804160</wp:posOffset>
            </wp:positionH>
            <wp:positionV relativeFrom="paragraph">
              <wp:posOffset>-241935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CC2" w:rsidRPr="001E4CC2">
        <w:rPr>
          <w:b/>
          <w:sz w:val="28"/>
        </w:rPr>
        <w:t xml:space="preserve">PLUNGĖS RAJONO SAVIVALDYBĖS </w:t>
      </w:r>
      <w:r w:rsidR="001E4CC2" w:rsidRPr="001E4CC2">
        <w:rPr>
          <w:b/>
          <w:sz w:val="28"/>
        </w:rPr>
        <w:br/>
        <w:t>TARYBA</w:t>
      </w:r>
    </w:p>
    <w:p w:rsidR="00975023" w:rsidRPr="001E4CC2" w:rsidRDefault="00975023" w:rsidP="00F033A3">
      <w:pPr>
        <w:ind w:firstLine="0"/>
        <w:jc w:val="center"/>
        <w:rPr>
          <w:b/>
        </w:rPr>
      </w:pPr>
    </w:p>
    <w:p w:rsidR="0064583F" w:rsidRDefault="0064583F" w:rsidP="0064583F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9B11E8" w:rsidRDefault="0064583F" w:rsidP="0064583F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DĖL PLUNGĖS RAJONO SAVIVALDYBĖS TARYBOS 2023 M. BALANDŽIO 21 D. SPRENDIMO NR. T1-112 „</w:t>
      </w:r>
      <w:r w:rsidR="009B11E8">
        <w:rPr>
          <w:rStyle w:val="Komentaronuoroda"/>
          <w:b/>
          <w:sz w:val="28"/>
        </w:rPr>
        <w:t xml:space="preserve">DĖL </w:t>
      </w:r>
      <w:r w:rsidR="00AA4B8D">
        <w:rPr>
          <w:rStyle w:val="Komentaronuoroda"/>
          <w:b/>
          <w:sz w:val="28"/>
        </w:rPr>
        <w:t xml:space="preserve">SAVIVALDYBĖS TARYBOS NARIŲ DELEGAVIMO </w:t>
      </w:r>
      <w:r w:rsidR="009B11E8">
        <w:rPr>
          <w:rStyle w:val="Komentaronuoroda"/>
          <w:b/>
          <w:sz w:val="28"/>
        </w:rPr>
        <w:t xml:space="preserve">Į </w:t>
      </w:r>
      <w:r w:rsidR="00975023">
        <w:rPr>
          <w:rStyle w:val="Komentaronuoroda"/>
          <w:b/>
          <w:sz w:val="28"/>
        </w:rPr>
        <w:t xml:space="preserve">TELŠIŲ </w:t>
      </w:r>
      <w:r w:rsidR="00E81D69">
        <w:rPr>
          <w:rStyle w:val="Komentaronuoroda"/>
          <w:b/>
          <w:sz w:val="28"/>
        </w:rPr>
        <w:t>REGIONO PLĖTROS TARYBOS KOLEGIJĄ</w:t>
      </w:r>
      <w:r w:rsidR="009B11E8">
        <w:rPr>
          <w:rStyle w:val="Komentaronuoroda"/>
          <w:b/>
          <w:sz w:val="28"/>
        </w:rPr>
        <w:t xml:space="preserve"> </w:t>
      </w:r>
      <w:r>
        <w:rPr>
          <w:rStyle w:val="Komentaronuoroda"/>
          <w:b/>
          <w:sz w:val="28"/>
        </w:rPr>
        <w:t>IR ĮGALIOJIMŲ SUTEIKIMO“ PAKEITIMO</w:t>
      </w:r>
    </w:p>
    <w:p w:rsidR="009B11E8" w:rsidRDefault="009B11E8" w:rsidP="00F033A3">
      <w:pPr>
        <w:ind w:firstLine="0"/>
      </w:pPr>
    </w:p>
    <w:p w:rsidR="001E4CC2" w:rsidRDefault="00E81D69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64583F">
        <w:rPr>
          <w:rStyle w:val="Komentaronuoroda"/>
          <w:sz w:val="24"/>
          <w:szCs w:val="24"/>
        </w:rPr>
        <w:t xml:space="preserve"> m. gegužės</w:t>
      </w:r>
      <w:r w:rsidR="00EA46D7">
        <w:rPr>
          <w:rStyle w:val="Komentaronuoroda"/>
          <w:sz w:val="24"/>
          <w:szCs w:val="24"/>
        </w:rPr>
        <w:t xml:space="preserve"> </w:t>
      </w:r>
      <w:r w:rsidR="009357EF" w:rsidRPr="009357EF">
        <w:rPr>
          <w:rStyle w:val="Komentaronuoroda"/>
          <w:sz w:val="24"/>
          <w:szCs w:val="24"/>
        </w:rPr>
        <w:t>1</w:t>
      </w:r>
      <w:r w:rsidR="0064583F">
        <w:rPr>
          <w:rStyle w:val="Komentaronuoroda"/>
          <w:sz w:val="24"/>
          <w:szCs w:val="24"/>
        </w:rPr>
        <w:t>8</w:t>
      </w:r>
      <w:r w:rsidR="009B11E8" w:rsidRPr="009B11E8">
        <w:rPr>
          <w:rStyle w:val="Komentaronuoroda"/>
          <w:sz w:val="24"/>
          <w:szCs w:val="24"/>
        </w:rPr>
        <w:t xml:space="preserve"> d. Nr.</w:t>
      </w:r>
      <w:r w:rsidR="006C0096">
        <w:rPr>
          <w:rStyle w:val="Komentaronuoroda"/>
          <w:sz w:val="24"/>
          <w:szCs w:val="24"/>
        </w:rPr>
        <w:t xml:space="preserve"> </w:t>
      </w:r>
      <w:r w:rsidR="009B11E8" w:rsidRPr="009B11E8">
        <w:rPr>
          <w:rStyle w:val="Komentaronuoroda"/>
          <w:sz w:val="24"/>
          <w:szCs w:val="24"/>
        </w:rPr>
        <w:t>T1-</w:t>
      </w:r>
      <w:r w:rsidR="002519C0">
        <w:rPr>
          <w:rStyle w:val="Komentaronuoroda"/>
          <w:sz w:val="24"/>
          <w:szCs w:val="24"/>
        </w:rPr>
        <w:t>126</w:t>
      </w:r>
      <w:bookmarkStart w:id="1" w:name="_GoBack"/>
      <w:bookmarkEnd w:id="1"/>
    </w:p>
    <w:p w:rsidR="001E4CC2" w:rsidRDefault="001E4CC2" w:rsidP="00F033A3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9B11E8" w:rsidRDefault="009B11E8" w:rsidP="001E4CC2">
      <w:pPr>
        <w:ind w:firstLine="0"/>
        <w:jc w:val="center"/>
        <w:rPr>
          <w:rStyle w:val="Komentaronuoroda"/>
          <w:sz w:val="24"/>
        </w:rPr>
      </w:pPr>
    </w:p>
    <w:p w:rsidR="009B11E8" w:rsidRDefault="009B11E8" w:rsidP="009B11E8">
      <w:r w:rsidRPr="00D22B41">
        <w:t>Vadovaudamasi Lietuvos Respublik</w:t>
      </w:r>
      <w:r w:rsidR="00E81D69">
        <w:t>os vietos sav</w:t>
      </w:r>
      <w:r w:rsidR="0064583F">
        <w:t>ivaldos įstatymo 15 straipsnio 4 dalimi</w:t>
      </w:r>
      <w:r w:rsidR="00020E75">
        <w:t>,</w:t>
      </w:r>
      <w:r w:rsidR="00E81D69">
        <w:t xml:space="preserve"> </w:t>
      </w:r>
      <w:r w:rsidRPr="00D22B41">
        <w:t>Plungės rajono savivaldybės taryba n u s p r e n d ž i a:</w:t>
      </w:r>
    </w:p>
    <w:p w:rsidR="0064583F" w:rsidRDefault="0064583F" w:rsidP="0064583F">
      <w:pPr>
        <w:rPr>
          <w:rStyle w:val="Komentaronuoroda"/>
          <w:sz w:val="24"/>
          <w:szCs w:val="24"/>
        </w:rPr>
      </w:pPr>
      <w:r>
        <w:rPr>
          <w:szCs w:val="24"/>
        </w:rPr>
        <w:t xml:space="preserve">Papildyti </w:t>
      </w:r>
      <w:r w:rsidRPr="006D1C75">
        <w:rPr>
          <w:szCs w:val="24"/>
        </w:rPr>
        <w:t>P</w:t>
      </w:r>
      <w:r w:rsidRPr="006D1C75">
        <w:rPr>
          <w:rStyle w:val="Komentaronuoroda"/>
          <w:sz w:val="24"/>
          <w:szCs w:val="24"/>
        </w:rPr>
        <w:t>lungės r</w:t>
      </w:r>
      <w:r>
        <w:rPr>
          <w:rStyle w:val="Komentaronuoroda"/>
          <w:sz w:val="24"/>
          <w:szCs w:val="24"/>
        </w:rPr>
        <w:t xml:space="preserve">ajono savivaldybės tarybos 2023 </w:t>
      </w:r>
      <w:r w:rsidRPr="006D1C75">
        <w:rPr>
          <w:rStyle w:val="Komentaronuoroda"/>
          <w:sz w:val="24"/>
          <w:szCs w:val="24"/>
        </w:rPr>
        <w:t>m. bal</w:t>
      </w:r>
      <w:r>
        <w:rPr>
          <w:rStyle w:val="Komentaronuoroda"/>
          <w:sz w:val="24"/>
          <w:szCs w:val="24"/>
        </w:rPr>
        <w:t>andžio 21 d. sprendimą Nr. T1-112</w:t>
      </w:r>
      <w:r w:rsidRPr="006D1C75">
        <w:rPr>
          <w:rStyle w:val="Komentaronuoroda"/>
          <w:sz w:val="24"/>
          <w:szCs w:val="24"/>
        </w:rPr>
        <w:t xml:space="preserve"> „Dėl </w:t>
      </w:r>
      <w:r>
        <w:rPr>
          <w:rStyle w:val="Komentaronuoroda"/>
          <w:sz w:val="24"/>
          <w:szCs w:val="24"/>
        </w:rPr>
        <w:t>S</w:t>
      </w:r>
      <w:r w:rsidRPr="0064583F">
        <w:rPr>
          <w:rStyle w:val="Komentaronuoroda"/>
          <w:sz w:val="24"/>
          <w:szCs w:val="24"/>
        </w:rPr>
        <w:t>avivaldy</w:t>
      </w:r>
      <w:r>
        <w:rPr>
          <w:rStyle w:val="Komentaronuoroda"/>
          <w:sz w:val="24"/>
          <w:szCs w:val="24"/>
        </w:rPr>
        <w:t>bės tarybos narių delegavimo į Telšių regiono plėtros tarybos K</w:t>
      </w:r>
      <w:r w:rsidRPr="0064583F">
        <w:rPr>
          <w:rStyle w:val="Komentaronuoroda"/>
          <w:sz w:val="24"/>
          <w:szCs w:val="24"/>
        </w:rPr>
        <w:t>olegiją ir įgaliojimų suteikimo</w:t>
      </w:r>
      <w:r>
        <w:rPr>
          <w:rStyle w:val="Komentaronuoroda"/>
          <w:sz w:val="24"/>
          <w:szCs w:val="24"/>
        </w:rPr>
        <w:t xml:space="preserve">“ 5 punktu ir </w:t>
      </w:r>
      <w:r>
        <w:t>jį išdėstyti taip:</w:t>
      </w:r>
    </w:p>
    <w:p w:rsidR="0064583F" w:rsidRDefault="0064583F" w:rsidP="0064583F">
      <w:r>
        <w:rPr>
          <w:rStyle w:val="Komentaronuoroda"/>
          <w:sz w:val="24"/>
          <w:szCs w:val="24"/>
        </w:rPr>
        <w:t>„</w:t>
      </w:r>
      <w:r>
        <w:t>5. Įgalioti Plungės rajono savivaldybės merą Audrių Klišonį dalyvauti ir balsuoti Regiono plėtros tarybos visuotiniuose dalyvių susirinkimuose visais susirinkimo darbotvarkėje numatytais klausimais.“</w:t>
      </w:r>
    </w:p>
    <w:p w:rsidR="002C1269" w:rsidRDefault="002C1269" w:rsidP="002C1269"/>
    <w:p w:rsidR="00EA46D7" w:rsidRDefault="00EA46D7" w:rsidP="00EA46D7">
      <w:pPr>
        <w:ind w:firstLine="0"/>
      </w:pPr>
    </w:p>
    <w:p w:rsidR="00EA46D7" w:rsidRDefault="00EA46D7" w:rsidP="0058635F">
      <w:pPr>
        <w:tabs>
          <w:tab w:val="left" w:pos="7938"/>
        </w:tabs>
        <w:ind w:firstLine="0"/>
      </w:pPr>
      <w:r>
        <w:t>Savivaldybės meras</w:t>
      </w:r>
      <w:r w:rsidR="0058635F">
        <w:t xml:space="preserve"> </w:t>
      </w:r>
      <w:r w:rsidR="0058635F">
        <w:tab/>
        <w:t>Audrius Klišonis</w:t>
      </w: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BB7F8C" w:rsidRDefault="00BB7F8C" w:rsidP="00EA46D7">
      <w:pPr>
        <w:ind w:firstLine="0"/>
      </w:pPr>
    </w:p>
    <w:p w:rsidR="00BB7F8C" w:rsidRDefault="00BB7F8C" w:rsidP="00EA46D7">
      <w:pPr>
        <w:ind w:firstLine="0"/>
      </w:pPr>
    </w:p>
    <w:p w:rsidR="00BB7F8C" w:rsidRDefault="00BB7F8C" w:rsidP="00EA46D7">
      <w:pPr>
        <w:ind w:firstLine="0"/>
      </w:pPr>
    </w:p>
    <w:p w:rsidR="00BB7F8C" w:rsidRDefault="00BB7F8C" w:rsidP="00EA46D7">
      <w:pPr>
        <w:ind w:firstLine="0"/>
      </w:pPr>
    </w:p>
    <w:p w:rsidR="00BB7F8C" w:rsidRDefault="00BB7F8C" w:rsidP="00EA46D7">
      <w:pPr>
        <w:ind w:firstLine="0"/>
      </w:pPr>
    </w:p>
    <w:p w:rsidR="00BB7F8C" w:rsidRDefault="00BB7F8C" w:rsidP="00EA46D7">
      <w:pPr>
        <w:ind w:firstLine="0"/>
      </w:pPr>
    </w:p>
    <w:p w:rsidR="00BB7F8C" w:rsidRDefault="00BB7F8C" w:rsidP="00EA46D7">
      <w:pPr>
        <w:ind w:firstLine="0"/>
      </w:pPr>
    </w:p>
    <w:p w:rsidR="00BB7F8C" w:rsidRDefault="00BB7F8C" w:rsidP="00EA46D7">
      <w:pPr>
        <w:ind w:firstLine="0"/>
      </w:pPr>
    </w:p>
    <w:p w:rsidR="00BB7F8C" w:rsidRDefault="00BB7F8C" w:rsidP="00EA46D7">
      <w:pPr>
        <w:ind w:firstLine="0"/>
      </w:pPr>
    </w:p>
    <w:p w:rsidR="00BB7F8C" w:rsidRDefault="00BB7F8C" w:rsidP="00EA46D7">
      <w:pPr>
        <w:ind w:firstLine="0"/>
      </w:pPr>
    </w:p>
    <w:p w:rsidR="00F5759E" w:rsidRDefault="00F5759E" w:rsidP="00EA46D7">
      <w:pPr>
        <w:ind w:firstLine="0"/>
      </w:pPr>
    </w:p>
    <w:p w:rsidR="00EA46D7" w:rsidRDefault="00EA46D7" w:rsidP="00EA46D7">
      <w:pPr>
        <w:ind w:firstLine="0"/>
      </w:pPr>
      <w:r>
        <w:tab/>
      </w:r>
      <w:r>
        <w:tab/>
      </w:r>
      <w:r>
        <w:tab/>
        <w:t xml:space="preserve">                                                              </w:t>
      </w:r>
    </w:p>
    <w:sectPr w:rsidR="00EA46D7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AA8" w:rsidRDefault="00293AA8">
      <w:r>
        <w:separator/>
      </w:r>
    </w:p>
  </w:endnote>
  <w:endnote w:type="continuationSeparator" w:id="0">
    <w:p w:rsidR="00293AA8" w:rsidRDefault="00293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AA8" w:rsidRDefault="00293AA8">
      <w:r>
        <w:separator/>
      </w:r>
    </w:p>
  </w:footnote>
  <w:footnote w:type="continuationSeparator" w:id="0">
    <w:p w:rsidR="00293AA8" w:rsidRDefault="00293A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B9"/>
    <w:rsid w:val="00020E75"/>
    <w:rsid w:val="00061437"/>
    <w:rsid w:val="000C13BC"/>
    <w:rsid w:val="000C56B4"/>
    <w:rsid w:val="0014649E"/>
    <w:rsid w:val="00180043"/>
    <w:rsid w:val="001E133C"/>
    <w:rsid w:val="001E4CC2"/>
    <w:rsid w:val="002369F9"/>
    <w:rsid w:val="002519C0"/>
    <w:rsid w:val="00293AA8"/>
    <w:rsid w:val="002C1269"/>
    <w:rsid w:val="002D747D"/>
    <w:rsid w:val="003617B9"/>
    <w:rsid w:val="003B6E8E"/>
    <w:rsid w:val="003E2026"/>
    <w:rsid w:val="0048509C"/>
    <w:rsid w:val="00510638"/>
    <w:rsid w:val="00514FA4"/>
    <w:rsid w:val="00550F39"/>
    <w:rsid w:val="00571178"/>
    <w:rsid w:val="0058635F"/>
    <w:rsid w:val="005A3136"/>
    <w:rsid w:val="0064583F"/>
    <w:rsid w:val="00662E4C"/>
    <w:rsid w:val="006C0096"/>
    <w:rsid w:val="006D2119"/>
    <w:rsid w:val="0083557C"/>
    <w:rsid w:val="0085798F"/>
    <w:rsid w:val="009210C8"/>
    <w:rsid w:val="009357EF"/>
    <w:rsid w:val="00975023"/>
    <w:rsid w:val="009B11E8"/>
    <w:rsid w:val="00A01FA2"/>
    <w:rsid w:val="00A0790D"/>
    <w:rsid w:val="00A45514"/>
    <w:rsid w:val="00AA4B8D"/>
    <w:rsid w:val="00AE25AA"/>
    <w:rsid w:val="00B40CA7"/>
    <w:rsid w:val="00B67E87"/>
    <w:rsid w:val="00B8058C"/>
    <w:rsid w:val="00BB7F8C"/>
    <w:rsid w:val="00C04E4C"/>
    <w:rsid w:val="00C064B5"/>
    <w:rsid w:val="00C11417"/>
    <w:rsid w:val="00C21E68"/>
    <w:rsid w:val="00C65379"/>
    <w:rsid w:val="00C93225"/>
    <w:rsid w:val="00CA28BD"/>
    <w:rsid w:val="00D779B3"/>
    <w:rsid w:val="00D904E0"/>
    <w:rsid w:val="00DE38E5"/>
    <w:rsid w:val="00DF0323"/>
    <w:rsid w:val="00DF6886"/>
    <w:rsid w:val="00E06582"/>
    <w:rsid w:val="00E31F1C"/>
    <w:rsid w:val="00E75B4B"/>
    <w:rsid w:val="00E81D69"/>
    <w:rsid w:val="00EA46D7"/>
    <w:rsid w:val="00F033A3"/>
    <w:rsid w:val="00F5759E"/>
    <w:rsid w:val="00F90F37"/>
    <w:rsid w:val="00FD200F"/>
    <w:rsid w:val="00FD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B09FC8EC</Template>
  <TotalTime>3</TotalTime>
  <Pages>1</Pages>
  <Words>633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994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4</cp:revision>
  <cp:lastPrinted>2023-04-13T11:34:00Z</cp:lastPrinted>
  <dcterms:created xsi:type="dcterms:W3CDTF">2023-04-28T08:11:00Z</dcterms:created>
  <dcterms:modified xsi:type="dcterms:W3CDTF">2023-05-18T12:47:00Z</dcterms:modified>
</cp:coreProperties>
</file>