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A76C5" w14:textId="7FBBC841" w:rsidR="008B7900" w:rsidRPr="00686177" w:rsidRDefault="001C1BC3" w:rsidP="008B7900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709F0DBF" wp14:editId="2EB8B9C7">
            <wp:simplePos x="0" y="0"/>
            <wp:positionH relativeFrom="column">
              <wp:posOffset>2727960</wp:posOffset>
            </wp:positionH>
            <wp:positionV relativeFrom="paragraph">
              <wp:posOffset>-337185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900" w:rsidRPr="00686177">
        <w:rPr>
          <w:b/>
          <w:sz w:val="28"/>
          <w:szCs w:val="28"/>
        </w:rPr>
        <w:t>PLUNGĖS RAJONO SAVIVALDYBĖS</w:t>
      </w:r>
    </w:p>
    <w:p w14:paraId="6DFB2979" w14:textId="77777777" w:rsidR="008B7900" w:rsidRPr="00686177" w:rsidRDefault="008B7900" w:rsidP="008B7900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14:paraId="5772F2DA" w14:textId="77777777" w:rsidR="008B7900" w:rsidRDefault="008B7900" w:rsidP="008B7900">
      <w:pPr>
        <w:jc w:val="center"/>
        <w:rPr>
          <w:b/>
          <w:sz w:val="28"/>
          <w:szCs w:val="28"/>
        </w:rPr>
      </w:pPr>
    </w:p>
    <w:p w14:paraId="6FDB849C" w14:textId="77777777" w:rsidR="008B7900" w:rsidRPr="00686177" w:rsidRDefault="008B7900" w:rsidP="008B7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14:paraId="537B58B2" w14:textId="299B62E3" w:rsidR="008B7900" w:rsidRPr="00EB0B46" w:rsidRDefault="00012CFA" w:rsidP="008B79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DĖL PLUNGĖS RAJONO SAVIVALDYBĖS TARYBOS 2021 M. RUGSĖJO 29 D. SPRENDIMO NR. T1-</w:t>
      </w:r>
      <w:r w:rsidR="002347E6">
        <w:rPr>
          <w:b/>
          <w:sz w:val="28"/>
          <w:szCs w:val="28"/>
        </w:rPr>
        <w:t>249</w:t>
      </w:r>
      <w:r>
        <w:rPr>
          <w:b/>
          <w:sz w:val="28"/>
          <w:szCs w:val="28"/>
        </w:rPr>
        <w:t xml:space="preserve"> „</w:t>
      </w:r>
      <w:r w:rsidR="008B7900" w:rsidRPr="00EB0B46">
        <w:rPr>
          <w:b/>
          <w:sz w:val="28"/>
          <w:szCs w:val="28"/>
        </w:rPr>
        <w:t xml:space="preserve">DĖL </w:t>
      </w:r>
      <w:r w:rsidR="008B7900" w:rsidRPr="00EB0B46">
        <w:rPr>
          <w:b/>
          <w:bCs/>
          <w:sz w:val="28"/>
          <w:szCs w:val="28"/>
        </w:rPr>
        <w:t xml:space="preserve">PLUNGĖS RAJONO SAVIVALDYBĖS ŠVIETIMO ĮSTAIGŲ DARBUOTOJŲ </w:t>
      </w:r>
      <w:r w:rsidR="005E6AFA">
        <w:rPr>
          <w:b/>
          <w:bCs/>
          <w:sz w:val="28"/>
          <w:szCs w:val="28"/>
        </w:rPr>
        <w:t xml:space="preserve">(TIKSLINIŲ PAREIGYBIŲ) </w:t>
      </w:r>
      <w:r w:rsidR="008B7900" w:rsidRPr="00EB0B46">
        <w:rPr>
          <w:b/>
          <w:bCs/>
          <w:sz w:val="28"/>
          <w:szCs w:val="28"/>
        </w:rPr>
        <w:t xml:space="preserve">KELIONĖS IŠLAIDŲ KOMPENSAVIMO TVARKOS APRAŠO </w:t>
      </w:r>
      <w:r w:rsidR="008B7900" w:rsidRPr="00BB7016">
        <w:rPr>
          <w:b/>
          <w:bCs/>
          <w:sz w:val="28"/>
          <w:szCs w:val="28"/>
        </w:rPr>
        <w:t>PATVIRTINIMO</w:t>
      </w:r>
      <w:r w:rsidRPr="00BB7016">
        <w:rPr>
          <w:b/>
          <w:bCs/>
          <w:sz w:val="28"/>
          <w:szCs w:val="28"/>
        </w:rPr>
        <w:t>“ PAKEITIMO</w:t>
      </w:r>
    </w:p>
    <w:p w14:paraId="3E06809A" w14:textId="77777777" w:rsidR="008B7900" w:rsidRPr="00745926" w:rsidRDefault="008B7900" w:rsidP="008B7900">
      <w:pPr>
        <w:jc w:val="center"/>
        <w:rPr>
          <w:b/>
          <w:sz w:val="28"/>
          <w:szCs w:val="28"/>
        </w:rPr>
      </w:pPr>
    </w:p>
    <w:p w14:paraId="1A8068EB" w14:textId="688FAD41" w:rsidR="008B7900" w:rsidRPr="001F1D88" w:rsidRDefault="0071001B" w:rsidP="008B7900">
      <w:pPr>
        <w:jc w:val="center"/>
        <w:rPr>
          <w:u w:val="single"/>
        </w:rPr>
      </w:pPr>
      <w:r>
        <w:t>2023</w:t>
      </w:r>
      <w:r w:rsidR="008B7900">
        <w:t xml:space="preserve"> m. </w:t>
      </w:r>
      <w:r>
        <w:t>gegužės 18</w:t>
      </w:r>
      <w:r w:rsidR="008B7900">
        <w:t xml:space="preserve"> d. Nr. T1-</w:t>
      </w:r>
      <w:r w:rsidR="00F11471">
        <w:t>123</w:t>
      </w:r>
    </w:p>
    <w:p w14:paraId="4B45B219" w14:textId="77777777" w:rsidR="008B7900" w:rsidRDefault="008B7900" w:rsidP="008B7900">
      <w:pPr>
        <w:jc w:val="center"/>
      </w:pPr>
      <w:r>
        <w:t>Plungė</w:t>
      </w:r>
    </w:p>
    <w:p w14:paraId="4BCE41CC" w14:textId="77777777" w:rsidR="008B7900" w:rsidRDefault="008B7900" w:rsidP="008B7900">
      <w:pPr>
        <w:pStyle w:val="Default"/>
      </w:pPr>
    </w:p>
    <w:p w14:paraId="42BF0B59" w14:textId="5CE0455C" w:rsidR="008B7900" w:rsidRPr="008C38DB" w:rsidRDefault="008B7900">
      <w:pPr>
        <w:pStyle w:val="Default"/>
        <w:ind w:firstLine="720"/>
        <w:jc w:val="both"/>
      </w:pPr>
      <w:r w:rsidRPr="008C38DB">
        <w:t>Plungės rajono savivaldybės taryba n u s p r e n d ž i a:</w:t>
      </w:r>
    </w:p>
    <w:p w14:paraId="57C1C665" w14:textId="5B1EEA5B" w:rsidR="00DD3B4A" w:rsidRPr="00876BAB" w:rsidRDefault="00012CFA" w:rsidP="00A6752C">
      <w:pPr>
        <w:pStyle w:val="Default"/>
        <w:tabs>
          <w:tab w:val="left" w:pos="993"/>
        </w:tabs>
        <w:ind w:firstLine="720"/>
        <w:jc w:val="both"/>
      </w:pPr>
      <w:r w:rsidRPr="005E6AFA">
        <w:t>Pakeisti</w:t>
      </w:r>
      <w:r w:rsidR="008B7900" w:rsidRPr="005E6AFA">
        <w:t xml:space="preserve"> </w:t>
      </w:r>
      <w:r w:rsidR="00DD3B4A">
        <w:t xml:space="preserve">Plungės rajono savivaldybės švietimo įstaigų darbuotojų (tikslinių pareigybių) kelionės išlaidų kompensavimo tvarkos aprašą, patvirtintą </w:t>
      </w:r>
      <w:r w:rsidR="008B7900" w:rsidRPr="005E6AFA">
        <w:t>Plungės r</w:t>
      </w:r>
      <w:r w:rsidR="00DA2335">
        <w:t>ajono</w:t>
      </w:r>
      <w:r w:rsidR="008B7900" w:rsidRPr="005E6AFA">
        <w:t xml:space="preserve"> savi</w:t>
      </w:r>
      <w:bookmarkStart w:id="1" w:name="_GoBack"/>
      <w:bookmarkEnd w:id="1"/>
      <w:r w:rsidR="008B7900" w:rsidRPr="005E6AFA">
        <w:t>valdybės tarybos</w:t>
      </w:r>
      <w:r w:rsidR="0071001B">
        <w:t xml:space="preserve"> 2021 m. rugsėjo 29 d. sprendimu</w:t>
      </w:r>
      <w:r w:rsidR="008B7900" w:rsidRPr="005E6AFA">
        <w:t xml:space="preserve"> </w:t>
      </w:r>
      <w:r w:rsidR="008B7900" w:rsidRPr="00876BAB">
        <w:t xml:space="preserve">Nr. T1-249 </w:t>
      </w:r>
      <w:r w:rsidR="008B7900" w:rsidRPr="00ED685C">
        <w:t>„Dėl</w:t>
      </w:r>
      <w:r w:rsidR="008B7900" w:rsidRPr="005E6AFA">
        <w:t xml:space="preserve"> Plungės rajono savivaldybės švietimo įstaigų darbuo</w:t>
      </w:r>
      <w:r w:rsidRPr="00DA2335">
        <w:t xml:space="preserve">tojų (tikslinių pareigybių) kelionės išlaidų kompensavimo patvirtinimo“ </w:t>
      </w:r>
      <w:r w:rsidR="00DD3B4A">
        <w:t>(</w:t>
      </w:r>
      <w:r w:rsidR="00DD3B4A" w:rsidRPr="00876BAB">
        <w:t xml:space="preserve">su jį keitusiu </w:t>
      </w:r>
      <w:r w:rsidR="00325E67">
        <w:t>2022</w:t>
      </w:r>
      <w:r w:rsidR="00DD2909" w:rsidRPr="00876BAB">
        <w:t xml:space="preserve"> m. gruodžio 22 d. </w:t>
      </w:r>
      <w:r w:rsidR="00DD3B4A" w:rsidRPr="00DD2909">
        <w:t>sprendimu</w:t>
      </w:r>
      <w:r w:rsidR="00DD2909" w:rsidRPr="00A6752C">
        <w:t xml:space="preserve"> Nr. </w:t>
      </w:r>
      <w:r w:rsidR="00DD2909" w:rsidRPr="00876BAB">
        <w:t>T1-260</w:t>
      </w:r>
      <w:r w:rsidR="00DD3B4A" w:rsidRPr="00876BAB">
        <w:t>):</w:t>
      </w:r>
    </w:p>
    <w:p w14:paraId="361B94AC" w14:textId="77DB3D03" w:rsidR="008B7900" w:rsidRDefault="00DD3B4A" w:rsidP="00A6752C">
      <w:pPr>
        <w:pStyle w:val="Default"/>
        <w:numPr>
          <w:ilvl w:val="0"/>
          <w:numId w:val="31"/>
        </w:numPr>
        <w:tabs>
          <w:tab w:val="left" w:pos="993"/>
        </w:tabs>
        <w:jc w:val="both"/>
      </w:pPr>
      <w:r>
        <w:t xml:space="preserve"> Pakeisti 7.1 </w:t>
      </w:r>
      <w:r w:rsidR="004C03FB">
        <w:t>papunktį</w:t>
      </w:r>
      <w:r>
        <w:t xml:space="preserve"> ir išdėstyti jį taip:</w:t>
      </w:r>
    </w:p>
    <w:p w14:paraId="0A18ABDA" w14:textId="2EBA40F1" w:rsidR="00DD3B4A" w:rsidRDefault="00DD3B4A" w:rsidP="00A6752C">
      <w:pPr>
        <w:pStyle w:val="Default"/>
        <w:tabs>
          <w:tab w:val="left" w:pos="993"/>
        </w:tabs>
        <w:ind w:firstLine="720"/>
        <w:jc w:val="both"/>
      </w:pPr>
      <w:r>
        <w:t xml:space="preserve">„7.1. </w:t>
      </w:r>
      <w:r w:rsidRPr="00BB5D03">
        <w:t>specialistas, kurio pareigybė yra įtraukta į Plungės r. savivaldybės įstaigų darbuotojų, kurių kelionės į darbą ir namus išlaidos kompensuojamos, sąrašą, patvirtin</w:t>
      </w:r>
      <w:r w:rsidR="0075004D">
        <w:t>t</w:t>
      </w:r>
      <w:r w:rsidRPr="00BB5D03">
        <w:t xml:space="preserve">ą Plungės r. savivaldybės </w:t>
      </w:r>
      <w:r>
        <w:t>mero potvarkiu</w:t>
      </w:r>
      <w:r w:rsidRPr="00BB5D03">
        <w:t xml:space="preserve"> ir tik tuo atveju, jei specialisto nuolatinė gyvenamoji vieta nesutampa su darbo vieta ir į darbą važiuojama toliau nei 10 km</w:t>
      </w:r>
      <w:r w:rsidRPr="00876BAB">
        <w:t>;“</w:t>
      </w:r>
    </w:p>
    <w:p w14:paraId="6E0C9153" w14:textId="20E77EFF" w:rsidR="00DD3B4A" w:rsidRDefault="00876BAB" w:rsidP="00BA3D45">
      <w:pPr>
        <w:pStyle w:val="Default"/>
        <w:numPr>
          <w:ilvl w:val="0"/>
          <w:numId w:val="31"/>
        </w:numPr>
        <w:tabs>
          <w:tab w:val="left" w:pos="993"/>
        </w:tabs>
        <w:jc w:val="both"/>
      </w:pPr>
      <w:r>
        <w:rPr>
          <w:vanish/>
        </w:rPr>
        <w:t xml:space="preserve"> </w:t>
      </w:r>
      <w:r w:rsidR="00DD3B4A">
        <w:t xml:space="preserve">Pakeisti 7.2 </w:t>
      </w:r>
      <w:r w:rsidR="004C03FB">
        <w:t>papunktį</w:t>
      </w:r>
      <w:r w:rsidR="00DD3B4A">
        <w:t xml:space="preserve"> ir išdėstyti jį taip:</w:t>
      </w:r>
    </w:p>
    <w:p w14:paraId="3577F944" w14:textId="33027D11" w:rsidR="00DD3B4A" w:rsidRDefault="00DD3B4A" w:rsidP="00A6752C">
      <w:pPr>
        <w:pStyle w:val="Default"/>
        <w:tabs>
          <w:tab w:val="left" w:pos="993"/>
        </w:tabs>
        <w:ind w:firstLine="720"/>
        <w:jc w:val="both"/>
      </w:pPr>
      <w:r>
        <w:t xml:space="preserve">„7.2. </w:t>
      </w:r>
      <w:r w:rsidRPr="00BB5D03">
        <w:t>specialistas, kurio pareigybė nėra įtraukta į Plungės r. savivaldybės įstaigų darbuotojų, kurių kelionės į darbą ir namus išlaidos kompensuojamos, sąrašą, atskiru Plungės r. meno mokyklos vadovo įsakymu,</w:t>
      </w:r>
      <w:r>
        <w:t xml:space="preserve"> </w:t>
      </w:r>
      <w:r w:rsidRPr="00876BAB">
        <w:t xml:space="preserve">gavus </w:t>
      </w:r>
      <w:r w:rsidR="00876BAB" w:rsidRPr="00A6752C">
        <w:t>M</w:t>
      </w:r>
      <w:r w:rsidRPr="00876BAB">
        <w:t>okyklos tarybos pritarimą, atsižvelgiant</w:t>
      </w:r>
      <w:r w:rsidRPr="00BB5D03">
        <w:t xml:space="preserve"> į skirtus asignavimus įstaigai, specialistų kelionės išlaidoms kompensuoti bei į kriterijus, kuriais vadovaujantis įstaigos vadovas, gali kompensuoti kelionės išlaidas, </w:t>
      </w:r>
      <w:r w:rsidRPr="00876BAB">
        <w:t>specialistui:“</w:t>
      </w:r>
    </w:p>
    <w:p w14:paraId="06A0E24D" w14:textId="186C5547" w:rsidR="00DD3B4A" w:rsidRDefault="00BA3D45" w:rsidP="00BA3D45">
      <w:pPr>
        <w:pStyle w:val="Default"/>
        <w:numPr>
          <w:ilvl w:val="0"/>
          <w:numId w:val="31"/>
        </w:numPr>
        <w:tabs>
          <w:tab w:val="left" w:pos="993"/>
        </w:tabs>
        <w:jc w:val="both"/>
      </w:pPr>
      <w:r>
        <w:rPr>
          <w:vanish/>
        </w:rPr>
        <w:t xml:space="preserve"> </w:t>
      </w:r>
      <w:r w:rsidR="004C03FB">
        <w:t>Papildyti</w:t>
      </w:r>
      <w:r w:rsidR="00DD3B4A">
        <w:t xml:space="preserve"> 7.2.</w:t>
      </w:r>
      <w:r w:rsidR="004C03FB">
        <w:t>4</w:t>
      </w:r>
      <w:r w:rsidR="00DD3B4A">
        <w:t xml:space="preserve"> </w:t>
      </w:r>
      <w:r w:rsidR="004C03FB">
        <w:t>papunkčiu</w:t>
      </w:r>
      <w:r w:rsidR="00DD3B4A">
        <w:t>:</w:t>
      </w:r>
    </w:p>
    <w:p w14:paraId="32B2FA1D" w14:textId="7B38CE1E" w:rsidR="00485436" w:rsidRPr="00A6752C" w:rsidRDefault="00DD3B4A" w:rsidP="00A6752C">
      <w:pPr>
        <w:pStyle w:val="Default"/>
        <w:tabs>
          <w:tab w:val="left" w:pos="993"/>
        </w:tabs>
        <w:ind w:firstLine="720"/>
        <w:jc w:val="both"/>
      </w:pPr>
      <w:r>
        <w:t>„</w:t>
      </w:r>
      <w:r w:rsidR="004C03FB">
        <w:t>7.2.4</w:t>
      </w:r>
      <w:r>
        <w:t xml:space="preserve">. </w:t>
      </w:r>
      <w:r w:rsidR="004C03FB">
        <w:t>dirbančiam specialistui</w:t>
      </w:r>
      <w:r w:rsidRPr="00BB5D03">
        <w:t>, kuris pasižymi aukštais profesiniais pasiekimais</w:t>
      </w:r>
      <w:r>
        <w:t>,</w:t>
      </w:r>
      <w:r w:rsidRPr="00BB5D03">
        <w:t xml:space="preserve"> </w:t>
      </w:r>
      <w:r w:rsidR="004C03FB">
        <w:t xml:space="preserve">dėl kurio </w:t>
      </w:r>
      <w:r w:rsidRPr="00BB5D03">
        <w:t xml:space="preserve">įstaigai </w:t>
      </w:r>
      <w:r w:rsidR="004C03FB">
        <w:t xml:space="preserve">yra </w:t>
      </w:r>
      <w:r w:rsidRPr="00BB5D03">
        <w:t xml:space="preserve">kuriama papildoma </w:t>
      </w:r>
      <w:r w:rsidRPr="00876BAB">
        <w:t>pridėtinė vertė</w:t>
      </w:r>
      <w:r w:rsidR="004C03FB" w:rsidRPr="00876BAB">
        <w:t>.“</w:t>
      </w:r>
    </w:p>
    <w:p w14:paraId="64D14F87" w14:textId="59F74921" w:rsidR="00485436" w:rsidRDefault="00485436" w:rsidP="00BA3D45">
      <w:pPr>
        <w:pStyle w:val="Default"/>
        <w:numPr>
          <w:ilvl w:val="0"/>
          <w:numId w:val="31"/>
        </w:numPr>
        <w:tabs>
          <w:tab w:val="left" w:pos="993"/>
        </w:tabs>
        <w:jc w:val="both"/>
      </w:pPr>
      <w:r>
        <w:t>Pakeisti 20 punktą ir išdėstyti jį taip:</w:t>
      </w:r>
    </w:p>
    <w:p w14:paraId="47A1348F" w14:textId="675521E3" w:rsidR="00485436" w:rsidRDefault="00485436" w:rsidP="00A6752C">
      <w:pPr>
        <w:pStyle w:val="Default"/>
        <w:tabs>
          <w:tab w:val="left" w:pos="993"/>
        </w:tabs>
        <w:ind w:firstLine="720"/>
        <w:jc w:val="both"/>
      </w:pPr>
      <w:r>
        <w:t xml:space="preserve">„20. </w:t>
      </w:r>
      <w:r w:rsidRPr="00BB08A1">
        <w:t xml:space="preserve">Specialistų pareigybių sąrašą, kurių kelionės į darbą ir namus išlaidos kompensuojamos, tvirtinamos </w:t>
      </w:r>
      <w:r>
        <w:t>Savivaldybės mero potvarkiu</w:t>
      </w:r>
      <w:r w:rsidRPr="00BB08A1">
        <w:t>, Plungės r. savivaldybės Mokslo rėmimo programos komisijos siūlymu</w:t>
      </w:r>
      <w:r w:rsidR="00D54188">
        <w:t xml:space="preserve">, išskyrus šio Aprašo 7.2 papunktyje numatytais </w:t>
      </w:r>
      <w:r w:rsidR="00D54188" w:rsidRPr="00876BAB">
        <w:t>atvejais</w:t>
      </w:r>
      <w:r w:rsidRPr="00876BAB">
        <w:t>.“</w:t>
      </w:r>
    </w:p>
    <w:p w14:paraId="084C6CCE" w14:textId="131F4F9C" w:rsidR="00421B98" w:rsidRDefault="00876BAB" w:rsidP="00BA3D45">
      <w:pPr>
        <w:pStyle w:val="Default"/>
        <w:numPr>
          <w:ilvl w:val="0"/>
          <w:numId w:val="31"/>
        </w:numPr>
        <w:tabs>
          <w:tab w:val="left" w:pos="993"/>
        </w:tabs>
        <w:jc w:val="both"/>
      </w:pPr>
      <w:r>
        <w:t xml:space="preserve"> </w:t>
      </w:r>
      <w:r w:rsidR="00421B98">
        <w:t>Pakeisti 22 punktą ir išdėstyti jį taip:</w:t>
      </w:r>
    </w:p>
    <w:p w14:paraId="1CE06B3E" w14:textId="0F2A4915" w:rsidR="00D54188" w:rsidRPr="00D54188" w:rsidRDefault="00421B98" w:rsidP="00A6752C">
      <w:pPr>
        <w:pStyle w:val="Pagrindinistekstas"/>
        <w:tabs>
          <w:tab w:val="left" w:pos="1134"/>
        </w:tabs>
        <w:ind w:firstLine="720"/>
      </w:pPr>
      <w:r>
        <w:t xml:space="preserve">„22. </w:t>
      </w:r>
      <w:r w:rsidRPr="00BB08A1">
        <w:t>Plungės r.  savivaldybės Mokslo rėmimo komisija, atsižvelgdama į nurodytas priežastis</w:t>
      </w:r>
      <w:r>
        <w:t>,</w:t>
      </w:r>
      <w:r w:rsidRPr="00BB08A1">
        <w:t xml:space="preserve"> priima sprendimą ir teikia Plungės r. savivaldybės </w:t>
      </w:r>
      <w:r>
        <w:t>merui</w:t>
      </w:r>
      <w:r w:rsidRPr="00BB08A1">
        <w:t xml:space="preserve"> siūlymą įtraukti pareigybes į specialistų pareigybių sąrašą, kurių kelionės į darbą ir namus išlaidos </w:t>
      </w:r>
      <w:r w:rsidRPr="00876BAB">
        <w:t>kompensuojamos.“</w:t>
      </w:r>
    </w:p>
    <w:p w14:paraId="1AB1E74C" w14:textId="5D7DFDF4" w:rsidR="00D54188" w:rsidRDefault="00352F16" w:rsidP="00BA3D45">
      <w:pPr>
        <w:pStyle w:val="Pagrindinistekstas"/>
        <w:numPr>
          <w:ilvl w:val="0"/>
          <w:numId w:val="31"/>
        </w:numPr>
        <w:tabs>
          <w:tab w:val="left" w:pos="1134"/>
        </w:tabs>
      </w:pPr>
      <w:r>
        <w:t xml:space="preserve"> </w:t>
      </w:r>
      <w:r w:rsidR="00D54188">
        <w:t>Papildyti 29 punktu:</w:t>
      </w:r>
    </w:p>
    <w:p w14:paraId="6D4511FB" w14:textId="26315001" w:rsidR="00D54188" w:rsidRPr="00BB7016" w:rsidRDefault="00D54188" w:rsidP="00A6752C">
      <w:pPr>
        <w:pStyle w:val="Pagrindinistekstas"/>
        <w:tabs>
          <w:tab w:val="left" w:pos="1134"/>
        </w:tabs>
        <w:ind w:firstLine="720"/>
      </w:pPr>
      <w:r w:rsidRPr="00BB7016">
        <w:t>„29. Savivaldybės meras gali įgalioti kitą asmenį</w:t>
      </w:r>
      <w:r w:rsidR="00C84470" w:rsidRPr="00BB7016">
        <w:t xml:space="preserve"> (</w:t>
      </w:r>
      <w:r w:rsidR="00BB7016" w:rsidRPr="00BB7016">
        <w:t>vicemerą)</w:t>
      </w:r>
      <w:r w:rsidRPr="00BB7016">
        <w:t xml:space="preserve"> </w:t>
      </w:r>
      <w:r w:rsidR="00C84470" w:rsidRPr="00BB7016">
        <w:t>tvirtinti Specialistų pareigybių sąrašą, kurių kelionės į darbą ir namus išlaidos kompensuojamos.“</w:t>
      </w:r>
    </w:p>
    <w:p w14:paraId="679FFDEB" w14:textId="77777777" w:rsidR="00DA2335" w:rsidRDefault="00DA2335" w:rsidP="008B7900"/>
    <w:p w14:paraId="5EFCFB78" w14:textId="77777777" w:rsidR="001C1BC3" w:rsidRDefault="001C1BC3" w:rsidP="001C1BC3">
      <w:pPr>
        <w:tabs>
          <w:tab w:val="left" w:pos="7938"/>
        </w:tabs>
      </w:pPr>
    </w:p>
    <w:p w14:paraId="2CF5C79B" w14:textId="2A48088E" w:rsidR="00876BAB" w:rsidRDefault="008B7900" w:rsidP="001C1BC3">
      <w:pPr>
        <w:tabs>
          <w:tab w:val="left" w:pos="7938"/>
        </w:tabs>
      </w:pPr>
      <w:r>
        <w:t>Savivaldybės meras</w:t>
      </w:r>
      <w:r w:rsidR="001C1BC3">
        <w:t xml:space="preserve"> </w:t>
      </w:r>
      <w:r w:rsidR="001C1BC3">
        <w:tab/>
        <w:t>Audrius Klišonis</w:t>
      </w:r>
      <w:r>
        <w:t xml:space="preserve"> </w:t>
      </w:r>
    </w:p>
    <w:sectPr w:rsidR="00876BAB" w:rsidSect="00A6752C"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A35C4" w14:textId="77777777" w:rsidR="008A02B1" w:rsidRDefault="008A02B1" w:rsidP="0048270C">
      <w:r>
        <w:separator/>
      </w:r>
    </w:p>
  </w:endnote>
  <w:endnote w:type="continuationSeparator" w:id="0">
    <w:p w14:paraId="0BF2421E" w14:textId="77777777" w:rsidR="008A02B1" w:rsidRDefault="008A02B1" w:rsidP="0048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DDCAF" w14:textId="77777777" w:rsidR="008A02B1" w:rsidRDefault="008A02B1" w:rsidP="0048270C">
      <w:r>
        <w:separator/>
      </w:r>
    </w:p>
  </w:footnote>
  <w:footnote w:type="continuationSeparator" w:id="0">
    <w:p w14:paraId="38604F25" w14:textId="77777777" w:rsidR="008A02B1" w:rsidRDefault="008A02B1" w:rsidP="00482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315281"/>
      <w:docPartObj>
        <w:docPartGallery w:val="Page Numbers (Top of Page)"/>
        <w:docPartUnique/>
      </w:docPartObj>
    </w:sdtPr>
    <w:sdtEndPr/>
    <w:sdtContent>
      <w:p w14:paraId="3C03682C" w14:textId="72A24E8E" w:rsidR="0048270C" w:rsidRDefault="0048270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BC3">
          <w:rPr>
            <w:noProof/>
          </w:rPr>
          <w:t>2</w:t>
        </w:r>
        <w:r>
          <w:fldChar w:fldCharType="end"/>
        </w:r>
      </w:p>
    </w:sdtContent>
  </w:sdt>
  <w:p w14:paraId="69C02F8E" w14:textId="77777777" w:rsidR="0048270C" w:rsidRDefault="0048270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21B1"/>
    <w:multiLevelType w:val="hybridMultilevel"/>
    <w:tmpl w:val="10AA9BE6"/>
    <w:lvl w:ilvl="0" w:tplc="4D588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242CE"/>
    <w:multiLevelType w:val="multilevel"/>
    <w:tmpl w:val="3B92A9E4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2">
    <w:nsid w:val="0F24003A"/>
    <w:multiLevelType w:val="multilevel"/>
    <w:tmpl w:val="6178CD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56735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4C51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DA0BB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235FD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5BA0EBD"/>
    <w:multiLevelType w:val="multilevel"/>
    <w:tmpl w:val="34EEDFE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2C5573B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DB243FF"/>
    <w:multiLevelType w:val="multilevel"/>
    <w:tmpl w:val="D37E2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DCC16FF"/>
    <w:multiLevelType w:val="multilevel"/>
    <w:tmpl w:val="7AF0E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2546E76"/>
    <w:multiLevelType w:val="multilevel"/>
    <w:tmpl w:val="E842E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40C6D8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B6503B"/>
    <w:multiLevelType w:val="hybridMultilevel"/>
    <w:tmpl w:val="6116F9B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0822F3"/>
    <w:multiLevelType w:val="multilevel"/>
    <w:tmpl w:val="160E6FD2"/>
    <w:lvl w:ilvl="0">
      <w:start w:val="1"/>
      <w:numFmt w:val="decimal"/>
      <w:lvlText w:val="%1."/>
      <w:lvlJc w:val="left"/>
      <w:pPr>
        <w:ind w:left="16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27" w:hanging="45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</w:lvl>
    <w:lvl w:ilvl="3">
      <w:start w:val="1"/>
      <w:numFmt w:val="decimal"/>
      <w:isLgl/>
      <w:lvlText w:val="%1.%2.%3.%4."/>
      <w:lvlJc w:val="left"/>
      <w:pPr>
        <w:ind w:left="30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140" w:hanging="1080"/>
      </w:pPr>
    </w:lvl>
    <w:lvl w:ilvl="6">
      <w:start w:val="1"/>
      <w:numFmt w:val="decimal"/>
      <w:isLgl/>
      <w:lvlText w:val="%1.%2.%3.%4.%5.%6.%7."/>
      <w:lvlJc w:val="left"/>
      <w:pPr>
        <w:ind w:left="4860" w:hanging="1440"/>
      </w:p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</w:lvl>
  </w:abstractNum>
  <w:abstractNum w:abstractNumId="15">
    <w:nsid w:val="47764FF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8256B5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C44C2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59923E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C1148CB"/>
    <w:multiLevelType w:val="multilevel"/>
    <w:tmpl w:val="16FABFE2"/>
    <w:lvl w:ilvl="0">
      <w:start w:val="1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0">
    <w:nsid w:val="62784E90"/>
    <w:multiLevelType w:val="hybridMultilevel"/>
    <w:tmpl w:val="6694DD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B672D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9AF29B1"/>
    <w:multiLevelType w:val="multilevel"/>
    <w:tmpl w:val="C082D1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02D4B0E"/>
    <w:multiLevelType w:val="hybridMultilevel"/>
    <w:tmpl w:val="C97E6F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065DC"/>
    <w:multiLevelType w:val="multilevel"/>
    <w:tmpl w:val="16FABFE2"/>
    <w:lvl w:ilvl="0">
      <w:start w:val="1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5">
    <w:nsid w:val="73427307"/>
    <w:multiLevelType w:val="multilevel"/>
    <w:tmpl w:val="3BD24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4262668"/>
    <w:multiLevelType w:val="multilevel"/>
    <w:tmpl w:val="C082D1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53C577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B900945"/>
    <w:multiLevelType w:val="hybridMultilevel"/>
    <w:tmpl w:val="FC18B81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4"/>
  </w:num>
  <w:num w:numId="4">
    <w:abstractNumId w:val="19"/>
  </w:num>
  <w:num w:numId="5">
    <w:abstractNumId w:val="23"/>
  </w:num>
  <w:num w:numId="6">
    <w:abstractNumId w:val="28"/>
  </w:num>
  <w:num w:numId="7">
    <w:abstractNumId w:val="22"/>
  </w:num>
  <w:num w:numId="8">
    <w:abstractNumId w:val="26"/>
  </w:num>
  <w:num w:numId="9">
    <w:abstractNumId w:val="20"/>
  </w:num>
  <w:num w:numId="10">
    <w:abstractNumId w:val="5"/>
  </w:num>
  <w:num w:numId="11">
    <w:abstractNumId w:val="25"/>
  </w:num>
  <w:num w:numId="12">
    <w:abstractNumId w:val="4"/>
  </w:num>
  <w:num w:numId="13">
    <w:abstractNumId w:val="15"/>
  </w:num>
  <w:num w:numId="14">
    <w:abstractNumId w:val="6"/>
  </w:num>
  <w:num w:numId="15">
    <w:abstractNumId w:val="16"/>
  </w:num>
  <w:num w:numId="16">
    <w:abstractNumId w:val="18"/>
  </w:num>
  <w:num w:numId="17">
    <w:abstractNumId w:val="3"/>
  </w:num>
  <w:num w:numId="18">
    <w:abstractNumId w:val="21"/>
  </w:num>
  <w:num w:numId="19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20">
    <w:abstractNumId w:val="8"/>
  </w:num>
  <w:num w:numId="21">
    <w:abstractNumId w:val="17"/>
  </w:num>
  <w:num w:numId="22">
    <w:abstractNumId w:val="12"/>
  </w:num>
  <w:num w:numId="23">
    <w:abstractNumId w:val="13"/>
  </w:num>
  <w:num w:numId="24">
    <w:abstractNumId w:val="7"/>
  </w:num>
  <w:num w:numId="25">
    <w:abstractNumId w:val="1"/>
  </w:num>
  <w:num w:numId="26">
    <w:abstractNumId w:val="9"/>
  </w:num>
  <w:num w:numId="27">
    <w:abstractNumId w:val="10"/>
  </w:num>
  <w:num w:numId="28">
    <w:abstractNumId w:val="2"/>
  </w:num>
  <w:num w:numId="29">
    <w:abstractNumId w:val="11"/>
  </w:num>
  <w:num w:numId="30">
    <w:abstractNumId w:val="2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0C"/>
    <w:rsid w:val="000043E6"/>
    <w:rsid w:val="00007835"/>
    <w:rsid w:val="00011D9D"/>
    <w:rsid w:val="00012CFA"/>
    <w:rsid w:val="00013699"/>
    <w:rsid w:val="00014B61"/>
    <w:rsid w:val="000221A6"/>
    <w:rsid w:val="0003254B"/>
    <w:rsid w:val="00052BC3"/>
    <w:rsid w:val="00056F28"/>
    <w:rsid w:val="000677EB"/>
    <w:rsid w:val="0009545A"/>
    <w:rsid w:val="000C0F7E"/>
    <w:rsid w:val="000D272E"/>
    <w:rsid w:val="000D5DD3"/>
    <w:rsid w:val="000F56FA"/>
    <w:rsid w:val="00104FBB"/>
    <w:rsid w:val="001103DC"/>
    <w:rsid w:val="00134BF0"/>
    <w:rsid w:val="00135A21"/>
    <w:rsid w:val="001470C2"/>
    <w:rsid w:val="00162ADA"/>
    <w:rsid w:val="00163BD0"/>
    <w:rsid w:val="001653CC"/>
    <w:rsid w:val="00181976"/>
    <w:rsid w:val="00186751"/>
    <w:rsid w:val="001966EC"/>
    <w:rsid w:val="001B1626"/>
    <w:rsid w:val="001B4B85"/>
    <w:rsid w:val="001C1BC3"/>
    <w:rsid w:val="00202CDC"/>
    <w:rsid w:val="0022216D"/>
    <w:rsid w:val="002347E6"/>
    <w:rsid w:val="00245F90"/>
    <w:rsid w:val="002548D0"/>
    <w:rsid w:val="002728A8"/>
    <w:rsid w:val="002729FD"/>
    <w:rsid w:val="00287D84"/>
    <w:rsid w:val="002949F0"/>
    <w:rsid w:val="002952DF"/>
    <w:rsid w:val="0029574D"/>
    <w:rsid w:val="002A1C6B"/>
    <w:rsid w:val="002A3D92"/>
    <w:rsid w:val="00325E67"/>
    <w:rsid w:val="00327AEE"/>
    <w:rsid w:val="00327F06"/>
    <w:rsid w:val="00331381"/>
    <w:rsid w:val="00347701"/>
    <w:rsid w:val="00351D99"/>
    <w:rsid w:val="00352F16"/>
    <w:rsid w:val="003653C3"/>
    <w:rsid w:val="00373AA4"/>
    <w:rsid w:val="003800DD"/>
    <w:rsid w:val="0038428E"/>
    <w:rsid w:val="00390F71"/>
    <w:rsid w:val="00396860"/>
    <w:rsid w:val="003B6996"/>
    <w:rsid w:val="003E7F97"/>
    <w:rsid w:val="003F50C1"/>
    <w:rsid w:val="0042146E"/>
    <w:rsid w:val="00421B98"/>
    <w:rsid w:val="00423327"/>
    <w:rsid w:val="00441050"/>
    <w:rsid w:val="004573A0"/>
    <w:rsid w:val="00464D6D"/>
    <w:rsid w:val="0048270C"/>
    <w:rsid w:val="00485436"/>
    <w:rsid w:val="004860EE"/>
    <w:rsid w:val="0048768B"/>
    <w:rsid w:val="0049435D"/>
    <w:rsid w:val="004968A7"/>
    <w:rsid w:val="004C03FB"/>
    <w:rsid w:val="004D4A4F"/>
    <w:rsid w:val="004D5B77"/>
    <w:rsid w:val="004E325E"/>
    <w:rsid w:val="004E46A0"/>
    <w:rsid w:val="004E52C9"/>
    <w:rsid w:val="004F6713"/>
    <w:rsid w:val="0052060C"/>
    <w:rsid w:val="00543AF6"/>
    <w:rsid w:val="00567620"/>
    <w:rsid w:val="00592547"/>
    <w:rsid w:val="005A2F51"/>
    <w:rsid w:val="005A33B9"/>
    <w:rsid w:val="005D3F5E"/>
    <w:rsid w:val="005E6AFA"/>
    <w:rsid w:val="005F5846"/>
    <w:rsid w:val="0060037F"/>
    <w:rsid w:val="00601B23"/>
    <w:rsid w:val="00640C5C"/>
    <w:rsid w:val="006451CE"/>
    <w:rsid w:val="00654C32"/>
    <w:rsid w:val="0069449D"/>
    <w:rsid w:val="006A7E80"/>
    <w:rsid w:val="006B7985"/>
    <w:rsid w:val="006C51BE"/>
    <w:rsid w:val="006F1160"/>
    <w:rsid w:val="0071001B"/>
    <w:rsid w:val="007436B7"/>
    <w:rsid w:val="0075004D"/>
    <w:rsid w:val="007524E7"/>
    <w:rsid w:val="00761C19"/>
    <w:rsid w:val="00766E34"/>
    <w:rsid w:val="00767ACE"/>
    <w:rsid w:val="007938ED"/>
    <w:rsid w:val="007B2678"/>
    <w:rsid w:val="007B5053"/>
    <w:rsid w:val="007D1B65"/>
    <w:rsid w:val="007F28EB"/>
    <w:rsid w:val="008105E5"/>
    <w:rsid w:val="00846776"/>
    <w:rsid w:val="00847F7C"/>
    <w:rsid w:val="0085095D"/>
    <w:rsid w:val="008550B0"/>
    <w:rsid w:val="00876BAB"/>
    <w:rsid w:val="00885A48"/>
    <w:rsid w:val="0088621A"/>
    <w:rsid w:val="0089694D"/>
    <w:rsid w:val="00897A45"/>
    <w:rsid w:val="008A02B1"/>
    <w:rsid w:val="008B59E9"/>
    <w:rsid w:val="008B7900"/>
    <w:rsid w:val="008C38DB"/>
    <w:rsid w:val="008D0164"/>
    <w:rsid w:val="008F1035"/>
    <w:rsid w:val="00900462"/>
    <w:rsid w:val="009277E9"/>
    <w:rsid w:val="00961179"/>
    <w:rsid w:val="009860E7"/>
    <w:rsid w:val="009C5F79"/>
    <w:rsid w:val="009E3C01"/>
    <w:rsid w:val="00A02C60"/>
    <w:rsid w:val="00A12CB8"/>
    <w:rsid w:val="00A34B28"/>
    <w:rsid w:val="00A50E5D"/>
    <w:rsid w:val="00A55D54"/>
    <w:rsid w:val="00A6752C"/>
    <w:rsid w:val="00AB38AE"/>
    <w:rsid w:val="00AC6F02"/>
    <w:rsid w:val="00B026A8"/>
    <w:rsid w:val="00B221FD"/>
    <w:rsid w:val="00B25F65"/>
    <w:rsid w:val="00B3039B"/>
    <w:rsid w:val="00B3056E"/>
    <w:rsid w:val="00B3762A"/>
    <w:rsid w:val="00B5307D"/>
    <w:rsid w:val="00B5714D"/>
    <w:rsid w:val="00B969AC"/>
    <w:rsid w:val="00BA3D45"/>
    <w:rsid w:val="00BB08A1"/>
    <w:rsid w:val="00BB5D03"/>
    <w:rsid w:val="00BB7016"/>
    <w:rsid w:val="00BC0C45"/>
    <w:rsid w:val="00BD1554"/>
    <w:rsid w:val="00BD466C"/>
    <w:rsid w:val="00BD7A24"/>
    <w:rsid w:val="00C0003B"/>
    <w:rsid w:val="00C21C0D"/>
    <w:rsid w:val="00C2246A"/>
    <w:rsid w:val="00C26B73"/>
    <w:rsid w:val="00C3335F"/>
    <w:rsid w:val="00C84470"/>
    <w:rsid w:val="00C87AFD"/>
    <w:rsid w:val="00CB297C"/>
    <w:rsid w:val="00CB2F88"/>
    <w:rsid w:val="00CC0902"/>
    <w:rsid w:val="00CD5FB1"/>
    <w:rsid w:val="00CE1244"/>
    <w:rsid w:val="00CE75CE"/>
    <w:rsid w:val="00CF463B"/>
    <w:rsid w:val="00D153BA"/>
    <w:rsid w:val="00D51AB6"/>
    <w:rsid w:val="00D54188"/>
    <w:rsid w:val="00D576F6"/>
    <w:rsid w:val="00D76678"/>
    <w:rsid w:val="00D83996"/>
    <w:rsid w:val="00DA2335"/>
    <w:rsid w:val="00DD2909"/>
    <w:rsid w:val="00DD3B4A"/>
    <w:rsid w:val="00E143D0"/>
    <w:rsid w:val="00E33D09"/>
    <w:rsid w:val="00E3633D"/>
    <w:rsid w:val="00E529C0"/>
    <w:rsid w:val="00E5447C"/>
    <w:rsid w:val="00E657A3"/>
    <w:rsid w:val="00EA1CD3"/>
    <w:rsid w:val="00ED685C"/>
    <w:rsid w:val="00ED788C"/>
    <w:rsid w:val="00EF7EB0"/>
    <w:rsid w:val="00F0494A"/>
    <w:rsid w:val="00F11471"/>
    <w:rsid w:val="00F20FC3"/>
    <w:rsid w:val="00F74BC7"/>
    <w:rsid w:val="00F87B53"/>
    <w:rsid w:val="00F92F64"/>
    <w:rsid w:val="00FA48DC"/>
    <w:rsid w:val="00FA5D8F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2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827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48270C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013699"/>
    <w:rPr>
      <w:rFonts w:eastAsiaTheme="minorHAnsi" w:cstheme="minorBidi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013699"/>
    <w:rPr>
      <w:rFonts w:ascii="Times New Roman" w:hAnsi="Times New Roman"/>
      <w:sz w:val="24"/>
      <w:szCs w:val="21"/>
    </w:rPr>
  </w:style>
  <w:style w:type="paragraph" w:customStyle="1" w:styleId="Default">
    <w:name w:val="Default"/>
    <w:rsid w:val="008B79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6AF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6AFA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5E6AFA"/>
    <w:rPr>
      <w:color w:val="0563C1" w:themeColor="hyperlink"/>
      <w:u w:val="single"/>
    </w:rPr>
  </w:style>
  <w:style w:type="paragraph" w:styleId="Sraopastraipa">
    <w:name w:val="List Paragraph"/>
    <w:basedOn w:val="prastasis"/>
    <w:qFormat/>
    <w:rsid w:val="00DD3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827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48270C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013699"/>
    <w:rPr>
      <w:rFonts w:eastAsiaTheme="minorHAnsi" w:cstheme="minorBidi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013699"/>
    <w:rPr>
      <w:rFonts w:ascii="Times New Roman" w:hAnsi="Times New Roman"/>
      <w:sz w:val="24"/>
      <w:szCs w:val="21"/>
    </w:rPr>
  </w:style>
  <w:style w:type="paragraph" w:customStyle="1" w:styleId="Default">
    <w:name w:val="Default"/>
    <w:rsid w:val="008B79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6AF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6AFA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5E6AFA"/>
    <w:rPr>
      <w:color w:val="0563C1" w:themeColor="hyperlink"/>
      <w:u w:val="single"/>
    </w:rPr>
  </w:style>
  <w:style w:type="paragraph" w:styleId="Sraopastraipa">
    <w:name w:val="List Paragraph"/>
    <w:basedOn w:val="prastasis"/>
    <w:qFormat/>
    <w:rsid w:val="00DD3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0E6C4-0CE0-4D16-8587-72C4CCC2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F8E7B32B</Template>
  <TotalTime>12</TotalTime>
  <Pages>1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Ausra Bockuviene</dc:creator>
  <cp:lastModifiedBy>Jovita Šumskienė</cp:lastModifiedBy>
  <cp:revision>9</cp:revision>
  <cp:lastPrinted>2023-04-26T13:46:00Z</cp:lastPrinted>
  <dcterms:created xsi:type="dcterms:W3CDTF">2023-04-26T13:47:00Z</dcterms:created>
  <dcterms:modified xsi:type="dcterms:W3CDTF">2023-05-18T12:37:00Z</dcterms:modified>
</cp:coreProperties>
</file>