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Pr="00C939C4" w:rsidRDefault="009C54AB">
      <w:pPr>
        <w:suppressAutoHyphens/>
        <w:textAlignment w:val="baseline"/>
        <w:rPr>
          <w:szCs w:val="24"/>
          <w:lang w:eastAsia="lt-LT"/>
        </w:rPr>
      </w:pPr>
    </w:p>
    <w:p w14:paraId="7C013F00" w14:textId="46EBE044" w:rsidR="00B239CE" w:rsidRPr="00101F43" w:rsidRDefault="00A7658D" w:rsidP="00AF535D">
      <w:pPr>
        <w:jc w:val="both"/>
        <w:rPr>
          <w:b/>
          <w:szCs w:val="24"/>
        </w:rPr>
      </w:pPr>
      <w:r w:rsidRPr="00C939C4">
        <w:rPr>
          <w:szCs w:val="24"/>
          <w:lang w:eastAsia="lt-LT"/>
        </w:rPr>
        <w:t>Teisės akto projekto pavadinimas</w:t>
      </w:r>
      <w:r w:rsidR="009E0922" w:rsidRPr="00C939C4">
        <w:rPr>
          <w:szCs w:val="24"/>
          <w:lang w:eastAsia="lt-LT"/>
        </w:rPr>
        <w:t>:</w:t>
      </w:r>
      <w:r w:rsidR="003F261E">
        <w:rPr>
          <w:szCs w:val="24"/>
          <w:lang w:eastAsia="lt-LT"/>
        </w:rPr>
        <w:t xml:space="preserve"> </w:t>
      </w:r>
      <w:r w:rsidR="003F261E" w:rsidRPr="00C939C4">
        <w:rPr>
          <w:b/>
          <w:szCs w:val="24"/>
          <w:lang w:eastAsia="lt-LT"/>
        </w:rPr>
        <w:t xml:space="preserve">Dėl  </w:t>
      </w:r>
      <w:r w:rsidR="003F261E" w:rsidRPr="00C939C4">
        <w:rPr>
          <w:b/>
          <w:color w:val="000000"/>
        </w:rPr>
        <w:t>Plungės rajono savivaldybės jaunimo vasaros užimtumo ir integracijos į darbo rinką programos patvirtinimo</w:t>
      </w:r>
    </w:p>
    <w:p w14:paraId="2E22747B" w14:textId="52ABBB5D"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3F261E">
        <w:rPr>
          <w:szCs w:val="24"/>
          <w:lang w:eastAsia="lt-LT"/>
        </w:rPr>
        <w:t>Jaunimo reikalų koordinatorė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7C5AAF1C" w:rsidR="009C54AB" w:rsidRDefault="003F261E"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403BD57C" w:rsidR="009C54AB" w:rsidRDefault="003F261E">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8F4A9F1" w:rsidR="009C54AB" w:rsidRDefault="003F261E" w:rsidP="0003462D">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E91DE92" w:rsidR="009C54AB" w:rsidRDefault="003F261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2F16CD52" w:rsidR="009C54AB" w:rsidRDefault="003F261E" w:rsidP="006F27B1">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18CF9D4E" w:rsidR="009C54AB" w:rsidRDefault="003F261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FD27CFE" w:rsidR="009C54AB" w:rsidRPr="00097F54" w:rsidRDefault="003F261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22254747" w:rsidR="004218E3" w:rsidRDefault="003F261E" w:rsidP="004218E3">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DF8828" w14:textId="77777777" w:rsidR="003F261E" w:rsidRDefault="003F261E" w:rsidP="003F261E">
            <w:pPr>
              <w:suppressAutoHyphens/>
              <w:textAlignment w:val="baseline"/>
              <w:rPr>
                <w:i/>
                <w:szCs w:val="24"/>
                <w:lang w:eastAsia="lt-LT"/>
              </w:rPr>
            </w:pPr>
            <w:r>
              <w:rPr>
                <w:i/>
                <w:szCs w:val="24"/>
                <w:lang w:eastAsia="lt-LT"/>
              </w:rPr>
              <w:t>9.1. Kriterijų atitinka;</w:t>
            </w:r>
          </w:p>
          <w:p w14:paraId="7E772D8F" w14:textId="77777777" w:rsidR="003F261E" w:rsidRDefault="003F261E" w:rsidP="003F261E">
            <w:pPr>
              <w:suppressAutoHyphens/>
              <w:textAlignment w:val="baseline"/>
              <w:rPr>
                <w:i/>
                <w:szCs w:val="24"/>
                <w:lang w:eastAsia="lt-LT"/>
              </w:rPr>
            </w:pPr>
            <w:r>
              <w:rPr>
                <w:i/>
                <w:szCs w:val="24"/>
                <w:lang w:eastAsia="lt-LT"/>
              </w:rPr>
              <w:t>9.2. Kriterijų atitinka;</w:t>
            </w:r>
          </w:p>
          <w:p w14:paraId="3D1BCEA5" w14:textId="77777777" w:rsidR="003F261E" w:rsidRDefault="003F261E" w:rsidP="003F261E">
            <w:pPr>
              <w:suppressAutoHyphens/>
              <w:textAlignment w:val="baseline"/>
              <w:rPr>
                <w:i/>
                <w:szCs w:val="24"/>
                <w:lang w:eastAsia="lt-LT"/>
              </w:rPr>
            </w:pPr>
            <w:r>
              <w:rPr>
                <w:i/>
                <w:szCs w:val="24"/>
                <w:lang w:eastAsia="lt-LT"/>
              </w:rPr>
              <w:t>9.3. Kriterijų atitinka;</w:t>
            </w:r>
          </w:p>
          <w:p w14:paraId="6ED367FB" w14:textId="77777777" w:rsidR="003F261E" w:rsidRDefault="003F261E" w:rsidP="003F261E">
            <w:pPr>
              <w:suppressAutoHyphens/>
              <w:textAlignment w:val="baseline"/>
              <w:rPr>
                <w:bCs/>
                <w:i/>
              </w:rPr>
            </w:pPr>
            <w:r>
              <w:rPr>
                <w:i/>
                <w:szCs w:val="24"/>
                <w:lang w:eastAsia="lt-LT"/>
              </w:rPr>
              <w:t xml:space="preserve">9.4. </w:t>
            </w:r>
            <w:r w:rsidRPr="00753247">
              <w:rPr>
                <w:bCs/>
                <w:i/>
              </w:rPr>
              <w:t>Kriterijus nėra teisės akto projekto reglamentavimo dalykas</w:t>
            </w:r>
            <w:r>
              <w:rPr>
                <w:bCs/>
                <w:i/>
              </w:rPr>
              <w:t>;</w:t>
            </w:r>
          </w:p>
          <w:p w14:paraId="3F48F26F" w14:textId="77777777" w:rsidR="003F261E" w:rsidRDefault="003F261E" w:rsidP="003F261E">
            <w:pPr>
              <w:suppressAutoHyphens/>
              <w:textAlignment w:val="baseline"/>
              <w:rPr>
                <w:bCs/>
                <w:i/>
              </w:rPr>
            </w:pPr>
            <w:r>
              <w:rPr>
                <w:bCs/>
                <w:i/>
              </w:rPr>
              <w:t xml:space="preserve">9.5. </w:t>
            </w:r>
            <w:r w:rsidRPr="00753247">
              <w:rPr>
                <w:bCs/>
                <w:i/>
              </w:rPr>
              <w:t>Kriterijus nėra teisės akto projekto reglamentavimo dalykas</w:t>
            </w:r>
            <w:r>
              <w:rPr>
                <w:bCs/>
                <w:i/>
              </w:rPr>
              <w:t>;</w:t>
            </w:r>
          </w:p>
          <w:p w14:paraId="0F5401CC" w14:textId="6C8955AD" w:rsidR="004218E3" w:rsidRDefault="003F261E" w:rsidP="003F261E">
            <w:pPr>
              <w:suppressAutoHyphens/>
              <w:textAlignment w:val="baseline"/>
              <w:rPr>
                <w:i/>
                <w:szCs w:val="24"/>
                <w:lang w:eastAsia="lt-LT"/>
              </w:rPr>
            </w:pPr>
            <w:r>
              <w:rPr>
                <w:bCs/>
                <w:i/>
              </w:rPr>
              <w:t xml:space="preserve">9.6. </w:t>
            </w:r>
            <w:r w:rsidRPr="00753247">
              <w:rPr>
                <w:bCs/>
                <w:i/>
              </w:rPr>
              <w:t>Kriterijus nėra teisės akto projekto reglamentavimo dalykas</w:t>
            </w:r>
            <w:r>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0030CC83" w:rsidR="004218E3" w:rsidRDefault="00C939C4" w:rsidP="004218E3">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5FA544A2" w:rsidR="004218E3" w:rsidRPr="00D3047F" w:rsidRDefault="00C939C4" w:rsidP="004218E3">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48272765" w:rsidR="004218E3" w:rsidRPr="00B547CB" w:rsidRDefault="00C939C4" w:rsidP="004218E3">
            <w:pPr>
              <w:suppressAutoHyphens/>
              <w:textAlignment w:val="baseline"/>
              <w:rPr>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lastRenderedPageBreak/>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761ADCC1" w:rsidR="004218E3" w:rsidRDefault="00C939C4" w:rsidP="004218E3">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746F8A55" w:rsidR="004218E3" w:rsidRPr="004218E3" w:rsidRDefault="00C939C4" w:rsidP="004218E3">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7F93DE4E" w:rsidR="004218E3" w:rsidRDefault="00C939C4" w:rsidP="004218E3">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66C462D3" w:rsidR="004218E3" w:rsidRPr="006F27B1" w:rsidRDefault="00C939C4" w:rsidP="006F27B1">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12868771" w:rsidR="004218E3" w:rsidRPr="003979A3" w:rsidRDefault="00C939C4" w:rsidP="00A16A4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4E06C414" w:rsidR="004218E3" w:rsidRPr="003979A3" w:rsidRDefault="00C939C4" w:rsidP="006F27B1">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4AB2F7F6" w:rsidR="004218E3" w:rsidRDefault="00C939C4" w:rsidP="004218E3">
            <w:pPr>
              <w:suppressAutoHyphens/>
              <w:textAlignment w:val="baseline"/>
              <w:rPr>
                <w:szCs w:val="24"/>
                <w:lang w:eastAsia="lt-LT"/>
              </w:rPr>
            </w:pPr>
            <w:r>
              <w:rPr>
                <w:szCs w:val="24"/>
                <w:lang w:eastAsia="lt-LT"/>
              </w:rPr>
              <w:t xml:space="preserve">Teisės akto projekto </w:t>
            </w:r>
            <w:r w:rsidR="004218E3">
              <w:rPr>
                <w:szCs w:val="24"/>
                <w:lang w:eastAsia="lt-LT"/>
              </w:rPr>
              <w:t>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15591D52" w:rsidR="004218E3" w:rsidRDefault="00C939C4" w:rsidP="004218E3">
            <w:pPr>
              <w:suppressAutoHyphens/>
              <w:textAlignment w:val="baseline"/>
              <w:rPr>
                <w:szCs w:val="24"/>
                <w:lang w:eastAsia="lt-LT"/>
              </w:rPr>
            </w:pPr>
            <w:r>
              <w:rPr>
                <w:szCs w:val="24"/>
                <w:lang w:eastAsia="lt-LT"/>
              </w:rPr>
              <w:t>Jaunimo reikalų koordinatorius</w:t>
            </w:r>
          </w:p>
          <w:p w14:paraId="5C4A9482" w14:textId="7E05661B" w:rsidR="004218E3" w:rsidRDefault="00C939C4" w:rsidP="00C939C4">
            <w:pPr>
              <w:suppressAutoHyphens/>
              <w:jc w:val="center"/>
              <w:textAlignment w:val="baseline"/>
              <w:rPr>
                <w:szCs w:val="24"/>
                <w:lang w:eastAsia="lt-LT"/>
              </w:rPr>
            </w:pPr>
            <w:r>
              <w:rPr>
                <w:szCs w:val="24"/>
                <w:lang w:eastAsia="lt-LT"/>
              </w:rPr>
              <w:t xml:space="preserve">                                       Jurga Venckuvienė</w:t>
            </w: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5B07E988" w14:textId="77777777" w:rsidR="00C939C4" w:rsidRPr="00C939C4" w:rsidRDefault="00C939C4" w:rsidP="006B779F">
            <w:pPr>
              <w:jc w:val="right"/>
              <w:rPr>
                <w:szCs w:val="24"/>
                <w:lang w:eastAsia="lt-LT"/>
              </w:rPr>
            </w:pPr>
            <w:r w:rsidRPr="00C939C4">
              <w:rPr>
                <w:szCs w:val="24"/>
                <w:lang w:eastAsia="lt-LT"/>
              </w:rPr>
              <w:t xml:space="preserve">Juridinio ir personalo administravimo skyriaus vedėjas Vytautas Tumas               </w:t>
            </w:r>
          </w:p>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4218E3" w:rsidRDefault="004218E3" w:rsidP="002017AA">
            <w:pPr>
              <w:suppressAutoHyphens/>
              <w:textAlignment w:val="baseline"/>
              <w:rPr>
                <w:szCs w:val="24"/>
                <w:lang w:eastAsia="lt-LT"/>
              </w:rPr>
            </w:pP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17B8F1D8" w:rsidR="004218E3" w:rsidRDefault="002017AA" w:rsidP="006B779F">
            <w:pPr>
              <w:suppressAutoHyphens/>
              <w:ind w:left="-11" w:firstLine="64"/>
              <w:jc w:val="right"/>
              <w:textAlignment w:val="baseline"/>
              <w:rPr>
                <w:szCs w:val="24"/>
                <w:lang w:eastAsia="lt-LT"/>
              </w:rPr>
            </w:pPr>
            <w:r>
              <w:rPr>
                <w:szCs w:val="24"/>
                <w:lang w:eastAsia="lt-LT"/>
              </w:rPr>
              <w:t xml:space="preserve">     </w:t>
            </w:r>
            <w:r w:rsidR="004218E3">
              <w:rPr>
                <w:szCs w:val="24"/>
                <w:lang w:eastAsia="lt-LT"/>
              </w:rPr>
              <w:t xml:space="preserve">(parašas)   </w:t>
            </w:r>
            <w:r w:rsidR="006B779F">
              <w:rPr>
                <w:szCs w:val="24"/>
                <w:lang w:eastAsia="lt-LT"/>
              </w:rPr>
              <w:t xml:space="preserve">                         </w:t>
            </w:r>
            <w:bookmarkStart w:id="0" w:name="_GoBack"/>
            <w:bookmarkEnd w:id="0"/>
            <w:r w:rsidR="004218E3">
              <w:rPr>
                <w:szCs w:val="24"/>
                <w:lang w:eastAsia="lt-LT"/>
              </w:rPr>
              <w:t xml:space="preserve">      </w:t>
            </w:r>
            <w:r w:rsidR="006B779F">
              <w:rPr>
                <w:szCs w:val="24"/>
                <w:lang w:eastAsia="lt-LT"/>
              </w:rPr>
              <w:t>2023-05-05</w:t>
            </w:r>
            <w:r w:rsidR="004218E3">
              <w:rPr>
                <w:szCs w:val="24"/>
                <w:lang w:eastAsia="lt-LT"/>
              </w:rPr>
              <w:t xml:space="preserve">                           </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9A4823" w14:textId="77777777" w:rsidR="00904003" w:rsidRDefault="00904003">
      <w:pPr>
        <w:rPr>
          <w:lang w:eastAsia="lt-LT"/>
        </w:rPr>
      </w:pPr>
      <w:r>
        <w:rPr>
          <w:lang w:eastAsia="lt-LT"/>
        </w:rPr>
        <w:separator/>
      </w:r>
    </w:p>
  </w:endnote>
  <w:endnote w:type="continuationSeparator" w:id="0">
    <w:p w14:paraId="1D6B5705" w14:textId="77777777" w:rsidR="00904003" w:rsidRDefault="0090400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8FAECF" w14:textId="77777777" w:rsidR="00904003" w:rsidRDefault="00904003">
      <w:pPr>
        <w:rPr>
          <w:lang w:eastAsia="lt-LT"/>
        </w:rPr>
      </w:pPr>
      <w:r>
        <w:rPr>
          <w:lang w:eastAsia="lt-LT"/>
        </w:rPr>
        <w:separator/>
      </w:r>
    </w:p>
  </w:footnote>
  <w:footnote w:type="continuationSeparator" w:id="0">
    <w:p w14:paraId="293C4D69" w14:textId="77777777" w:rsidR="00904003" w:rsidRDefault="00904003">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0D7FD121" w:rsidR="009C54AB" w:rsidRDefault="00A7658D">
    <w:pPr>
      <w:pStyle w:val="Antrats"/>
      <w:jc w:val="center"/>
    </w:pPr>
    <w:r>
      <w:fldChar w:fldCharType="begin"/>
    </w:r>
    <w:r>
      <w:instrText>PAGE   \* MERGEFORMAT</w:instrText>
    </w:r>
    <w:r>
      <w:fldChar w:fldCharType="separate"/>
    </w:r>
    <w:r w:rsidR="006B779F">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549CA"/>
    <w:rsid w:val="00097F54"/>
    <w:rsid w:val="000A2B42"/>
    <w:rsid w:val="000D2406"/>
    <w:rsid w:val="000E230C"/>
    <w:rsid w:val="00100217"/>
    <w:rsid w:val="00101F43"/>
    <w:rsid w:val="00120339"/>
    <w:rsid w:val="0016235F"/>
    <w:rsid w:val="001804C5"/>
    <w:rsid w:val="001E2686"/>
    <w:rsid w:val="001E73A8"/>
    <w:rsid w:val="001F23D4"/>
    <w:rsid w:val="002017AA"/>
    <w:rsid w:val="00260BE5"/>
    <w:rsid w:val="00274562"/>
    <w:rsid w:val="00284137"/>
    <w:rsid w:val="002D705A"/>
    <w:rsid w:val="002F213C"/>
    <w:rsid w:val="00323063"/>
    <w:rsid w:val="00337259"/>
    <w:rsid w:val="003500D7"/>
    <w:rsid w:val="00372118"/>
    <w:rsid w:val="00381A7E"/>
    <w:rsid w:val="00391A07"/>
    <w:rsid w:val="003979A3"/>
    <w:rsid w:val="003F261E"/>
    <w:rsid w:val="004218E3"/>
    <w:rsid w:val="004968F7"/>
    <w:rsid w:val="004C5438"/>
    <w:rsid w:val="004C66E7"/>
    <w:rsid w:val="004E5369"/>
    <w:rsid w:val="00512BAE"/>
    <w:rsid w:val="0052334A"/>
    <w:rsid w:val="005D6B9D"/>
    <w:rsid w:val="0060304D"/>
    <w:rsid w:val="006908FE"/>
    <w:rsid w:val="006B779F"/>
    <w:rsid w:val="006D7AAF"/>
    <w:rsid w:val="006F27B1"/>
    <w:rsid w:val="00777689"/>
    <w:rsid w:val="00824858"/>
    <w:rsid w:val="00866251"/>
    <w:rsid w:val="00897DE1"/>
    <w:rsid w:val="008A4EB8"/>
    <w:rsid w:val="008D3662"/>
    <w:rsid w:val="008D4458"/>
    <w:rsid w:val="008E16E6"/>
    <w:rsid w:val="0090126D"/>
    <w:rsid w:val="00904003"/>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0517"/>
    <w:rsid w:val="00B11E2A"/>
    <w:rsid w:val="00B239CE"/>
    <w:rsid w:val="00B547CB"/>
    <w:rsid w:val="00BA06AD"/>
    <w:rsid w:val="00BA3D1B"/>
    <w:rsid w:val="00BA4377"/>
    <w:rsid w:val="00BB77AF"/>
    <w:rsid w:val="00BC374B"/>
    <w:rsid w:val="00C0074B"/>
    <w:rsid w:val="00C12E47"/>
    <w:rsid w:val="00C8560D"/>
    <w:rsid w:val="00C939C4"/>
    <w:rsid w:val="00CC71BA"/>
    <w:rsid w:val="00CD7DC9"/>
    <w:rsid w:val="00D034C6"/>
    <w:rsid w:val="00D0787A"/>
    <w:rsid w:val="00D26847"/>
    <w:rsid w:val="00D3047F"/>
    <w:rsid w:val="00D93799"/>
    <w:rsid w:val="00D9431D"/>
    <w:rsid w:val="00DF13AA"/>
    <w:rsid w:val="00E166A8"/>
    <w:rsid w:val="00E24822"/>
    <w:rsid w:val="00E44A4E"/>
    <w:rsid w:val="00EE77F0"/>
    <w:rsid w:val="00EF68AD"/>
    <w:rsid w:val="00F05DAF"/>
    <w:rsid w:val="00F2625F"/>
    <w:rsid w:val="00F400FF"/>
    <w:rsid w:val="00F51AA0"/>
    <w:rsid w:val="00F860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B58DC-763C-4C97-91A5-098BB0B98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4789</Words>
  <Characters>2731</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Irma Kvizikevičienė</cp:lastModifiedBy>
  <cp:revision>2</cp:revision>
  <cp:lastPrinted>2023-04-13T13:15:00Z</cp:lastPrinted>
  <dcterms:created xsi:type="dcterms:W3CDTF">2023-05-05T07:42:00Z</dcterms:created>
  <dcterms:modified xsi:type="dcterms:W3CDTF">2023-05-05T07:42:00Z</dcterms:modified>
</cp:coreProperties>
</file>