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3CA" w:rsidRDefault="003F03CA" w:rsidP="008C7A96">
      <w:pPr>
        <w:jc w:val="center"/>
        <w:rPr>
          <w:rFonts w:ascii="Times New Roman" w:hAnsi="Times New Roman" w:cs="Times New Roman"/>
          <w:b/>
          <w:sz w:val="24"/>
          <w:szCs w:val="24"/>
        </w:rPr>
      </w:pPr>
      <w:r w:rsidRPr="00892897">
        <w:rPr>
          <w:rFonts w:ascii="Times New Roman" w:hAnsi="Times New Roman" w:cs="Times New Roman"/>
          <w:b/>
          <w:sz w:val="24"/>
          <w:szCs w:val="24"/>
        </w:rPr>
        <w:t>FINANSŲ IR BI</w:t>
      </w:r>
      <w:r>
        <w:rPr>
          <w:rFonts w:ascii="Times New Roman" w:hAnsi="Times New Roman" w:cs="Times New Roman"/>
          <w:b/>
          <w:sz w:val="24"/>
          <w:szCs w:val="24"/>
        </w:rPr>
        <w:t>U</w:t>
      </w:r>
      <w:r w:rsidRPr="00892897">
        <w:rPr>
          <w:rFonts w:ascii="Times New Roman" w:hAnsi="Times New Roman" w:cs="Times New Roman"/>
          <w:b/>
          <w:sz w:val="24"/>
          <w:szCs w:val="24"/>
        </w:rPr>
        <w:t>DŽETO SKYRIUS</w:t>
      </w:r>
    </w:p>
    <w:p w:rsidR="003F03CA" w:rsidRPr="003F03CA" w:rsidRDefault="003F03CA" w:rsidP="00042D83">
      <w:pPr>
        <w:spacing w:after="0" w:line="240" w:lineRule="auto"/>
        <w:ind w:firstLine="720"/>
        <w:jc w:val="center"/>
        <w:rPr>
          <w:rFonts w:ascii="Times New Roman" w:hAnsi="Times New Roman" w:cs="Times New Roman"/>
          <w:b/>
          <w:sz w:val="24"/>
          <w:szCs w:val="24"/>
        </w:rPr>
      </w:pPr>
    </w:p>
    <w:p w:rsidR="003F03CA" w:rsidRDefault="003F03CA" w:rsidP="00892897">
      <w:pPr>
        <w:rPr>
          <w:rFonts w:ascii="Times New Roman" w:hAnsi="Times New Roman" w:cs="Times New Roman"/>
          <w:sz w:val="24"/>
          <w:szCs w:val="24"/>
        </w:rPr>
      </w:pPr>
      <w:r>
        <w:rPr>
          <w:rFonts w:ascii="Times New Roman" w:hAnsi="Times New Roman" w:cs="Times New Roman"/>
          <w:sz w:val="24"/>
          <w:szCs w:val="24"/>
        </w:rPr>
        <w:t>Ekonomikos, finansų ir biudžeto komitetui</w:t>
      </w:r>
    </w:p>
    <w:p w:rsidR="003F03CA" w:rsidRPr="00892897" w:rsidRDefault="003F03CA" w:rsidP="00042D83">
      <w:pPr>
        <w:spacing w:after="0" w:line="240" w:lineRule="auto"/>
        <w:rPr>
          <w:rFonts w:ascii="Times New Roman" w:hAnsi="Times New Roman" w:cs="Times New Roman"/>
          <w:sz w:val="24"/>
          <w:szCs w:val="24"/>
        </w:rPr>
      </w:pPr>
    </w:p>
    <w:p w:rsidR="008C7A96" w:rsidRPr="006F7F9E" w:rsidRDefault="008C7A96" w:rsidP="008C7A96">
      <w:pPr>
        <w:jc w:val="center"/>
        <w:rPr>
          <w:rFonts w:ascii="Times New Roman" w:hAnsi="Times New Roman" w:cs="Times New Roman"/>
          <w:b/>
          <w:sz w:val="24"/>
          <w:szCs w:val="24"/>
        </w:rPr>
      </w:pPr>
      <w:r w:rsidRPr="00D26F5B">
        <w:rPr>
          <w:rFonts w:ascii="Times New Roman" w:hAnsi="Times New Roman" w:cs="Times New Roman"/>
          <w:b/>
          <w:sz w:val="24"/>
          <w:szCs w:val="24"/>
        </w:rPr>
        <w:t xml:space="preserve">Informacija apie Savivaldybės biudžetinių </w:t>
      </w:r>
      <w:r w:rsidRPr="006F7F9E">
        <w:rPr>
          <w:rFonts w:ascii="Times New Roman" w:hAnsi="Times New Roman" w:cs="Times New Roman"/>
          <w:b/>
          <w:sz w:val="24"/>
          <w:szCs w:val="24"/>
        </w:rPr>
        <w:t xml:space="preserve">įstaigų gautų </w:t>
      </w:r>
      <w:r w:rsidR="00601C95" w:rsidRPr="006F7F9E">
        <w:rPr>
          <w:rFonts w:ascii="Times New Roman" w:hAnsi="Times New Roman" w:cs="Times New Roman"/>
          <w:b/>
          <w:sz w:val="24"/>
          <w:szCs w:val="24"/>
        </w:rPr>
        <w:t>2022</w:t>
      </w:r>
      <w:r w:rsidR="0059703A" w:rsidRPr="006F7F9E">
        <w:rPr>
          <w:rFonts w:ascii="Times New Roman" w:hAnsi="Times New Roman" w:cs="Times New Roman"/>
          <w:b/>
          <w:sz w:val="24"/>
          <w:szCs w:val="24"/>
        </w:rPr>
        <w:t xml:space="preserve"> metais </w:t>
      </w:r>
      <w:r w:rsidRPr="006F7F9E">
        <w:rPr>
          <w:rFonts w:ascii="Times New Roman" w:hAnsi="Times New Roman" w:cs="Times New Roman"/>
          <w:b/>
          <w:sz w:val="24"/>
          <w:szCs w:val="24"/>
        </w:rPr>
        <w:t>pajamų už suteiktas paslaugas panaudojimą</w:t>
      </w:r>
    </w:p>
    <w:p w:rsidR="006F7F9E" w:rsidRPr="006F7F9E" w:rsidRDefault="006F7F9E" w:rsidP="00042D83">
      <w:pPr>
        <w:spacing w:after="0" w:line="240" w:lineRule="auto"/>
        <w:jc w:val="center"/>
        <w:rPr>
          <w:rFonts w:ascii="Times New Roman" w:hAnsi="Times New Roman" w:cs="Times New Roman"/>
          <w:b/>
          <w:sz w:val="24"/>
          <w:szCs w:val="24"/>
        </w:rPr>
      </w:pPr>
    </w:p>
    <w:p w:rsidR="0045678B" w:rsidRDefault="008C7A96" w:rsidP="000757F8">
      <w:pPr>
        <w:spacing w:after="0" w:line="240" w:lineRule="auto"/>
        <w:ind w:firstLine="720"/>
        <w:jc w:val="both"/>
        <w:rPr>
          <w:rFonts w:ascii="Times New Roman" w:hAnsi="Times New Roman" w:cs="Times New Roman"/>
          <w:sz w:val="24"/>
          <w:szCs w:val="24"/>
        </w:rPr>
      </w:pPr>
      <w:r w:rsidRPr="006F7F9E">
        <w:rPr>
          <w:rFonts w:ascii="Times New Roman" w:hAnsi="Times New Roman" w:cs="Times New Roman"/>
          <w:sz w:val="24"/>
          <w:szCs w:val="24"/>
        </w:rPr>
        <w:t>B</w:t>
      </w:r>
      <w:r w:rsidR="00D72B6B" w:rsidRPr="006F7F9E">
        <w:rPr>
          <w:rFonts w:ascii="Times New Roman" w:hAnsi="Times New Roman" w:cs="Times New Roman"/>
          <w:sz w:val="24"/>
          <w:szCs w:val="24"/>
        </w:rPr>
        <w:t xml:space="preserve">iudžetinių įstaigų pajamos </w:t>
      </w:r>
      <w:r w:rsidR="006F7F9E" w:rsidRPr="006F7F9E">
        <w:rPr>
          <w:rFonts w:ascii="Times New Roman" w:hAnsi="Times New Roman" w:cs="Times New Roman"/>
          <w:sz w:val="24"/>
          <w:szCs w:val="24"/>
        </w:rPr>
        <w:t>–</w:t>
      </w:r>
      <w:r w:rsidR="00D72B6B" w:rsidRPr="006F7F9E">
        <w:rPr>
          <w:rFonts w:ascii="Times New Roman" w:hAnsi="Times New Roman" w:cs="Times New Roman"/>
          <w:sz w:val="24"/>
          <w:szCs w:val="24"/>
        </w:rPr>
        <w:t xml:space="preserve"> </w:t>
      </w:r>
      <w:r w:rsidR="0045678B" w:rsidRPr="006F7F9E">
        <w:rPr>
          <w:rFonts w:ascii="Times New Roman" w:hAnsi="Times New Roman" w:cs="Times New Roman"/>
          <w:sz w:val="24"/>
          <w:szCs w:val="24"/>
        </w:rPr>
        <w:t xml:space="preserve">gautos pajamos už trumpalaikio ir ilgalaikio materialiojo turto nuomą, teikiamas paslaugas (išskyrus paslaugas, už kurias mokama valstybės rinkliava ir žyminis mokestis), kitos gautos pajamos, kurių panaudojimo tikslinė paskirtis nustatyta Europos Sąjungos teisės aktuose, įstatymuose arba Lietuvos Respublikos Vyriausybės nutarimuose, kurios įmokamos į </w:t>
      </w:r>
      <w:r w:rsidR="006F7F9E" w:rsidRPr="00042D83">
        <w:rPr>
          <w:rFonts w:ascii="Times New Roman" w:hAnsi="Times New Roman" w:cs="Times New Roman"/>
          <w:sz w:val="24"/>
          <w:szCs w:val="24"/>
        </w:rPr>
        <w:t>S</w:t>
      </w:r>
      <w:r w:rsidR="0045678B" w:rsidRPr="006F7F9E">
        <w:rPr>
          <w:rFonts w:ascii="Times New Roman" w:hAnsi="Times New Roman" w:cs="Times New Roman"/>
          <w:sz w:val="24"/>
          <w:szCs w:val="24"/>
        </w:rPr>
        <w:t xml:space="preserve">avivaldybės biudžetą ir naudojamos vadovaujantis įstatymais arba Vyriausybės nutarimais, </w:t>
      </w:r>
      <w:r w:rsidR="006F7F9E" w:rsidRPr="006F7F9E">
        <w:rPr>
          <w:rFonts w:ascii="Times New Roman" w:hAnsi="Times New Roman" w:cs="Times New Roman"/>
          <w:sz w:val="24"/>
          <w:szCs w:val="24"/>
        </w:rPr>
        <w:t>S</w:t>
      </w:r>
      <w:r w:rsidR="0045678B" w:rsidRPr="006F7F9E">
        <w:rPr>
          <w:rFonts w:ascii="Times New Roman" w:hAnsi="Times New Roman" w:cs="Times New Roman"/>
          <w:sz w:val="24"/>
          <w:szCs w:val="24"/>
        </w:rPr>
        <w:t>avivaldybės tarybos sprendimais šių įstaigų vykdomoms</w:t>
      </w:r>
      <w:r w:rsidR="0045678B" w:rsidRPr="0045678B">
        <w:rPr>
          <w:rFonts w:ascii="Times New Roman" w:hAnsi="Times New Roman" w:cs="Times New Roman"/>
          <w:sz w:val="24"/>
          <w:szCs w:val="24"/>
        </w:rPr>
        <w:t xml:space="preserve"> programoms finansuoti.</w:t>
      </w:r>
    </w:p>
    <w:p w:rsidR="00E17E14" w:rsidRPr="00D26F5B" w:rsidRDefault="00D26F5B" w:rsidP="000757F8">
      <w:pPr>
        <w:spacing w:after="0" w:line="240" w:lineRule="auto"/>
        <w:ind w:firstLine="720"/>
        <w:jc w:val="both"/>
        <w:rPr>
          <w:rFonts w:ascii="Times New Roman" w:hAnsi="Times New Roman" w:cs="Times New Roman"/>
          <w:sz w:val="24"/>
          <w:szCs w:val="24"/>
        </w:rPr>
      </w:pPr>
      <w:r w:rsidRPr="00D26F5B">
        <w:rPr>
          <w:rFonts w:ascii="Times New Roman" w:hAnsi="Times New Roman" w:cs="Times New Roman"/>
          <w:sz w:val="24"/>
          <w:szCs w:val="24"/>
        </w:rPr>
        <w:t>Savivaldybės biudžetinių įstaigų teikiamų paslaugų apmokėjimo kainas i</w:t>
      </w:r>
      <w:r>
        <w:rPr>
          <w:rFonts w:ascii="Times New Roman" w:hAnsi="Times New Roman" w:cs="Times New Roman"/>
          <w:sz w:val="24"/>
          <w:szCs w:val="24"/>
        </w:rPr>
        <w:t xml:space="preserve">r tarifus nustato </w:t>
      </w:r>
      <w:r w:rsidR="003F03CA">
        <w:rPr>
          <w:rFonts w:ascii="Times New Roman" w:hAnsi="Times New Roman" w:cs="Times New Roman"/>
          <w:sz w:val="24"/>
          <w:szCs w:val="24"/>
        </w:rPr>
        <w:t>S</w:t>
      </w:r>
      <w:r>
        <w:rPr>
          <w:rFonts w:ascii="Times New Roman" w:hAnsi="Times New Roman" w:cs="Times New Roman"/>
          <w:sz w:val="24"/>
          <w:szCs w:val="24"/>
        </w:rPr>
        <w:t xml:space="preserve">avivaldybės </w:t>
      </w:r>
      <w:r w:rsidR="003F03CA">
        <w:rPr>
          <w:rFonts w:ascii="Times New Roman" w:hAnsi="Times New Roman" w:cs="Times New Roman"/>
          <w:sz w:val="24"/>
          <w:szCs w:val="24"/>
        </w:rPr>
        <w:t>t</w:t>
      </w:r>
      <w:r w:rsidRPr="00D26F5B">
        <w:rPr>
          <w:rFonts w:ascii="Times New Roman" w:hAnsi="Times New Roman" w:cs="Times New Roman"/>
          <w:sz w:val="24"/>
          <w:szCs w:val="24"/>
        </w:rPr>
        <w:t>aryba, jeigu teisės aktai nenustato kitaip.</w:t>
      </w:r>
    </w:p>
    <w:p w:rsidR="00F75A5B" w:rsidRDefault="00D6786C" w:rsidP="000757F8">
      <w:pPr>
        <w:spacing w:after="0" w:line="240" w:lineRule="auto"/>
        <w:ind w:firstLine="720"/>
        <w:jc w:val="both"/>
      </w:pPr>
      <w:r w:rsidRPr="00D26F5B">
        <w:rPr>
          <w:rFonts w:ascii="Times New Roman" w:hAnsi="Times New Roman" w:cs="Times New Roman"/>
          <w:sz w:val="24"/>
          <w:szCs w:val="24"/>
        </w:rPr>
        <w:t xml:space="preserve">Didžiausia dalis </w:t>
      </w:r>
      <w:r w:rsidR="008C7A96" w:rsidRPr="00D26F5B">
        <w:rPr>
          <w:rFonts w:ascii="Times New Roman" w:hAnsi="Times New Roman" w:cs="Times New Roman"/>
          <w:sz w:val="24"/>
          <w:szCs w:val="24"/>
        </w:rPr>
        <w:t xml:space="preserve">biudžetinių įstaigų pajamų </w:t>
      </w:r>
      <w:r w:rsidRPr="00D26F5B">
        <w:rPr>
          <w:rFonts w:ascii="Times New Roman" w:hAnsi="Times New Roman" w:cs="Times New Roman"/>
          <w:sz w:val="24"/>
          <w:szCs w:val="24"/>
        </w:rPr>
        <w:t>gaunama iš įmokų už išlaikymą švietimo, socialin</w:t>
      </w:r>
      <w:r w:rsidR="008C7A96" w:rsidRPr="00D26F5B">
        <w:rPr>
          <w:rFonts w:ascii="Times New Roman" w:hAnsi="Times New Roman" w:cs="Times New Roman"/>
          <w:sz w:val="24"/>
          <w:szCs w:val="24"/>
        </w:rPr>
        <w:t>ės apsaug</w:t>
      </w:r>
      <w:r w:rsidR="00601C95">
        <w:rPr>
          <w:rFonts w:ascii="Times New Roman" w:hAnsi="Times New Roman" w:cs="Times New Roman"/>
          <w:sz w:val="24"/>
          <w:szCs w:val="24"/>
        </w:rPr>
        <w:t>os ir kitose įstaigose. Per 2022</w:t>
      </w:r>
      <w:r w:rsidR="008C7A96" w:rsidRPr="00D26F5B">
        <w:rPr>
          <w:rFonts w:ascii="Times New Roman" w:hAnsi="Times New Roman" w:cs="Times New Roman"/>
          <w:sz w:val="24"/>
          <w:szCs w:val="24"/>
        </w:rPr>
        <w:t xml:space="preserve"> metus šios įstaigų pajamos sudarė </w:t>
      </w:r>
      <w:r w:rsidR="008C7A96" w:rsidRPr="00892897">
        <w:rPr>
          <w:rFonts w:ascii="Times New Roman" w:hAnsi="Times New Roman" w:cs="Times New Roman"/>
          <w:sz w:val="24"/>
          <w:szCs w:val="24"/>
        </w:rPr>
        <w:t>daugiau</w:t>
      </w:r>
      <w:r w:rsidR="008C7A96" w:rsidRPr="0005360B">
        <w:rPr>
          <w:rFonts w:ascii="Times New Roman" w:hAnsi="Times New Roman" w:cs="Times New Roman"/>
          <w:sz w:val="24"/>
          <w:szCs w:val="24"/>
        </w:rPr>
        <w:t xml:space="preserve"> </w:t>
      </w:r>
      <w:r w:rsidR="0059703A" w:rsidRPr="0005360B">
        <w:rPr>
          <w:rFonts w:ascii="Times New Roman" w:hAnsi="Times New Roman" w:cs="Times New Roman"/>
          <w:sz w:val="24"/>
          <w:szCs w:val="24"/>
        </w:rPr>
        <w:t xml:space="preserve">kaip </w:t>
      </w:r>
      <w:r w:rsidR="008C7A96" w:rsidRPr="0005360B">
        <w:rPr>
          <w:rFonts w:ascii="Times New Roman" w:hAnsi="Times New Roman" w:cs="Times New Roman"/>
          <w:sz w:val="24"/>
          <w:szCs w:val="24"/>
        </w:rPr>
        <w:t>pus</w:t>
      </w:r>
      <w:r w:rsidR="008C7A96" w:rsidRPr="00D26F5B">
        <w:rPr>
          <w:rFonts w:ascii="Times New Roman" w:hAnsi="Times New Roman" w:cs="Times New Roman"/>
          <w:sz w:val="24"/>
          <w:szCs w:val="24"/>
        </w:rPr>
        <w:t>ę visų surenkamų pajamų</w:t>
      </w:r>
      <w:r w:rsidR="00F75A5B">
        <w:rPr>
          <w:rFonts w:ascii="Times New Roman" w:hAnsi="Times New Roman" w:cs="Times New Roman"/>
          <w:sz w:val="24"/>
          <w:szCs w:val="24"/>
        </w:rPr>
        <w:t xml:space="preserve"> – 61</w:t>
      </w:r>
      <w:r w:rsidR="004E1ADA">
        <w:rPr>
          <w:rFonts w:ascii="Times New Roman" w:hAnsi="Times New Roman" w:cs="Times New Roman"/>
          <w:sz w:val="24"/>
          <w:szCs w:val="24"/>
        </w:rPr>
        <w:t xml:space="preserve">,1 proc. </w:t>
      </w:r>
      <w:r w:rsidR="008C7A96" w:rsidRPr="00D26F5B">
        <w:rPr>
          <w:rFonts w:ascii="Times New Roman" w:hAnsi="Times New Roman" w:cs="Times New Roman"/>
          <w:sz w:val="24"/>
          <w:szCs w:val="24"/>
        </w:rPr>
        <w:t>(</w:t>
      </w:r>
      <w:r w:rsidR="00F75A5B">
        <w:rPr>
          <w:rFonts w:ascii="Times New Roman" w:hAnsi="Times New Roman" w:cs="Times New Roman"/>
          <w:sz w:val="24"/>
          <w:szCs w:val="24"/>
        </w:rPr>
        <w:t>2021</w:t>
      </w:r>
      <w:r w:rsidR="004E1ADA">
        <w:rPr>
          <w:rFonts w:ascii="Times New Roman" w:hAnsi="Times New Roman" w:cs="Times New Roman"/>
          <w:sz w:val="24"/>
          <w:szCs w:val="24"/>
        </w:rPr>
        <w:t xml:space="preserve"> metais </w:t>
      </w:r>
      <w:r w:rsidR="006F7F9E">
        <w:rPr>
          <w:rFonts w:ascii="Times New Roman" w:hAnsi="Times New Roman" w:cs="Times New Roman"/>
          <w:sz w:val="24"/>
          <w:szCs w:val="24"/>
        </w:rPr>
        <w:t xml:space="preserve">– </w:t>
      </w:r>
      <w:r w:rsidR="00F75A5B">
        <w:rPr>
          <w:rFonts w:ascii="Times New Roman" w:hAnsi="Times New Roman" w:cs="Times New Roman"/>
          <w:sz w:val="24"/>
          <w:szCs w:val="24"/>
        </w:rPr>
        <w:t>62,1</w:t>
      </w:r>
      <w:r w:rsidR="008C7A96" w:rsidRPr="00D26F5B">
        <w:rPr>
          <w:rFonts w:ascii="Times New Roman" w:hAnsi="Times New Roman" w:cs="Times New Roman"/>
          <w:sz w:val="24"/>
          <w:szCs w:val="24"/>
        </w:rPr>
        <w:t xml:space="preserve"> proc.).</w:t>
      </w:r>
      <w:r w:rsidR="006D16FA" w:rsidRPr="006D16FA">
        <w:t xml:space="preserve"> </w:t>
      </w:r>
    </w:p>
    <w:p w:rsidR="00F75A5B" w:rsidRDefault="008C7A96" w:rsidP="000757F8">
      <w:pPr>
        <w:spacing w:after="0" w:line="240" w:lineRule="auto"/>
        <w:ind w:firstLine="720"/>
        <w:jc w:val="both"/>
        <w:rPr>
          <w:rFonts w:ascii="Times New Roman" w:hAnsi="Times New Roman" w:cs="Times New Roman"/>
          <w:sz w:val="24"/>
          <w:szCs w:val="24"/>
        </w:rPr>
      </w:pPr>
      <w:r w:rsidRPr="00D26F5B">
        <w:rPr>
          <w:rFonts w:ascii="Times New Roman" w:hAnsi="Times New Roman" w:cs="Times New Roman"/>
          <w:sz w:val="24"/>
          <w:szCs w:val="24"/>
        </w:rPr>
        <w:t>1 lentelėje pateikta informacija apie</w:t>
      </w:r>
      <w:r w:rsidR="00866C8A" w:rsidRPr="00D26F5B">
        <w:rPr>
          <w:rFonts w:ascii="Times New Roman" w:hAnsi="Times New Roman" w:cs="Times New Roman"/>
          <w:sz w:val="24"/>
          <w:szCs w:val="24"/>
        </w:rPr>
        <w:t xml:space="preserve"> </w:t>
      </w:r>
      <w:r w:rsidRPr="00D26F5B">
        <w:rPr>
          <w:rFonts w:ascii="Times New Roman" w:hAnsi="Times New Roman" w:cs="Times New Roman"/>
          <w:sz w:val="24"/>
          <w:szCs w:val="24"/>
        </w:rPr>
        <w:t>Savivaldyb</w:t>
      </w:r>
      <w:r w:rsidR="00F75A5B">
        <w:rPr>
          <w:rFonts w:ascii="Times New Roman" w:hAnsi="Times New Roman" w:cs="Times New Roman"/>
          <w:sz w:val="24"/>
          <w:szCs w:val="24"/>
        </w:rPr>
        <w:t>ės biudžetinių įstaigų 2022</w:t>
      </w:r>
      <w:r w:rsidR="00D26F5B">
        <w:rPr>
          <w:rFonts w:ascii="Times New Roman" w:hAnsi="Times New Roman" w:cs="Times New Roman"/>
          <w:sz w:val="24"/>
          <w:szCs w:val="24"/>
        </w:rPr>
        <w:t xml:space="preserve"> metais</w:t>
      </w:r>
      <w:r w:rsidRPr="00D26F5B">
        <w:rPr>
          <w:rFonts w:ascii="Times New Roman" w:hAnsi="Times New Roman" w:cs="Times New Roman"/>
          <w:sz w:val="24"/>
          <w:szCs w:val="24"/>
        </w:rPr>
        <w:t xml:space="preserve"> gaut</w:t>
      </w:r>
      <w:r w:rsidR="00866C8A" w:rsidRPr="00D26F5B">
        <w:rPr>
          <w:rFonts w:ascii="Times New Roman" w:hAnsi="Times New Roman" w:cs="Times New Roman"/>
          <w:sz w:val="24"/>
          <w:szCs w:val="24"/>
        </w:rPr>
        <w:t xml:space="preserve">as pajamas ir jų </w:t>
      </w:r>
      <w:r w:rsidRPr="00D26F5B">
        <w:rPr>
          <w:rFonts w:ascii="Times New Roman" w:hAnsi="Times New Roman" w:cs="Times New Roman"/>
          <w:sz w:val="24"/>
          <w:szCs w:val="24"/>
        </w:rPr>
        <w:t>panaudojimą</w:t>
      </w:r>
      <w:r w:rsidR="00866C8A" w:rsidRPr="00D26F5B">
        <w:rPr>
          <w:rFonts w:ascii="Times New Roman" w:hAnsi="Times New Roman" w:cs="Times New Roman"/>
          <w:sz w:val="24"/>
          <w:szCs w:val="24"/>
        </w:rPr>
        <w:t xml:space="preserve">, detalizuojant pagal ekonominės klasifikacijos straipsnius. </w:t>
      </w:r>
    </w:p>
    <w:p w:rsidR="00F75A5B" w:rsidRDefault="00866C8A" w:rsidP="000757F8">
      <w:pPr>
        <w:spacing w:after="0" w:line="240" w:lineRule="auto"/>
        <w:ind w:firstLine="720"/>
        <w:jc w:val="both"/>
        <w:rPr>
          <w:rFonts w:ascii="Times New Roman" w:hAnsi="Times New Roman" w:cs="Times New Roman"/>
          <w:sz w:val="24"/>
          <w:szCs w:val="24"/>
        </w:rPr>
      </w:pPr>
      <w:r w:rsidRPr="00D26F5B">
        <w:rPr>
          <w:rFonts w:ascii="Times New Roman" w:hAnsi="Times New Roman" w:cs="Times New Roman"/>
          <w:sz w:val="24"/>
          <w:szCs w:val="24"/>
        </w:rPr>
        <w:t>D</w:t>
      </w:r>
      <w:r w:rsidR="004E1ADA">
        <w:rPr>
          <w:rFonts w:ascii="Times New Roman" w:hAnsi="Times New Roman" w:cs="Times New Roman"/>
          <w:sz w:val="24"/>
          <w:szCs w:val="24"/>
        </w:rPr>
        <w:t xml:space="preserve">idelė dalis </w:t>
      </w:r>
      <w:r w:rsidRPr="00D26F5B">
        <w:rPr>
          <w:rFonts w:ascii="Times New Roman" w:hAnsi="Times New Roman" w:cs="Times New Roman"/>
          <w:sz w:val="24"/>
          <w:szCs w:val="24"/>
        </w:rPr>
        <w:t>surinktų pajamų</w:t>
      </w:r>
      <w:r w:rsidR="00F75A5B">
        <w:rPr>
          <w:rFonts w:ascii="Times New Roman" w:hAnsi="Times New Roman" w:cs="Times New Roman"/>
          <w:sz w:val="24"/>
          <w:szCs w:val="24"/>
        </w:rPr>
        <w:t xml:space="preserve"> </w:t>
      </w:r>
      <w:r w:rsidR="00F75A5B" w:rsidRPr="00F75A5B">
        <w:rPr>
          <w:rFonts w:ascii="Times New Roman" w:hAnsi="Times New Roman" w:cs="Times New Roman"/>
          <w:sz w:val="24"/>
          <w:szCs w:val="24"/>
        </w:rPr>
        <w:t>(36,58 proc.)</w:t>
      </w:r>
      <w:r w:rsidRPr="00D26F5B">
        <w:rPr>
          <w:rFonts w:ascii="Times New Roman" w:hAnsi="Times New Roman" w:cs="Times New Roman"/>
          <w:sz w:val="24"/>
          <w:szCs w:val="24"/>
        </w:rPr>
        <w:t xml:space="preserve"> </w:t>
      </w:r>
      <w:r w:rsidR="00F75A5B">
        <w:rPr>
          <w:rFonts w:ascii="Times New Roman" w:hAnsi="Times New Roman" w:cs="Times New Roman"/>
          <w:sz w:val="24"/>
          <w:szCs w:val="24"/>
        </w:rPr>
        <w:t xml:space="preserve">2022 metais </w:t>
      </w:r>
      <w:r w:rsidRPr="00D26F5B">
        <w:rPr>
          <w:rFonts w:ascii="Times New Roman" w:hAnsi="Times New Roman" w:cs="Times New Roman"/>
          <w:sz w:val="24"/>
          <w:szCs w:val="24"/>
        </w:rPr>
        <w:t xml:space="preserve">naudojama mitybos </w:t>
      </w:r>
      <w:r w:rsidRPr="006F7F9E">
        <w:rPr>
          <w:rFonts w:ascii="Times New Roman" w:hAnsi="Times New Roman" w:cs="Times New Roman"/>
          <w:sz w:val="24"/>
          <w:szCs w:val="24"/>
        </w:rPr>
        <w:t>išlaidoms</w:t>
      </w:r>
      <w:r w:rsidR="00F75A5B" w:rsidRPr="006F7F9E">
        <w:rPr>
          <w:rFonts w:ascii="Times New Roman" w:hAnsi="Times New Roman" w:cs="Times New Roman"/>
          <w:sz w:val="24"/>
          <w:szCs w:val="24"/>
        </w:rPr>
        <w:t xml:space="preserve"> (</w:t>
      </w:r>
      <w:r w:rsidR="006F7F9E" w:rsidRPr="00042D83">
        <w:rPr>
          <w:rFonts w:ascii="Times New Roman" w:hAnsi="Times New Roman" w:cs="Times New Roman"/>
          <w:sz w:val="24"/>
          <w:szCs w:val="24"/>
        </w:rPr>
        <w:t>2021 metais</w:t>
      </w:r>
      <w:r w:rsidR="006F7F9E" w:rsidRPr="006F7F9E">
        <w:rPr>
          <w:rFonts w:ascii="Times New Roman" w:hAnsi="Times New Roman" w:cs="Times New Roman"/>
          <w:sz w:val="24"/>
          <w:szCs w:val="24"/>
        </w:rPr>
        <w:t xml:space="preserve"> </w:t>
      </w:r>
      <w:r w:rsidR="006F7F9E" w:rsidRPr="00042D83">
        <w:rPr>
          <w:rFonts w:ascii="Times New Roman" w:hAnsi="Times New Roman" w:cs="Times New Roman"/>
          <w:sz w:val="24"/>
          <w:szCs w:val="24"/>
        </w:rPr>
        <w:t>–</w:t>
      </w:r>
      <w:r w:rsidR="00F75A5B" w:rsidRPr="006F7F9E">
        <w:rPr>
          <w:rFonts w:ascii="Times New Roman" w:hAnsi="Times New Roman" w:cs="Times New Roman"/>
          <w:sz w:val="24"/>
          <w:szCs w:val="24"/>
        </w:rPr>
        <w:t>31,53 proc</w:t>
      </w:r>
      <w:r w:rsidR="006F7F9E" w:rsidRPr="00042D83">
        <w:rPr>
          <w:rFonts w:ascii="Times New Roman" w:hAnsi="Times New Roman" w:cs="Times New Roman"/>
          <w:sz w:val="24"/>
          <w:szCs w:val="24"/>
        </w:rPr>
        <w:t>.</w:t>
      </w:r>
      <w:r w:rsidR="00F75A5B" w:rsidRPr="006F7F9E">
        <w:rPr>
          <w:rFonts w:ascii="Times New Roman" w:hAnsi="Times New Roman" w:cs="Times New Roman"/>
          <w:sz w:val="24"/>
          <w:szCs w:val="24"/>
        </w:rPr>
        <w:t>).</w:t>
      </w:r>
      <w:r w:rsidRPr="00D26F5B">
        <w:rPr>
          <w:rFonts w:ascii="Times New Roman" w:hAnsi="Times New Roman" w:cs="Times New Roman"/>
          <w:sz w:val="24"/>
          <w:szCs w:val="24"/>
        </w:rPr>
        <w:t xml:space="preserve"> </w:t>
      </w:r>
    </w:p>
    <w:p w:rsidR="00D6786C" w:rsidRPr="00D26F5B" w:rsidRDefault="006F7F9E" w:rsidP="000757F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2022 metais </w:t>
      </w:r>
      <w:r w:rsidR="00F75A5B">
        <w:rPr>
          <w:rFonts w:ascii="Times New Roman" w:hAnsi="Times New Roman" w:cs="Times New Roman"/>
          <w:sz w:val="24"/>
          <w:szCs w:val="24"/>
        </w:rPr>
        <w:t>30,71</w:t>
      </w:r>
      <w:r w:rsidR="00866C8A" w:rsidRPr="00D26F5B">
        <w:rPr>
          <w:rFonts w:ascii="Times New Roman" w:hAnsi="Times New Roman" w:cs="Times New Roman"/>
          <w:sz w:val="24"/>
          <w:szCs w:val="24"/>
        </w:rPr>
        <w:t xml:space="preserve"> proc</w:t>
      </w:r>
      <w:r>
        <w:rPr>
          <w:rFonts w:ascii="Times New Roman" w:hAnsi="Times New Roman" w:cs="Times New Roman"/>
          <w:sz w:val="24"/>
          <w:szCs w:val="24"/>
        </w:rPr>
        <w:t>.</w:t>
      </w:r>
      <w:r w:rsidR="00866C8A" w:rsidRPr="00D26F5B">
        <w:rPr>
          <w:rFonts w:ascii="Times New Roman" w:hAnsi="Times New Roman" w:cs="Times New Roman"/>
          <w:sz w:val="24"/>
          <w:szCs w:val="24"/>
        </w:rPr>
        <w:t xml:space="preserve"> biudžeti</w:t>
      </w:r>
      <w:r w:rsidR="004E1ADA">
        <w:rPr>
          <w:rFonts w:ascii="Times New Roman" w:hAnsi="Times New Roman" w:cs="Times New Roman"/>
          <w:sz w:val="24"/>
          <w:szCs w:val="24"/>
        </w:rPr>
        <w:t xml:space="preserve">nių įstaigų surinktų pajamų </w:t>
      </w:r>
      <w:r w:rsidR="00866C8A" w:rsidRPr="00D26F5B">
        <w:rPr>
          <w:rFonts w:ascii="Times New Roman" w:hAnsi="Times New Roman" w:cs="Times New Roman"/>
          <w:sz w:val="24"/>
          <w:szCs w:val="24"/>
        </w:rPr>
        <w:t>buvo panaudota kitų prekių ir paslaugų įsigijimo išlaidoms</w:t>
      </w:r>
      <w:r w:rsidR="003F03CA">
        <w:rPr>
          <w:rFonts w:ascii="Times New Roman" w:hAnsi="Times New Roman" w:cs="Times New Roman"/>
          <w:sz w:val="24"/>
          <w:szCs w:val="24"/>
        </w:rPr>
        <w:t xml:space="preserve"> padengti</w:t>
      </w:r>
      <w:r w:rsidR="00F75A5B">
        <w:rPr>
          <w:rFonts w:ascii="Times New Roman" w:hAnsi="Times New Roman" w:cs="Times New Roman"/>
          <w:sz w:val="24"/>
          <w:szCs w:val="24"/>
        </w:rPr>
        <w:t xml:space="preserve"> (2021 metais </w:t>
      </w:r>
      <w:r w:rsidR="0045678B">
        <w:rPr>
          <w:rFonts w:ascii="Times New Roman" w:hAnsi="Times New Roman" w:cs="Times New Roman"/>
          <w:sz w:val="24"/>
          <w:szCs w:val="24"/>
        </w:rPr>
        <w:t>–</w:t>
      </w:r>
      <w:r w:rsidR="00F75A5B">
        <w:rPr>
          <w:rFonts w:ascii="Times New Roman" w:hAnsi="Times New Roman" w:cs="Times New Roman"/>
          <w:sz w:val="24"/>
          <w:szCs w:val="24"/>
        </w:rPr>
        <w:t xml:space="preserve"> </w:t>
      </w:r>
      <w:r w:rsidR="0045678B">
        <w:rPr>
          <w:rFonts w:ascii="Times New Roman" w:hAnsi="Times New Roman" w:cs="Times New Roman"/>
          <w:sz w:val="24"/>
          <w:szCs w:val="24"/>
        </w:rPr>
        <w:t>31,53 proc</w:t>
      </w:r>
      <w:r>
        <w:rPr>
          <w:rFonts w:ascii="Times New Roman" w:hAnsi="Times New Roman" w:cs="Times New Roman"/>
          <w:sz w:val="24"/>
          <w:szCs w:val="24"/>
        </w:rPr>
        <w:t>.</w:t>
      </w:r>
      <w:r w:rsidR="0045678B">
        <w:rPr>
          <w:rFonts w:ascii="Times New Roman" w:hAnsi="Times New Roman" w:cs="Times New Roman"/>
          <w:sz w:val="24"/>
          <w:szCs w:val="24"/>
        </w:rPr>
        <w:t>)</w:t>
      </w:r>
      <w:r w:rsidR="00866C8A" w:rsidRPr="00D26F5B">
        <w:rPr>
          <w:rFonts w:ascii="Times New Roman" w:hAnsi="Times New Roman" w:cs="Times New Roman"/>
          <w:sz w:val="24"/>
          <w:szCs w:val="24"/>
        </w:rPr>
        <w:t>.</w:t>
      </w:r>
    </w:p>
    <w:p w:rsidR="00866C8A" w:rsidRPr="00D26F5B" w:rsidRDefault="00866C8A" w:rsidP="000757F8">
      <w:pPr>
        <w:spacing w:after="0" w:line="240" w:lineRule="auto"/>
        <w:ind w:firstLine="720"/>
        <w:jc w:val="both"/>
        <w:rPr>
          <w:rFonts w:ascii="Times New Roman" w:hAnsi="Times New Roman" w:cs="Times New Roman"/>
          <w:sz w:val="24"/>
          <w:szCs w:val="24"/>
        </w:rPr>
      </w:pPr>
      <w:r w:rsidRPr="00D26F5B">
        <w:rPr>
          <w:rFonts w:ascii="Times New Roman" w:hAnsi="Times New Roman" w:cs="Times New Roman"/>
          <w:sz w:val="24"/>
          <w:szCs w:val="24"/>
        </w:rPr>
        <w:t>2 lentel</w:t>
      </w:r>
      <w:r w:rsidR="00F75A5B">
        <w:rPr>
          <w:rFonts w:ascii="Times New Roman" w:hAnsi="Times New Roman" w:cs="Times New Roman"/>
          <w:sz w:val="24"/>
          <w:szCs w:val="24"/>
        </w:rPr>
        <w:t>ėje parodyta, kokį turtą už 2022</w:t>
      </w:r>
      <w:r w:rsidRPr="00D26F5B">
        <w:rPr>
          <w:rFonts w:ascii="Times New Roman" w:hAnsi="Times New Roman" w:cs="Times New Roman"/>
          <w:sz w:val="24"/>
          <w:szCs w:val="24"/>
        </w:rPr>
        <w:t xml:space="preserve"> metais gautas pajamas įsigijo biudžetinės įstaigos</w:t>
      </w:r>
      <w:r w:rsidR="00D26F5B" w:rsidRPr="00D26F5B">
        <w:rPr>
          <w:rFonts w:ascii="Times New Roman" w:hAnsi="Times New Roman" w:cs="Times New Roman"/>
          <w:sz w:val="24"/>
          <w:szCs w:val="24"/>
        </w:rPr>
        <w:t>.</w:t>
      </w:r>
      <w:r w:rsidRPr="00D26F5B">
        <w:rPr>
          <w:rFonts w:ascii="Times New Roman" w:hAnsi="Times New Roman" w:cs="Times New Roman"/>
          <w:sz w:val="24"/>
          <w:szCs w:val="24"/>
        </w:rPr>
        <w:t xml:space="preserve"> </w:t>
      </w:r>
    </w:p>
    <w:p w:rsidR="006F7F9E" w:rsidRPr="0005360B" w:rsidRDefault="0041104A" w:rsidP="000757F8">
      <w:pPr>
        <w:spacing w:after="0" w:line="240" w:lineRule="auto"/>
        <w:ind w:firstLine="720"/>
        <w:jc w:val="both"/>
        <w:rPr>
          <w:rFonts w:ascii="Times New Roman" w:hAnsi="Times New Roman" w:cs="Times New Roman"/>
          <w:sz w:val="24"/>
          <w:szCs w:val="24"/>
        </w:rPr>
      </w:pPr>
      <w:r w:rsidRPr="00D26F5B">
        <w:rPr>
          <w:rFonts w:ascii="Times New Roman" w:hAnsi="Times New Roman" w:cs="Times New Roman"/>
          <w:sz w:val="24"/>
          <w:szCs w:val="24"/>
        </w:rPr>
        <w:t xml:space="preserve">3 lentelėje pateikta informacija apie </w:t>
      </w:r>
      <w:r w:rsidR="00F75A5B">
        <w:rPr>
          <w:rFonts w:ascii="Times New Roman" w:hAnsi="Times New Roman" w:cs="Times New Roman"/>
          <w:sz w:val="24"/>
          <w:szCs w:val="24"/>
        </w:rPr>
        <w:t>ketverių</w:t>
      </w:r>
      <w:r w:rsidRPr="00D26F5B">
        <w:rPr>
          <w:rFonts w:ascii="Times New Roman" w:hAnsi="Times New Roman" w:cs="Times New Roman"/>
          <w:sz w:val="24"/>
          <w:szCs w:val="24"/>
        </w:rPr>
        <w:t xml:space="preserve"> metų (2019</w:t>
      </w:r>
      <w:r w:rsidR="006F7F9E">
        <w:rPr>
          <w:rFonts w:ascii="Times New Roman" w:hAnsi="Times New Roman" w:cs="Times New Roman"/>
          <w:sz w:val="24"/>
          <w:szCs w:val="24"/>
        </w:rPr>
        <w:t>–</w:t>
      </w:r>
      <w:r w:rsidR="00F75A5B">
        <w:rPr>
          <w:rFonts w:ascii="Times New Roman" w:hAnsi="Times New Roman" w:cs="Times New Roman"/>
          <w:sz w:val="24"/>
          <w:szCs w:val="24"/>
        </w:rPr>
        <w:t>2022</w:t>
      </w:r>
      <w:r w:rsidRPr="00D26F5B">
        <w:rPr>
          <w:rFonts w:ascii="Times New Roman" w:hAnsi="Times New Roman" w:cs="Times New Roman"/>
          <w:sz w:val="24"/>
          <w:szCs w:val="24"/>
        </w:rPr>
        <w:t xml:space="preserve"> metų)</w:t>
      </w:r>
      <w:r w:rsidR="00D26F5B">
        <w:rPr>
          <w:rFonts w:ascii="Times New Roman" w:hAnsi="Times New Roman" w:cs="Times New Roman"/>
          <w:sz w:val="24"/>
          <w:szCs w:val="24"/>
        </w:rPr>
        <w:t xml:space="preserve"> </w:t>
      </w:r>
      <w:r w:rsidRPr="00D26F5B">
        <w:rPr>
          <w:rFonts w:ascii="Times New Roman" w:hAnsi="Times New Roman" w:cs="Times New Roman"/>
          <w:sz w:val="24"/>
          <w:szCs w:val="24"/>
        </w:rPr>
        <w:t>įstaigų pajamas</w:t>
      </w:r>
      <w:r w:rsidR="00D26F5B">
        <w:rPr>
          <w:rFonts w:ascii="Times New Roman" w:hAnsi="Times New Roman" w:cs="Times New Roman"/>
          <w:sz w:val="24"/>
          <w:szCs w:val="24"/>
        </w:rPr>
        <w:t>, jų panaudojimą</w:t>
      </w:r>
      <w:r w:rsidRPr="00D26F5B">
        <w:rPr>
          <w:rFonts w:ascii="Times New Roman" w:hAnsi="Times New Roman" w:cs="Times New Roman"/>
          <w:sz w:val="24"/>
          <w:szCs w:val="24"/>
        </w:rPr>
        <w:t xml:space="preserve"> bei parodytas surinktų pajamų </w:t>
      </w:r>
      <w:r w:rsidR="00D26F5B">
        <w:rPr>
          <w:rFonts w:ascii="Times New Roman" w:hAnsi="Times New Roman" w:cs="Times New Roman"/>
          <w:sz w:val="24"/>
          <w:szCs w:val="24"/>
        </w:rPr>
        <w:t xml:space="preserve">bei išlaidų </w:t>
      </w:r>
      <w:r w:rsidRPr="00D26F5B">
        <w:rPr>
          <w:rFonts w:ascii="Times New Roman" w:hAnsi="Times New Roman" w:cs="Times New Roman"/>
          <w:sz w:val="24"/>
          <w:szCs w:val="24"/>
        </w:rPr>
        <w:t>pokytis</w:t>
      </w:r>
      <w:r w:rsidR="00F75A5B">
        <w:rPr>
          <w:rFonts w:ascii="Times New Roman" w:hAnsi="Times New Roman" w:cs="Times New Roman"/>
          <w:sz w:val="24"/>
          <w:szCs w:val="24"/>
        </w:rPr>
        <w:t xml:space="preserve"> 2021</w:t>
      </w:r>
      <w:r w:rsidR="006F7F9E">
        <w:rPr>
          <w:rFonts w:ascii="Times New Roman" w:hAnsi="Times New Roman" w:cs="Times New Roman"/>
          <w:sz w:val="24"/>
          <w:szCs w:val="24"/>
        </w:rPr>
        <w:t>–</w:t>
      </w:r>
      <w:r w:rsidR="00F75A5B">
        <w:rPr>
          <w:rFonts w:ascii="Times New Roman" w:hAnsi="Times New Roman" w:cs="Times New Roman"/>
          <w:sz w:val="24"/>
          <w:szCs w:val="24"/>
        </w:rPr>
        <w:t>2022</w:t>
      </w:r>
      <w:r w:rsidR="004E1ADA">
        <w:rPr>
          <w:rFonts w:ascii="Times New Roman" w:hAnsi="Times New Roman" w:cs="Times New Roman"/>
          <w:sz w:val="24"/>
          <w:szCs w:val="24"/>
        </w:rPr>
        <w:t xml:space="preserve"> metais</w:t>
      </w:r>
      <w:r w:rsidRPr="00D26F5B">
        <w:rPr>
          <w:rFonts w:ascii="Times New Roman" w:hAnsi="Times New Roman" w:cs="Times New Roman"/>
          <w:sz w:val="24"/>
          <w:szCs w:val="24"/>
        </w:rPr>
        <w:t>. Savivaldyb</w:t>
      </w:r>
      <w:r w:rsidR="00F75A5B">
        <w:rPr>
          <w:rFonts w:ascii="Times New Roman" w:hAnsi="Times New Roman" w:cs="Times New Roman"/>
          <w:sz w:val="24"/>
          <w:szCs w:val="24"/>
        </w:rPr>
        <w:t>ės biudžetinės įstaigos 2022</w:t>
      </w:r>
      <w:r w:rsidRPr="00D26F5B">
        <w:rPr>
          <w:rFonts w:ascii="Times New Roman" w:hAnsi="Times New Roman" w:cs="Times New Roman"/>
          <w:sz w:val="24"/>
          <w:szCs w:val="24"/>
        </w:rPr>
        <w:t xml:space="preserve"> metais surinko </w:t>
      </w:r>
      <w:r w:rsidR="008A02DA">
        <w:rPr>
          <w:rFonts w:ascii="Times New Roman" w:hAnsi="Times New Roman" w:cs="Times New Roman"/>
          <w:sz w:val="24"/>
          <w:szCs w:val="24"/>
        </w:rPr>
        <w:t>422,2</w:t>
      </w:r>
      <w:r w:rsidRPr="00D26F5B">
        <w:rPr>
          <w:rFonts w:ascii="Times New Roman" w:hAnsi="Times New Roman" w:cs="Times New Roman"/>
          <w:sz w:val="24"/>
          <w:szCs w:val="24"/>
        </w:rPr>
        <w:t xml:space="preserve"> tūkst. </w:t>
      </w:r>
      <w:r w:rsidR="003F03CA">
        <w:rPr>
          <w:rFonts w:ascii="Times New Roman" w:hAnsi="Times New Roman" w:cs="Times New Roman"/>
          <w:sz w:val="24"/>
          <w:szCs w:val="24"/>
        </w:rPr>
        <w:t>e</w:t>
      </w:r>
      <w:r w:rsidRPr="00D26F5B">
        <w:rPr>
          <w:rFonts w:ascii="Times New Roman" w:hAnsi="Times New Roman" w:cs="Times New Roman"/>
          <w:sz w:val="24"/>
          <w:szCs w:val="24"/>
        </w:rPr>
        <w:t xml:space="preserve">urų </w:t>
      </w:r>
      <w:r w:rsidR="00F75A5B">
        <w:rPr>
          <w:rFonts w:ascii="Times New Roman" w:hAnsi="Times New Roman" w:cs="Times New Roman"/>
          <w:sz w:val="24"/>
          <w:szCs w:val="24"/>
        </w:rPr>
        <w:t>daugiau nei 2021</w:t>
      </w:r>
      <w:r w:rsidRPr="00D26F5B">
        <w:rPr>
          <w:rFonts w:ascii="Times New Roman" w:hAnsi="Times New Roman" w:cs="Times New Roman"/>
          <w:sz w:val="24"/>
          <w:szCs w:val="24"/>
        </w:rPr>
        <w:t xml:space="preserve"> metais, o pa</w:t>
      </w:r>
      <w:r w:rsidR="003F03CA">
        <w:rPr>
          <w:rFonts w:ascii="Times New Roman" w:hAnsi="Times New Roman" w:cs="Times New Roman"/>
          <w:sz w:val="24"/>
          <w:szCs w:val="24"/>
        </w:rPr>
        <w:t>tyrė</w:t>
      </w:r>
      <w:r w:rsidRPr="00D26F5B">
        <w:rPr>
          <w:rFonts w:ascii="Times New Roman" w:hAnsi="Times New Roman" w:cs="Times New Roman"/>
          <w:sz w:val="24"/>
          <w:szCs w:val="24"/>
        </w:rPr>
        <w:t xml:space="preserve"> išlaidų </w:t>
      </w:r>
      <w:r w:rsidR="008A02DA">
        <w:rPr>
          <w:rFonts w:ascii="Times New Roman" w:hAnsi="Times New Roman" w:cs="Times New Roman"/>
          <w:sz w:val="24"/>
          <w:szCs w:val="24"/>
        </w:rPr>
        <w:t>295,9</w:t>
      </w:r>
      <w:r w:rsidRPr="00D26F5B">
        <w:rPr>
          <w:rFonts w:ascii="Times New Roman" w:hAnsi="Times New Roman" w:cs="Times New Roman"/>
          <w:sz w:val="24"/>
          <w:szCs w:val="24"/>
        </w:rPr>
        <w:t xml:space="preserve"> tūkst. </w:t>
      </w:r>
      <w:r w:rsidR="003F03CA">
        <w:rPr>
          <w:rFonts w:ascii="Times New Roman" w:hAnsi="Times New Roman" w:cs="Times New Roman"/>
          <w:sz w:val="24"/>
          <w:szCs w:val="24"/>
        </w:rPr>
        <w:t>e</w:t>
      </w:r>
      <w:r w:rsidRPr="00D26F5B">
        <w:rPr>
          <w:rFonts w:ascii="Times New Roman" w:hAnsi="Times New Roman" w:cs="Times New Roman"/>
          <w:sz w:val="24"/>
          <w:szCs w:val="24"/>
        </w:rPr>
        <w:t xml:space="preserve">urų </w:t>
      </w:r>
      <w:r w:rsidR="00B8044F">
        <w:rPr>
          <w:rFonts w:ascii="Times New Roman" w:hAnsi="Times New Roman" w:cs="Times New Roman"/>
          <w:sz w:val="24"/>
          <w:szCs w:val="24"/>
        </w:rPr>
        <w:t>daugiau</w:t>
      </w:r>
      <w:r w:rsidRPr="00D26F5B">
        <w:rPr>
          <w:rFonts w:ascii="Times New Roman" w:hAnsi="Times New Roman" w:cs="Times New Roman"/>
          <w:sz w:val="24"/>
          <w:szCs w:val="24"/>
        </w:rPr>
        <w:t xml:space="preserve"> nei </w:t>
      </w:r>
      <w:r w:rsidR="008A02DA">
        <w:rPr>
          <w:rFonts w:ascii="Times New Roman" w:hAnsi="Times New Roman" w:cs="Times New Roman"/>
          <w:sz w:val="24"/>
          <w:szCs w:val="24"/>
        </w:rPr>
        <w:t>2021</w:t>
      </w:r>
      <w:r w:rsidR="00D26F5B" w:rsidRPr="00D26F5B">
        <w:rPr>
          <w:rFonts w:ascii="Times New Roman" w:hAnsi="Times New Roman" w:cs="Times New Roman"/>
          <w:sz w:val="24"/>
          <w:szCs w:val="24"/>
        </w:rPr>
        <w:t xml:space="preserve"> metais. Dalyje</w:t>
      </w:r>
      <w:r w:rsidRPr="00D26F5B">
        <w:rPr>
          <w:rFonts w:ascii="Times New Roman" w:hAnsi="Times New Roman" w:cs="Times New Roman"/>
          <w:sz w:val="24"/>
          <w:szCs w:val="24"/>
        </w:rPr>
        <w:t xml:space="preserve"> įstaigų </w:t>
      </w:r>
      <w:r w:rsidR="00B8044F">
        <w:rPr>
          <w:rFonts w:ascii="Times New Roman" w:hAnsi="Times New Roman" w:cs="Times New Roman"/>
          <w:sz w:val="24"/>
          <w:szCs w:val="24"/>
        </w:rPr>
        <w:t>nepan</w:t>
      </w:r>
      <w:r w:rsidR="00F75A5B">
        <w:rPr>
          <w:rFonts w:ascii="Times New Roman" w:hAnsi="Times New Roman" w:cs="Times New Roman"/>
          <w:sz w:val="24"/>
          <w:szCs w:val="24"/>
        </w:rPr>
        <w:t>audotos 2022</w:t>
      </w:r>
      <w:r w:rsidR="00D26F5B" w:rsidRPr="00D26F5B">
        <w:rPr>
          <w:rFonts w:ascii="Times New Roman" w:hAnsi="Times New Roman" w:cs="Times New Roman"/>
          <w:sz w:val="24"/>
          <w:szCs w:val="24"/>
        </w:rPr>
        <w:t xml:space="preserve"> meta</w:t>
      </w:r>
      <w:r w:rsidR="00F75A5B">
        <w:rPr>
          <w:rFonts w:ascii="Times New Roman" w:hAnsi="Times New Roman" w:cs="Times New Roman"/>
          <w:sz w:val="24"/>
          <w:szCs w:val="24"/>
        </w:rPr>
        <w:t>is pajamos buvo perkeltos į 2023</w:t>
      </w:r>
      <w:r w:rsidR="00D26F5B" w:rsidRPr="00D26F5B">
        <w:rPr>
          <w:rFonts w:ascii="Times New Roman" w:hAnsi="Times New Roman" w:cs="Times New Roman"/>
          <w:sz w:val="24"/>
          <w:szCs w:val="24"/>
        </w:rPr>
        <w:t xml:space="preserve"> metus.</w:t>
      </w:r>
      <w:r w:rsidR="00F75A5B">
        <w:rPr>
          <w:rFonts w:ascii="Times New Roman" w:hAnsi="Times New Roman" w:cs="Times New Roman"/>
          <w:sz w:val="24"/>
          <w:szCs w:val="24"/>
        </w:rPr>
        <w:t xml:space="preserve"> Iš viso 2022</w:t>
      </w:r>
      <w:r w:rsidR="0011326C">
        <w:rPr>
          <w:rFonts w:ascii="Times New Roman" w:hAnsi="Times New Roman" w:cs="Times New Roman"/>
          <w:sz w:val="24"/>
          <w:szCs w:val="24"/>
        </w:rPr>
        <w:t xml:space="preserve"> m</w:t>
      </w:r>
      <w:r w:rsidR="00F75A5B">
        <w:rPr>
          <w:rFonts w:ascii="Times New Roman" w:hAnsi="Times New Roman" w:cs="Times New Roman"/>
          <w:sz w:val="24"/>
          <w:szCs w:val="24"/>
        </w:rPr>
        <w:t>. nepanaudota ir perkelta į 2023</w:t>
      </w:r>
      <w:r w:rsidR="0011326C">
        <w:rPr>
          <w:rFonts w:ascii="Times New Roman" w:hAnsi="Times New Roman" w:cs="Times New Roman"/>
          <w:sz w:val="24"/>
          <w:szCs w:val="24"/>
        </w:rPr>
        <w:t xml:space="preserve"> metus</w:t>
      </w:r>
      <w:r w:rsidR="00083DE2">
        <w:rPr>
          <w:rFonts w:ascii="Times New Roman" w:hAnsi="Times New Roman" w:cs="Times New Roman"/>
          <w:sz w:val="24"/>
          <w:szCs w:val="24"/>
        </w:rPr>
        <w:t xml:space="preserve"> </w:t>
      </w:r>
      <w:r w:rsidR="00F75A5B">
        <w:rPr>
          <w:rFonts w:ascii="Times New Roman" w:hAnsi="Times New Roman" w:cs="Times New Roman"/>
          <w:sz w:val="24"/>
          <w:szCs w:val="24"/>
        </w:rPr>
        <w:t>–</w:t>
      </w:r>
      <w:r w:rsidR="00083DE2">
        <w:rPr>
          <w:rFonts w:ascii="Times New Roman" w:hAnsi="Times New Roman" w:cs="Times New Roman"/>
          <w:sz w:val="24"/>
          <w:szCs w:val="24"/>
        </w:rPr>
        <w:t xml:space="preserve"> </w:t>
      </w:r>
      <w:r w:rsidR="00F75A5B">
        <w:rPr>
          <w:rFonts w:ascii="Times New Roman" w:hAnsi="Times New Roman" w:cs="Times New Roman"/>
          <w:sz w:val="24"/>
          <w:szCs w:val="24"/>
        </w:rPr>
        <w:t>153,7</w:t>
      </w:r>
      <w:r w:rsidR="0011326C">
        <w:rPr>
          <w:rFonts w:ascii="Times New Roman" w:hAnsi="Times New Roman" w:cs="Times New Roman"/>
          <w:sz w:val="24"/>
          <w:szCs w:val="24"/>
        </w:rPr>
        <w:t xml:space="preserve"> tūkst. eurų </w:t>
      </w:r>
      <w:r w:rsidR="00F75A5B">
        <w:rPr>
          <w:rFonts w:ascii="Times New Roman" w:hAnsi="Times New Roman" w:cs="Times New Roman"/>
          <w:sz w:val="24"/>
          <w:szCs w:val="24"/>
        </w:rPr>
        <w:t>Savivaldybės administracijos</w:t>
      </w:r>
      <w:r w:rsidR="0011326C">
        <w:rPr>
          <w:rFonts w:ascii="Times New Roman" w:hAnsi="Times New Roman" w:cs="Times New Roman"/>
          <w:sz w:val="24"/>
          <w:szCs w:val="24"/>
        </w:rPr>
        <w:t xml:space="preserve"> surinktų ir pervestų į iždą lėšų.</w:t>
      </w:r>
      <w:r w:rsidR="00F75A5B">
        <w:rPr>
          <w:rFonts w:ascii="Times New Roman" w:hAnsi="Times New Roman" w:cs="Times New Roman"/>
          <w:sz w:val="24"/>
          <w:szCs w:val="24"/>
        </w:rPr>
        <w:t xml:space="preserve"> Šios lėšos buvo surinktos</w:t>
      </w:r>
      <w:r w:rsidR="006161DA">
        <w:rPr>
          <w:rFonts w:ascii="Times New Roman" w:hAnsi="Times New Roman" w:cs="Times New Roman"/>
          <w:sz w:val="24"/>
          <w:szCs w:val="24"/>
        </w:rPr>
        <w:t xml:space="preserve"> 2022</w:t>
      </w:r>
      <w:r w:rsidR="006F7F9E">
        <w:rPr>
          <w:rFonts w:ascii="Times New Roman" w:hAnsi="Times New Roman" w:cs="Times New Roman"/>
          <w:sz w:val="24"/>
          <w:szCs w:val="24"/>
        </w:rPr>
        <w:t>–</w:t>
      </w:r>
      <w:r w:rsidR="006161DA">
        <w:rPr>
          <w:rFonts w:ascii="Times New Roman" w:hAnsi="Times New Roman" w:cs="Times New Roman"/>
          <w:sz w:val="24"/>
          <w:szCs w:val="24"/>
        </w:rPr>
        <w:t xml:space="preserve">2023 metų </w:t>
      </w:r>
      <w:r w:rsidR="008A02DA">
        <w:rPr>
          <w:rFonts w:ascii="Times New Roman" w:hAnsi="Times New Roman" w:cs="Times New Roman"/>
          <w:sz w:val="24"/>
          <w:szCs w:val="24"/>
        </w:rPr>
        <w:t xml:space="preserve">strateginio plano </w:t>
      </w:r>
      <w:r w:rsidR="006161DA">
        <w:rPr>
          <w:rFonts w:ascii="Times New Roman" w:hAnsi="Times New Roman" w:cs="Times New Roman"/>
          <w:sz w:val="24"/>
          <w:szCs w:val="24"/>
        </w:rPr>
        <w:t>priemonėje „</w:t>
      </w:r>
      <w:r w:rsidR="000A6F14" w:rsidRPr="000A6F14">
        <w:rPr>
          <w:rFonts w:ascii="Times New Roman" w:hAnsi="Times New Roman" w:cs="Times New Roman"/>
          <w:sz w:val="24"/>
          <w:szCs w:val="24"/>
        </w:rPr>
        <w:t>Savivaldybės infrastruktūros plėtra</w:t>
      </w:r>
      <w:r w:rsidR="006161DA">
        <w:rPr>
          <w:rFonts w:ascii="Times New Roman" w:hAnsi="Times New Roman" w:cs="Times New Roman"/>
          <w:sz w:val="24"/>
          <w:szCs w:val="24"/>
        </w:rPr>
        <w:t>“</w:t>
      </w:r>
      <w:r w:rsidR="000A6F14">
        <w:rPr>
          <w:rFonts w:ascii="Times New Roman" w:hAnsi="Times New Roman" w:cs="Times New Roman"/>
          <w:sz w:val="24"/>
          <w:szCs w:val="24"/>
        </w:rPr>
        <w:t xml:space="preserve"> ir buvo nepanaudotos.</w:t>
      </w:r>
    </w:p>
    <w:p w:rsidR="003F03CA" w:rsidRDefault="003F03CA" w:rsidP="00042D8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PRIDEDAMA. Inf</w:t>
      </w:r>
      <w:r w:rsidR="00B8044F">
        <w:rPr>
          <w:rFonts w:ascii="Times New Roman" w:hAnsi="Times New Roman" w:cs="Times New Roman"/>
          <w:sz w:val="24"/>
          <w:szCs w:val="24"/>
        </w:rPr>
        <w:t>ormacija, 3</w:t>
      </w:r>
      <w:r>
        <w:rPr>
          <w:rFonts w:ascii="Times New Roman" w:hAnsi="Times New Roman" w:cs="Times New Roman"/>
          <w:sz w:val="24"/>
          <w:szCs w:val="24"/>
        </w:rPr>
        <w:t xml:space="preserve"> </w:t>
      </w:r>
      <w:r w:rsidR="00B8044F">
        <w:rPr>
          <w:rFonts w:ascii="Times New Roman" w:hAnsi="Times New Roman" w:cs="Times New Roman"/>
          <w:sz w:val="24"/>
          <w:szCs w:val="24"/>
        </w:rPr>
        <w:t>lentelės</w:t>
      </w:r>
      <w:r w:rsidR="006F7F9E">
        <w:rPr>
          <w:rFonts w:ascii="Times New Roman" w:hAnsi="Times New Roman" w:cs="Times New Roman"/>
          <w:sz w:val="24"/>
          <w:szCs w:val="24"/>
        </w:rPr>
        <w:t>.</w:t>
      </w:r>
    </w:p>
    <w:p w:rsidR="00083DE2" w:rsidRDefault="00083DE2" w:rsidP="003B6E60">
      <w:pPr>
        <w:spacing w:after="0" w:line="240" w:lineRule="auto"/>
        <w:jc w:val="both"/>
        <w:rPr>
          <w:rFonts w:ascii="Times New Roman" w:hAnsi="Times New Roman" w:cs="Times New Roman"/>
          <w:sz w:val="24"/>
          <w:szCs w:val="24"/>
        </w:rPr>
      </w:pPr>
    </w:p>
    <w:p w:rsidR="00042D83" w:rsidRDefault="00042D83" w:rsidP="003B6E60">
      <w:pPr>
        <w:spacing w:after="0" w:line="240" w:lineRule="auto"/>
        <w:jc w:val="both"/>
        <w:rPr>
          <w:rFonts w:ascii="Times New Roman" w:hAnsi="Times New Roman" w:cs="Times New Roman"/>
          <w:sz w:val="24"/>
          <w:szCs w:val="24"/>
        </w:rPr>
      </w:pPr>
    </w:p>
    <w:p w:rsidR="003F03CA" w:rsidRPr="00D26F5B" w:rsidRDefault="003F03CA" w:rsidP="003B6E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Finansų ir biudžeto skyriaus vedėjo pavaduotoja     </w:t>
      </w:r>
      <w:bookmarkStart w:id="0" w:name="_GoBack"/>
      <w:bookmarkEnd w:id="0"/>
      <w:r>
        <w:rPr>
          <w:rFonts w:ascii="Times New Roman" w:hAnsi="Times New Roman" w:cs="Times New Roman"/>
          <w:sz w:val="24"/>
          <w:szCs w:val="24"/>
        </w:rPr>
        <w:t xml:space="preserve">                  </w:t>
      </w:r>
      <w:r w:rsidR="003B6E60">
        <w:rPr>
          <w:rFonts w:ascii="Times New Roman" w:hAnsi="Times New Roman" w:cs="Times New Roman"/>
          <w:sz w:val="24"/>
          <w:szCs w:val="24"/>
        </w:rPr>
        <w:t xml:space="preserve">           </w:t>
      </w:r>
      <w:r>
        <w:rPr>
          <w:rFonts w:ascii="Times New Roman" w:hAnsi="Times New Roman" w:cs="Times New Roman"/>
          <w:sz w:val="24"/>
          <w:szCs w:val="24"/>
        </w:rPr>
        <w:t xml:space="preserve">     Margarita Tamošauskienė</w:t>
      </w:r>
    </w:p>
    <w:sectPr w:rsidR="003F03CA" w:rsidRPr="00D26F5B" w:rsidSect="00892897">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B6B"/>
    <w:rsid w:val="0001272F"/>
    <w:rsid w:val="00042D83"/>
    <w:rsid w:val="0005360B"/>
    <w:rsid w:val="000554A3"/>
    <w:rsid w:val="000757F8"/>
    <w:rsid w:val="00083DE2"/>
    <w:rsid w:val="000A6F14"/>
    <w:rsid w:val="0011326C"/>
    <w:rsid w:val="003A7F63"/>
    <w:rsid w:val="003B6E60"/>
    <w:rsid w:val="003F03CA"/>
    <w:rsid w:val="0041104A"/>
    <w:rsid w:val="0041132A"/>
    <w:rsid w:val="0045678B"/>
    <w:rsid w:val="004E1ADA"/>
    <w:rsid w:val="005550EC"/>
    <w:rsid w:val="0057380B"/>
    <w:rsid w:val="0059703A"/>
    <w:rsid w:val="005B1A7F"/>
    <w:rsid w:val="00601C95"/>
    <w:rsid w:val="006161DA"/>
    <w:rsid w:val="006571D2"/>
    <w:rsid w:val="006D16FA"/>
    <w:rsid w:val="006F7F9E"/>
    <w:rsid w:val="008443E2"/>
    <w:rsid w:val="00866C8A"/>
    <w:rsid w:val="0087749D"/>
    <w:rsid w:val="00892897"/>
    <w:rsid w:val="008A02DA"/>
    <w:rsid w:val="008C7A96"/>
    <w:rsid w:val="009C0A3C"/>
    <w:rsid w:val="00B8044F"/>
    <w:rsid w:val="00D26F5B"/>
    <w:rsid w:val="00D6786C"/>
    <w:rsid w:val="00D72B6B"/>
    <w:rsid w:val="00E17E14"/>
    <w:rsid w:val="00E60B3F"/>
    <w:rsid w:val="00E704F1"/>
    <w:rsid w:val="00E82D6E"/>
    <w:rsid w:val="00F75A5B"/>
    <w:rsid w:val="00FD55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3F03C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F03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3F03C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F03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8FA01103</Template>
  <TotalTime>2</TotalTime>
  <Pages>1</Pages>
  <Words>1584</Words>
  <Characters>904</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Margarita Tamošauskienė</dc:creator>
  <cp:lastModifiedBy>Jovita Šumskienė</cp:lastModifiedBy>
  <cp:revision>4</cp:revision>
  <cp:lastPrinted>2023-04-27T11:23:00Z</cp:lastPrinted>
  <dcterms:created xsi:type="dcterms:W3CDTF">2023-04-24T12:40:00Z</dcterms:created>
  <dcterms:modified xsi:type="dcterms:W3CDTF">2023-04-27T11:23:00Z</dcterms:modified>
</cp:coreProperties>
</file>