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E" w:rsidRPr="00496AEE" w:rsidRDefault="00496AEE" w:rsidP="00496AEE">
      <w:pPr>
        <w:ind w:firstLine="0"/>
        <w:jc w:val="right"/>
        <w:rPr>
          <w:b/>
          <w:szCs w:val="24"/>
        </w:rPr>
      </w:pPr>
      <w:r w:rsidRPr="00496AEE">
        <w:rPr>
          <w:b/>
          <w:szCs w:val="24"/>
        </w:rPr>
        <w:t>Projektas</w:t>
      </w:r>
    </w:p>
    <w:p w:rsidR="009210C8" w:rsidRDefault="001E4CC2" w:rsidP="00D84C10">
      <w:pPr>
        <w:ind w:firstLine="0"/>
        <w:jc w:val="center"/>
        <w:rPr>
          <w:b/>
          <w:sz w:val="28"/>
        </w:rPr>
      </w:pPr>
      <w:r w:rsidRPr="001E4CC2">
        <w:rPr>
          <w:b/>
          <w:sz w:val="28"/>
        </w:rPr>
        <w:t xml:space="preserve">PLUNGĖS RAJONO SAVIVALDYBĖS </w:t>
      </w:r>
      <w:r w:rsidRPr="001E4CC2">
        <w:rPr>
          <w:b/>
          <w:sz w:val="28"/>
        </w:rPr>
        <w:br/>
        <w:t>TARYBA</w:t>
      </w:r>
    </w:p>
    <w:p w:rsidR="00D84C10" w:rsidRPr="001E4CC2" w:rsidRDefault="00D84C10" w:rsidP="00D84C10">
      <w:pPr>
        <w:ind w:firstLine="0"/>
        <w:jc w:val="center"/>
        <w:rPr>
          <w:b/>
        </w:rPr>
      </w:pPr>
    </w:p>
    <w:p w:rsidR="001E4CC2" w:rsidRDefault="001E4CC2" w:rsidP="00D84C10">
      <w:pPr>
        <w:ind w:firstLine="0"/>
        <w:jc w:val="center"/>
        <w:rPr>
          <w:rStyle w:val="Komentaronuoroda"/>
          <w:b/>
          <w:sz w:val="28"/>
        </w:rPr>
      </w:pPr>
      <w:r>
        <w:rPr>
          <w:rStyle w:val="Komentaronuoroda"/>
          <w:b/>
          <w:sz w:val="28"/>
        </w:rPr>
        <w:t>SPRENDIMAS</w:t>
      </w:r>
    </w:p>
    <w:p w:rsidR="001E4CC2" w:rsidRPr="00F9413F" w:rsidRDefault="00F76557" w:rsidP="001E4CC2">
      <w:pPr>
        <w:ind w:firstLine="0"/>
        <w:jc w:val="center"/>
        <w:rPr>
          <w:rStyle w:val="Komentaronuoroda"/>
          <w:b/>
          <w:sz w:val="28"/>
          <w:szCs w:val="28"/>
        </w:rPr>
      </w:pPr>
      <w:r>
        <w:rPr>
          <w:rStyle w:val="Komentaronuoroda"/>
          <w:b/>
          <w:sz w:val="28"/>
        </w:rPr>
        <w:t xml:space="preserve">DĖL </w:t>
      </w:r>
      <w:r w:rsidR="00DA6D25" w:rsidRPr="00EB1206">
        <w:rPr>
          <w:rStyle w:val="Komentaronuoroda"/>
          <w:b/>
          <w:sz w:val="28"/>
        </w:rPr>
        <w:t>PA</w:t>
      </w:r>
      <w:r w:rsidR="00DA31EF" w:rsidRPr="00EB1206">
        <w:rPr>
          <w:rStyle w:val="Komentaronuoroda"/>
          <w:b/>
          <w:sz w:val="28"/>
        </w:rPr>
        <w:t>SKYRIMO</w:t>
      </w:r>
      <w:r w:rsidR="00DA6D25" w:rsidRPr="00EB1206">
        <w:rPr>
          <w:rStyle w:val="Komentaronuoroda"/>
          <w:b/>
          <w:sz w:val="28"/>
        </w:rPr>
        <w:t xml:space="preserve"> LAIKINAI </w:t>
      </w:r>
      <w:r w:rsidR="00F9413F">
        <w:rPr>
          <w:rStyle w:val="Komentaronuoroda"/>
          <w:b/>
          <w:sz w:val="28"/>
        </w:rPr>
        <w:t>VYKDYTI</w:t>
      </w:r>
      <w:r w:rsidR="00DA6D25" w:rsidRPr="00EB1206">
        <w:rPr>
          <w:rStyle w:val="Komentaronuoroda"/>
          <w:b/>
          <w:sz w:val="28"/>
        </w:rPr>
        <w:t xml:space="preserve"> </w:t>
      </w:r>
      <w:r w:rsidR="00F9413F" w:rsidRPr="00F9413F">
        <w:rPr>
          <w:rFonts w:cs="Arial Unicode MS"/>
          <w:b/>
          <w:sz w:val="28"/>
          <w:szCs w:val="28"/>
          <w:lang w:eastAsia="lt-LT" w:bidi="lo-LA"/>
        </w:rPr>
        <w:t>LIETUVOS RESPUBLIKOS VIETOS SAVIVALDOS Į</w:t>
      </w:r>
      <w:r w:rsidR="00F9413F" w:rsidRPr="00F9413F">
        <w:rPr>
          <w:b/>
          <w:sz w:val="28"/>
          <w:szCs w:val="28"/>
        </w:rPr>
        <w:t>STATYMO 27 STRAIPSNIO 2 DALIES 4, 5 IR 7 PUNKTUOSE NUSTATYTUS MERO ĮGALIOJIMUS</w:t>
      </w:r>
    </w:p>
    <w:p w:rsidR="00F9413F" w:rsidRDefault="00F9413F" w:rsidP="001E4CC2">
      <w:pPr>
        <w:ind w:firstLine="0"/>
        <w:jc w:val="center"/>
        <w:rPr>
          <w:rStyle w:val="Komentaronuoroda"/>
          <w:b/>
          <w:sz w:val="28"/>
          <w:szCs w:val="28"/>
        </w:rPr>
      </w:pPr>
    </w:p>
    <w:p w:rsidR="001E4CC2" w:rsidRPr="00F9413F" w:rsidRDefault="00F9413F" w:rsidP="001E4CC2">
      <w:pPr>
        <w:ind w:firstLine="0"/>
        <w:jc w:val="center"/>
        <w:rPr>
          <w:rStyle w:val="Komentaronuoroda"/>
          <w:color w:val="FF0000"/>
          <w:sz w:val="24"/>
          <w:szCs w:val="24"/>
        </w:rPr>
      </w:pPr>
      <w:r w:rsidRPr="00F9413F">
        <w:rPr>
          <w:rStyle w:val="Komentaronuoroda"/>
          <w:sz w:val="24"/>
          <w:szCs w:val="24"/>
        </w:rPr>
        <w:t>2023</w:t>
      </w:r>
      <w:r>
        <w:rPr>
          <w:rStyle w:val="Komentaronuoroda"/>
          <w:sz w:val="24"/>
          <w:szCs w:val="24"/>
        </w:rPr>
        <w:t xml:space="preserve"> m. b</w:t>
      </w:r>
      <w:r w:rsidR="008D3011">
        <w:rPr>
          <w:rStyle w:val="Komentaronuoroda"/>
          <w:sz w:val="24"/>
          <w:szCs w:val="24"/>
        </w:rPr>
        <w:t>alandžio</w:t>
      </w:r>
      <w:r w:rsidR="005E7F42">
        <w:rPr>
          <w:rStyle w:val="Komentaronuoroda"/>
          <w:sz w:val="24"/>
          <w:szCs w:val="24"/>
        </w:rPr>
        <w:t xml:space="preserve"> 21</w:t>
      </w:r>
      <w:bookmarkStart w:id="0" w:name="_GoBack"/>
      <w:bookmarkEnd w:id="0"/>
      <w:r>
        <w:rPr>
          <w:rStyle w:val="Komentaronuoroda"/>
          <w:sz w:val="24"/>
          <w:szCs w:val="24"/>
        </w:rPr>
        <w:t xml:space="preserve"> d. Nr. T</w:t>
      </w:r>
      <w:r w:rsidRPr="00F9413F">
        <w:rPr>
          <w:rStyle w:val="Komentaronuoroda"/>
          <w:sz w:val="24"/>
          <w:szCs w:val="24"/>
        </w:rPr>
        <w:t>1-</w:t>
      </w:r>
    </w:p>
    <w:p w:rsidR="001E4CC2" w:rsidRDefault="001E4CC2" w:rsidP="001E4CC2">
      <w:pPr>
        <w:ind w:firstLine="0"/>
        <w:jc w:val="center"/>
        <w:rPr>
          <w:rStyle w:val="Komentaronuoroda"/>
          <w:sz w:val="24"/>
        </w:rPr>
      </w:pPr>
      <w:r>
        <w:rPr>
          <w:rStyle w:val="Komentaronuoroda"/>
          <w:sz w:val="24"/>
        </w:rPr>
        <w:t>Plungė</w:t>
      </w:r>
    </w:p>
    <w:p w:rsidR="00F76557" w:rsidRDefault="00F76557" w:rsidP="00D86838">
      <w:pPr>
        <w:jc w:val="center"/>
        <w:rPr>
          <w:rStyle w:val="Komentaronuoroda"/>
          <w:sz w:val="24"/>
        </w:rPr>
      </w:pPr>
    </w:p>
    <w:p w:rsidR="00496AEE" w:rsidRPr="00863856" w:rsidRDefault="00496AEE" w:rsidP="00D86838">
      <w:pPr>
        <w:rPr>
          <w:szCs w:val="24"/>
        </w:rPr>
      </w:pPr>
      <w:r>
        <w:t>Vadovau</w:t>
      </w:r>
      <w:r w:rsidR="00267F17">
        <w:t>damasi</w:t>
      </w:r>
      <w:r w:rsidR="00D86838">
        <w:t xml:space="preserve"> </w:t>
      </w:r>
      <w:r w:rsidR="00924E24">
        <w:rPr>
          <w:rFonts w:cs="Arial Unicode MS"/>
          <w:szCs w:val="24"/>
          <w:lang w:eastAsia="lt-LT" w:bidi="lo-LA"/>
        </w:rPr>
        <w:t>Lietuvos Respublikos vietos savivaldos</w:t>
      </w:r>
      <w:r w:rsidR="00924E24" w:rsidRPr="00FC79CB">
        <w:rPr>
          <w:rFonts w:cs="Arial Unicode MS"/>
          <w:color w:val="FF0000"/>
          <w:szCs w:val="24"/>
          <w:lang w:eastAsia="lt-LT" w:bidi="lo-LA"/>
        </w:rPr>
        <w:t xml:space="preserve"> </w:t>
      </w:r>
      <w:r w:rsidR="00924E24" w:rsidRPr="004967A4">
        <w:rPr>
          <w:rFonts w:cs="Arial Unicode MS"/>
          <w:szCs w:val="24"/>
          <w:lang w:eastAsia="lt-LT" w:bidi="lo-LA"/>
        </w:rPr>
        <w:t>įstatymo</w:t>
      </w:r>
      <w:r w:rsidR="00924E24" w:rsidRPr="00FC79CB">
        <w:rPr>
          <w:rFonts w:cs="Arial Unicode MS"/>
          <w:color w:val="FF0000"/>
          <w:szCs w:val="24"/>
          <w:lang w:eastAsia="lt-LT" w:bidi="lo-LA"/>
        </w:rPr>
        <w:t xml:space="preserve"> </w:t>
      </w:r>
      <w:r w:rsidR="0087516C">
        <w:rPr>
          <w:szCs w:val="24"/>
        </w:rPr>
        <w:t>30</w:t>
      </w:r>
      <w:r w:rsidR="00D86516" w:rsidRPr="0051611F">
        <w:rPr>
          <w:szCs w:val="24"/>
        </w:rPr>
        <w:t xml:space="preserve"> straipsnio </w:t>
      </w:r>
      <w:r w:rsidR="0087516C">
        <w:rPr>
          <w:szCs w:val="24"/>
        </w:rPr>
        <w:t>2 dalimi</w:t>
      </w:r>
      <w:r w:rsidR="00054906" w:rsidRPr="00054906">
        <w:rPr>
          <w:szCs w:val="24"/>
        </w:rPr>
        <w:t xml:space="preserve"> </w:t>
      </w:r>
      <w:r w:rsidR="00054906" w:rsidRPr="00144CDC">
        <w:rPr>
          <w:szCs w:val="24"/>
        </w:rPr>
        <w:t>V</w:t>
      </w:r>
      <w:r w:rsidR="00054906">
        <w:rPr>
          <w:bCs/>
        </w:rPr>
        <w:t>iešojo administravimo įstatymo 16 straipsnio 1 dalies 1 punktu</w:t>
      </w:r>
      <w:r w:rsidR="00924E24">
        <w:rPr>
          <w:szCs w:val="24"/>
        </w:rPr>
        <w:t xml:space="preserve"> ir </w:t>
      </w:r>
      <w:r w:rsidRPr="005202BD">
        <w:t xml:space="preserve">Plungės rajono savivaldybės tarybos veiklos reglamento, patvirtinto </w:t>
      </w:r>
      <w:r w:rsidRPr="005202BD">
        <w:rPr>
          <w:szCs w:val="24"/>
        </w:rPr>
        <w:t>Plungės rajono savivald</w:t>
      </w:r>
      <w:r w:rsidR="00AB7C68">
        <w:rPr>
          <w:szCs w:val="24"/>
        </w:rPr>
        <w:t>ybės tarybos 2023</w:t>
      </w:r>
      <w:r>
        <w:rPr>
          <w:szCs w:val="24"/>
        </w:rPr>
        <w:t xml:space="preserve"> m. kovo </w:t>
      </w:r>
      <w:r w:rsidR="00AB7C68">
        <w:rPr>
          <w:szCs w:val="24"/>
        </w:rPr>
        <w:t>30</w:t>
      </w:r>
      <w:r>
        <w:rPr>
          <w:szCs w:val="24"/>
        </w:rPr>
        <w:t xml:space="preserve">d. </w:t>
      </w:r>
      <w:r w:rsidR="00AB7C68">
        <w:rPr>
          <w:szCs w:val="24"/>
        </w:rPr>
        <w:t xml:space="preserve">sprendimu </w:t>
      </w:r>
      <w:r w:rsidR="00AB7C68" w:rsidRPr="00D86838">
        <w:rPr>
          <w:szCs w:val="24"/>
        </w:rPr>
        <w:t>Nr. T1-</w:t>
      </w:r>
      <w:r w:rsidR="00AE192C">
        <w:rPr>
          <w:szCs w:val="24"/>
        </w:rPr>
        <w:t>71</w:t>
      </w:r>
      <w:r w:rsidR="00AB7C68" w:rsidRPr="00D86838">
        <w:rPr>
          <w:szCs w:val="24"/>
        </w:rPr>
        <w:t xml:space="preserve"> „Dėl</w:t>
      </w:r>
      <w:r w:rsidR="00D86838" w:rsidRPr="00D86838">
        <w:rPr>
          <w:szCs w:val="24"/>
        </w:rPr>
        <w:t xml:space="preserve"> </w:t>
      </w:r>
      <w:r w:rsidR="00AB7C68" w:rsidRPr="00D86838">
        <w:t>Plungės rajono savivaldybės tarybos veiklos reglamento patvirtinimo“</w:t>
      </w:r>
      <w:r w:rsidR="00D86838" w:rsidRPr="00D86838">
        <w:t xml:space="preserve"> </w:t>
      </w:r>
      <w:r w:rsidR="00DB1020">
        <w:t>X</w:t>
      </w:r>
      <w:r w:rsidR="00D86838" w:rsidRPr="00D86838">
        <w:t>VI</w:t>
      </w:r>
      <w:r w:rsidR="00DB1020">
        <w:t>II</w:t>
      </w:r>
      <w:r w:rsidR="00AB7C68" w:rsidRPr="00D86838">
        <w:rPr>
          <w:szCs w:val="24"/>
        </w:rPr>
        <w:t xml:space="preserve"> </w:t>
      </w:r>
      <w:r w:rsidR="0008660B" w:rsidRPr="00D86838">
        <w:t>skyriaus</w:t>
      </w:r>
      <w:r w:rsidR="0051611F" w:rsidRPr="00D86838">
        <w:rPr>
          <w:color w:val="FF0000"/>
        </w:rPr>
        <w:t xml:space="preserve"> </w:t>
      </w:r>
      <w:r w:rsidR="00DB1020" w:rsidRPr="00DB1020">
        <w:t xml:space="preserve">282.1-282.3. papunkčiais ir </w:t>
      </w:r>
      <w:r w:rsidR="00DB1020">
        <w:t>284</w:t>
      </w:r>
      <w:r w:rsidR="00D86838">
        <w:t xml:space="preserve"> punktu</w:t>
      </w:r>
      <w:r w:rsidRPr="00C12AE8">
        <w:t xml:space="preserve">, </w:t>
      </w:r>
      <w:r w:rsidRPr="005202BD">
        <w:t xml:space="preserve">Plungės rajono savivaldybės taryba </w:t>
      </w:r>
      <w:r w:rsidR="00054906">
        <w:t xml:space="preserve">          </w:t>
      </w:r>
      <w:r w:rsidR="00D86838">
        <w:t xml:space="preserve"> </w:t>
      </w:r>
      <w:r w:rsidRPr="005202BD">
        <w:t>n u s p r e n d ž i a:</w:t>
      </w:r>
    </w:p>
    <w:p w:rsidR="00F76557" w:rsidRDefault="0068133D" w:rsidP="00D86838">
      <w:pPr>
        <w:rPr>
          <w:color w:val="FF0000"/>
          <w:lang w:eastAsia="lt-LT"/>
        </w:rPr>
      </w:pPr>
      <w:r>
        <w:t xml:space="preserve">1. </w:t>
      </w:r>
      <w:r w:rsidR="00D86516" w:rsidRPr="00BF1E8B">
        <w:t>Pa</w:t>
      </w:r>
      <w:r w:rsidR="00DA31EF" w:rsidRPr="00BF1E8B">
        <w:t>skirti</w:t>
      </w:r>
      <w:r w:rsidR="002926E7" w:rsidRPr="002926E7">
        <w:t xml:space="preserve"> </w:t>
      </w:r>
      <w:r w:rsidR="002926E7" w:rsidRPr="00C83D02">
        <w:t xml:space="preserve">Algirdą Pečiulį, </w:t>
      </w:r>
      <w:r w:rsidR="002926E7" w:rsidRPr="00BF1E8B">
        <w:t>Savivaldybės tarybos</w:t>
      </w:r>
      <w:r w:rsidR="002926E7">
        <w:t xml:space="preserve"> narį</w:t>
      </w:r>
      <w:r w:rsidR="00DA31EF">
        <w:t>,</w:t>
      </w:r>
      <w:r w:rsidR="00D86838">
        <w:t xml:space="preserve"> </w:t>
      </w:r>
      <w:r w:rsidR="004967A4">
        <w:t xml:space="preserve">X šaukimo Plungės rajono savivaldybės tarybos kadencijai </w:t>
      </w:r>
      <w:r w:rsidR="00386FA1">
        <w:t xml:space="preserve">vykdyti </w:t>
      </w:r>
      <w:r w:rsidR="004967A4">
        <w:rPr>
          <w:rFonts w:cs="Arial Unicode MS"/>
          <w:szCs w:val="24"/>
          <w:lang w:eastAsia="lt-LT" w:bidi="lo-LA"/>
        </w:rPr>
        <w:t xml:space="preserve">Lietuvos Respublikos vietos </w:t>
      </w:r>
      <w:r w:rsidR="004967A4" w:rsidRPr="004967A4">
        <w:rPr>
          <w:rFonts w:cs="Arial Unicode MS"/>
          <w:szCs w:val="24"/>
          <w:lang w:eastAsia="lt-LT" w:bidi="lo-LA"/>
        </w:rPr>
        <w:t>savivaldos į</w:t>
      </w:r>
      <w:r w:rsidR="00386FA1" w:rsidRPr="004967A4">
        <w:t xml:space="preserve">statymo </w:t>
      </w:r>
      <w:r w:rsidR="00386FA1" w:rsidRPr="00386FA1">
        <w:t>27 straipsnio 2 dalies 4, 5 ir 7 punktuose nustatytus mero įgaliojimus</w:t>
      </w:r>
      <w:r w:rsidR="00DA31EF">
        <w:t>,</w:t>
      </w:r>
      <w:r w:rsidR="00D86516">
        <w:t xml:space="preserve"> kai jo nėra </w:t>
      </w:r>
      <w:r w:rsidR="00386FA1" w:rsidRPr="00386FA1">
        <w:rPr>
          <w:lang w:eastAsia="lt-LT"/>
        </w:rPr>
        <w:t>dėl atostogų, laikinojo nedarbingumo ar kitų pateisinamų priežasčių</w:t>
      </w:r>
      <w:r w:rsidR="004967A4" w:rsidRPr="00833131">
        <w:rPr>
          <w:lang w:eastAsia="lt-LT"/>
        </w:rPr>
        <w:t>.</w:t>
      </w:r>
    </w:p>
    <w:p w:rsidR="0068133D" w:rsidRPr="00FF7F16" w:rsidRDefault="0068133D" w:rsidP="0068133D">
      <w:pPr>
        <w:rPr>
          <w:szCs w:val="24"/>
        </w:rPr>
      </w:pPr>
      <w:r>
        <w:t xml:space="preserve">2. </w:t>
      </w:r>
      <w:r w:rsidRPr="0077744E">
        <w:rPr>
          <w:szCs w:val="24"/>
        </w:rPr>
        <w:t xml:space="preserve">Pripažinti netekusiu galios Plungės </w:t>
      </w:r>
      <w:r>
        <w:t>rajono savivaldybės tarybos 2023</w:t>
      </w:r>
      <w:r w:rsidRPr="0077744E">
        <w:rPr>
          <w:szCs w:val="24"/>
        </w:rPr>
        <w:t xml:space="preserve"> m. </w:t>
      </w:r>
      <w:r>
        <w:t>balandžio 11 d. sprendimą Nr. T1-</w:t>
      </w:r>
      <w:r>
        <w:rPr>
          <w:szCs w:val="24"/>
        </w:rPr>
        <w:t>98</w:t>
      </w:r>
      <w:r w:rsidRPr="0077744E">
        <w:rPr>
          <w:szCs w:val="24"/>
        </w:rPr>
        <w:t xml:space="preserve"> „</w:t>
      </w:r>
      <w:r w:rsidRPr="0068133D">
        <w:rPr>
          <w:szCs w:val="24"/>
        </w:rPr>
        <w:t xml:space="preserve">Dėl </w:t>
      </w:r>
      <w:r w:rsidRPr="0068133D">
        <w:rPr>
          <w:rStyle w:val="Komentaronuoroda"/>
          <w:sz w:val="24"/>
          <w:szCs w:val="24"/>
        </w:rPr>
        <w:t>paskyrimo laikinai vykdyti L</w:t>
      </w:r>
      <w:r w:rsidRPr="0068133D">
        <w:rPr>
          <w:szCs w:val="24"/>
          <w:lang w:eastAsia="lt-LT" w:bidi="lo-LA"/>
        </w:rPr>
        <w:t>ietuvos</w:t>
      </w:r>
      <w:r w:rsidRPr="00FF7F16">
        <w:rPr>
          <w:szCs w:val="24"/>
          <w:lang w:eastAsia="lt-LT" w:bidi="lo-LA"/>
        </w:rPr>
        <w:t xml:space="preserve"> Respublikos vietos savivaldos į</w:t>
      </w:r>
      <w:r w:rsidRPr="00FF7F16">
        <w:rPr>
          <w:szCs w:val="24"/>
        </w:rPr>
        <w:t>statymo 27 straipsnio 2 dalies 4, 5 ir 7 punktuose nustatytus mero įgaliojim</w:t>
      </w:r>
      <w:r w:rsidR="008134F2">
        <w:rPr>
          <w:szCs w:val="24"/>
        </w:rPr>
        <w:t>us</w:t>
      </w:r>
      <w:r>
        <w:rPr>
          <w:szCs w:val="24"/>
        </w:rPr>
        <w:t>“</w:t>
      </w:r>
      <w:r w:rsidR="008134F2">
        <w:rPr>
          <w:szCs w:val="24"/>
        </w:rPr>
        <w:t>.</w:t>
      </w:r>
    </w:p>
    <w:p w:rsidR="00833131" w:rsidRPr="005C7460" w:rsidRDefault="00833131" w:rsidP="00D86838"/>
    <w:p w:rsidR="00496AEE" w:rsidRDefault="00496AEE" w:rsidP="00F76557">
      <w:pPr>
        <w:ind w:firstLine="0"/>
      </w:pPr>
    </w:p>
    <w:p w:rsidR="00496AEE" w:rsidRDefault="00F76557" w:rsidP="00F76557">
      <w:pPr>
        <w:ind w:firstLine="0"/>
      </w:pPr>
      <w:r>
        <w:t>Savivaldybės meras</w:t>
      </w:r>
    </w:p>
    <w:p w:rsidR="00496AEE" w:rsidRDefault="00496AEE" w:rsidP="00F76557">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366E7C" w:rsidRDefault="00366E7C" w:rsidP="00496AEE">
      <w:pPr>
        <w:ind w:firstLine="0"/>
      </w:pPr>
    </w:p>
    <w:p w:rsidR="00496AEE" w:rsidRDefault="00496AEE" w:rsidP="00496AEE">
      <w:pPr>
        <w:ind w:firstLine="0"/>
      </w:pPr>
      <w:r>
        <w:t>SUDERINTA:</w:t>
      </w:r>
    </w:p>
    <w:p w:rsidR="00CD241A" w:rsidRDefault="00CD241A" w:rsidP="00CD241A">
      <w:pPr>
        <w:tabs>
          <w:tab w:val="left" w:pos="255"/>
        </w:tabs>
        <w:ind w:firstLine="0"/>
      </w:pPr>
      <w:r>
        <w:t>Savivaldybės meras Audrius Klišonis</w:t>
      </w:r>
    </w:p>
    <w:p w:rsidR="00496AEE" w:rsidRPr="00677D8B" w:rsidRDefault="00496AEE" w:rsidP="00496AEE">
      <w:pPr>
        <w:ind w:firstLine="0"/>
        <w:rPr>
          <w:szCs w:val="24"/>
        </w:rPr>
      </w:pPr>
      <w:r w:rsidRPr="00677D8B">
        <w:rPr>
          <w:szCs w:val="24"/>
        </w:rPr>
        <w:t>Juridinio ir personalo administravimo skyriaus vedėjas Vytautas Tumas</w:t>
      </w:r>
    </w:p>
    <w:p w:rsidR="00D837DA" w:rsidRPr="005F6F60" w:rsidRDefault="00366E7C" w:rsidP="00D837DA">
      <w:pPr>
        <w:ind w:firstLine="0"/>
        <w:rPr>
          <w:szCs w:val="24"/>
        </w:rPr>
      </w:pPr>
      <w:r>
        <w:rPr>
          <w:szCs w:val="24"/>
        </w:rPr>
        <w:t xml:space="preserve">Protokolo skyriaus </w:t>
      </w:r>
      <w:r w:rsidR="00D837DA">
        <w:rPr>
          <w:szCs w:val="24"/>
        </w:rPr>
        <w:t>kalbos tvarkytoja</w:t>
      </w:r>
      <w:r w:rsidR="006631A5">
        <w:rPr>
          <w:szCs w:val="24"/>
        </w:rPr>
        <w:t xml:space="preserve"> </w:t>
      </w:r>
      <w:r w:rsidR="00D837DA">
        <w:rPr>
          <w:szCs w:val="24"/>
        </w:rPr>
        <w:t>Simona Grigalauskaitė</w:t>
      </w:r>
    </w:p>
    <w:p w:rsidR="00D837DA" w:rsidRDefault="00D837DA" w:rsidP="00D837DA">
      <w:pPr>
        <w:tabs>
          <w:tab w:val="left" w:pos="7938"/>
        </w:tabs>
        <w:ind w:firstLine="0"/>
      </w:pPr>
      <w:r>
        <w:tab/>
      </w:r>
      <w:r>
        <w:tab/>
      </w:r>
    </w:p>
    <w:p w:rsidR="00D837DA" w:rsidRDefault="00D837DA" w:rsidP="00D837DA">
      <w:pPr>
        <w:ind w:firstLine="0"/>
      </w:pPr>
      <w:r>
        <w:t>Sprendimą rengė Protokolo skyriaus vedėja Jovita Šumskienė</w:t>
      </w:r>
    </w:p>
    <w:p w:rsidR="000544C4" w:rsidRDefault="00D837DA" w:rsidP="000C0DEC">
      <w:pPr>
        <w:ind w:left="5760"/>
        <w:rPr>
          <w:szCs w:val="24"/>
        </w:rPr>
      </w:pPr>
      <w:r>
        <w:br w:type="page"/>
      </w:r>
    </w:p>
    <w:p w:rsidR="00D837DA" w:rsidRPr="0017788A" w:rsidRDefault="00D837DA" w:rsidP="00D837DA">
      <w:pPr>
        <w:ind w:firstLine="0"/>
        <w:jc w:val="center"/>
        <w:rPr>
          <w:b/>
          <w:lang w:eastAsia="lt-LT"/>
        </w:rPr>
      </w:pPr>
      <w:r w:rsidRPr="0017788A">
        <w:rPr>
          <w:b/>
          <w:lang w:eastAsia="lt-LT"/>
        </w:rPr>
        <w:lastRenderedPageBreak/>
        <w:t>PROTOKOLO SKYRIUS</w:t>
      </w:r>
    </w:p>
    <w:p w:rsidR="00D837DA" w:rsidRPr="0017788A" w:rsidRDefault="00D837DA" w:rsidP="00D837DA">
      <w:pPr>
        <w:ind w:firstLine="0"/>
        <w:jc w:val="center"/>
        <w:rPr>
          <w:b/>
          <w:sz w:val="18"/>
          <w:szCs w:val="18"/>
          <w:lang w:eastAsia="lt-LT"/>
        </w:rPr>
      </w:pPr>
    </w:p>
    <w:p w:rsidR="00D837DA" w:rsidRPr="0017788A" w:rsidRDefault="00D837DA" w:rsidP="00D837DA">
      <w:pPr>
        <w:ind w:firstLine="0"/>
        <w:jc w:val="center"/>
        <w:rPr>
          <w:b/>
        </w:rPr>
      </w:pPr>
      <w:r w:rsidRPr="0017788A">
        <w:rPr>
          <w:b/>
        </w:rPr>
        <w:t>AIŠKINAMASIS RAŠTAS</w:t>
      </w:r>
    </w:p>
    <w:p w:rsidR="00D837DA" w:rsidRPr="0017788A" w:rsidRDefault="00D837DA" w:rsidP="00D837DA">
      <w:pPr>
        <w:ind w:firstLine="0"/>
        <w:jc w:val="center"/>
        <w:rPr>
          <w:b/>
        </w:rPr>
      </w:pPr>
      <w:r w:rsidRPr="0017788A">
        <w:rPr>
          <w:b/>
        </w:rPr>
        <w:t>PRIE PLUNGĖS RAJONO SAVIVALDYBĖS TARYBOS SPRENDIMO PROJEKTO</w:t>
      </w:r>
    </w:p>
    <w:p w:rsidR="00DA6D25" w:rsidRPr="00F9413F" w:rsidRDefault="00D837DA" w:rsidP="00DA6D25">
      <w:pPr>
        <w:ind w:firstLine="0"/>
        <w:jc w:val="center"/>
        <w:rPr>
          <w:szCs w:val="24"/>
        </w:rPr>
      </w:pPr>
      <w:r w:rsidRPr="00F9413F">
        <w:rPr>
          <w:b/>
          <w:szCs w:val="24"/>
          <w:lang w:eastAsia="lt-LT"/>
        </w:rPr>
        <w:t>„</w:t>
      </w:r>
      <w:r w:rsidR="00F9413F" w:rsidRPr="00F9413F">
        <w:rPr>
          <w:rStyle w:val="Komentaronuoroda"/>
          <w:b/>
          <w:sz w:val="24"/>
          <w:szCs w:val="24"/>
        </w:rPr>
        <w:t xml:space="preserve">DĖL PASKYRIMO LAIKINAI VYKDYTI </w:t>
      </w:r>
      <w:r w:rsidR="00F9413F" w:rsidRPr="00F9413F">
        <w:rPr>
          <w:rFonts w:cs="Arial Unicode MS"/>
          <w:b/>
          <w:szCs w:val="24"/>
          <w:lang w:eastAsia="lt-LT" w:bidi="lo-LA"/>
        </w:rPr>
        <w:t>LIETUVOS RESPUBLIKOS VIETOS SAVIVALDOS Į</w:t>
      </w:r>
      <w:r w:rsidR="00F9413F" w:rsidRPr="00F9413F">
        <w:rPr>
          <w:b/>
          <w:szCs w:val="24"/>
        </w:rPr>
        <w:t>STATYMO 27 STRAIPSNIO 2 DALIES 4, 5 IR 7 PUNKTUOSE NUSTATYTUS MERO ĮGALIOJIMUS</w:t>
      </w:r>
      <w:r w:rsidR="00DA6D25" w:rsidRPr="00F9413F">
        <w:rPr>
          <w:rStyle w:val="Komentaronuoroda"/>
          <w:b/>
          <w:sz w:val="24"/>
          <w:szCs w:val="24"/>
        </w:rPr>
        <w:t>“</w:t>
      </w:r>
    </w:p>
    <w:tbl>
      <w:tblPr>
        <w:tblW w:w="9854" w:type="dxa"/>
        <w:tblLook w:val="01E0" w:firstRow="1" w:lastRow="1" w:firstColumn="1" w:lastColumn="1" w:noHBand="0" w:noVBand="0"/>
      </w:tblPr>
      <w:tblGrid>
        <w:gridCol w:w="9854"/>
      </w:tblGrid>
      <w:tr w:rsidR="00BD307E" w:rsidRPr="002E25C0" w:rsidTr="004604C3">
        <w:tc>
          <w:tcPr>
            <w:tcW w:w="9854" w:type="dxa"/>
            <w:shd w:val="clear" w:color="auto" w:fill="auto"/>
          </w:tcPr>
          <w:p w:rsidR="00BD307E" w:rsidRDefault="00BD307E" w:rsidP="004604C3">
            <w:pPr>
              <w:ind w:firstLine="0"/>
              <w:jc w:val="center"/>
            </w:pPr>
          </w:p>
          <w:p w:rsidR="00BD307E" w:rsidRDefault="00884E4C" w:rsidP="004604C3">
            <w:pPr>
              <w:ind w:firstLine="0"/>
              <w:jc w:val="center"/>
            </w:pPr>
            <w:r>
              <w:t>2023 m. balandžio 1</w:t>
            </w:r>
            <w:r w:rsidR="00820B29">
              <w:t>9</w:t>
            </w:r>
            <w:r w:rsidR="00BD307E">
              <w:t xml:space="preserve"> d.</w:t>
            </w:r>
          </w:p>
          <w:p w:rsidR="00BD307E" w:rsidRPr="002E25C0" w:rsidRDefault="00BD307E" w:rsidP="004604C3">
            <w:pPr>
              <w:ind w:firstLine="0"/>
              <w:jc w:val="center"/>
            </w:pPr>
            <w:r w:rsidRPr="002E25C0">
              <w:t>Plungė</w:t>
            </w:r>
          </w:p>
        </w:tc>
      </w:tr>
    </w:tbl>
    <w:p w:rsidR="00BD307E" w:rsidRDefault="00BD307E" w:rsidP="00BD307E"/>
    <w:p w:rsidR="00BD307E" w:rsidRDefault="00BD307E" w:rsidP="00BD307E">
      <w:pPr>
        <w:rPr>
          <w:b/>
        </w:rPr>
      </w:pPr>
      <w:r>
        <w:rPr>
          <w:b/>
        </w:rPr>
        <w:t xml:space="preserve">1. </w:t>
      </w:r>
      <w:r w:rsidRPr="00DD2DFD">
        <w:rPr>
          <w:b/>
        </w:rPr>
        <w:t>Parengto sprendimo projekto tikslai, uždaviniai.</w:t>
      </w:r>
      <w:r w:rsidR="00D86838">
        <w:rPr>
          <w:b/>
        </w:rPr>
        <w:t xml:space="preserve"> </w:t>
      </w:r>
      <w:r w:rsidRPr="007E2055">
        <w:t>Sprendimo projekto tikslas</w:t>
      </w:r>
      <w:r>
        <w:t xml:space="preserve"> bei </w:t>
      </w:r>
      <w:r w:rsidRPr="004967A4">
        <w:t>uždavinys</w:t>
      </w:r>
      <w:r w:rsidR="004967A4">
        <w:t xml:space="preserve"> </w:t>
      </w:r>
      <w:r w:rsidR="00366E7C" w:rsidRPr="004967A4">
        <w:t>–</w:t>
      </w:r>
      <w:r w:rsidR="004967A4">
        <w:t xml:space="preserve"> </w:t>
      </w:r>
      <w:r>
        <w:t xml:space="preserve">paskirti </w:t>
      </w:r>
      <w:r w:rsidR="001456D2" w:rsidRPr="00C83D02">
        <w:t xml:space="preserve">Algirdą Pečiulį, </w:t>
      </w:r>
      <w:r w:rsidR="001456D2" w:rsidRPr="00BF1E8B">
        <w:t>Savivaldybės tarybos</w:t>
      </w:r>
      <w:r w:rsidR="001456D2">
        <w:t xml:space="preserve"> narį</w:t>
      </w:r>
      <w:r>
        <w:t xml:space="preserve">, </w:t>
      </w:r>
      <w:r w:rsidR="004967A4">
        <w:t xml:space="preserve">X šaukimo Plungės rajono savivaldybės tarybos kadencijai vykdyti </w:t>
      </w:r>
      <w:r w:rsidR="004967A4">
        <w:rPr>
          <w:rFonts w:cs="Arial Unicode MS"/>
          <w:szCs w:val="24"/>
          <w:lang w:eastAsia="lt-LT" w:bidi="lo-LA"/>
        </w:rPr>
        <w:t xml:space="preserve">Lietuvos Respublikos vietos </w:t>
      </w:r>
      <w:r w:rsidR="004967A4" w:rsidRPr="004967A4">
        <w:rPr>
          <w:rFonts w:cs="Arial Unicode MS"/>
          <w:szCs w:val="24"/>
          <w:lang w:eastAsia="lt-LT" w:bidi="lo-LA"/>
        </w:rPr>
        <w:t>savivaldos  į</w:t>
      </w:r>
      <w:r w:rsidR="004967A4" w:rsidRPr="004967A4">
        <w:t xml:space="preserve">statymo </w:t>
      </w:r>
      <w:r w:rsidR="004967A4" w:rsidRPr="00386FA1">
        <w:t>27 straipsnio 2 dalies 4, 5 ir 7 punktuose nustatytus mero įgaliojimus</w:t>
      </w:r>
      <w:r w:rsidR="004967A4">
        <w:t xml:space="preserve">, kai jo nėra </w:t>
      </w:r>
      <w:r w:rsidR="004967A4" w:rsidRPr="00386FA1">
        <w:rPr>
          <w:lang w:eastAsia="lt-LT"/>
        </w:rPr>
        <w:t xml:space="preserve">dėl atostogų, laikinojo nedarbingumo ar kitų pateisinamų </w:t>
      </w:r>
      <w:r w:rsidR="004967A4" w:rsidRPr="004967A4">
        <w:rPr>
          <w:lang w:eastAsia="lt-LT"/>
        </w:rPr>
        <w:t xml:space="preserve">priežasčių ir </w:t>
      </w:r>
      <w:r>
        <w:rPr>
          <w:color w:val="000000"/>
          <w:szCs w:val="24"/>
          <w:lang w:eastAsia="lt-LT"/>
        </w:rPr>
        <w:t>įgyvendinti naujos redakcijos Lietuvos Respublikos vietos savivaldos įstatymo (toliau –</w:t>
      </w:r>
      <w:r w:rsidR="00833131">
        <w:rPr>
          <w:color w:val="000000"/>
          <w:szCs w:val="24"/>
          <w:lang w:eastAsia="lt-LT"/>
        </w:rPr>
        <w:t xml:space="preserve"> </w:t>
      </w:r>
      <w:r>
        <w:rPr>
          <w:color w:val="000000"/>
          <w:szCs w:val="24"/>
          <w:lang w:eastAsia="lt-LT"/>
        </w:rPr>
        <w:t>Įstatymas) nuostatas.</w:t>
      </w:r>
    </w:p>
    <w:p w:rsidR="00BD307E" w:rsidRDefault="00BD307E" w:rsidP="00BD307E">
      <w:pPr>
        <w:autoSpaceDE w:val="0"/>
        <w:autoSpaceDN w:val="0"/>
        <w:adjustRightInd w:val="0"/>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D86838">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FB4D14">
        <w:rPr>
          <w:szCs w:val="24"/>
        </w:rPr>
        <w:t>17 straipsnio 9 punktu</w:t>
      </w:r>
      <w:r w:rsidR="00833131">
        <w:rPr>
          <w:szCs w:val="24"/>
        </w:rPr>
        <w:t>, 30</w:t>
      </w:r>
      <w:r w:rsidR="00833131" w:rsidRPr="0051611F">
        <w:rPr>
          <w:szCs w:val="24"/>
        </w:rPr>
        <w:t xml:space="preserve"> straipsnio </w:t>
      </w:r>
      <w:r w:rsidR="00833131">
        <w:rPr>
          <w:szCs w:val="24"/>
        </w:rPr>
        <w:t>2 dalimi</w:t>
      </w:r>
      <w:r w:rsidR="00FE4F21">
        <w:rPr>
          <w:szCs w:val="24"/>
        </w:rPr>
        <w:t xml:space="preserve">, </w:t>
      </w:r>
      <w:r w:rsidR="00FE4F21" w:rsidRPr="00144CDC">
        <w:rPr>
          <w:szCs w:val="24"/>
        </w:rPr>
        <w:t>V</w:t>
      </w:r>
      <w:r w:rsidR="00FE4F21">
        <w:rPr>
          <w:bCs/>
        </w:rPr>
        <w:t>iešojo administravimo įstatymo 16 straipsnio 1 dalies 1 punktu</w:t>
      </w:r>
      <w:r w:rsidR="00833131">
        <w:rPr>
          <w:szCs w:val="24"/>
        </w:rPr>
        <w:t xml:space="preserve">  bei </w:t>
      </w:r>
      <w:r w:rsidR="00FB4D14" w:rsidRPr="005202BD">
        <w:t xml:space="preserve">Plungės rajono savivaldybės tarybos veiklos reglamento, patvirtinto </w:t>
      </w:r>
      <w:r w:rsidR="00FB4D14" w:rsidRPr="005202BD">
        <w:rPr>
          <w:szCs w:val="24"/>
        </w:rPr>
        <w:t>Plungės rajono savivald</w:t>
      </w:r>
      <w:r w:rsidR="00FB4D14">
        <w:rPr>
          <w:szCs w:val="24"/>
        </w:rPr>
        <w:t>ybės tarybos 2023 m. kovo 30</w:t>
      </w:r>
      <w:r w:rsidR="00DB1020">
        <w:rPr>
          <w:szCs w:val="24"/>
        </w:rPr>
        <w:t xml:space="preserve"> </w:t>
      </w:r>
      <w:r w:rsidR="00FB4D14">
        <w:rPr>
          <w:szCs w:val="24"/>
        </w:rPr>
        <w:t>d. sprendimu Nr. T1-</w:t>
      </w:r>
      <w:r w:rsidR="00AE192C">
        <w:rPr>
          <w:szCs w:val="24"/>
        </w:rPr>
        <w:t>71</w:t>
      </w:r>
      <w:r w:rsidR="00FB4D14">
        <w:rPr>
          <w:szCs w:val="24"/>
        </w:rPr>
        <w:t xml:space="preserve"> „Dėl</w:t>
      </w:r>
      <w:r w:rsidR="00D86838">
        <w:rPr>
          <w:szCs w:val="24"/>
        </w:rPr>
        <w:t xml:space="preserve"> </w:t>
      </w:r>
      <w:r w:rsidR="00FB4D14" w:rsidRPr="005202BD">
        <w:t>Plungės rajono savivald</w:t>
      </w:r>
      <w:r w:rsidR="00FB4D14">
        <w:t>ybės tarybos veiklos reglamento patvirtinimo“</w:t>
      </w:r>
      <w:r w:rsidR="00D86838">
        <w:t xml:space="preserve"> </w:t>
      </w:r>
      <w:r w:rsidR="00217040">
        <w:t>XVIII skyriaus 282.1</w:t>
      </w:r>
      <w:r w:rsidR="00366E7C">
        <w:t>–</w:t>
      </w:r>
      <w:r w:rsidR="00217040">
        <w:t>2</w:t>
      </w:r>
      <w:r w:rsidR="00DB1020">
        <w:t xml:space="preserve">82.3 papunkčiais ir 284 punktu. </w:t>
      </w:r>
    </w:p>
    <w:p w:rsidR="005B44BD" w:rsidRPr="00FF7F16" w:rsidRDefault="005B44BD" w:rsidP="005B44BD">
      <w:pPr>
        <w:rPr>
          <w:szCs w:val="24"/>
        </w:rPr>
      </w:pPr>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balandžio 11 d. sprendimą Nr. T1-</w:t>
      </w:r>
      <w:r>
        <w:rPr>
          <w:szCs w:val="24"/>
        </w:rPr>
        <w:t>98 „</w:t>
      </w:r>
      <w:r w:rsidRPr="0068133D">
        <w:rPr>
          <w:szCs w:val="24"/>
        </w:rPr>
        <w:t xml:space="preserve">Dėl </w:t>
      </w:r>
      <w:r w:rsidRPr="0068133D">
        <w:rPr>
          <w:rStyle w:val="Komentaronuoroda"/>
          <w:sz w:val="24"/>
          <w:szCs w:val="24"/>
        </w:rPr>
        <w:t>paskyrimo laikinai vykdyti L</w:t>
      </w:r>
      <w:r w:rsidRPr="0068133D">
        <w:rPr>
          <w:szCs w:val="24"/>
          <w:lang w:eastAsia="lt-LT" w:bidi="lo-LA"/>
        </w:rPr>
        <w:t>ietuvos</w:t>
      </w:r>
      <w:r w:rsidRPr="00FF7F16">
        <w:rPr>
          <w:szCs w:val="24"/>
          <w:lang w:eastAsia="lt-LT" w:bidi="lo-LA"/>
        </w:rPr>
        <w:t xml:space="preserve"> Respublikos vietos savivaldos į</w:t>
      </w:r>
      <w:r w:rsidRPr="00FF7F16">
        <w:rPr>
          <w:szCs w:val="24"/>
        </w:rPr>
        <w:t>statymo 27 straipsnio 2 dalies 4, 5 ir 7 punktuose nustatytus mero įgaliojimus</w:t>
      </w:r>
      <w:r>
        <w:rPr>
          <w:szCs w:val="24"/>
        </w:rPr>
        <w:t>“</w:t>
      </w:r>
      <w:r w:rsidR="00FE4F21">
        <w:rPr>
          <w:szCs w:val="24"/>
        </w:rPr>
        <w:t>.</w:t>
      </w:r>
    </w:p>
    <w:p w:rsidR="00DB1020" w:rsidRDefault="00BD307E" w:rsidP="00BD307E">
      <w:pPr>
        <w:rPr>
          <w:lang w:eastAsia="lt-LT"/>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 xml:space="preserve">ietos savivaldos </w:t>
      </w:r>
      <w:r w:rsidRPr="00AC0D1A">
        <w:rPr>
          <w:rFonts w:cs="Arial Unicode MS"/>
          <w:szCs w:val="24"/>
          <w:lang w:eastAsia="lt-LT" w:bidi="lo-LA"/>
        </w:rPr>
        <w:t xml:space="preserve"> </w:t>
      </w:r>
      <w:r w:rsidRPr="00AC0D1A">
        <w:rPr>
          <w:color w:val="000000"/>
        </w:rPr>
        <w:t>įstatymo</w:t>
      </w:r>
      <w:r w:rsidR="00D86838">
        <w:rPr>
          <w:color w:val="000000"/>
        </w:rPr>
        <w:t xml:space="preserve"> </w:t>
      </w:r>
      <w:r w:rsidRPr="00CB4832">
        <w:t>nuostatos.</w:t>
      </w:r>
      <w:r>
        <w:t xml:space="preserve"> Savivaldybės tarybos sprendimu bus </w:t>
      </w:r>
      <w:r w:rsidR="00217040">
        <w:t xml:space="preserve">paskirtas </w:t>
      </w:r>
      <w:r w:rsidR="00402780">
        <w:t>Algirdas Pečiulis</w:t>
      </w:r>
      <w:r w:rsidR="00402780" w:rsidRPr="00C83D02">
        <w:t xml:space="preserve">, </w:t>
      </w:r>
      <w:r w:rsidR="00402780" w:rsidRPr="00BF1E8B">
        <w:t>Savivaldybės tarybos</w:t>
      </w:r>
      <w:r w:rsidR="00402780">
        <w:t xml:space="preserve"> narys, </w:t>
      </w:r>
      <w:r w:rsidR="00DB1020">
        <w:t xml:space="preserve">X šaukimo Plungės rajono savivaldybės tarybos kadencijai vykdyti </w:t>
      </w:r>
      <w:r w:rsidR="00DB1020">
        <w:rPr>
          <w:rFonts w:cs="Arial Unicode MS"/>
          <w:szCs w:val="24"/>
          <w:lang w:eastAsia="lt-LT" w:bidi="lo-LA"/>
        </w:rPr>
        <w:t xml:space="preserve">Lietuvos Respublikos vietos </w:t>
      </w:r>
      <w:r w:rsidR="00DB1020" w:rsidRPr="004967A4">
        <w:rPr>
          <w:rFonts w:cs="Arial Unicode MS"/>
          <w:szCs w:val="24"/>
          <w:lang w:eastAsia="lt-LT" w:bidi="lo-LA"/>
        </w:rPr>
        <w:t>savivaldos  į</w:t>
      </w:r>
      <w:r w:rsidR="00DB1020" w:rsidRPr="004967A4">
        <w:t xml:space="preserve">statymo </w:t>
      </w:r>
      <w:r w:rsidR="00DB1020" w:rsidRPr="00386FA1">
        <w:t>27 straipsnio 2 dalies 4, 5 ir 7 punktuose nustatytus mero įgaliojimus</w:t>
      </w:r>
      <w:r w:rsidR="00DB1020">
        <w:t xml:space="preserve">, kai jo nėra </w:t>
      </w:r>
      <w:r w:rsidR="00DB1020" w:rsidRPr="00386FA1">
        <w:rPr>
          <w:lang w:eastAsia="lt-LT"/>
        </w:rPr>
        <w:t xml:space="preserve">dėl atostogų, laikinojo nedarbingumo ar kitų pateisinamų </w:t>
      </w:r>
      <w:r w:rsidR="00DB1020" w:rsidRPr="004967A4">
        <w:rPr>
          <w:lang w:eastAsia="lt-LT"/>
        </w:rPr>
        <w:t>priežasčių</w:t>
      </w:r>
      <w:r w:rsidR="00DB1020">
        <w:rPr>
          <w:lang w:eastAsia="lt-LT"/>
        </w:rPr>
        <w:t>.</w:t>
      </w:r>
    </w:p>
    <w:p w:rsidR="00BD307E" w:rsidRDefault="00BD307E" w:rsidP="00BD307E">
      <w:pPr>
        <w:rPr>
          <w:b/>
        </w:rPr>
      </w:pPr>
      <w:r>
        <w:rPr>
          <w:rFonts w:eastAsia="TimesNewRomanPSMT"/>
          <w:b/>
          <w:szCs w:val="24"/>
        </w:rPr>
        <w:t xml:space="preserve">4. </w:t>
      </w:r>
      <w:r>
        <w:rPr>
          <w:b/>
        </w:rPr>
        <w:t>Lėšų poreikis ir finansavimo šaltiniai</w:t>
      </w:r>
      <w:r w:rsidRPr="00A035DD">
        <w:rPr>
          <w:b/>
        </w:rPr>
        <w:t>.</w:t>
      </w:r>
      <w:r>
        <w:rPr>
          <w:b/>
        </w:rPr>
        <w:t xml:space="preserve"> -</w:t>
      </w:r>
    </w:p>
    <w:p w:rsidR="00BD307E" w:rsidRPr="009D7522" w:rsidRDefault="00BD307E" w:rsidP="00BD307E">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sidR="00D86838">
        <w:rPr>
          <w:rFonts w:eastAsia="TimesNewRomanPSMT"/>
          <w:b/>
          <w:szCs w:val="24"/>
        </w:rPr>
        <w:t xml:space="preserve"> </w:t>
      </w:r>
      <w:r w:rsidRPr="009D7522">
        <w:t>Nėra.</w:t>
      </w:r>
    </w:p>
    <w:p w:rsidR="00BD307E" w:rsidRPr="009D7522" w:rsidRDefault="00BD307E" w:rsidP="00BD307E">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D86838">
        <w:rPr>
          <w:rFonts w:eastAsia="TimesNewRomanPSMT"/>
          <w:b/>
          <w:szCs w:val="24"/>
        </w:rPr>
        <w:t xml:space="preserve"> </w:t>
      </w:r>
      <w:r w:rsidRPr="009D7522">
        <w:t>Nėra.</w:t>
      </w:r>
    </w:p>
    <w:p w:rsidR="00BD307E" w:rsidRPr="00650E8C" w:rsidRDefault="00BD307E" w:rsidP="00BD307E">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BD307E" w:rsidRPr="004D2198" w:rsidRDefault="00BD307E" w:rsidP="00BD307E">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BD307E" w:rsidRPr="004D2198" w:rsidRDefault="00BD307E" w:rsidP="00BD307E">
      <w:pPr>
        <w:tabs>
          <w:tab w:val="left" w:pos="720"/>
        </w:tabs>
      </w:pPr>
      <w:r>
        <w:rPr>
          <w:b/>
        </w:rPr>
        <w:t xml:space="preserve">9. </w:t>
      </w:r>
      <w:r w:rsidRPr="00A035DD">
        <w:rPr>
          <w:b/>
        </w:rPr>
        <w:t>Nurodyti, kuri sprendimo projekto ar prided</w:t>
      </w:r>
      <w:r w:rsidRPr="00727738">
        <w:rPr>
          <w:b/>
        </w:rPr>
        <w:t>amos medžiagos dalis</w:t>
      </w:r>
      <w:r w:rsidR="00D86838">
        <w:rPr>
          <w:b/>
        </w:rPr>
        <w:t xml:space="preserve"> </w:t>
      </w:r>
      <w:r w:rsidRPr="00727738">
        <w:rPr>
          <w:b/>
        </w:rPr>
        <w:t>(remiantis</w:t>
      </w:r>
      <w:r w:rsidR="00D86838">
        <w:rPr>
          <w:b/>
        </w:rPr>
        <w:t xml:space="preserve"> </w:t>
      </w:r>
      <w:r w:rsidRPr="00A035DD">
        <w:rPr>
          <w:b/>
        </w:rPr>
        <w:t>teisės</w:t>
      </w:r>
      <w:r w:rsidR="00D86838">
        <w:rPr>
          <w:b/>
        </w:rPr>
        <w:t xml:space="preserve"> a</w:t>
      </w:r>
      <w:r w:rsidRPr="00A035DD">
        <w:rPr>
          <w:b/>
        </w:rPr>
        <w:t>ktais) yra neskelbtina.</w:t>
      </w:r>
      <w:r w:rsidR="00D86838">
        <w:rPr>
          <w:b/>
        </w:rPr>
        <w:t xml:space="preserve"> </w:t>
      </w:r>
      <w:r w:rsidRPr="004D2198">
        <w:t>Nėra.</w:t>
      </w:r>
    </w:p>
    <w:p w:rsidR="00BD307E" w:rsidRDefault="00BD307E" w:rsidP="00BD307E">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BD307E" w:rsidRDefault="00BD307E" w:rsidP="00BD307E">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konsultavimosi rezultatai (nurodoma, su kokiomis suinteresuotomis grupėmis buvo konsultuotasi, ar atsižvelgta į suinteresuotų grupių pateiktus siūlymus, kiek į juos atsižvelgta) ir kita.). Nėra.</w:t>
      </w:r>
    </w:p>
    <w:p w:rsidR="00BD307E" w:rsidRPr="006B0A1C" w:rsidRDefault="00BD307E" w:rsidP="00BD307E">
      <w:pPr>
        <w:rPr>
          <w:b/>
        </w:rPr>
      </w:pPr>
      <w:r w:rsidRPr="00684DCC">
        <w:rPr>
          <w:b/>
        </w:rPr>
        <w:t>12.</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D307E" w:rsidRPr="007D4B69" w:rsidTr="004604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D307E" w:rsidRPr="007D4B69" w:rsidRDefault="00BD307E" w:rsidP="004604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D307E" w:rsidRPr="007D4B69" w:rsidRDefault="00BD307E" w:rsidP="004604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D307E" w:rsidRPr="007D4B69" w:rsidTr="004604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D307E" w:rsidRPr="007D4B69" w:rsidRDefault="00BD307E" w:rsidP="004604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D307E" w:rsidRPr="007D4B69" w:rsidRDefault="00BD307E" w:rsidP="004604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b/>
                <w:kern w:val="1"/>
                <w:lang w:bidi="lo-LA"/>
              </w:rPr>
            </w:pPr>
            <w:r w:rsidRPr="007D4B69">
              <w:rPr>
                <w:rFonts w:eastAsia="Lucida Sans Unicode"/>
                <w:b/>
                <w:kern w:val="1"/>
              </w:rPr>
              <w:t>Neigiamas poveikis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BD307E" w:rsidRPr="007D4B69" w:rsidTr="004604C3">
        <w:tc>
          <w:tcPr>
            <w:tcW w:w="3118" w:type="dxa"/>
            <w:tcBorders>
              <w:top w:val="single" w:sz="4" w:space="0" w:color="000000"/>
              <w:left w:val="single" w:sz="4" w:space="0" w:color="000000"/>
              <w:bottom w:val="single" w:sz="4" w:space="0" w:color="000000"/>
              <w:right w:val="single" w:sz="4" w:space="0" w:color="000000"/>
            </w:tcBorders>
          </w:tcPr>
          <w:p w:rsidR="00BD307E" w:rsidRPr="007D4B69" w:rsidRDefault="00BD307E" w:rsidP="004604C3">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307E" w:rsidRPr="00395D53" w:rsidRDefault="00BD307E" w:rsidP="004604C3">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BD307E" w:rsidRDefault="00BD307E" w:rsidP="00BD307E">
      <w:pPr>
        <w:widowControl w:val="0"/>
        <w:rPr>
          <w:rFonts w:eastAsia="Lucida Sans Unicode"/>
          <w:kern w:val="1"/>
          <w:lang w:bidi="lo-LA"/>
        </w:rPr>
      </w:pPr>
    </w:p>
    <w:p w:rsidR="00BD307E" w:rsidRDefault="00BD307E" w:rsidP="00BD307E">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307E" w:rsidRDefault="00BD307E" w:rsidP="00BD307E">
      <w:pPr>
        <w:widowControl w:val="0"/>
        <w:rPr>
          <w:rFonts w:eastAsia="Lucida Sans Unicode"/>
          <w:kern w:val="2"/>
        </w:rPr>
      </w:pPr>
    </w:p>
    <w:p w:rsidR="00BD307E" w:rsidRDefault="00BD307E" w:rsidP="00BD307E">
      <w:pPr>
        <w:widowControl w:val="0"/>
        <w:rPr>
          <w:rFonts w:eastAsia="Lucida Sans Unicode"/>
          <w:kern w:val="2"/>
        </w:rPr>
      </w:pPr>
    </w:p>
    <w:p w:rsidR="00BD307E" w:rsidRPr="004D13B4" w:rsidRDefault="00BD307E" w:rsidP="00BD307E">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Jovita Šumskienė    </w:t>
      </w:r>
    </w:p>
    <w:p w:rsidR="00BD307E" w:rsidRDefault="00BD307E" w:rsidP="00BD307E">
      <w:pPr>
        <w:widowControl w:val="0"/>
      </w:pPr>
    </w:p>
    <w:p w:rsidR="00BD307E" w:rsidRDefault="00BD307E" w:rsidP="00BD307E">
      <w:pPr>
        <w:ind w:firstLine="0"/>
      </w:pPr>
    </w:p>
    <w:p w:rsidR="00BD307E" w:rsidRDefault="00BD307E" w:rsidP="00BD307E">
      <w:pPr>
        <w:ind w:firstLine="0"/>
      </w:pPr>
    </w:p>
    <w:p w:rsidR="00BD307E" w:rsidRDefault="00BD307E" w:rsidP="00BD307E">
      <w:pPr>
        <w:tabs>
          <w:tab w:val="left" w:pos="255"/>
        </w:tabs>
        <w:ind w:firstLine="0"/>
      </w:pPr>
    </w:p>
    <w:p w:rsidR="00BD307E" w:rsidRDefault="00BD307E" w:rsidP="00BD307E">
      <w:pPr>
        <w:tabs>
          <w:tab w:val="left" w:pos="255"/>
        </w:tabs>
        <w:ind w:firstLine="0"/>
      </w:pPr>
    </w:p>
    <w:p w:rsidR="00D837DA" w:rsidRPr="00A249A7" w:rsidRDefault="00D837DA" w:rsidP="00D837DA">
      <w:pPr>
        <w:ind w:firstLine="0"/>
        <w:jc w:val="center"/>
        <w:rPr>
          <w:b/>
          <w:szCs w:val="24"/>
          <w:lang w:eastAsia="lt-LT"/>
        </w:rPr>
      </w:pPr>
    </w:p>
    <w:p w:rsidR="00496AEE" w:rsidRPr="00D837DA" w:rsidRDefault="00496AEE" w:rsidP="00D837DA">
      <w:pPr>
        <w:tabs>
          <w:tab w:val="left" w:pos="7938"/>
        </w:tabs>
        <w:ind w:firstLine="0"/>
      </w:pPr>
    </w:p>
    <w:p w:rsidR="00F76557" w:rsidRDefault="00F76557" w:rsidP="00F76557">
      <w:pPr>
        <w:ind w:firstLine="0"/>
      </w:pPr>
      <w:r>
        <w:tab/>
      </w:r>
      <w:r>
        <w:tab/>
      </w:r>
      <w:r>
        <w:tab/>
      </w:r>
      <w:r>
        <w:tab/>
      </w:r>
      <w:r>
        <w:tab/>
      </w:r>
    </w:p>
    <w:p w:rsidR="00496AEE" w:rsidRDefault="00496AEE" w:rsidP="00D40B08"/>
    <w:p w:rsidR="00496AEE" w:rsidRDefault="00496AEE" w:rsidP="00D40B08"/>
    <w:p w:rsidR="00F76557" w:rsidRDefault="00F76557" w:rsidP="001E4CC2">
      <w:pPr>
        <w:ind w:firstLine="0"/>
        <w:jc w:val="center"/>
      </w:pPr>
    </w:p>
    <w:sectPr w:rsidR="00F76557" w:rsidSect="00511C3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606" w:rsidRDefault="00FC1606">
      <w:r>
        <w:separator/>
      </w:r>
    </w:p>
  </w:endnote>
  <w:endnote w:type="continuationSeparator" w:id="0">
    <w:p w:rsidR="00FC1606" w:rsidRDefault="00FC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606" w:rsidRDefault="00FC1606">
      <w:r>
        <w:separator/>
      </w:r>
    </w:p>
  </w:footnote>
  <w:footnote w:type="continuationSeparator" w:id="0">
    <w:p w:rsidR="00FC1606" w:rsidRDefault="00FC1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12"/>
    <w:rsid w:val="000041CA"/>
    <w:rsid w:val="000544C4"/>
    <w:rsid w:val="00054906"/>
    <w:rsid w:val="00074F5E"/>
    <w:rsid w:val="0008289C"/>
    <w:rsid w:val="0008660B"/>
    <w:rsid w:val="000C0DEC"/>
    <w:rsid w:val="00121458"/>
    <w:rsid w:val="001456D2"/>
    <w:rsid w:val="00162DA5"/>
    <w:rsid w:val="00163C09"/>
    <w:rsid w:val="001871D8"/>
    <w:rsid w:val="001E4CC2"/>
    <w:rsid w:val="00217040"/>
    <w:rsid w:val="00235D0F"/>
    <w:rsid w:val="00267F17"/>
    <w:rsid w:val="002926E7"/>
    <w:rsid w:val="00361C58"/>
    <w:rsid w:val="00366E7C"/>
    <w:rsid w:val="00386FA1"/>
    <w:rsid w:val="00402780"/>
    <w:rsid w:val="004059E0"/>
    <w:rsid w:val="00445BF1"/>
    <w:rsid w:val="004967A4"/>
    <w:rsid w:val="00496AEE"/>
    <w:rsid w:val="004A540D"/>
    <w:rsid w:val="004E3421"/>
    <w:rsid w:val="004E5D03"/>
    <w:rsid w:val="00501698"/>
    <w:rsid w:val="00511C30"/>
    <w:rsid w:val="0051611F"/>
    <w:rsid w:val="00550F7F"/>
    <w:rsid w:val="005559B4"/>
    <w:rsid w:val="005A7750"/>
    <w:rsid w:val="005B1C5C"/>
    <w:rsid w:val="005B44BD"/>
    <w:rsid w:val="005C7460"/>
    <w:rsid w:val="005E7F42"/>
    <w:rsid w:val="005F523B"/>
    <w:rsid w:val="006631A5"/>
    <w:rsid w:val="00677F02"/>
    <w:rsid w:val="0068133D"/>
    <w:rsid w:val="006A1803"/>
    <w:rsid w:val="00726AB4"/>
    <w:rsid w:val="0079034B"/>
    <w:rsid w:val="007B0AF1"/>
    <w:rsid w:val="007D1941"/>
    <w:rsid w:val="00811506"/>
    <w:rsid w:val="00812C19"/>
    <w:rsid w:val="008134F2"/>
    <w:rsid w:val="00820B29"/>
    <w:rsid w:val="00830485"/>
    <w:rsid w:val="00833131"/>
    <w:rsid w:val="00863856"/>
    <w:rsid w:val="00864512"/>
    <w:rsid w:val="0087516C"/>
    <w:rsid w:val="00884E4C"/>
    <w:rsid w:val="0089360F"/>
    <w:rsid w:val="008B0FB3"/>
    <w:rsid w:val="008B3034"/>
    <w:rsid w:val="008B5A6F"/>
    <w:rsid w:val="008D3011"/>
    <w:rsid w:val="008E41A6"/>
    <w:rsid w:val="009210C8"/>
    <w:rsid w:val="00921AE8"/>
    <w:rsid w:val="00924E24"/>
    <w:rsid w:val="009267AB"/>
    <w:rsid w:val="00951E94"/>
    <w:rsid w:val="009A51B8"/>
    <w:rsid w:val="009D1FF4"/>
    <w:rsid w:val="009F6D2B"/>
    <w:rsid w:val="00A72568"/>
    <w:rsid w:val="00AB7C68"/>
    <w:rsid w:val="00AE192C"/>
    <w:rsid w:val="00B0569E"/>
    <w:rsid w:val="00B47002"/>
    <w:rsid w:val="00BC7FF6"/>
    <w:rsid w:val="00BD307E"/>
    <w:rsid w:val="00BF1E8B"/>
    <w:rsid w:val="00C12AE8"/>
    <w:rsid w:val="00C44157"/>
    <w:rsid w:val="00C76D75"/>
    <w:rsid w:val="00CA33CF"/>
    <w:rsid w:val="00CD241A"/>
    <w:rsid w:val="00CF5DF8"/>
    <w:rsid w:val="00D327A7"/>
    <w:rsid w:val="00D40B08"/>
    <w:rsid w:val="00D45430"/>
    <w:rsid w:val="00D671B4"/>
    <w:rsid w:val="00D837DA"/>
    <w:rsid w:val="00D84C10"/>
    <w:rsid w:val="00D86516"/>
    <w:rsid w:val="00D865E5"/>
    <w:rsid w:val="00D86838"/>
    <w:rsid w:val="00DA31EF"/>
    <w:rsid w:val="00DA4BDA"/>
    <w:rsid w:val="00DA6755"/>
    <w:rsid w:val="00DA6D25"/>
    <w:rsid w:val="00DB1020"/>
    <w:rsid w:val="00E63407"/>
    <w:rsid w:val="00EB1206"/>
    <w:rsid w:val="00EE3815"/>
    <w:rsid w:val="00F36171"/>
    <w:rsid w:val="00F7370B"/>
    <w:rsid w:val="00F76557"/>
    <w:rsid w:val="00F87FD0"/>
    <w:rsid w:val="00F9413F"/>
    <w:rsid w:val="00FB4D14"/>
    <w:rsid w:val="00FC1606"/>
    <w:rsid w:val="00FC30F8"/>
    <w:rsid w:val="00FC37D0"/>
    <w:rsid w:val="00FC79CB"/>
    <w:rsid w:val="00FE4F21"/>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BD307E"/>
    <w:rPr>
      <w:color w:val="0000FF"/>
      <w:u w:val="single"/>
    </w:rPr>
  </w:style>
  <w:style w:type="paragraph" w:styleId="Sraopastraipa">
    <w:name w:val="List Paragraph"/>
    <w:basedOn w:val="prastasis"/>
    <w:uiPriority w:val="34"/>
    <w:qFormat/>
    <w:rsid w:val="006813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BD307E"/>
    <w:rPr>
      <w:color w:val="0000FF"/>
      <w:u w:val="single"/>
    </w:rPr>
  </w:style>
  <w:style w:type="paragraph" w:styleId="Sraopastraipa">
    <w:name w:val="List Paragraph"/>
    <w:basedOn w:val="prastasis"/>
    <w:uiPriority w:val="34"/>
    <w:qFormat/>
    <w:rsid w:val="00681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3CC8543</Template>
  <TotalTime>86</TotalTime>
  <Pages>3</Pages>
  <Words>4142</Words>
  <Characters>2362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30</cp:revision>
  <cp:lastPrinted>2001-05-28T12:53:00Z</cp:lastPrinted>
  <dcterms:created xsi:type="dcterms:W3CDTF">2023-03-29T07:59:00Z</dcterms:created>
  <dcterms:modified xsi:type="dcterms:W3CDTF">2023-04-19T13:34:00Z</dcterms:modified>
</cp:coreProperties>
</file>