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9C9" w:rsidRPr="0026518F" w:rsidRDefault="00794B34" w:rsidP="0026518F">
      <w:pPr>
        <w:tabs>
          <w:tab w:val="center" w:pos="4153"/>
          <w:tab w:val="right" w:pos="8306"/>
        </w:tabs>
        <w:rPr>
          <w:b/>
          <w:color w:val="000000" w:themeColor="text1"/>
        </w:rPr>
      </w:pPr>
      <w:r>
        <w:rPr>
          <w:color w:val="000000" w:themeColor="text1"/>
        </w:rPr>
        <w:t xml:space="preserve">                                                                                                                                  </w:t>
      </w:r>
      <w:r w:rsidRPr="00794B34">
        <w:rPr>
          <w:b/>
          <w:color w:val="000000" w:themeColor="text1"/>
        </w:rPr>
        <w:t xml:space="preserve"> Projektas</w:t>
      </w:r>
    </w:p>
    <w:p w:rsidR="00FA09C9" w:rsidRPr="00FA09C9" w:rsidRDefault="00FA09C9">
      <w:pPr>
        <w:keepNext/>
        <w:jc w:val="center"/>
        <w:rPr>
          <w:bCs/>
          <w:color w:val="000000" w:themeColor="text1"/>
          <w:sz w:val="8"/>
        </w:rPr>
      </w:pPr>
    </w:p>
    <w:p w:rsidR="000063A7" w:rsidRDefault="000063A7">
      <w:pPr>
        <w:keepNext/>
        <w:spacing w:line="276" w:lineRule="auto"/>
        <w:jc w:val="center"/>
        <w:rPr>
          <w:b/>
          <w:bCs/>
          <w:color w:val="000000" w:themeColor="text1"/>
          <w:szCs w:val="24"/>
        </w:rPr>
      </w:pPr>
      <w:r>
        <w:rPr>
          <w:b/>
          <w:bCs/>
          <w:color w:val="000000" w:themeColor="text1"/>
          <w:szCs w:val="24"/>
        </w:rPr>
        <w:t>PLUNGĖS</w:t>
      </w:r>
      <w:r w:rsidR="00FA09C9" w:rsidRPr="00FA09C9">
        <w:rPr>
          <w:b/>
          <w:bCs/>
          <w:color w:val="000000" w:themeColor="text1"/>
          <w:szCs w:val="24"/>
        </w:rPr>
        <w:t xml:space="preserve"> RAJONO SAVIVALDYBĖS </w:t>
      </w:r>
    </w:p>
    <w:p w:rsidR="00FA09C9" w:rsidRPr="00FA09C9" w:rsidRDefault="00FA09C9">
      <w:pPr>
        <w:keepNext/>
        <w:spacing w:line="276" w:lineRule="auto"/>
        <w:jc w:val="center"/>
        <w:rPr>
          <w:bCs/>
          <w:color w:val="000000" w:themeColor="text1"/>
          <w:szCs w:val="24"/>
        </w:rPr>
      </w:pPr>
      <w:r w:rsidRPr="00FA09C9">
        <w:rPr>
          <w:b/>
          <w:bCs/>
          <w:color w:val="000000" w:themeColor="text1"/>
          <w:szCs w:val="24"/>
        </w:rPr>
        <w:t>TARYBA</w:t>
      </w:r>
    </w:p>
    <w:p w:rsidR="00FA09C9" w:rsidRPr="00FA09C9" w:rsidRDefault="00FA09C9">
      <w:pPr>
        <w:keepNext/>
        <w:spacing w:line="276" w:lineRule="auto"/>
        <w:rPr>
          <w:bCs/>
          <w:color w:val="000000" w:themeColor="text1"/>
          <w:szCs w:val="24"/>
        </w:rPr>
      </w:pPr>
    </w:p>
    <w:p w:rsidR="00FA09C9" w:rsidRPr="00FA09C9" w:rsidRDefault="00FA09C9">
      <w:pPr>
        <w:keepNext/>
        <w:spacing w:line="276" w:lineRule="auto"/>
        <w:jc w:val="center"/>
        <w:rPr>
          <w:b/>
          <w:bCs/>
          <w:color w:val="000000" w:themeColor="text1"/>
          <w:szCs w:val="24"/>
        </w:rPr>
      </w:pPr>
      <w:r w:rsidRPr="00FA09C9">
        <w:rPr>
          <w:b/>
          <w:bCs/>
          <w:color w:val="000000" w:themeColor="text1"/>
          <w:szCs w:val="24"/>
        </w:rPr>
        <w:t>SPRENDIMAS</w:t>
      </w:r>
    </w:p>
    <w:p w:rsidR="00FA09C9" w:rsidRPr="00FA09C9" w:rsidRDefault="00756E86">
      <w:pPr>
        <w:spacing w:line="276" w:lineRule="auto"/>
        <w:jc w:val="center"/>
        <w:rPr>
          <w:b/>
          <w:color w:val="000000" w:themeColor="text1"/>
        </w:rPr>
      </w:pPr>
      <w:r>
        <w:rPr>
          <w:b/>
          <w:color w:val="000000" w:themeColor="text1"/>
        </w:rPr>
        <w:t>DĖL PLUNGĖS</w:t>
      </w:r>
      <w:r w:rsidR="00FA09C9" w:rsidRPr="00FA09C9">
        <w:rPr>
          <w:b/>
          <w:color w:val="000000" w:themeColor="text1"/>
        </w:rPr>
        <w:t xml:space="preserve"> RAJONO SAVIVALDYBĖS ADMINISTRACIJOS NUOSTATŲ PATVIRTINIMO </w:t>
      </w:r>
    </w:p>
    <w:p w:rsidR="00FA09C9" w:rsidRPr="00FA09C9" w:rsidRDefault="00FA09C9">
      <w:pPr>
        <w:keepNext/>
        <w:spacing w:line="276" w:lineRule="auto"/>
        <w:rPr>
          <w:bCs/>
          <w:color w:val="000000" w:themeColor="text1"/>
          <w:szCs w:val="24"/>
        </w:rPr>
      </w:pPr>
    </w:p>
    <w:p w:rsidR="00FA09C9" w:rsidRPr="00FA09C9" w:rsidRDefault="00756E86">
      <w:pPr>
        <w:keepNext/>
        <w:spacing w:line="276" w:lineRule="auto"/>
        <w:jc w:val="center"/>
        <w:rPr>
          <w:bCs/>
          <w:color w:val="000000" w:themeColor="text1"/>
          <w:szCs w:val="24"/>
        </w:rPr>
      </w:pPr>
      <w:r>
        <w:rPr>
          <w:bCs/>
          <w:color w:val="000000" w:themeColor="text1"/>
          <w:szCs w:val="24"/>
        </w:rPr>
        <w:t>2023 m. balandžio 27 d. Nr. T1-</w:t>
      </w:r>
    </w:p>
    <w:p w:rsidR="00FA09C9" w:rsidRPr="00FA09C9" w:rsidRDefault="00756E86">
      <w:pPr>
        <w:keepNext/>
        <w:spacing w:line="276" w:lineRule="auto"/>
        <w:jc w:val="center"/>
        <w:rPr>
          <w:bCs/>
          <w:color w:val="000000" w:themeColor="text1"/>
          <w:szCs w:val="24"/>
        </w:rPr>
      </w:pPr>
      <w:r>
        <w:rPr>
          <w:bCs/>
          <w:color w:val="000000" w:themeColor="text1"/>
          <w:szCs w:val="24"/>
        </w:rPr>
        <w:t>Plungė</w:t>
      </w:r>
    </w:p>
    <w:p w:rsidR="00521788" w:rsidRPr="00FA09C9" w:rsidRDefault="00521788">
      <w:pPr>
        <w:spacing w:line="276" w:lineRule="auto"/>
        <w:rPr>
          <w:color w:val="000000" w:themeColor="text1"/>
        </w:rPr>
      </w:pPr>
    </w:p>
    <w:p w:rsidR="00521788" w:rsidRPr="00FA09C9" w:rsidRDefault="00521788">
      <w:pPr>
        <w:spacing w:line="276" w:lineRule="auto"/>
        <w:rPr>
          <w:color w:val="000000" w:themeColor="text1"/>
        </w:rPr>
      </w:pPr>
    </w:p>
    <w:p w:rsidR="00521788" w:rsidRPr="00FA09C9" w:rsidRDefault="00FA09C9">
      <w:pPr>
        <w:tabs>
          <w:tab w:val="left" w:pos="851"/>
          <w:tab w:val="left" w:pos="993"/>
        </w:tabs>
        <w:ind w:firstLine="851"/>
        <w:jc w:val="both"/>
        <w:rPr>
          <w:bCs/>
          <w:color w:val="000000" w:themeColor="text1"/>
        </w:rPr>
      </w:pPr>
      <w:r w:rsidRPr="00FA09C9">
        <w:rPr>
          <w:color w:val="000000" w:themeColor="text1"/>
          <w:szCs w:val="24"/>
        </w:rPr>
        <w:t>Vadovaudamasi Lietuvos Respublik</w:t>
      </w:r>
      <w:r w:rsidR="00756E86">
        <w:rPr>
          <w:color w:val="000000" w:themeColor="text1"/>
          <w:szCs w:val="24"/>
        </w:rPr>
        <w:t>os vietos savivaldos įstatymo 15</w:t>
      </w:r>
      <w:r w:rsidRPr="00FA09C9">
        <w:rPr>
          <w:color w:val="000000" w:themeColor="text1"/>
          <w:szCs w:val="24"/>
        </w:rPr>
        <w:t xml:space="preserve"> straipsnio 2 dalies </w:t>
      </w:r>
      <w:r w:rsidR="00756E86">
        <w:rPr>
          <w:color w:val="000000" w:themeColor="text1"/>
          <w:szCs w:val="24"/>
        </w:rPr>
        <w:t>9</w:t>
      </w:r>
      <w:r w:rsidRPr="00FA09C9">
        <w:rPr>
          <w:color w:val="000000" w:themeColor="text1"/>
          <w:szCs w:val="24"/>
        </w:rPr>
        <w:t xml:space="preserve"> punktu, </w:t>
      </w:r>
      <w:r w:rsidR="006809C5">
        <w:rPr>
          <w:color w:val="000000" w:themeColor="text1"/>
          <w:szCs w:val="24"/>
        </w:rPr>
        <w:t>33 straipsnio 1 dalimi</w:t>
      </w:r>
      <w:r w:rsidRPr="00FA09C9">
        <w:rPr>
          <w:color w:val="000000" w:themeColor="text1"/>
          <w:szCs w:val="24"/>
        </w:rPr>
        <w:t>, Lietuvos Respublikos biudžetinių įstaigų įstatymo 4 straipsnio 3 dalies 1 punktu, 6 straipsnio 2 ir 5 dalimis, Lietuvos Respublikos civilinio kodekso 2.47 straipsniu,</w:t>
      </w:r>
      <w:r w:rsidRPr="00FA09C9">
        <w:rPr>
          <w:rFonts w:ascii="Arial" w:hAnsi="Arial" w:cs="Arial"/>
          <w:color w:val="000000" w:themeColor="text1"/>
          <w:sz w:val="22"/>
          <w:szCs w:val="22"/>
        </w:rPr>
        <w:t xml:space="preserve"> </w:t>
      </w:r>
      <w:r w:rsidR="00283698">
        <w:rPr>
          <w:color w:val="000000" w:themeColor="text1"/>
          <w:szCs w:val="24"/>
        </w:rPr>
        <w:t>Plungės</w:t>
      </w:r>
      <w:r w:rsidRPr="00FA09C9">
        <w:rPr>
          <w:color w:val="000000" w:themeColor="text1"/>
          <w:szCs w:val="24"/>
        </w:rPr>
        <w:t xml:space="preserve">  rajono   savivaldybės   taryba  n u s p r e n d ž i a:</w:t>
      </w:r>
    </w:p>
    <w:p w:rsidR="00521788" w:rsidRPr="00FA09C9" w:rsidRDefault="00283698">
      <w:pPr>
        <w:tabs>
          <w:tab w:val="left" w:pos="709"/>
          <w:tab w:val="left" w:pos="993"/>
        </w:tabs>
        <w:ind w:firstLine="705"/>
        <w:jc w:val="both"/>
        <w:rPr>
          <w:color w:val="000000" w:themeColor="text1"/>
          <w:szCs w:val="24"/>
        </w:rPr>
      </w:pPr>
      <w:r>
        <w:rPr>
          <w:color w:val="000000" w:themeColor="text1"/>
          <w:szCs w:val="24"/>
        </w:rPr>
        <w:t>1.</w:t>
      </w:r>
      <w:r>
        <w:rPr>
          <w:color w:val="000000" w:themeColor="text1"/>
          <w:szCs w:val="24"/>
        </w:rPr>
        <w:tab/>
        <w:t>Patvirtinti Plungės</w:t>
      </w:r>
      <w:r w:rsidR="00FA09C9" w:rsidRPr="00FA09C9">
        <w:rPr>
          <w:color w:val="000000" w:themeColor="text1"/>
          <w:szCs w:val="24"/>
        </w:rPr>
        <w:t xml:space="preserve"> rajono savivaldybės administracijos nuostatus (pridedama).</w:t>
      </w:r>
    </w:p>
    <w:p w:rsidR="00521788" w:rsidRPr="00FA09C9" w:rsidRDefault="00FA09C9">
      <w:pPr>
        <w:tabs>
          <w:tab w:val="left" w:pos="993"/>
        </w:tabs>
        <w:ind w:firstLine="705"/>
        <w:jc w:val="both"/>
        <w:rPr>
          <w:color w:val="000000" w:themeColor="text1"/>
          <w:lang w:eastAsia="lt-LT"/>
        </w:rPr>
      </w:pPr>
      <w:r w:rsidRPr="00FA09C9">
        <w:rPr>
          <w:color w:val="000000" w:themeColor="text1"/>
          <w:lang w:eastAsia="lt-LT"/>
        </w:rPr>
        <w:t>2.</w:t>
      </w:r>
      <w:r w:rsidRPr="00FA09C9">
        <w:rPr>
          <w:color w:val="000000" w:themeColor="text1"/>
          <w:lang w:eastAsia="lt-LT"/>
        </w:rPr>
        <w:tab/>
      </w:r>
      <w:r w:rsidR="00283698">
        <w:rPr>
          <w:color w:val="000000" w:themeColor="text1"/>
        </w:rPr>
        <w:t>Įgalioti Plungės</w:t>
      </w:r>
      <w:r w:rsidRPr="00FA09C9">
        <w:rPr>
          <w:color w:val="000000" w:themeColor="text1"/>
        </w:rPr>
        <w:t xml:space="preserve"> rajono savivaldybės</w:t>
      </w:r>
      <w:r w:rsidR="00283698">
        <w:rPr>
          <w:color w:val="000000" w:themeColor="text1"/>
        </w:rPr>
        <w:t xml:space="preserve">, </w:t>
      </w:r>
      <w:r w:rsidR="00283698" w:rsidRPr="008236CC">
        <w:rPr>
          <w:color w:val="000000" w:themeColor="text1"/>
          <w:highlight w:val="yellow"/>
        </w:rPr>
        <w:t>laikinai einantį Administracijos direktoriaus pareigas</w:t>
      </w:r>
      <w:r w:rsidRPr="00FA09C9">
        <w:rPr>
          <w:color w:val="000000" w:themeColor="text1"/>
        </w:rPr>
        <w:t xml:space="preserve"> </w:t>
      </w:r>
      <w:r w:rsidR="00283698" w:rsidRPr="00794B34">
        <w:rPr>
          <w:color w:val="000000" w:themeColor="text1"/>
          <w:highlight w:val="yellow"/>
        </w:rPr>
        <w:t>Dalių Pečiulį</w:t>
      </w:r>
      <w:r w:rsidRPr="00FA09C9">
        <w:rPr>
          <w:color w:val="000000" w:themeColor="text1"/>
        </w:rPr>
        <w:t xml:space="preserve"> pasirašyti </w:t>
      </w:r>
      <w:r w:rsidR="00283698">
        <w:rPr>
          <w:color w:val="000000" w:themeColor="text1"/>
          <w:szCs w:val="24"/>
        </w:rPr>
        <w:t>Plungės</w:t>
      </w:r>
      <w:r w:rsidRPr="00FA09C9">
        <w:rPr>
          <w:color w:val="000000" w:themeColor="text1"/>
          <w:szCs w:val="24"/>
        </w:rPr>
        <w:t xml:space="preserve"> rajono savivaldybės administracijos nuostatus</w:t>
      </w:r>
      <w:r w:rsidRPr="00FA09C9">
        <w:rPr>
          <w:color w:val="000000" w:themeColor="text1"/>
        </w:rPr>
        <w:t xml:space="preserve"> ir </w:t>
      </w:r>
      <w:r w:rsidRPr="00FA09C9">
        <w:rPr>
          <w:color w:val="000000" w:themeColor="text1"/>
          <w:szCs w:val="24"/>
          <w:lang w:eastAsia="lt-LT"/>
        </w:rPr>
        <w:t xml:space="preserve">teisės aktų nustatyta tvarka įregistruoti </w:t>
      </w:r>
      <w:r w:rsidRPr="00FA09C9">
        <w:rPr>
          <w:color w:val="000000" w:themeColor="text1"/>
          <w:lang w:eastAsia="lt-LT"/>
        </w:rPr>
        <w:t>juos</w:t>
      </w:r>
      <w:r w:rsidRPr="00FA09C9">
        <w:rPr>
          <w:color w:val="000000" w:themeColor="text1"/>
          <w:szCs w:val="24"/>
          <w:lang w:eastAsia="lt-LT"/>
        </w:rPr>
        <w:t xml:space="preserve"> Juridinių asmenų registre.</w:t>
      </w:r>
    </w:p>
    <w:p w:rsidR="00521788" w:rsidRPr="00FA09C9" w:rsidRDefault="00FA09C9">
      <w:pPr>
        <w:tabs>
          <w:tab w:val="left" w:pos="993"/>
        </w:tabs>
        <w:ind w:firstLine="705"/>
        <w:jc w:val="both"/>
        <w:rPr>
          <w:color w:val="000000" w:themeColor="text1"/>
          <w:lang w:eastAsia="lt-LT"/>
        </w:rPr>
      </w:pPr>
      <w:r w:rsidRPr="00FA09C9">
        <w:rPr>
          <w:color w:val="000000" w:themeColor="text1"/>
          <w:lang w:eastAsia="lt-LT"/>
        </w:rPr>
        <w:t>3.</w:t>
      </w:r>
      <w:r w:rsidRPr="00FA09C9">
        <w:rPr>
          <w:color w:val="000000" w:themeColor="text1"/>
          <w:lang w:eastAsia="lt-LT"/>
        </w:rPr>
        <w:tab/>
      </w:r>
      <w:r w:rsidRPr="00FA09C9">
        <w:rPr>
          <w:color w:val="000000" w:themeColor="text1"/>
          <w:szCs w:val="24"/>
          <w:lang w:eastAsia="lt-LT"/>
        </w:rPr>
        <w:t>Nustatyti, kad šio sprendimo 1 punkte nurodyti nuostatai įsigalioja nuo jų įregistravimo Juridinių asmenų registre dienos.</w:t>
      </w:r>
    </w:p>
    <w:p w:rsidR="00521788" w:rsidRPr="00FA09C9" w:rsidRDefault="00FA09C9">
      <w:pPr>
        <w:tabs>
          <w:tab w:val="left" w:pos="993"/>
        </w:tabs>
        <w:ind w:firstLine="705"/>
        <w:jc w:val="both"/>
        <w:rPr>
          <w:color w:val="000000" w:themeColor="text1"/>
          <w:lang w:eastAsia="lt-LT"/>
        </w:rPr>
      </w:pPr>
      <w:r w:rsidRPr="00FA09C9">
        <w:rPr>
          <w:color w:val="000000" w:themeColor="text1"/>
          <w:lang w:eastAsia="lt-LT"/>
        </w:rPr>
        <w:t>4.</w:t>
      </w:r>
      <w:r w:rsidRPr="00FA09C9">
        <w:rPr>
          <w:color w:val="000000" w:themeColor="text1"/>
          <w:lang w:eastAsia="lt-LT"/>
        </w:rPr>
        <w:tab/>
      </w:r>
      <w:r w:rsidRPr="00FA09C9">
        <w:rPr>
          <w:color w:val="000000" w:themeColor="text1"/>
          <w:szCs w:val="24"/>
        </w:rPr>
        <w:t>Pri</w:t>
      </w:r>
      <w:r w:rsidR="00283698">
        <w:rPr>
          <w:color w:val="000000" w:themeColor="text1"/>
          <w:szCs w:val="24"/>
        </w:rPr>
        <w:t>pažinti netekusiu galios Plungės</w:t>
      </w:r>
      <w:r w:rsidRPr="00FA09C9">
        <w:rPr>
          <w:color w:val="000000" w:themeColor="text1"/>
          <w:szCs w:val="24"/>
        </w:rPr>
        <w:t xml:space="preserve"> rajono savivaldybės tarybo</w:t>
      </w:r>
      <w:r w:rsidR="00283698">
        <w:rPr>
          <w:color w:val="000000" w:themeColor="text1"/>
          <w:szCs w:val="24"/>
        </w:rPr>
        <w:t>s 2015 m. rugsėjo 24</w:t>
      </w:r>
      <w:r w:rsidRPr="00FA09C9">
        <w:rPr>
          <w:color w:val="000000" w:themeColor="text1"/>
          <w:szCs w:val="24"/>
        </w:rPr>
        <w:t xml:space="preserve"> d. sprendimą Nr. T</w:t>
      </w:r>
      <w:r w:rsidR="00283698">
        <w:rPr>
          <w:color w:val="000000" w:themeColor="text1"/>
          <w:szCs w:val="24"/>
        </w:rPr>
        <w:t>1-227 „Dėl Plungės</w:t>
      </w:r>
      <w:r w:rsidRPr="00FA09C9">
        <w:rPr>
          <w:color w:val="000000" w:themeColor="text1"/>
          <w:szCs w:val="24"/>
        </w:rPr>
        <w:t xml:space="preserve"> rajono savivaldybės administracijos nuostatų patvirtinimo“</w:t>
      </w:r>
      <w:r w:rsidR="00794B34">
        <w:rPr>
          <w:color w:val="000000" w:themeColor="text1"/>
          <w:szCs w:val="24"/>
        </w:rPr>
        <w:t xml:space="preserve"> nuo naujai patvirtintų </w:t>
      </w:r>
      <w:r w:rsidR="00794B34" w:rsidRPr="00794B34">
        <w:rPr>
          <w:color w:val="000000" w:themeColor="text1"/>
          <w:szCs w:val="24"/>
        </w:rPr>
        <w:t>Plungės rajono saviva</w:t>
      </w:r>
      <w:r w:rsidR="00794B34">
        <w:rPr>
          <w:color w:val="000000" w:themeColor="text1"/>
          <w:szCs w:val="24"/>
        </w:rPr>
        <w:t>ldybės administracijos nuostatų įregistravimo, Juridinių asmenų registre, dienos.</w:t>
      </w:r>
    </w:p>
    <w:p w:rsidR="00521788" w:rsidRPr="00FA09C9" w:rsidRDefault="00FA09C9" w:rsidP="00FA09C9">
      <w:pPr>
        <w:tabs>
          <w:tab w:val="left" w:pos="567"/>
        </w:tabs>
        <w:ind w:firstLine="732"/>
        <w:jc w:val="both"/>
        <w:rPr>
          <w:color w:val="000000" w:themeColor="text1"/>
        </w:rPr>
      </w:pPr>
      <w:r w:rsidRPr="00FA09C9">
        <w:rPr>
          <w:color w:val="000000" w:themeColor="text1"/>
          <w:szCs w:val="24"/>
        </w:rPr>
        <w:t xml:space="preserve">Šis </w:t>
      </w:r>
      <w:r w:rsidRPr="00FA09C9">
        <w:rPr>
          <w:iCs/>
          <w:color w:val="000000" w:themeColor="text1"/>
          <w:szCs w:val="24"/>
        </w:rPr>
        <w:t>sprendimas</w:t>
      </w:r>
      <w:r w:rsidRPr="00FA09C9">
        <w:rPr>
          <w:color w:val="000000" w:themeColor="text1"/>
          <w:szCs w:val="24"/>
        </w:rPr>
        <w:t xml:space="preserve"> gali būti skundžiamas Lietuvos Respublikos administracinių bylų teisenos įstatymo nustatyta tvarka.</w:t>
      </w:r>
    </w:p>
    <w:p w:rsidR="00FA09C9" w:rsidRPr="00FA09C9" w:rsidRDefault="00FA09C9">
      <w:pPr>
        <w:spacing w:line="276" w:lineRule="auto"/>
        <w:jc w:val="both"/>
        <w:rPr>
          <w:color w:val="000000" w:themeColor="text1"/>
        </w:rPr>
      </w:pPr>
    </w:p>
    <w:p w:rsidR="00FA09C9" w:rsidRPr="00FA09C9" w:rsidRDefault="00FA09C9">
      <w:pPr>
        <w:spacing w:line="276" w:lineRule="auto"/>
        <w:jc w:val="both"/>
        <w:rPr>
          <w:color w:val="000000" w:themeColor="text1"/>
        </w:rPr>
      </w:pPr>
    </w:p>
    <w:p w:rsidR="00FA09C9" w:rsidRPr="00FA09C9" w:rsidRDefault="00FA09C9">
      <w:pPr>
        <w:spacing w:line="276" w:lineRule="auto"/>
        <w:jc w:val="both"/>
        <w:rPr>
          <w:color w:val="000000" w:themeColor="text1"/>
        </w:rPr>
      </w:pPr>
    </w:p>
    <w:p w:rsidR="00334C9E" w:rsidRDefault="00FA09C9">
      <w:pPr>
        <w:spacing w:line="276" w:lineRule="auto"/>
        <w:jc w:val="both"/>
        <w:rPr>
          <w:color w:val="000000" w:themeColor="text1"/>
        </w:rPr>
      </w:pPr>
      <w:r w:rsidRPr="00FA09C9">
        <w:rPr>
          <w:color w:val="000000" w:themeColor="text1"/>
        </w:rPr>
        <w:t>Savivaldybės meras</w:t>
      </w:r>
    </w:p>
    <w:p w:rsidR="00334C9E" w:rsidRDefault="00334C9E">
      <w:pPr>
        <w:spacing w:line="276" w:lineRule="auto"/>
        <w:jc w:val="both"/>
        <w:rPr>
          <w:color w:val="000000" w:themeColor="text1"/>
        </w:rPr>
      </w:pPr>
    </w:p>
    <w:p w:rsidR="00334C9E" w:rsidRDefault="00334C9E">
      <w:pPr>
        <w:spacing w:line="276" w:lineRule="auto"/>
        <w:jc w:val="both"/>
        <w:rPr>
          <w:color w:val="000000" w:themeColor="text1"/>
        </w:rPr>
      </w:pPr>
    </w:p>
    <w:p w:rsidR="00334C9E" w:rsidRPr="00334C9E" w:rsidRDefault="00334C9E" w:rsidP="00334C9E">
      <w:pPr>
        <w:spacing w:line="276" w:lineRule="auto"/>
        <w:jc w:val="both"/>
        <w:rPr>
          <w:color w:val="000000" w:themeColor="text1"/>
        </w:rPr>
      </w:pPr>
      <w:r w:rsidRPr="00334C9E">
        <w:rPr>
          <w:color w:val="000000" w:themeColor="text1"/>
        </w:rPr>
        <w:t>SUDERINTA:</w:t>
      </w:r>
    </w:p>
    <w:p w:rsidR="00334C9E" w:rsidRPr="00334C9E" w:rsidRDefault="00334C9E" w:rsidP="00334C9E">
      <w:pPr>
        <w:spacing w:line="276" w:lineRule="auto"/>
        <w:jc w:val="both"/>
        <w:rPr>
          <w:color w:val="000000" w:themeColor="text1"/>
        </w:rPr>
      </w:pPr>
    </w:p>
    <w:p w:rsidR="00334C9E" w:rsidRPr="00334C9E" w:rsidRDefault="00334C9E" w:rsidP="00334C9E">
      <w:pPr>
        <w:spacing w:line="276" w:lineRule="auto"/>
        <w:jc w:val="both"/>
        <w:rPr>
          <w:color w:val="000000" w:themeColor="text1"/>
        </w:rPr>
      </w:pPr>
      <w:r w:rsidRPr="00334C9E">
        <w:rPr>
          <w:color w:val="000000" w:themeColor="text1"/>
        </w:rPr>
        <w:t xml:space="preserve">Meras Audrius Klišonis </w:t>
      </w:r>
    </w:p>
    <w:p w:rsidR="00334C9E" w:rsidRPr="00334C9E" w:rsidRDefault="00334C9E" w:rsidP="00334C9E">
      <w:pPr>
        <w:spacing w:line="276" w:lineRule="auto"/>
        <w:jc w:val="both"/>
        <w:rPr>
          <w:color w:val="000000" w:themeColor="text1"/>
        </w:rPr>
      </w:pPr>
      <w:r w:rsidRPr="00334C9E">
        <w:rPr>
          <w:color w:val="000000" w:themeColor="text1"/>
        </w:rPr>
        <w:t>Laikinai einantis Administracijos direktoriaus pareigas Dalius Pečiulis</w:t>
      </w:r>
    </w:p>
    <w:p w:rsidR="00334C9E" w:rsidRPr="00334C9E" w:rsidRDefault="00334C9E" w:rsidP="00334C9E">
      <w:pPr>
        <w:spacing w:line="276" w:lineRule="auto"/>
        <w:jc w:val="both"/>
        <w:rPr>
          <w:color w:val="000000" w:themeColor="text1"/>
        </w:rPr>
      </w:pPr>
      <w:r w:rsidRPr="00334C9E">
        <w:rPr>
          <w:color w:val="000000" w:themeColor="text1"/>
        </w:rPr>
        <w:t>Protokolo skyriaus kalbos t</w:t>
      </w:r>
      <w:r>
        <w:rPr>
          <w:color w:val="000000" w:themeColor="text1"/>
        </w:rPr>
        <w:t>varkytoja Simona Grigalauskaitė</w:t>
      </w:r>
      <w:r w:rsidRPr="00334C9E">
        <w:rPr>
          <w:color w:val="000000" w:themeColor="text1"/>
        </w:rPr>
        <w:t xml:space="preserve">    </w:t>
      </w:r>
    </w:p>
    <w:p w:rsidR="00334C9E" w:rsidRPr="00334C9E" w:rsidRDefault="00334C9E" w:rsidP="00334C9E">
      <w:pPr>
        <w:spacing w:line="276" w:lineRule="auto"/>
        <w:jc w:val="both"/>
        <w:rPr>
          <w:color w:val="000000" w:themeColor="text1"/>
        </w:rPr>
      </w:pPr>
    </w:p>
    <w:p w:rsidR="00521788" w:rsidRPr="00FA09C9" w:rsidRDefault="00334C9E" w:rsidP="00334C9E">
      <w:pPr>
        <w:spacing w:line="276" w:lineRule="auto"/>
        <w:jc w:val="both"/>
        <w:rPr>
          <w:color w:val="000000" w:themeColor="text1"/>
        </w:rPr>
      </w:pPr>
      <w:r w:rsidRPr="00334C9E">
        <w:rPr>
          <w:color w:val="000000" w:themeColor="text1"/>
        </w:rPr>
        <w:t>Sprendimą rengė Juridinio ir personalo administravimo skyriaus vedėjas Vytautas Tumas</w:t>
      </w:r>
      <w:r w:rsidR="00FA09C9" w:rsidRPr="00334C9E">
        <w:rPr>
          <w:color w:val="000000" w:themeColor="text1"/>
        </w:rPr>
        <w:tab/>
      </w:r>
      <w:r w:rsidR="00FA09C9" w:rsidRPr="00FA09C9">
        <w:rPr>
          <w:color w:val="000000" w:themeColor="text1"/>
        </w:rPr>
        <w:tab/>
        <w:t xml:space="preserve">                                         </w:t>
      </w:r>
      <w:r w:rsidR="00283698">
        <w:rPr>
          <w:color w:val="000000" w:themeColor="text1"/>
        </w:rPr>
        <w:t xml:space="preserve">   </w:t>
      </w:r>
      <w:bookmarkStart w:id="0" w:name="_GoBack"/>
      <w:bookmarkEnd w:id="0"/>
      <w:r w:rsidR="00283698">
        <w:rPr>
          <w:color w:val="000000" w:themeColor="text1"/>
        </w:rPr>
        <w:t xml:space="preserve">       </w:t>
      </w:r>
    </w:p>
    <w:p w:rsidR="00FA09C9" w:rsidRPr="00FA09C9" w:rsidRDefault="00FA09C9">
      <w:pPr>
        <w:ind w:left="5760" w:hanging="940"/>
        <w:rPr>
          <w:color w:val="000000" w:themeColor="text1"/>
        </w:rPr>
        <w:sectPr w:rsidR="00FA09C9" w:rsidRPr="00FA09C9">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5" w:left="1701" w:header="567" w:footer="567" w:gutter="0"/>
          <w:cols w:space="708"/>
          <w:titlePg/>
          <w:docGrid w:linePitch="360"/>
        </w:sectPr>
      </w:pPr>
    </w:p>
    <w:p w:rsidR="00521788" w:rsidRPr="00FA09C9" w:rsidRDefault="00FA09C9">
      <w:pPr>
        <w:ind w:left="5760" w:hanging="940"/>
        <w:rPr>
          <w:color w:val="000000" w:themeColor="text1"/>
        </w:rPr>
      </w:pPr>
      <w:r w:rsidRPr="00FA09C9">
        <w:rPr>
          <w:color w:val="000000" w:themeColor="text1"/>
        </w:rPr>
        <w:lastRenderedPageBreak/>
        <w:t>PATVIRTINTA</w:t>
      </w:r>
    </w:p>
    <w:p w:rsidR="00521788" w:rsidRPr="00FA09C9" w:rsidRDefault="00786842">
      <w:pPr>
        <w:ind w:left="5760" w:hanging="940"/>
        <w:rPr>
          <w:color w:val="000000" w:themeColor="text1"/>
        </w:rPr>
      </w:pPr>
      <w:r>
        <w:rPr>
          <w:color w:val="000000" w:themeColor="text1"/>
        </w:rPr>
        <w:t>Plungės</w:t>
      </w:r>
      <w:r w:rsidR="00FA09C9" w:rsidRPr="00FA09C9">
        <w:rPr>
          <w:color w:val="000000" w:themeColor="text1"/>
        </w:rPr>
        <w:t xml:space="preserve"> rajono savivaldybės tarybos</w:t>
      </w:r>
    </w:p>
    <w:p w:rsidR="00521788" w:rsidRPr="00FA09C9" w:rsidRDefault="00786842">
      <w:pPr>
        <w:ind w:left="5760" w:hanging="940"/>
        <w:rPr>
          <w:color w:val="000000" w:themeColor="text1"/>
        </w:rPr>
      </w:pPr>
      <w:r>
        <w:rPr>
          <w:color w:val="000000" w:themeColor="text1"/>
        </w:rPr>
        <w:t>2023 m. balandžio 27  d. sprendimu  Nr. T1-</w:t>
      </w:r>
    </w:p>
    <w:p w:rsidR="00521788" w:rsidRPr="00FA09C9" w:rsidRDefault="00521788">
      <w:pPr>
        <w:rPr>
          <w:b/>
          <w:color w:val="000000" w:themeColor="text1"/>
        </w:rPr>
      </w:pPr>
    </w:p>
    <w:p w:rsidR="00521788" w:rsidRPr="00FA09C9" w:rsidRDefault="00786842">
      <w:pPr>
        <w:jc w:val="center"/>
        <w:rPr>
          <w:b/>
          <w:color w:val="000000" w:themeColor="text1"/>
        </w:rPr>
      </w:pPr>
      <w:r>
        <w:rPr>
          <w:b/>
          <w:color w:val="000000" w:themeColor="text1"/>
        </w:rPr>
        <w:t>PLUNGĖS</w:t>
      </w:r>
      <w:r w:rsidR="00FA09C9" w:rsidRPr="00FA09C9">
        <w:rPr>
          <w:b/>
          <w:color w:val="000000" w:themeColor="text1"/>
        </w:rPr>
        <w:t xml:space="preserve"> RAJONO SAVIVALDYBĖS</w:t>
      </w:r>
    </w:p>
    <w:p w:rsidR="00521788" w:rsidRPr="00FA09C9" w:rsidRDefault="00FA09C9">
      <w:pPr>
        <w:jc w:val="center"/>
        <w:rPr>
          <w:b/>
          <w:color w:val="000000" w:themeColor="text1"/>
        </w:rPr>
      </w:pPr>
      <w:r w:rsidRPr="00FA09C9">
        <w:rPr>
          <w:b/>
          <w:color w:val="000000" w:themeColor="text1"/>
        </w:rPr>
        <w:t>ADMINISTRACIJOS NUOSTATAI</w:t>
      </w:r>
    </w:p>
    <w:p w:rsidR="00521788" w:rsidRPr="00FA09C9" w:rsidRDefault="00521788">
      <w:pPr>
        <w:jc w:val="center"/>
        <w:rPr>
          <w:b/>
          <w:color w:val="000000" w:themeColor="text1"/>
        </w:rPr>
      </w:pPr>
    </w:p>
    <w:p w:rsidR="00521788" w:rsidRPr="00FA09C9" w:rsidRDefault="00521788">
      <w:pPr>
        <w:jc w:val="center"/>
        <w:rPr>
          <w:b/>
          <w:color w:val="000000" w:themeColor="text1"/>
          <w:sz w:val="16"/>
          <w:szCs w:val="16"/>
        </w:rPr>
      </w:pPr>
    </w:p>
    <w:p w:rsidR="00521788" w:rsidRPr="00FA09C9" w:rsidRDefault="00FA09C9">
      <w:pPr>
        <w:jc w:val="center"/>
        <w:rPr>
          <w:b/>
          <w:color w:val="000000" w:themeColor="text1"/>
        </w:rPr>
      </w:pPr>
      <w:r w:rsidRPr="00FA09C9">
        <w:rPr>
          <w:b/>
          <w:color w:val="000000" w:themeColor="text1"/>
        </w:rPr>
        <w:t>I SKYRIUS</w:t>
      </w:r>
    </w:p>
    <w:p w:rsidR="00521788" w:rsidRPr="00FA09C9" w:rsidRDefault="00FA09C9">
      <w:pPr>
        <w:jc w:val="center"/>
        <w:rPr>
          <w:b/>
          <w:color w:val="000000" w:themeColor="text1"/>
        </w:rPr>
      </w:pPr>
      <w:r w:rsidRPr="00FA09C9">
        <w:rPr>
          <w:b/>
          <w:color w:val="000000" w:themeColor="text1"/>
        </w:rPr>
        <w:t>BENDROSIOS NUOSTATOS</w:t>
      </w:r>
    </w:p>
    <w:p w:rsidR="00521788" w:rsidRPr="00FA09C9" w:rsidRDefault="00521788">
      <w:pPr>
        <w:jc w:val="both"/>
        <w:rPr>
          <w:color w:val="000000" w:themeColor="text1"/>
          <w:szCs w:val="24"/>
        </w:rPr>
      </w:pPr>
    </w:p>
    <w:p w:rsidR="00521788" w:rsidRPr="00FA09C9" w:rsidRDefault="00786842">
      <w:pPr>
        <w:ind w:firstLine="720"/>
        <w:jc w:val="both"/>
        <w:rPr>
          <w:color w:val="000000" w:themeColor="text1"/>
          <w:szCs w:val="24"/>
        </w:rPr>
      </w:pPr>
      <w:r>
        <w:rPr>
          <w:color w:val="000000" w:themeColor="text1"/>
          <w:szCs w:val="24"/>
        </w:rPr>
        <w:t>1. Plungės</w:t>
      </w:r>
      <w:r w:rsidR="00FA09C9" w:rsidRPr="00FA09C9">
        <w:rPr>
          <w:color w:val="000000" w:themeColor="text1"/>
          <w:szCs w:val="24"/>
        </w:rPr>
        <w:t xml:space="preserve"> rajono savivaldybės administracijos nuostatai (toliau – nuostatai) reglamentuoja veiklos tikslus, uždavinius  ir funkcijas, </w:t>
      </w:r>
      <w:r w:rsidR="00FA09C9" w:rsidRPr="00FA09C9">
        <w:rPr>
          <w:color w:val="000000" w:themeColor="text1"/>
          <w:szCs w:val="24"/>
          <w:shd w:val="clear" w:color="auto" w:fill="FFFFFF"/>
        </w:rPr>
        <w:t>savininko teises ir pareigas įgyvendinančios institucijos kompetenciją</w:t>
      </w:r>
      <w:r w:rsidR="00FA09C9" w:rsidRPr="00FA09C9">
        <w:rPr>
          <w:color w:val="000000" w:themeColor="text1"/>
          <w:szCs w:val="24"/>
        </w:rPr>
        <w:t xml:space="preserve">, valdymą, darbo organizavimą, lėšų ir turto naudojimo tvarką, kontrolę bei </w:t>
      </w:r>
      <w:r w:rsidR="00FA09C9" w:rsidRPr="00FA09C9">
        <w:rPr>
          <w:color w:val="000000" w:themeColor="text1"/>
          <w:szCs w:val="24"/>
          <w:shd w:val="clear" w:color="auto" w:fill="FFFFFF"/>
        </w:rPr>
        <w:t>nuostatų keitimo ir įsigaliojimo tvarką.</w:t>
      </w:r>
      <w:r w:rsidR="00FA09C9" w:rsidRPr="00FA09C9">
        <w:rPr>
          <w:color w:val="000000" w:themeColor="text1"/>
          <w:szCs w:val="24"/>
        </w:rPr>
        <w:t xml:space="preserve"> </w:t>
      </w:r>
    </w:p>
    <w:p w:rsidR="00521788" w:rsidRPr="00FA09C9" w:rsidRDefault="00786842">
      <w:pPr>
        <w:ind w:firstLine="720"/>
        <w:jc w:val="both"/>
        <w:rPr>
          <w:color w:val="000000" w:themeColor="text1"/>
          <w:szCs w:val="24"/>
        </w:rPr>
      </w:pPr>
      <w:r>
        <w:rPr>
          <w:color w:val="000000" w:themeColor="text1"/>
          <w:szCs w:val="24"/>
        </w:rPr>
        <w:t>2. Plungės</w:t>
      </w:r>
      <w:r w:rsidR="00FA09C9" w:rsidRPr="00FA09C9">
        <w:rPr>
          <w:color w:val="000000" w:themeColor="text1"/>
          <w:szCs w:val="24"/>
        </w:rPr>
        <w:t xml:space="preserve"> rajono savivaldybės administracija (toliau – Administracija) yra biudžetinė įstaiga, ribotos civilinės atsakomybės  viešasis  juridinis asmuo (jur</w:t>
      </w:r>
      <w:r>
        <w:rPr>
          <w:color w:val="000000" w:themeColor="text1"/>
          <w:szCs w:val="24"/>
        </w:rPr>
        <w:t>idinio asmens kodas    188714469</w:t>
      </w:r>
      <w:r w:rsidR="00FA09C9" w:rsidRPr="00FA09C9">
        <w:rPr>
          <w:color w:val="000000" w:themeColor="text1"/>
          <w:szCs w:val="24"/>
        </w:rPr>
        <w:t xml:space="preserve">), turintis herbinį </w:t>
      </w:r>
      <w:r>
        <w:rPr>
          <w:color w:val="000000" w:themeColor="text1"/>
          <w:szCs w:val="24"/>
        </w:rPr>
        <w:t>antspaudą su pavadinimu „Plungės</w:t>
      </w:r>
      <w:r w:rsidR="00FA09C9" w:rsidRPr="00FA09C9">
        <w:rPr>
          <w:color w:val="000000" w:themeColor="text1"/>
          <w:szCs w:val="24"/>
        </w:rPr>
        <w:t xml:space="preserve"> rajono savivaldybės administracija“ ir </w:t>
      </w:r>
      <w:r>
        <w:rPr>
          <w:color w:val="000000" w:themeColor="text1"/>
          <w:szCs w:val="24"/>
        </w:rPr>
        <w:t>Plungės</w:t>
      </w:r>
      <w:r w:rsidR="00FA09C9" w:rsidRPr="00FA09C9">
        <w:rPr>
          <w:color w:val="000000" w:themeColor="text1"/>
          <w:szCs w:val="24"/>
        </w:rPr>
        <w:t xml:space="preserve"> rajono savivaldybės (toliau – Savivaldybė) herbu bei blanką su savo pavadinimu ir Savivaldybės herbu, sąskaitas bankuose ir kitose kredito įstaigose. Administracijos struktūriniai padaliniai ir administracijos </w:t>
      </w:r>
      <w:r w:rsidR="00FA09C9" w:rsidRPr="00CF0AF1">
        <w:rPr>
          <w:color w:val="000000" w:themeColor="text1"/>
          <w:szCs w:val="24"/>
        </w:rPr>
        <w:t>filialai</w:t>
      </w:r>
      <w:r w:rsidR="00FA09C9" w:rsidRPr="00FA09C9">
        <w:rPr>
          <w:color w:val="000000" w:themeColor="text1"/>
          <w:szCs w:val="24"/>
        </w:rPr>
        <w:t xml:space="preserve"> – seniūnijos (Administracijos  struktūriniai teritoriniai padaliniai; toliau – Seniūnijos) taip pat gali turėti antspaudus, blankus ir Seniūnijos – sąskaitas bankuose ir kitose kredito įstaigose. </w:t>
      </w:r>
    </w:p>
    <w:p w:rsidR="00521788" w:rsidRPr="00FA09C9" w:rsidRDefault="00FA09C9">
      <w:pPr>
        <w:ind w:firstLine="720"/>
        <w:jc w:val="both"/>
        <w:rPr>
          <w:color w:val="000000" w:themeColor="text1"/>
          <w:szCs w:val="24"/>
        </w:rPr>
      </w:pPr>
      <w:r w:rsidRPr="00FA09C9">
        <w:rPr>
          <w:color w:val="000000" w:themeColor="text1"/>
          <w:szCs w:val="24"/>
        </w:rPr>
        <w:t>3. Administracija yra išlaikoma iš Savivaldybės biudžeto asignavimų ir kitų teisėtai gautų lėšų.</w:t>
      </w:r>
    </w:p>
    <w:p w:rsidR="00521788" w:rsidRPr="00FA09C9" w:rsidRDefault="00FA09C9">
      <w:pPr>
        <w:ind w:left="720"/>
        <w:jc w:val="both"/>
        <w:rPr>
          <w:bCs/>
          <w:color w:val="000000" w:themeColor="text1"/>
          <w:szCs w:val="24"/>
        </w:rPr>
      </w:pPr>
      <w:r w:rsidRPr="00FA09C9">
        <w:rPr>
          <w:color w:val="000000" w:themeColor="text1"/>
          <w:szCs w:val="24"/>
        </w:rPr>
        <w:t xml:space="preserve">4. Administracijos </w:t>
      </w:r>
      <w:r w:rsidRPr="00FA09C9">
        <w:rPr>
          <w:bCs/>
          <w:color w:val="000000" w:themeColor="text1"/>
          <w:szCs w:val="24"/>
        </w:rPr>
        <w:t xml:space="preserve">savininkas </w:t>
      </w:r>
      <w:r w:rsidR="00786842">
        <w:rPr>
          <w:bCs/>
          <w:color w:val="000000" w:themeColor="text1"/>
          <w:szCs w:val="24"/>
        </w:rPr>
        <w:t>yra Savivaldybė, kodas 111104268</w:t>
      </w:r>
      <w:r w:rsidRPr="00FA09C9">
        <w:rPr>
          <w:bCs/>
          <w:color w:val="000000" w:themeColor="text1"/>
          <w:szCs w:val="24"/>
        </w:rPr>
        <w:t xml:space="preserve">. </w:t>
      </w:r>
    </w:p>
    <w:p w:rsidR="00521788" w:rsidRPr="00FA09C9" w:rsidRDefault="00FA09C9">
      <w:pPr>
        <w:ind w:firstLine="720"/>
        <w:jc w:val="both"/>
        <w:rPr>
          <w:bCs/>
          <w:color w:val="000000" w:themeColor="text1"/>
          <w:szCs w:val="24"/>
        </w:rPr>
      </w:pPr>
      <w:r w:rsidRPr="00FA09C9">
        <w:rPr>
          <w:bCs/>
          <w:color w:val="000000" w:themeColor="text1"/>
          <w:szCs w:val="24"/>
        </w:rPr>
        <w:t>5. Administracijos savininko teises ir pareigas įgyvendinanti institucija – Savivaldybės taryba. Jos kompetencija:</w:t>
      </w:r>
    </w:p>
    <w:p w:rsidR="00521788" w:rsidRPr="00FA09C9" w:rsidRDefault="00FA09C9">
      <w:pPr>
        <w:ind w:firstLine="720"/>
        <w:jc w:val="both"/>
        <w:rPr>
          <w:color w:val="000000" w:themeColor="text1"/>
          <w:szCs w:val="24"/>
        </w:rPr>
      </w:pPr>
      <w:r w:rsidRPr="00FA09C9">
        <w:rPr>
          <w:color w:val="000000" w:themeColor="text1"/>
          <w:szCs w:val="24"/>
        </w:rPr>
        <w:t>5.1. Savivaldybės mero teikimu tvirtina ir keičia Administracijos  struktūrą, jos nuostatus, darbo užmokesčio fondą, nustato didžiausią leistiną valstybės tarnautojų ir darbuotojų, dirbančių pagal darbo sutartis (toliau – darbuotojai), pareigybių skaičių;</w:t>
      </w:r>
    </w:p>
    <w:p w:rsidR="00521788" w:rsidRPr="00FA09C9" w:rsidRDefault="00FA09C9">
      <w:pPr>
        <w:ind w:firstLine="720"/>
        <w:jc w:val="both"/>
        <w:rPr>
          <w:color w:val="000000" w:themeColor="text1"/>
          <w:szCs w:val="24"/>
        </w:rPr>
      </w:pPr>
      <w:r w:rsidRPr="00FA09C9">
        <w:rPr>
          <w:color w:val="000000" w:themeColor="text1"/>
          <w:szCs w:val="24"/>
        </w:rPr>
        <w:t>5.2. priima sprendimą dėl Administracijos buveinės pakeitimo;</w:t>
      </w:r>
    </w:p>
    <w:p w:rsidR="00521788" w:rsidRPr="00FA09C9" w:rsidRDefault="00FA09C9">
      <w:pPr>
        <w:ind w:firstLine="720"/>
        <w:jc w:val="both"/>
        <w:rPr>
          <w:color w:val="000000" w:themeColor="text1"/>
          <w:szCs w:val="24"/>
        </w:rPr>
      </w:pPr>
      <w:r w:rsidRPr="00FA09C9">
        <w:rPr>
          <w:color w:val="000000" w:themeColor="text1"/>
          <w:szCs w:val="24"/>
        </w:rPr>
        <w:t>5.3. priima sprendimą dėl Administracijos pertvarkymo, reorganizavimo ar likvidavimo;</w:t>
      </w:r>
    </w:p>
    <w:p w:rsidR="00521788" w:rsidRPr="00FA09C9" w:rsidRDefault="00FA09C9">
      <w:pPr>
        <w:ind w:firstLine="720"/>
        <w:jc w:val="both"/>
        <w:rPr>
          <w:color w:val="000000" w:themeColor="text1"/>
          <w:szCs w:val="24"/>
        </w:rPr>
      </w:pPr>
      <w:r w:rsidRPr="00FA09C9">
        <w:rPr>
          <w:color w:val="000000" w:themeColor="text1"/>
          <w:szCs w:val="24"/>
        </w:rPr>
        <w:t>5.4. priima sprendimą dėl seniūnijų steigimo, panaikinimo ir jų skaičiaus nustatymo;</w:t>
      </w:r>
    </w:p>
    <w:p w:rsidR="00521788" w:rsidRPr="00FA09C9" w:rsidRDefault="00FA09C9">
      <w:pPr>
        <w:ind w:firstLine="720"/>
        <w:jc w:val="both"/>
        <w:rPr>
          <w:color w:val="000000" w:themeColor="text1"/>
          <w:szCs w:val="24"/>
        </w:rPr>
      </w:pPr>
      <w:r w:rsidRPr="00FA09C9">
        <w:rPr>
          <w:color w:val="000000" w:themeColor="text1"/>
          <w:szCs w:val="24"/>
        </w:rPr>
        <w:t>5.5. skiria ir atleidžia likvidatorių arba sudaro likvidacinę komisiją ir nutraukia jos įgaliojimus;</w:t>
      </w:r>
    </w:p>
    <w:p w:rsidR="00521788" w:rsidRPr="00FA09C9" w:rsidRDefault="00FA09C9">
      <w:pPr>
        <w:ind w:firstLine="720"/>
        <w:jc w:val="both"/>
        <w:rPr>
          <w:color w:val="000000" w:themeColor="text1"/>
          <w:szCs w:val="24"/>
        </w:rPr>
      </w:pPr>
      <w:r w:rsidRPr="00FA09C9">
        <w:rPr>
          <w:color w:val="000000" w:themeColor="text1"/>
          <w:szCs w:val="24"/>
        </w:rPr>
        <w:t xml:space="preserve">5.6. </w:t>
      </w:r>
      <w:r w:rsidRPr="00FA09C9">
        <w:rPr>
          <w:color w:val="000000" w:themeColor="text1"/>
          <w:szCs w:val="24"/>
          <w:shd w:val="clear" w:color="auto" w:fill="FFFFFF"/>
        </w:rPr>
        <w:t>sprendžia kitus Lietuvos Respublikos vietos savivaldos įstatyme, Lietuvos Respublikos biudžetinių įstaigų įstatyme, kituose teisės aktuose bei šiuose Nuostatuose savininko teises ir pareigas įgyvendinančiai institucijai priskirtus klausimus.</w:t>
      </w:r>
    </w:p>
    <w:p w:rsidR="00521788" w:rsidRPr="00FA09C9" w:rsidRDefault="00FA09C9">
      <w:pPr>
        <w:ind w:firstLine="709"/>
        <w:jc w:val="both"/>
        <w:rPr>
          <w:color w:val="000000" w:themeColor="text1"/>
          <w:szCs w:val="24"/>
        </w:rPr>
      </w:pPr>
      <w:r w:rsidRPr="00FA09C9">
        <w:rPr>
          <w:color w:val="000000" w:themeColor="text1"/>
          <w:szCs w:val="24"/>
        </w:rPr>
        <w:t xml:space="preserve">6. Savininko teises ir pareigas įgyvendinančios institucijos sprendimai turi būti įforminami raštu. </w:t>
      </w:r>
    </w:p>
    <w:p w:rsidR="00521788" w:rsidRPr="00FA09C9" w:rsidRDefault="00FA09C9">
      <w:pPr>
        <w:ind w:firstLine="709"/>
        <w:jc w:val="both"/>
        <w:rPr>
          <w:color w:val="000000" w:themeColor="text1"/>
          <w:szCs w:val="24"/>
        </w:rPr>
      </w:pPr>
      <w:r w:rsidRPr="00FA09C9">
        <w:rPr>
          <w:color w:val="000000" w:themeColor="text1"/>
          <w:szCs w:val="24"/>
        </w:rPr>
        <w:t>7. Administracijos įgaliojimai nėra susiję su Savivaldybės tarybos ir Savivaldybės mero įgaliojimų pabaiga. Administracijos veiklos laikotarpis neribojamas. Administracijos finansiniai metai yra kalendoriniai metai.</w:t>
      </w:r>
    </w:p>
    <w:p w:rsidR="00521788" w:rsidRPr="00FA09C9" w:rsidRDefault="00FA09C9">
      <w:pPr>
        <w:ind w:firstLine="720"/>
        <w:jc w:val="both"/>
        <w:rPr>
          <w:color w:val="000000" w:themeColor="text1"/>
          <w:szCs w:val="24"/>
        </w:rPr>
      </w:pPr>
      <w:r w:rsidRPr="00FA09C9">
        <w:rPr>
          <w:color w:val="000000" w:themeColor="text1"/>
          <w:szCs w:val="24"/>
        </w:rPr>
        <w:t>8. Administracija savo veikloje vadovaujasi Lietuvos Respublikos Konstitucija, Lietuvos Respublikos civiliniu kodeksu, Lietuvos Respublikos vietos savivaldos įstatymu, Lietuvos Respublikos biudžetinių įstaigų įstatymu, Lietuvos Respublikos darbo kodeksu, kitais įstatymais ir Lietuvos Respublikos Seimo teisės aktais, Lietuvos Respublikos Prezidento dekretais, Lietuvos Respublikos Vyriausybės nutarimais, Savivaldybės tarybos sprendimais, Savivaldybės mero potvarkiais, Administracijos direktoriaus įsakymais, šiais nuostatais bei kitais teisės aktais.</w:t>
      </w:r>
    </w:p>
    <w:p w:rsidR="00521788" w:rsidRPr="00FA09C9" w:rsidRDefault="00FA09C9">
      <w:pPr>
        <w:ind w:firstLine="720"/>
        <w:jc w:val="both"/>
        <w:rPr>
          <w:color w:val="000000" w:themeColor="text1"/>
          <w:szCs w:val="24"/>
        </w:rPr>
      </w:pPr>
      <w:r w:rsidRPr="00FA09C9">
        <w:rPr>
          <w:color w:val="000000" w:themeColor="text1"/>
          <w:szCs w:val="24"/>
        </w:rPr>
        <w:t>9. Administracija yra  paramos gavėja.</w:t>
      </w:r>
    </w:p>
    <w:p w:rsidR="00521788" w:rsidRPr="00FA09C9" w:rsidRDefault="00FA09C9">
      <w:pPr>
        <w:ind w:firstLine="720"/>
        <w:jc w:val="both"/>
        <w:rPr>
          <w:color w:val="000000" w:themeColor="text1"/>
          <w:szCs w:val="24"/>
        </w:rPr>
      </w:pPr>
      <w:r w:rsidRPr="00FA09C9">
        <w:rPr>
          <w:color w:val="000000" w:themeColor="text1"/>
          <w:szCs w:val="24"/>
        </w:rPr>
        <w:t xml:space="preserve">10. Administracijos buveinės adresas: </w:t>
      </w:r>
      <w:r w:rsidR="00786842">
        <w:rPr>
          <w:color w:val="000000" w:themeColor="text1"/>
          <w:szCs w:val="24"/>
        </w:rPr>
        <w:t>Vytauto g. 12, LT-90123, Plungė</w:t>
      </w:r>
      <w:r w:rsidRPr="00FA09C9">
        <w:rPr>
          <w:color w:val="000000" w:themeColor="text1"/>
          <w:szCs w:val="24"/>
        </w:rPr>
        <w:t>.</w:t>
      </w:r>
    </w:p>
    <w:p w:rsidR="00521788" w:rsidRPr="00FA09C9" w:rsidRDefault="00521788">
      <w:pPr>
        <w:ind w:firstLine="720"/>
        <w:jc w:val="both"/>
        <w:rPr>
          <w:color w:val="000000" w:themeColor="text1"/>
          <w:szCs w:val="24"/>
        </w:rPr>
      </w:pPr>
    </w:p>
    <w:p w:rsidR="00521788" w:rsidRPr="00FA09C9" w:rsidRDefault="00FA09C9">
      <w:pPr>
        <w:keepNext/>
        <w:jc w:val="center"/>
        <w:outlineLvl w:val="2"/>
        <w:rPr>
          <w:b/>
          <w:bCs/>
          <w:color w:val="000000" w:themeColor="text1"/>
          <w:szCs w:val="24"/>
        </w:rPr>
      </w:pPr>
      <w:r w:rsidRPr="00FA09C9">
        <w:rPr>
          <w:b/>
          <w:bCs/>
          <w:color w:val="000000" w:themeColor="text1"/>
          <w:szCs w:val="24"/>
        </w:rPr>
        <w:lastRenderedPageBreak/>
        <w:t>II SKYRIUS</w:t>
      </w:r>
    </w:p>
    <w:p w:rsidR="00521788" w:rsidRPr="00FA09C9" w:rsidRDefault="00FA09C9">
      <w:pPr>
        <w:keepNext/>
        <w:ind w:firstLine="720"/>
        <w:jc w:val="center"/>
        <w:outlineLvl w:val="2"/>
        <w:rPr>
          <w:b/>
          <w:bCs/>
          <w:color w:val="000000" w:themeColor="text1"/>
          <w:szCs w:val="24"/>
        </w:rPr>
      </w:pPr>
      <w:r w:rsidRPr="00FA09C9">
        <w:rPr>
          <w:b/>
          <w:bCs/>
          <w:color w:val="000000" w:themeColor="text1"/>
          <w:szCs w:val="24"/>
        </w:rPr>
        <w:t>ADMINISTRACIJOS VEIKLOS TIKSLAI, UŽDAVINIAI   IR FUNKCIJOS</w:t>
      </w:r>
    </w:p>
    <w:p w:rsidR="00521788" w:rsidRPr="00FA09C9" w:rsidRDefault="00521788">
      <w:pPr>
        <w:rPr>
          <w:color w:val="000000" w:themeColor="text1"/>
          <w:szCs w:val="24"/>
        </w:rPr>
      </w:pP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11. Administracijos vykdomos veiklos rūšys atitinka veiklą, nustatytą Ekonominės veiklos rūšių klasifikatoriuje (EVRK 2 red.), patvirtintame Statistikos departamento prie Lietuvos Respublikos Vyriausybės generalinio direktoriaus 2007 m. spalio 31 d. įsakymu Nr. </w:t>
      </w:r>
      <w:r w:rsidRPr="00FA09C9">
        <w:rPr>
          <w:iCs/>
          <w:color w:val="000000" w:themeColor="text1"/>
          <w:szCs w:val="24"/>
          <w:lang w:eastAsia="lt-LT"/>
        </w:rPr>
        <w:t>DĮ-226</w:t>
      </w:r>
      <w:r w:rsidRPr="00FA09C9">
        <w:rPr>
          <w:color w:val="000000" w:themeColor="text1"/>
          <w:szCs w:val="24"/>
          <w:lang w:eastAsia="lt-LT"/>
        </w:rPr>
        <w:t> „Dėl Ekonominės veiklos rūšių klasifikatoriaus patvirtinimo“:</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11.1.  bendroji viešojo valdymo veikla (84.11);</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11.2.  Lietuvos Respublikos savivaldybių veikla (84.11.20);</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11.3.  Lietuvos Respublikos seniūnijų veikla (84.11.30).</w:t>
      </w:r>
    </w:p>
    <w:p w:rsidR="00521788" w:rsidRPr="00FA09C9" w:rsidRDefault="00FA09C9">
      <w:pPr>
        <w:shd w:val="clear" w:color="auto" w:fill="FFFFFF"/>
        <w:ind w:firstLine="720"/>
        <w:jc w:val="both"/>
        <w:rPr>
          <w:color w:val="000000" w:themeColor="text1"/>
          <w:szCs w:val="24"/>
          <w:shd w:val="clear" w:color="auto" w:fill="FFFFFF"/>
          <w:lang w:eastAsia="lt-LT"/>
        </w:rPr>
      </w:pPr>
      <w:r w:rsidRPr="00FA09C9">
        <w:rPr>
          <w:color w:val="000000" w:themeColor="text1"/>
          <w:szCs w:val="24"/>
          <w:lang w:eastAsia="lt-LT"/>
        </w:rPr>
        <w:t xml:space="preserve">12. Administracijos veiklos tikslas </w:t>
      </w:r>
      <w:r w:rsidRPr="00FA09C9">
        <w:rPr>
          <w:color w:val="000000" w:themeColor="text1"/>
          <w:szCs w:val="24"/>
          <w:shd w:val="clear" w:color="auto" w:fill="FFFFFF"/>
          <w:lang w:eastAsia="lt-LT"/>
        </w:rPr>
        <w:t xml:space="preserve">– </w:t>
      </w:r>
      <w:r w:rsidRPr="00FA09C9">
        <w:rPr>
          <w:color w:val="000000" w:themeColor="text1"/>
          <w:szCs w:val="24"/>
          <w:lang w:eastAsia="lt-LT"/>
        </w:rPr>
        <w:t>įgyvendinti teisės aktų nustatytas funkcijas kuo efektyviau tenkinant bendruomenės interesus.</w:t>
      </w:r>
    </w:p>
    <w:p w:rsidR="00521788" w:rsidRPr="00FA09C9" w:rsidRDefault="00FA09C9">
      <w:pPr>
        <w:ind w:firstLine="744"/>
        <w:jc w:val="both"/>
        <w:rPr>
          <w:color w:val="000000" w:themeColor="text1"/>
          <w:szCs w:val="24"/>
          <w:shd w:val="clear" w:color="auto" w:fill="FFFFFF"/>
        </w:rPr>
      </w:pPr>
      <w:r w:rsidRPr="00FA09C9">
        <w:rPr>
          <w:color w:val="000000" w:themeColor="text1"/>
          <w:szCs w:val="24"/>
        </w:rPr>
        <w:t xml:space="preserve">13. Administracijos </w:t>
      </w:r>
      <w:r w:rsidRPr="00FA09C9">
        <w:rPr>
          <w:color w:val="000000" w:themeColor="text1"/>
          <w:szCs w:val="24"/>
          <w:shd w:val="clear" w:color="auto" w:fill="FFFFFF"/>
        </w:rPr>
        <w:t xml:space="preserve">veiklos </w:t>
      </w:r>
      <w:r w:rsidRPr="00FA09C9">
        <w:rPr>
          <w:color w:val="000000" w:themeColor="text1"/>
          <w:szCs w:val="24"/>
        </w:rPr>
        <w:t xml:space="preserve">uždaviniai, </w:t>
      </w:r>
      <w:r w:rsidRPr="00FA09C9">
        <w:rPr>
          <w:color w:val="000000" w:themeColor="text1"/>
          <w:szCs w:val="24"/>
          <w:shd w:val="clear" w:color="auto" w:fill="FFFFFF"/>
        </w:rPr>
        <w:t>siekiant iškeltų tikslų, yra užtikrinti:</w:t>
      </w:r>
    </w:p>
    <w:p w:rsidR="00521788" w:rsidRPr="00FA09C9" w:rsidRDefault="00FA09C9">
      <w:pPr>
        <w:ind w:firstLine="744"/>
        <w:jc w:val="both"/>
        <w:rPr>
          <w:color w:val="000000" w:themeColor="text1"/>
          <w:szCs w:val="24"/>
        </w:rPr>
      </w:pPr>
      <w:r w:rsidRPr="00FA09C9">
        <w:rPr>
          <w:color w:val="000000" w:themeColor="text1"/>
          <w:szCs w:val="24"/>
        </w:rPr>
        <w:t>13.1. veiklos teisėtumą;</w:t>
      </w:r>
    </w:p>
    <w:p w:rsidR="00521788" w:rsidRPr="00FA09C9" w:rsidRDefault="00FA09C9">
      <w:pPr>
        <w:tabs>
          <w:tab w:val="left" w:pos="960"/>
          <w:tab w:val="left" w:pos="1162"/>
          <w:tab w:val="num" w:pos="2520"/>
        </w:tabs>
        <w:ind w:firstLine="720"/>
        <w:jc w:val="both"/>
        <w:rPr>
          <w:bCs/>
          <w:color w:val="000000" w:themeColor="text1"/>
          <w:szCs w:val="24"/>
        </w:rPr>
      </w:pPr>
      <w:r w:rsidRPr="00FA09C9">
        <w:rPr>
          <w:color w:val="000000" w:themeColor="text1"/>
          <w:szCs w:val="24"/>
        </w:rPr>
        <w:t xml:space="preserve">13.2. </w:t>
      </w:r>
      <w:r w:rsidRPr="00FA09C9">
        <w:rPr>
          <w:bCs/>
          <w:color w:val="000000" w:themeColor="text1"/>
          <w:szCs w:val="24"/>
        </w:rPr>
        <w:t xml:space="preserve">. </w:t>
      </w:r>
      <w:r w:rsidRPr="00FA09C9">
        <w:rPr>
          <w:color w:val="000000" w:themeColor="text1"/>
          <w:spacing w:val="-2"/>
          <w:szCs w:val="24"/>
          <w:lang w:eastAsia="lt-LT"/>
        </w:rPr>
        <w:t>Savivaldybės ir valstybės interesų derinimą;</w:t>
      </w:r>
      <w:r w:rsidRPr="00FA09C9">
        <w:rPr>
          <w:bCs/>
          <w:color w:val="000000" w:themeColor="text1"/>
          <w:szCs w:val="24"/>
        </w:rPr>
        <w:t xml:space="preserve"> </w:t>
      </w:r>
    </w:p>
    <w:p w:rsidR="00521788" w:rsidRPr="00FA09C9" w:rsidRDefault="00FA09C9">
      <w:pPr>
        <w:tabs>
          <w:tab w:val="left" w:pos="960"/>
          <w:tab w:val="left" w:pos="1162"/>
          <w:tab w:val="num" w:pos="2520"/>
        </w:tabs>
        <w:ind w:firstLine="720"/>
        <w:jc w:val="both"/>
        <w:rPr>
          <w:bCs/>
          <w:color w:val="000000" w:themeColor="text1"/>
          <w:szCs w:val="24"/>
        </w:rPr>
      </w:pPr>
      <w:r w:rsidRPr="00FA09C9">
        <w:rPr>
          <w:color w:val="000000" w:themeColor="text1"/>
          <w:spacing w:val="-2"/>
          <w:szCs w:val="24"/>
          <w:lang w:eastAsia="lt-LT"/>
        </w:rPr>
        <w:t>13.3. bendruomenės ir atskirų Savivaldybės gyventojų interesų derinimą;</w:t>
      </w:r>
      <w:r w:rsidRPr="00FA09C9">
        <w:rPr>
          <w:bCs/>
          <w:color w:val="000000" w:themeColor="text1"/>
          <w:szCs w:val="24"/>
        </w:rPr>
        <w:t xml:space="preserve"> </w:t>
      </w:r>
    </w:p>
    <w:p w:rsidR="00521788" w:rsidRPr="00FA09C9" w:rsidRDefault="00FA09C9">
      <w:pPr>
        <w:tabs>
          <w:tab w:val="left" w:pos="960"/>
          <w:tab w:val="left" w:pos="1162"/>
          <w:tab w:val="num" w:pos="2520"/>
        </w:tabs>
        <w:ind w:firstLine="720"/>
        <w:jc w:val="both"/>
        <w:rPr>
          <w:bCs/>
          <w:color w:val="000000" w:themeColor="text1"/>
          <w:szCs w:val="24"/>
        </w:rPr>
      </w:pPr>
      <w:r w:rsidRPr="00FA09C9">
        <w:rPr>
          <w:color w:val="000000" w:themeColor="text1"/>
          <w:spacing w:val="-2"/>
          <w:szCs w:val="24"/>
          <w:lang w:eastAsia="lt-LT"/>
        </w:rPr>
        <w:t>13.4. gyventojų dalyvavimą tvarkant Savivaldybės reikalus;</w:t>
      </w:r>
    </w:p>
    <w:p w:rsidR="00521788" w:rsidRPr="00FA09C9" w:rsidRDefault="00FA09C9">
      <w:pPr>
        <w:ind w:firstLine="744"/>
        <w:jc w:val="both"/>
        <w:rPr>
          <w:color w:val="000000" w:themeColor="text1"/>
          <w:szCs w:val="24"/>
        </w:rPr>
      </w:pPr>
      <w:r w:rsidRPr="00FA09C9">
        <w:rPr>
          <w:color w:val="000000" w:themeColor="text1"/>
          <w:szCs w:val="24"/>
        </w:rPr>
        <w:t xml:space="preserve">13.5. veiklos viešumą ir skaidrumą; </w:t>
      </w:r>
    </w:p>
    <w:p w:rsidR="00521788" w:rsidRPr="00FA09C9" w:rsidRDefault="00FA09C9">
      <w:pPr>
        <w:ind w:firstLine="744"/>
        <w:jc w:val="both"/>
        <w:rPr>
          <w:color w:val="000000" w:themeColor="text1"/>
          <w:szCs w:val="24"/>
          <w:shd w:val="clear" w:color="auto" w:fill="FFFFFF"/>
        </w:rPr>
      </w:pPr>
      <w:r w:rsidRPr="00FA09C9">
        <w:rPr>
          <w:color w:val="000000" w:themeColor="text1"/>
          <w:szCs w:val="24"/>
        </w:rPr>
        <w:t>13.6. plėtros ir veiklos planingumą;</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13.7. reagavimą į gyventojų nuomonę;</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13.8. žmogaus teises ir laisves, jų gerbimą.</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13.9. viešojo administravimo principus.</w:t>
      </w:r>
    </w:p>
    <w:p w:rsidR="00521788" w:rsidRPr="00FA09C9" w:rsidRDefault="00FA09C9">
      <w:pPr>
        <w:ind w:firstLine="720"/>
        <w:jc w:val="both"/>
        <w:rPr>
          <w:color w:val="000000" w:themeColor="text1"/>
          <w:szCs w:val="24"/>
        </w:rPr>
      </w:pPr>
      <w:r w:rsidRPr="00FA09C9">
        <w:rPr>
          <w:color w:val="000000" w:themeColor="text1"/>
          <w:szCs w:val="24"/>
        </w:rPr>
        <w:t>14. Administracija, vykdydama jai pavestus uždavinius, atlieka šias funkcijas:</w:t>
      </w:r>
    </w:p>
    <w:p w:rsidR="00521788" w:rsidRPr="00FA09C9" w:rsidRDefault="00FA09C9">
      <w:pPr>
        <w:ind w:firstLine="720"/>
        <w:jc w:val="both"/>
        <w:rPr>
          <w:color w:val="000000" w:themeColor="text1"/>
          <w:szCs w:val="24"/>
          <w:lang w:eastAsia="lt-LT"/>
        </w:rPr>
      </w:pPr>
      <w:r w:rsidRPr="00FA09C9">
        <w:rPr>
          <w:color w:val="000000" w:themeColor="text1"/>
          <w:szCs w:val="24"/>
        </w:rPr>
        <w:t>14.1. S</w:t>
      </w:r>
      <w:r w:rsidRPr="00FA09C9">
        <w:rPr>
          <w:color w:val="000000" w:themeColor="text1"/>
          <w:szCs w:val="24"/>
          <w:lang w:eastAsia="lt-LT"/>
        </w:rPr>
        <w:t>avivaldybės teritorijoje organizuoja ir kontroliuoja Savivaldybės institucijų sprendimų įgyvendinimą arba pati juos įgyvendina;</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14.2. įgyvendina įstatymus ir Lietuvos Respublikos Vyriausybės nutarimus, nereikalaujančius Savivaldybės tarybos sprendimų;</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14.3. įstatymų nustatyta tvarka organizuoja Savivaldybės biudžeto pajamų, išlaidų ir kitų piniginių išteklių buhalterinės apskaitos tvarkymą, organizuoja ir kontroliuoja Savivaldybės turto valdymą ir naudojimą;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14.4. administruoja viešųjų paslaugų teikimą;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14.5. rengia Savivaldybės administracijos direktoriaus įsakymų projektus, Savivaldybės institucijų sprendimų ir potvarkių projektus;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14.6. </w:t>
      </w:r>
      <w:r w:rsidRPr="00FA09C9">
        <w:rPr>
          <w:color w:val="000000" w:themeColor="text1"/>
          <w:szCs w:val="24"/>
          <w:shd w:val="clear" w:color="auto" w:fill="FFFFFF"/>
        </w:rPr>
        <w:t>dėl Savivaldybės tarybos sprendimo projekto, išskyrus Nuostatų 14.5 papunktyje nurodytus spendimų projektus, Lietuvos Respublikos vietos savivaldos įstatyme nustatyta tvarka ir terminais pateikia išvadas;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14.7. atlieka Savivaldybės tarybos posėdžių sekretoriaus (-</w:t>
      </w:r>
      <w:proofErr w:type="spellStart"/>
      <w:r w:rsidRPr="00FA09C9">
        <w:rPr>
          <w:color w:val="000000" w:themeColor="text1"/>
          <w:szCs w:val="24"/>
          <w:lang w:eastAsia="lt-LT"/>
        </w:rPr>
        <w:t>ių</w:t>
      </w:r>
      <w:proofErr w:type="spellEnd"/>
      <w:r w:rsidRPr="00FA09C9">
        <w:rPr>
          <w:color w:val="000000" w:themeColor="text1"/>
          <w:szCs w:val="24"/>
          <w:lang w:eastAsia="lt-LT"/>
        </w:rPr>
        <w:t>), mero, tarybos narių ir Savivaldybės kontrolės ir audito tarnybos finansinį, ūkinį ir materialinį aptarnavimą;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14.8. </w:t>
      </w:r>
      <w:r w:rsidRPr="00FA09C9">
        <w:rPr>
          <w:color w:val="000000" w:themeColor="text1"/>
          <w:szCs w:val="24"/>
          <w:shd w:val="clear" w:color="auto" w:fill="FFFFFF"/>
        </w:rPr>
        <w:t>atlieka kitas įstatymais, teisės aktais nustatytas funkcijas.</w:t>
      </w:r>
    </w:p>
    <w:p w:rsidR="00521788" w:rsidRPr="00FA09C9" w:rsidRDefault="00521788">
      <w:pPr>
        <w:jc w:val="both"/>
        <w:rPr>
          <w:color w:val="000000" w:themeColor="text1"/>
          <w:szCs w:val="24"/>
        </w:rPr>
      </w:pPr>
    </w:p>
    <w:p w:rsidR="00521788" w:rsidRPr="00FA09C9" w:rsidRDefault="00FA09C9">
      <w:pPr>
        <w:jc w:val="center"/>
        <w:rPr>
          <w:b/>
          <w:color w:val="000000" w:themeColor="text1"/>
          <w:szCs w:val="24"/>
        </w:rPr>
      </w:pPr>
      <w:r w:rsidRPr="00FA09C9">
        <w:rPr>
          <w:b/>
          <w:color w:val="000000" w:themeColor="text1"/>
          <w:szCs w:val="24"/>
        </w:rPr>
        <w:t>III SKYRIUS</w:t>
      </w:r>
    </w:p>
    <w:p w:rsidR="00521788" w:rsidRPr="00FA09C9" w:rsidRDefault="00FA09C9">
      <w:pPr>
        <w:ind w:firstLine="62"/>
        <w:jc w:val="center"/>
        <w:rPr>
          <w:b/>
          <w:color w:val="000000" w:themeColor="text1"/>
          <w:szCs w:val="24"/>
        </w:rPr>
      </w:pPr>
      <w:r w:rsidRPr="00FA09C9">
        <w:rPr>
          <w:b/>
          <w:color w:val="000000" w:themeColor="text1"/>
          <w:szCs w:val="24"/>
        </w:rPr>
        <w:t>ADMINISTRACIJOS STRUKTŪRA, VALDYMAS, DARBO ORGANIZAVIMAS</w:t>
      </w:r>
    </w:p>
    <w:p w:rsidR="00521788" w:rsidRPr="00FA09C9" w:rsidRDefault="00521788">
      <w:pPr>
        <w:ind w:left="1440" w:firstLine="720"/>
        <w:jc w:val="both"/>
        <w:rPr>
          <w:b/>
          <w:color w:val="000000" w:themeColor="text1"/>
          <w:szCs w:val="24"/>
        </w:rPr>
      </w:pPr>
    </w:p>
    <w:p w:rsidR="00521788" w:rsidRPr="00FA09C9" w:rsidRDefault="00FA09C9">
      <w:pPr>
        <w:ind w:firstLine="720"/>
        <w:jc w:val="both"/>
        <w:rPr>
          <w:color w:val="000000" w:themeColor="text1"/>
          <w:szCs w:val="24"/>
        </w:rPr>
      </w:pPr>
      <w:r w:rsidRPr="00FA09C9">
        <w:rPr>
          <w:color w:val="000000" w:themeColor="text1"/>
          <w:szCs w:val="24"/>
        </w:rPr>
        <w:t xml:space="preserve">15. Administraciją sudaro struktūriniai padaliniai, į struktūrinius padalinius neįeinantys valstybės tarnautojai ir Seniūnijos.  </w:t>
      </w:r>
    </w:p>
    <w:p w:rsidR="00521788" w:rsidRPr="00FA09C9" w:rsidRDefault="00FA09C9">
      <w:pPr>
        <w:ind w:firstLine="720"/>
        <w:jc w:val="both"/>
        <w:rPr>
          <w:color w:val="000000" w:themeColor="text1"/>
          <w:szCs w:val="24"/>
        </w:rPr>
      </w:pPr>
      <w:r w:rsidRPr="00FA09C9">
        <w:rPr>
          <w:color w:val="000000" w:themeColor="text1"/>
          <w:szCs w:val="24"/>
        </w:rPr>
        <w:t>16. Administracijos struktūrą, jos veiklos nuostatus ir darbo užmokesčio fondą, didžiausią leistiną valstybės tarnautojų ir darbuotojų, gaunančių užmokestį iš Savivaldybės biudžeto, pareigybių skaičių</w:t>
      </w:r>
      <w:r w:rsidRPr="00FA09C9">
        <w:rPr>
          <w:b/>
          <w:bCs/>
          <w:color w:val="000000" w:themeColor="text1"/>
          <w:szCs w:val="24"/>
        </w:rPr>
        <w:t xml:space="preserve"> </w:t>
      </w:r>
      <w:r w:rsidRPr="00FA09C9">
        <w:rPr>
          <w:bCs/>
          <w:color w:val="000000" w:themeColor="text1"/>
          <w:szCs w:val="24"/>
        </w:rPr>
        <w:t xml:space="preserve">Savivaldybės </w:t>
      </w:r>
      <w:r w:rsidRPr="00FA09C9">
        <w:rPr>
          <w:color w:val="000000" w:themeColor="text1"/>
          <w:szCs w:val="24"/>
        </w:rPr>
        <w:t xml:space="preserve">mero teikimu tvirtina ir keičia Savivaldybės taryba, o pareigybes tvirtina Administracijos direktorius. </w:t>
      </w:r>
    </w:p>
    <w:p w:rsidR="00521788" w:rsidRPr="00FA09C9" w:rsidRDefault="00FA09C9">
      <w:pPr>
        <w:ind w:firstLine="720"/>
        <w:jc w:val="both"/>
        <w:rPr>
          <w:color w:val="000000" w:themeColor="text1"/>
          <w:szCs w:val="24"/>
        </w:rPr>
      </w:pPr>
      <w:r w:rsidRPr="00FA09C9">
        <w:rPr>
          <w:color w:val="000000" w:themeColor="text1"/>
          <w:szCs w:val="24"/>
        </w:rPr>
        <w:t>17</w:t>
      </w:r>
      <w:r w:rsidRPr="00AE2914">
        <w:rPr>
          <w:color w:val="000000" w:themeColor="text1"/>
          <w:szCs w:val="24"/>
        </w:rPr>
        <w:t>. Administracijai vadovauja Administracijos direktorius</w:t>
      </w:r>
      <w:r w:rsidR="00AE2914" w:rsidRPr="00AE2914">
        <w:rPr>
          <w:color w:val="000000" w:themeColor="text1"/>
          <w:szCs w:val="24"/>
        </w:rPr>
        <w:t xml:space="preserve"> (toliau – Administracijos direktorius)</w:t>
      </w:r>
      <w:r w:rsidRPr="00AE2914">
        <w:rPr>
          <w:color w:val="000000" w:themeColor="text1"/>
          <w:szCs w:val="24"/>
        </w:rPr>
        <w:t xml:space="preserve"> (išimtis </w:t>
      </w:r>
      <w:r w:rsidR="00AE2914">
        <w:rPr>
          <w:color w:val="000000" w:themeColor="text1"/>
          <w:szCs w:val="24"/>
          <w:shd w:val="clear" w:color="auto" w:fill="FFFFFF"/>
        </w:rPr>
        <w:t>– Administracijos</w:t>
      </w:r>
      <w:r w:rsidR="00AE2914" w:rsidRPr="00AE2914">
        <w:rPr>
          <w:color w:val="000000" w:themeColor="text1"/>
          <w:szCs w:val="24"/>
          <w:shd w:val="clear" w:color="auto" w:fill="FFFFFF"/>
        </w:rPr>
        <w:t xml:space="preserve"> centralizuoto vidaus audito skyrius pavaldus</w:t>
      </w:r>
      <w:r w:rsidRPr="00AE2914">
        <w:rPr>
          <w:color w:val="000000" w:themeColor="text1"/>
          <w:szCs w:val="24"/>
          <w:shd w:val="clear" w:color="auto" w:fill="FFFFFF"/>
        </w:rPr>
        <w:t xml:space="preserve"> Administracijos direktoriui, atskaitinga</w:t>
      </w:r>
      <w:r w:rsidR="00AE2914" w:rsidRPr="00AE2914">
        <w:rPr>
          <w:color w:val="000000" w:themeColor="text1"/>
          <w:szCs w:val="24"/>
          <w:shd w:val="clear" w:color="auto" w:fill="FFFFFF"/>
        </w:rPr>
        <w:t>s</w:t>
      </w:r>
      <w:r w:rsidRPr="00AE2914">
        <w:rPr>
          <w:color w:val="000000" w:themeColor="text1"/>
          <w:szCs w:val="24"/>
          <w:shd w:val="clear" w:color="auto" w:fill="FFFFFF"/>
        </w:rPr>
        <w:t>  Savivaldybės merui).</w:t>
      </w:r>
      <w:r w:rsidR="00AE2914" w:rsidRPr="00AE2914">
        <w:rPr>
          <w:color w:val="000000" w:themeColor="text1"/>
          <w:szCs w:val="24"/>
        </w:rPr>
        <w:t xml:space="preserve"> Administracijos direktorius</w:t>
      </w:r>
      <w:r w:rsidRPr="00AE2914">
        <w:rPr>
          <w:color w:val="000000" w:themeColor="text1"/>
          <w:szCs w:val="24"/>
        </w:rPr>
        <w:t xml:space="preserve"> yra įstaigos vadovas. </w:t>
      </w:r>
      <w:r w:rsidRPr="00AE2914">
        <w:rPr>
          <w:color w:val="000000" w:themeColor="text1"/>
          <w:szCs w:val="24"/>
        </w:rPr>
        <w:lastRenderedPageBreak/>
        <w:t xml:space="preserve">Administracijos direktorius </w:t>
      </w:r>
      <w:r w:rsidRPr="00AE2914">
        <w:rPr>
          <w:color w:val="000000" w:themeColor="text1"/>
          <w:szCs w:val="24"/>
          <w:shd w:val="clear" w:color="auto" w:fill="FFFFFF"/>
        </w:rPr>
        <w:t>tiesiogiai ir asmeniškai</w:t>
      </w:r>
      <w:r w:rsidRPr="00FA09C9">
        <w:rPr>
          <w:color w:val="000000" w:themeColor="text1"/>
          <w:szCs w:val="24"/>
          <w:shd w:val="clear" w:color="auto" w:fill="FFFFFF"/>
        </w:rPr>
        <w:t xml:space="preserve"> atsako Savivaldybės merui už įstatymų, įstatymų įgyvendinamųjų teisės aktų, Lietuvos Respublikos Vyriausybės, Savivaldybės tarybos, Savivaldybės mero sprendimų įgyvendinimą Savivaldybės teritorijoje jo kompetencijai priskirtais klausimais.</w:t>
      </w:r>
    </w:p>
    <w:p w:rsidR="00521788" w:rsidRPr="00FA09C9" w:rsidRDefault="00FA09C9">
      <w:pPr>
        <w:ind w:firstLine="720"/>
        <w:jc w:val="both"/>
        <w:rPr>
          <w:color w:val="000000" w:themeColor="text1"/>
          <w:szCs w:val="24"/>
        </w:rPr>
      </w:pPr>
      <w:r w:rsidRPr="00FA09C9">
        <w:rPr>
          <w:color w:val="000000" w:themeColor="text1"/>
          <w:szCs w:val="24"/>
        </w:rPr>
        <w:t xml:space="preserve">18. Administracijos direktorių į pareigas skiria ir atleidžia Savivaldybės meras.  Administracijos direktorius skiriamas Savivaldybės mero įgaliojimų laikui, jis yra politinio (asmeninio) pasitikėjimo valstybės tarnautojas. </w:t>
      </w:r>
    </w:p>
    <w:p w:rsidR="00521788" w:rsidRPr="00FA09C9" w:rsidRDefault="00FA09C9">
      <w:pPr>
        <w:ind w:firstLine="720"/>
        <w:jc w:val="both"/>
        <w:rPr>
          <w:color w:val="000000" w:themeColor="text1"/>
          <w:szCs w:val="24"/>
        </w:rPr>
      </w:pPr>
      <w:r w:rsidRPr="00FA09C9">
        <w:rPr>
          <w:color w:val="000000" w:themeColor="text1"/>
          <w:szCs w:val="24"/>
        </w:rPr>
        <w:t>19. Asmuo, skiriamas į Administracijos direktoriaus pareigas, turi atitikti įstatymuose ir kituose teisės aktuose nustatytus reikalavimus, taikomus išduodant leidimą dirbti ar susipažinti su įslaptinta informacija.</w:t>
      </w:r>
    </w:p>
    <w:p w:rsidR="00521788" w:rsidRPr="00FA09C9" w:rsidRDefault="00FA09C9">
      <w:pPr>
        <w:ind w:firstLine="720"/>
        <w:jc w:val="both"/>
        <w:rPr>
          <w:color w:val="000000" w:themeColor="text1"/>
          <w:szCs w:val="24"/>
        </w:rPr>
      </w:pPr>
      <w:r w:rsidRPr="00FA09C9">
        <w:rPr>
          <w:color w:val="000000" w:themeColor="text1"/>
          <w:szCs w:val="24"/>
          <w:shd w:val="clear" w:color="auto" w:fill="FFFFFF"/>
        </w:rPr>
        <w:t>20. Administracijos direktorius veiklą organizuoja ir veikia Administracijos vardu bendradarbiaudamas su kitais juridiniais asmenimis, vadovaudamasis šiais nuostatais, pareigybės aprašymu bei Savivaldybės institucijų priimtais teisės aktais.</w:t>
      </w:r>
    </w:p>
    <w:p w:rsidR="00521788" w:rsidRPr="00FA09C9" w:rsidRDefault="00FA09C9">
      <w:pPr>
        <w:ind w:firstLine="720"/>
        <w:jc w:val="both"/>
        <w:rPr>
          <w:color w:val="000000" w:themeColor="text1"/>
          <w:szCs w:val="24"/>
        </w:rPr>
      </w:pPr>
      <w:r w:rsidRPr="00FA09C9">
        <w:rPr>
          <w:color w:val="000000" w:themeColor="text1"/>
          <w:szCs w:val="24"/>
        </w:rPr>
        <w:t xml:space="preserve">21. </w:t>
      </w:r>
      <w:r w:rsidRPr="00FA09C9">
        <w:rPr>
          <w:color w:val="000000" w:themeColor="text1"/>
          <w:szCs w:val="24"/>
          <w:shd w:val="clear" w:color="auto" w:fill="FFFFFF"/>
        </w:rPr>
        <w:t>Administracijos direktoriaus pareigybės aprašymą tvirtina, įgyvendina kitas personalo valdymo funkcijas šio vadovo atžvilgiu (suteikia atostogas, siunčia į komandiruotes ir pan.) Lietuvos Respublikos valstybės tarnybos įstatymo, kitų teisės aktų nustatyta tvarka Savivaldybės meras.</w:t>
      </w:r>
      <w:r w:rsidRPr="00FA09C9">
        <w:rPr>
          <w:color w:val="000000" w:themeColor="text1"/>
          <w:szCs w:val="24"/>
        </w:rPr>
        <w:t xml:space="preserve"> Administracijos direktoriaus atostogų ar ligos metu, taip pat kai jis laikinai negali eiti pareigų dėl kitų priežasčių, </w:t>
      </w:r>
      <w:r w:rsidRPr="00AE2914">
        <w:rPr>
          <w:color w:val="000000" w:themeColor="text1"/>
          <w:szCs w:val="24"/>
          <w:highlight w:val="yellow"/>
        </w:rPr>
        <w:t>Admini</w:t>
      </w:r>
      <w:r w:rsidR="00794B34">
        <w:rPr>
          <w:color w:val="000000" w:themeColor="text1"/>
          <w:szCs w:val="24"/>
          <w:highlight w:val="yellow"/>
        </w:rPr>
        <w:t>stracijos direktoriaus funkcijas atlieka Administracijos direktoriaus pavaduotojas. Nesant Administracijos direktoriaus pavaduotojui, arba jam irgi negalint atlikti Administracijos direktoriaus funkcijų (atostogų, ligos metu</w:t>
      </w:r>
      <w:r w:rsidRPr="00AE2914">
        <w:rPr>
          <w:color w:val="000000" w:themeColor="text1"/>
          <w:szCs w:val="24"/>
          <w:highlight w:val="yellow"/>
        </w:rPr>
        <w:t xml:space="preserve"> </w:t>
      </w:r>
      <w:r w:rsidR="00794B34">
        <w:rPr>
          <w:color w:val="000000" w:themeColor="text1"/>
          <w:szCs w:val="24"/>
          <w:highlight w:val="yellow"/>
        </w:rPr>
        <w:t xml:space="preserve">ar dėl kitų priežasčių), Administracijos direktoriaus funkcijos, </w:t>
      </w:r>
      <w:r w:rsidRPr="00AE2914">
        <w:rPr>
          <w:color w:val="000000" w:themeColor="text1"/>
          <w:szCs w:val="24"/>
          <w:highlight w:val="yellow"/>
        </w:rPr>
        <w:t>Savivaldybės mero potvarkiu</w:t>
      </w:r>
      <w:r w:rsidR="00794B34">
        <w:rPr>
          <w:color w:val="000000" w:themeColor="text1"/>
          <w:szCs w:val="24"/>
          <w:highlight w:val="yellow"/>
        </w:rPr>
        <w:t>,</w:t>
      </w:r>
      <w:r w:rsidRPr="00AE2914">
        <w:rPr>
          <w:color w:val="000000" w:themeColor="text1"/>
          <w:szCs w:val="24"/>
          <w:highlight w:val="yellow"/>
        </w:rPr>
        <w:t xml:space="preserve"> pavedamos atlikti </w:t>
      </w:r>
      <w:r w:rsidRPr="00AE2914">
        <w:rPr>
          <w:color w:val="000000" w:themeColor="text1"/>
          <w:szCs w:val="24"/>
          <w:highlight w:val="yellow"/>
          <w:shd w:val="clear" w:color="auto" w:fill="FFFFFF"/>
        </w:rPr>
        <w:t>kitam Administracijos valstybės tarnautojui.</w:t>
      </w:r>
    </w:p>
    <w:p w:rsidR="00521788" w:rsidRPr="00FA09C9" w:rsidRDefault="00FA09C9">
      <w:pPr>
        <w:ind w:firstLine="720"/>
        <w:jc w:val="both"/>
        <w:rPr>
          <w:color w:val="000000" w:themeColor="text1"/>
          <w:szCs w:val="24"/>
        </w:rPr>
      </w:pPr>
      <w:r w:rsidRPr="00FA09C9">
        <w:rPr>
          <w:color w:val="000000" w:themeColor="text1"/>
          <w:szCs w:val="24"/>
        </w:rPr>
        <w:t>22. Administracijos direktorius:</w:t>
      </w:r>
    </w:p>
    <w:p w:rsidR="00521788" w:rsidRPr="00FA09C9" w:rsidRDefault="00FA09C9">
      <w:pPr>
        <w:ind w:firstLine="720"/>
        <w:jc w:val="both"/>
        <w:rPr>
          <w:color w:val="000000" w:themeColor="text1"/>
          <w:szCs w:val="24"/>
        </w:rPr>
      </w:pPr>
      <w:r w:rsidRPr="00FA09C9">
        <w:rPr>
          <w:color w:val="000000" w:themeColor="text1"/>
          <w:szCs w:val="24"/>
        </w:rPr>
        <w:t xml:space="preserve">22.1. </w:t>
      </w:r>
      <w:r w:rsidRPr="00FA09C9">
        <w:rPr>
          <w:color w:val="000000" w:themeColor="text1"/>
          <w:szCs w:val="24"/>
          <w:lang w:eastAsia="lt-LT"/>
        </w:rPr>
        <w:t>valdo Administracijai skirtus biudžeto asignavimus;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22.2. organizuoja Administracijos darbą, tvirtina Administracijos struktūrinių padalinių ir Seniūnijų veiklos nuostatus, tvirtina Administracijos, Seniūnijų metinius veiklos planus ir kitus strateginio planavimo dokumentų įgyvendinimą detalizuojančius dokumentus ir kontroliuoja jų įgyvendinimą, atsako už vidaus administravimą Administracijoje;</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22.3. įstatymų nustatyta tvarka priima į pareigas ir atleidžia iš jų Administracijos valstybės tarnautojus ir darbuotojus, Seniūnijų </w:t>
      </w:r>
      <w:r w:rsidR="008236CC">
        <w:rPr>
          <w:color w:val="000000" w:themeColor="text1"/>
          <w:szCs w:val="24"/>
          <w:lang w:eastAsia="lt-LT"/>
        </w:rPr>
        <w:t>(</w:t>
      </w:r>
      <w:r w:rsidRPr="008236CC">
        <w:rPr>
          <w:color w:val="000000" w:themeColor="text1"/>
          <w:szCs w:val="24"/>
          <w:lang w:eastAsia="lt-LT"/>
        </w:rPr>
        <w:t>biudžetinių įstaigų</w:t>
      </w:r>
      <w:r w:rsidR="008236CC">
        <w:rPr>
          <w:color w:val="000000" w:themeColor="text1"/>
          <w:szCs w:val="24"/>
          <w:lang w:eastAsia="lt-LT"/>
        </w:rPr>
        <w:t xml:space="preserve">) </w:t>
      </w:r>
      <w:r w:rsidRPr="00FA09C9">
        <w:rPr>
          <w:color w:val="000000" w:themeColor="text1"/>
          <w:szCs w:val="24"/>
          <w:lang w:eastAsia="lt-LT"/>
        </w:rPr>
        <w:t xml:space="preserve"> vadovus – seniūnus, atlieka kitas Lietuvos Respublikos valstybės tarnybos įstatymo ir Savivaldybės mero jam priskirtas personalo valdymo funkcijas;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22.4. įstatymų nustatytais atvejais organizuoja žemėtvarkos planavimo dokumentų rengimą;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22.5. įstatymų nustatytais atvejais organizuoja Savivaldybės bendrojo plano arba Savivaldybės  dalių bendrųjų planų, detaliųjų planų ir vietovės lygmens specialiojo  teritorijų planavimo dokumentų rengimą;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22.6. teikia Savivaldybės merui tvirtinti gyvenamųjų vietovių ar jų dalių suskirstymą (sugrupavimą) į </w:t>
      </w:r>
      <w:proofErr w:type="spellStart"/>
      <w:r w:rsidRPr="00FA09C9">
        <w:rPr>
          <w:color w:val="000000" w:themeColor="text1"/>
          <w:szCs w:val="24"/>
          <w:lang w:eastAsia="lt-LT"/>
        </w:rPr>
        <w:t>seniūnaitijas</w:t>
      </w:r>
      <w:proofErr w:type="spellEnd"/>
      <w:r w:rsidRPr="00FA09C9">
        <w:rPr>
          <w:color w:val="000000" w:themeColor="text1"/>
          <w:szCs w:val="24"/>
          <w:lang w:eastAsia="lt-LT"/>
        </w:rPr>
        <w:t>;</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22.7. išduoda leidimus naudoti žūklės plotus vandens telkiniuose, tvirtina žuvų išteklių naudojimo, atkūrimo ir apsaugos žuvininkystės vandens telkiniuose priemonių planus teisės aktų nustatyta tvarka;</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22.8. suteikia patalpas Lietuvos Respublikos Seimo nariams pagal Lietuvos Respublikos Seimo statutą;</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22.9. karo komendanto prašymu teikia jam dokumentus ir informaciją, būtiną pasirengti Lietuvos Respublikos karo padėties įstatyme nustatytoms karo komendanto funkcijoms atlikti ir jas atliekant;</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22.10. kaip įstaigos vadovas, atlieka kitus tiesioginius Savivaldybės mero pavedimus;</w:t>
      </w:r>
    </w:p>
    <w:p w:rsidR="00521788" w:rsidRPr="00FA09C9" w:rsidRDefault="00FA09C9">
      <w:pPr>
        <w:ind w:firstLine="720"/>
        <w:jc w:val="both"/>
        <w:rPr>
          <w:color w:val="000000" w:themeColor="text1"/>
          <w:szCs w:val="24"/>
          <w:shd w:val="clear" w:color="auto" w:fill="FFFFFF"/>
        </w:rPr>
      </w:pPr>
      <w:r w:rsidRPr="00FA09C9">
        <w:rPr>
          <w:color w:val="000000" w:themeColor="text1"/>
          <w:szCs w:val="24"/>
          <w:shd w:val="clear" w:color="auto" w:fill="FFFFFF"/>
        </w:rPr>
        <w:t>22.11. atstovauja ar įgalioja kitus asmenis atstovauti Administracijai teismuose, valstybės institucijose, santykiuose su fiziniais ir juridiniais asmenimis;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22.12. </w:t>
      </w:r>
      <w:r w:rsidRPr="00FA09C9">
        <w:rPr>
          <w:color w:val="000000" w:themeColor="text1"/>
          <w:szCs w:val="24"/>
          <w:shd w:val="clear" w:color="auto" w:fill="FFFFFF"/>
        </w:rPr>
        <w:t> atlieka kitas teisės aktuose numatytas funkcijas, priskirtas Administracijos direktoriui ir biudžetinės įstaigos vadovui.</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lastRenderedPageBreak/>
        <w:t>23. Kai Savivaldybės teritorijoje įvedamas tiesioginis valdymas, Administracijos direktoriaus įgaliojimų klausimas sprendžiamas Tiesioginio valdymo savivaldybės teritorijoje įstatymo nustatyta tvarka.</w:t>
      </w:r>
    </w:p>
    <w:p w:rsidR="00521788" w:rsidRPr="00FA09C9" w:rsidRDefault="00FA09C9">
      <w:pPr>
        <w:ind w:firstLine="720"/>
        <w:jc w:val="both"/>
        <w:rPr>
          <w:color w:val="000000" w:themeColor="text1"/>
          <w:szCs w:val="24"/>
        </w:rPr>
      </w:pPr>
      <w:r w:rsidRPr="00FA09C9">
        <w:rPr>
          <w:color w:val="000000" w:themeColor="text1"/>
          <w:szCs w:val="24"/>
        </w:rPr>
        <w:t xml:space="preserve">24. Darbas Administracijoje organizuojamas vadovaujantis Administracijos direktoriaus patvirtintais struktūrinių padalinių ir Seniūnijų veiklos nuostatais, valstybės tarnautojų ir darbuotojų pareigybių aprašymais, </w:t>
      </w:r>
      <w:r w:rsidRPr="00FA09C9">
        <w:rPr>
          <w:color w:val="000000" w:themeColor="text1"/>
          <w:szCs w:val="24"/>
          <w:shd w:val="clear" w:color="auto" w:fill="FFFFFF"/>
        </w:rPr>
        <w:t>Administracijos darbo tvarkos taisyklėmis, kitais teisės aktais.</w:t>
      </w:r>
    </w:p>
    <w:p w:rsidR="00521788" w:rsidRPr="00FA09C9" w:rsidRDefault="00FA09C9">
      <w:pPr>
        <w:ind w:firstLine="720"/>
        <w:jc w:val="both"/>
        <w:rPr>
          <w:color w:val="000000" w:themeColor="text1"/>
          <w:szCs w:val="24"/>
        </w:rPr>
      </w:pPr>
      <w:r w:rsidRPr="00FA09C9">
        <w:rPr>
          <w:color w:val="000000" w:themeColor="text1"/>
          <w:szCs w:val="24"/>
        </w:rPr>
        <w:t>25. Administracijos valstybės tarnautojų ir darbuotojų teisinius santykius reglamentuoja Lietuvos Respublikos valstybės tarnybos įstatymas, Lietuvos Respublikos darbo kodeksas, kiti įstatymai ir  teisės aktai. Administracijos  valstybės tarnautojai (</w:t>
      </w:r>
      <w:r w:rsidR="005739A5">
        <w:rPr>
          <w:color w:val="000000" w:themeColor="text1"/>
          <w:szCs w:val="24"/>
          <w:shd w:val="clear" w:color="auto" w:fill="FFFFFF"/>
        </w:rPr>
        <w:t>išskyrus Administracijos centralizuoto vidaus audito skyriaus</w:t>
      </w:r>
      <w:r w:rsidRPr="00FA09C9">
        <w:rPr>
          <w:color w:val="000000" w:themeColor="text1"/>
          <w:szCs w:val="24"/>
          <w:shd w:val="clear" w:color="auto" w:fill="FFFFFF"/>
        </w:rPr>
        <w:t xml:space="preserve"> valstybės tarnautojus), </w:t>
      </w:r>
      <w:r w:rsidRPr="00FA09C9">
        <w:rPr>
          <w:color w:val="000000" w:themeColor="text1"/>
          <w:szCs w:val="24"/>
        </w:rPr>
        <w:t>ir darbuotojai atskaitingi Administracijos direktoriui.</w:t>
      </w:r>
    </w:p>
    <w:p w:rsidR="00521788" w:rsidRPr="00FA09C9" w:rsidRDefault="005739A5">
      <w:pPr>
        <w:jc w:val="both"/>
        <w:rPr>
          <w:color w:val="000000" w:themeColor="text1"/>
          <w:szCs w:val="24"/>
        </w:rPr>
      </w:pPr>
      <w:r>
        <w:rPr>
          <w:color w:val="000000" w:themeColor="text1"/>
          <w:szCs w:val="24"/>
          <w:shd w:val="clear" w:color="auto" w:fill="FFFFFF"/>
        </w:rPr>
        <w:t>Administracijos</w:t>
      </w:r>
      <w:r w:rsidR="00FA09C9" w:rsidRPr="00FA09C9">
        <w:rPr>
          <w:color w:val="000000" w:themeColor="text1"/>
          <w:szCs w:val="24"/>
          <w:shd w:val="clear" w:color="auto" w:fill="FFFFFF"/>
        </w:rPr>
        <w:t xml:space="preserve"> centralizuo</w:t>
      </w:r>
      <w:r>
        <w:rPr>
          <w:color w:val="000000" w:themeColor="text1"/>
          <w:szCs w:val="24"/>
          <w:shd w:val="clear" w:color="auto" w:fill="FFFFFF"/>
        </w:rPr>
        <w:t>to vidaus audito skyrius</w:t>
      </w:r>
      <w:r w:rsidR="00FA09C9" w:rsidRPr="00FA09C9">
        <w:rPr>
          <w:color w:val="000000" w:themeColor="text1"/>
          <w:szCs w:val="24"/>
          <w:shd w:val="clear" w:color="auto" w:fill="FFFFFF"/>
        </w:rPr>
        <w:t>, Administracijos struktūrinis padalinys, įsteigtas Administracijos, Savivaldybės administravimo subjektų ar kitų Savivaldybės viešųjų juridinių asmenų vidaus auditui atlikti, atskaitinga</w:t>
      </w:r>
      <w:r>
        <w:rPr>
          <w:color w:val="000000" w:themeColor="text1"/>
          <w:szCs w:val="24"/>
          <w:shd w:val="clear" w:color="auto" w:fill="FFFFFF"/>
        </w:rPr>
        <w:t>s</w:t>
      </w:r>
      <w:r w:rsidR="00FA09C9" w:rsidRPr="00FA09C9">
        <w:rPr>
          <w:color w:val="000000" w:themeColor="text1"/>
          <w:szCs w:val="24"/>
          <w:shd w:val="clear" w:color="auto" w:fill="FFFFFF"/>
        </w:rPr>
        <w:t xml:space="preserve"> Savivaldybės merui.</w:t>
      </w:r>
      <w:r w:rsidR="00FA09C9" w:rsidRPr="00FA09C9">
        <w:rPr>
          <w:color w:val="000000" w:themeColor="text1"/>
          <w:szCs w:val="24"/>
        </w:rPr>
        <w:t xml:space="preserve"> </w:t>
      </w:r>
    </w:p>
    <w:p w:rsidR="00521788" w:rsidRPr="00FA09C9" w:rsidRDefault="00FA09C9">
      <w:pPr>
        <w:ind w:firstLine="720"/>
        <w:jc w:val="both"/>
        <w:rPr>
          <w:color w:val="000000" w:themeColor="text1"/>
          <w:szCs w:val="24"/>
          <w:lang w:eastAsia="lt-LT"/>
        </w:rPr>
      </w:pPr>
      <w:r w:rsidRPr="00FA09C9">
        <w:rPr>
          <w:color w:val="000000" w:themeColor="text1"/>
          <w:szCs w:val="24"/>
        </w:rPr>
        <w:t xml:space="preserve">26. </w:t>
      </w:r>
      <w:r w:rsidRPr="00FA09C9">
        <w:rPr>
          <w:color w:val="000000" w:themeColor="text1"/>
          <w:szCs w:val="24"/>
          <w:lang w:eastAsia="lt-LT"/>
        </w:rPr>
        <w:t>Administracijos valstybės tarnautojai ir darbuotojai negali būti Savivaldybės, kurioje jie dirba, tarybos nariais.</w:t>
      </w:r>
    </w:p>
    <w:p w:rsidR="00521788" w:rsidRPr="00FA09C9" w:rsidRDefault="00FA09C9">
      <w:pPr>
        <w:ind w:firstLine="720"/>
        <w:jc w:val="both"/>
        <w:rPr>
          <w:color w:val="000000" w:themeColor="text1"/>
          <w:szCs w:val="24"/>
        </w:rPr>
      </w:pPr>
      <w:r w:rsidRPr="00FA09C9">
        <w:rPr>
          <w:bCs/>
          <w:color w:val="000000" w:themeColor="text1"/>
          <w:szCs w:val="24"/>
        </w:rPr>
        <w:t>27. A</w:t>
      </w:r>
      <w:r w:rsidRPr="00FA09C9">
        <w:rPr>
          <w:color w:val="000000" w:themeColor="text1"/>
          <w:szCs w:val="24"/>
        </w:rPr>
        <w:t>tostogos Administracijos valstybės tarnautojams ir darbuotojams suteikiamos Lietuvos Respublikos valstybės tarnybos įstatymo ir Lietuvos Respublikos darbo kodekso nustatyta tvarka.</w:t>
      </w:r>
    </w:p>
    <w:p w:rsidR="00521788" w:rsidRPr="00FA09C9" w:rsidRDefault="00FA09C9">
      <w:pPr>
        <w:ind w:firstLine="720"/>
        <w:jc w:val="both"/>
        <w:rPr>
          <w:color w:val="000000" w:themeColor="text1"/>
          <w:szCs w:val="24"/>
        </w:rPr>
      </w:pPr>
      <w:r w:rsidRPr="00FA09C9">
        <w:rPr>
          <w:color w:val="000000" w:themeColor="text1"/>
          <w:szCs w:val="24"/>
        </w:rPr>
        <w:t xml:space="preserve">28. Administracijos valstybės tarnautojai ir darbuotojai prašymus dėl  numatomų kasmetinių atostogų suteikimo teikia Administracijos direktoriui. Kasmetinių atostogų grafikas sudaromas Personalo valdymo informacinėje sistemoje ir per Dokumentų valdymo sistemą teikiamas tvirtinti Administracijos direktoriui. Kasmetinės atostogos perkeliamos Lietuvos Respublikos darbo kodekso nustatyta tvarka. </w:t>
      </w:r>
    </w:p>
    <w:p w:rsidR="00521788" w:rsidRPr="00FA09C9" w:rsidRDefault="00FA09C9">
      <w:pPr>
        <w:tabs>
          <w:tab w:val="left" w:pos="720"/>
        </w:tabs>
        <w:ind w:right="-51" w:firstLine="720"/>
        <w:jc w:val="both"/>
        <w:rPr>
          <w:color w:val="000000" w:themeColor="text1"/>
          <w:szCs w:val="24"/>
        </w:rPr>
      </w:pPr>
      <w:r w:rsidRPr="00FA09C9">
        <w:rPr>
          <w:color w:val="000000" w:themeColor="text1"/>
          <w:szCs w:val="24"/>
        </w:rPr>
        <w:t>29. Administracijos direktorius veiklos klausimais organizuoja Administracijos struktūrinių padalinių vadovų ir į šiuos padalinius neįeinančių valstybės tarnautojų bei Seniūnijų seniūnų pasitarimus, kurie yra protokoluojami.</w:t>
      </w:r>
    </w:p>
    <w:p w:rsidR="00521788" w:rsidRPr="00FA09C9" w:rsidRDefault="00FA09C9">
      <w:pPr>
        <w:tabs>
          <w:tab w:val="left" w:pos="720"/>
        </w:tabs>
        <w:ind w:right="-51" w:firstLine="720"/>
        <w:jc w:val="both"/>
        <w:rPr>
          <w:color w:val="000000" w:themeColor="text1"/>
          <w:szCs w:val="24"/>
        </w:rPr>
      </w:pPr>
      <w:r w:rsidRPr="00FA09C9">
        <w:rPr>
          <w:color w:val="000000" w:themeColor="text1"/>
          <w:szCs w:val="24"/>
        </w:rPr>
        <w:t>30. Administracijos pasitarimų datą, laiką ir vietą, kviestinų asmenų sąrašą nustato Administracijos direktorius.</w:t>
      </w:r>
    </w:p>
    <w:p w:rsidR="00521788" w:rsidRPr="00FA09C9" w:rsidRDefault="00FA09C9">
      <w:pPr>
        <w:ind w:firstLine="720"/>
        <w:jc w:val="both"/>
        <w:rPr>
          <w:color w:val="000000" w:themeColor="text1"/>
          <w:szCs w:val="24"/>
        </w:rPr>
      </w:pPr>
      <w:r w:rsidRPr="00FA09C9">
        <w:rPr>
          <w:color w:val="000000" w:themeColor="text1"/>
          <w:szCs w:val="24"/>
        </w:rPr>
        <w:t xml:space="preserve">31. Savivaldybės merui priėmus sprendimą dėl Administracijos direktoriaus atleidimo iš pareigų, buvęs Administracijos direktorius Savivaldybės mero sprendime nurodytu laiku, dalyvaujant Savivaldybės merui, turi perduoti reikalus naujam Administracijos direktoriui ar kitam Savivaldybės mero įgaliotam asmeniui, pasirašant reikalų perdavimo ir priėmimo aktą. Reikalų perdavimo ir priėmimo akte pateikiami svarbiausi duomenys, apibūdinantys faktinę Administracijos būklę bei kita informacija. </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 xml:space="preserve">32. Atleidžiamų iš pareigų Administracijos valstybės tarnautojų ir darbuotojų reikalai ir materialinės vertybės perduodami ir priimami surašant reikalų perdavimo ir priėmimo aktą, kurį pasirašo perduodantis ir priimantis asmenys. </w:t>
      </w:r>
    </w:p>
    <w:p w:rsidR="00521788" w:rsidRPr="00FA09C9" w:rsidRDefault="00FA09C9">
      <w:pPr>
        <w:ind w:firstLine="720"/>
        <w:jc w:val="both"/>
        <w:rPr>
          <w:color w:val="000000" w:themeColor="text1"/>
          <w:szCs w:val="24"/>
        </w:rPr>
      </w:pPr>
      <w:r w:rsidRPr="00FA09C9">
        <w:rPr>
          <w:color w:val="000000" w:themeColor="text1"/>
          <w:szCs w:val="24"/>
        </w:rPr>
        <w:t>33. Administracijos valstybės tarnautojų  ir darbuotojų funkcijas jų atostogų, komandiruočių, mokymosi ar</w:t>
      </w:r>
      <w:r w:rsidRPr="00FA09C9">
        <w:rPr>
          <w:b/>
          <w:bCs/>
          <w:color w:val="000000" w:themeColor="text1"/>
          <w:szCs w:val="24"/>
        </w:rPr>
        <w:t xml:space="preserve"> </w:t>
      </w:r>
      <w:r w:rsidRPr="00FA09C9">
        <w:rPr>
          <w:color w:val="000000" w:themeColor="text1"/>
          <w:szCs w:val="24"/>
        </w:rPr>
        <w:t>laikinojo nedarbingumo metu atlieka valstybės tarnautojų  ir darbuotojų pareigybių aprašymuose nurodyti arba Administracijos direktoriaus įsakymu paskirti valstybės tarnautojai ir darbuotojai.</w:t>
      </w:r>
    </w:p>
    <w:p w:rsidR="00521788" w:rsidRPr="00FA09C9" w:rsidRDefault="00FA09C9">
      <w:pPr>
        <w:ind w:firstLine="744"/>
        <w:jc w:val="both"/>
        <w:rPr>
          <w:color w:val="000000" w:themeColor="text1"/>
          <w:szCs w:val="24"/>
        </w:rPr>
      </w:pPr>
      <w:r w:rsidRPr="00FA09C9">
        <w:rPr>
          <w:color w:val="000000" w:themeColor="text1"/>
          <w:szCs w:val="24"/>
        </w:rPr>
        <w:t>34</w:t>
      </w:r>
      <w:r w:rsidRPr="008236CC">
        <w:rPr>
          <w:szCs w:val="24"/>
        </w:rPr>
        <w:t>. Administraci</w:t>
      </w:r>
      <w:r w:rsidR="000063A7" w:rsidRPr="008236CC">
        <w:rPr>
          <w:szCs w:val="24"/>
        </w:rPr>
        <w:t xml:space="preserve">jos raštvedybą tvarko Bendrųjų reikalų </w:t>
      </w:r>
      <w:r w:rsidRPr="008236CC">
        <w:rPr>
          <w:szCs w:val="24"/>
        </w:rPr>
        <w:t>skyrius</w:t>
      </w:r>
      <w:r w:rsidRPr="00FA09C9">
        <w:rPr>
          <w:color w:val="000000" w:themeColor="text1"/>
          <w:szCs w:val="24"/>
        </w:rPr>
        <w:t>, vadovaudamasis skyriaus veiklos nuostatais, Lietuvos vyriausiojo archyvaro įsakymu patvirtintomis Dokumentų rengimo, Dokumentų tvarkymo ir apskaitos taisyklėmis, metodiniais nurodymais raštvedybos ir archyvo darbo klausimais.</w:t>
      </w:r>
    </w:p>
    <w:p w:rsidR="00521788" w:rsidRPr="00FA09C9" w:rsidRDefault="00521788">
      <w:pPr>
        <w:tabs>
          <w:tab w:val="left" w:pos="720"/>
        </w:tabs>
        <w:ind w:right="-51" w:firstLine="720"/>
        <w:jc w:val="both"/>
        <w:rPr>
          <w:b/>
          <w:color w:val="000000" w:themeColor="text1"/>
          <w:szCs w:val="24"/>
        </w:rPr>
      </w:pPr>
    </w:p>
    <w:p w:rsidR="00521788" w:rsidRPr="00FA09C9" w:rsidRDefault="00FA09C9">
      <w:pPr>
        <w:jc w:val="center"/>
        <w:rPr>
          <w:b/>
          <w:color w:val="000000" w:themeColor="text1"/>
          <w:szCs w:val="24"/>
        </w:rPr>
      </w:pPr>
      <w:r w:rsidRPr="00FA09C9">
        <w:rPr>
          <w:b/>
          <w:color w:val="000000" w:themeColor="text1"/>
          <w:szCs w:val="24"/>
        </w:rPr>
        <w:t>IV SKYRIUS</w:t>
      </w:r>
    </w:p>
    <w:p w:rsidR="00521788" w:rsidRPr="00FA09C9" w:rsidRDefault="00FA09C9">
      <w:pPr>
        <w:ind w:firstLine="62"/>
        <w:jc w:val="center"/>
        <w:rPr>
          <w:b/>
          <w:color w:val="000000" w:themeColor="text1"/>
          <w:szCs w:val="24"/>
        </w:rPr>
      </w:pPr>
      <w:r w:rsidRPr="00FA09C9">
        <w:rPr>
          <w:b/>
          <w:color w:val="000000" w:themeColor="text1"/>
          <w:szCs w:val="24"/>
        </w:rPr>
        <w:t>ADMINISTRACIJOS TEISĖS</w:t>
      </w:r>
    </w:p>
    <w:p w:rsidR="00521788" w:rsidRPr="00FA09C9" w:rsidRDefault="00521788">
      <w:pPr>
        <w:jc w:val="center"/>
        <w:rPr>
          <w:color w:val="000000" w:themeColor="text1"/>
          <w:szCs w:val="24"/>
        </w:rPr>
      </w:pP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35. Administracija, įgyvendindama jai pavestus uždavinius ir funkcijas, turi teisę: </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lastRenderedPageBreak/>
        <w:t>35.1. gauti iš visų Savivaldybės institucijų ir kitų įstaigų ir organizacijų, kurių Savininkė yra Savivaldybė, Savivaldybės valdomų įmonių informaciją ir pasiūlymus Administracijos kompetencijai priskirtais klausimais;</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35.2. pagal savo kompetenciją tikrinti, kaip Savivaldybės valdomos įmonės, įstaigos ir organizacijos laikosi Lietuvos Respublikos įstatymų, vykdo Lietuvos Respublikos  Vyriausybės nutarimus, taip pat Savivaldybės institucijų teisės aktus, duoti privalomus nurodymus šalinti nustatytus  įstatymų ir kitų teisės aktų pažeidimus; </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35.3. pasitelkti Savivaldybės valdomų įmonių,  Savivaldybės, taip pat kitų įstaigų bei organizacijų atstovus ir specialistus Savivaldybės institucijų sprendžiamoms problemoms nagrinėti; </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35.4. pagal savo kompetenciją sudaryti sutartis ir susitarimus su juridiniais ir fiziniais asmenimis; </w:t>
      </w:r>
    </w:p>
    <w:p w:rsidR="00521788" w:rsidRPr="00FA09C9" w:rsidRDefault="00FA09C9">
      <w:pPr>
        <w:ind w:firstLine="720"/>
        <w:jc w:val="both"/>
        <w:rPr>
          <w:strike/>
          <w:color w:val="000000" w:themeColor="text1"/>
          <w:szCs w:val="24"/>
          <w:lang w:eastAsia="lt-LT"/>
        </w:rPr>
      </w:pPr>
      <w:r w:rsidRPr="00FA09C9">
        <w:rPr>
          <w:color w:val="000000" w:themeColor="text1"/>
          <w:szCs w:val="24"/>
          <w:lang w:eastAsia="lt-LT"/>
        </w:rPr>
        <w:t xml:space="preserve">35.5. </w:t>
      </w:r>
      <w:r w:rsidRPr="00FA09C9">
        <w:rPr>
          <w:color w:val="000000" w:themeColor="text1"/>
          <w:szCs w:val="24"/>
        </w:rPr>
        <w:t>inicijuoti darbo grupių, komisijų sudarymą Savivaldybės institucijų teisės aktams ir kitiems klausimams, susijusiems su Administracijos veikla, nagrinėti ir rengti;</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35.6. organizuoti seminarus, dalyvauti juose, rūpintis Administracijos valstybės tarnautojų ir darbuotojų tobulinimosi ir kvalifikacijos kėlimu;</w:t>
      </w:r>
    </w:p>
    <w:p w:rsidR="00521788" w:rsidRPr="00FA09C9" w:rsidRDefault="00FA09C9">
      <w:pPr>
        <w:ind w:firstLine="720"/>
        <w:jc w:val="both"/>
        <w:rPr>
          <w:color w:val="000000" w:themeColor="text1"/>
          <w:szCs w:val="24"/>
          <w:lang w:eastAsia="lt-LT"/>
        </w:rPr>
      </w:pPr>
      <w:r w:rsidRPr="00FA09C9">
        <w:rPr>
          <w:color w:val="000000" w:themeColor="text1"/>
          <w:szCs w:val="24"/>
          <w:lang w:eastAsia="lt-LT"/>
        </w:rPr>
        <w:t xml:space="preserve">35.7. Administracija turi ir kitas įstatymų, kitais teisės aktais jai suteiktas teises. </w:t>
      </w:r>
    </w:p>
    <w:p w:rsidR="00521788" w:rsidRPr="00FA09C9" w:rsidRDefault="00521788">
      <w:pPr>
        <w:ind w:firstLine="720"/>
        <w:jc w:val="both"/>
        <w:rPr>
          <w:color w:val="000000" w:themeColor="text1"/>
          <w:szCs w:val="24"/>
        </w:rPr>
      </w:pPr>
    </w:p>
    <w:p w:rsidR="00521788" w:rsidRPr="00FA09C9" w:rsidRDefault="00FA09C9">
      <w:pPr>
        <w:suppressAutoHyphens/>
        <w:ind w:firstLine="561"/>
        <w:jc w:val="center"/>
        <w:rPr>
          <w:b/>
          <w:bCs/>
          <w:color w:val="000000" w:themeColor="text1"/>
          <w:szCs w:val="24"/>
        </w:rPr>
      </w:pPr>
      <w:r w:rsidRPr="00FA09C9">
        <w:rPr>
          <w:b/>
          <w:bCs/>
          <w:color w:val="000000" w:themeColor="text1"/>
          <w:szCs w:val="24"/>
        </w:rPr>
        <w:t>V SKYRIUS</w:t>
      </w:r>
    </w:p>
    <w:p w:rsidR="00521788" w:rsidRPr="00FA09C9" w:rsidRDefault="00FA09C9">
      <w:pPr>
        <w:suppressAutoHyphens/>
        <w:ind w:firstLine="623"/>
        <w:jc w:val="center"/>
        <w:rPr>
          <w:b/>
          <w:bCs/>
          <w:color w:val="000000" w:themeColor="text1"/>
          <w:szCs w:val="24"/>
          <w:lang w:eastAsia="ar-SA"/>
        </w:rPr>
      </w:pPr>
      <w:r w:rsidRPr="00FA09C9">
        <w:rPr>
          <w:b/>
          <w:bCs/>
          <w:color w:val="000000" w:themeColor="text1"/>
          <w:szCs w:val="24"/>
        </w:rPr>
        <w:t>LĖŠŲ ŠALTINIAI IR JŲ NAUDOJIMO TVARKA. TURTAS</w:t>
      </w:r>
    </w:p>
    <w:p w:rsidR="00521788" w:rsidRPr="00FA09C9" w:rsidRDefault="00521788">
      <w:pPr>
        <w:suppressAutoHyphens/>
        <w:ind w:firstLine="623"/>
        <w:jc w:val="both"/>
        <w:rPr>
          <w:color w:val="000000" w:themeColor="text1"/>
          <w:szCs w:val="24"/>
          <w:lang w:eastAsia="ar-SA"/>
        </w:rPr>
      </w:pPr>
    </w:p>
    <w:p w:rsidR="00521788" w:rsidRPr="00FA09C9" w:rsidRDefault="00FA09C9">
      <w:pPr>
        <w:suppressAutoHyphens/>
        <w:ind w:firstLine="720"/>
        <w:jc w:val="both"/>
        <w:rPr>
          <w:rFonts w:eastAsia="Courier New"/>
          <w:color w:val="000000" w:themeColor="text1"/>
          <w:szCs w:val="24"/>
        </w:rPr>
      </w:pPr>
      <w:r w:rsidRPr="00FA09C9">
        <w:rPr>
          <w:color w:val="000000" w:themeColor="text1"/>
          <w:szCs w:val="24"/>
        </w:rPr>
        <w:t xml:space="preserve">36. </w:t>
      </w:r>
      <w:r w:rsidRPr="00FA09C9">
        <w:rPr>
          <w:rFonts w:eastAsia="Courier New"/>
          <w:color w:val="000000" w:themeColor="text1"/>
          <w:szCs w:val="24"/>
        </w:rPr>
        <w:t>Administracijos lėšų šaltinius sudaro:</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36.1. asignavimai veiklai ir programoms vykdyti;</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36.2. už teikiamas paslaugas gautos lėšos;</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36.3. finansinė ir kita parama;</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36.4. pavedimų lėšos;</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36.5. Europos Sąjungos struktūrinių ir kitų fondų lėšos;</w:t>
      </w:r>
    </w:p>
    <w:p w:rsidR="00521788" w:rsidRPr="00FA09C9" w:rsidRDefault="00FA09C9">
      <w:pPr>
        <w:overflowPunct w:val="0"/>
        <w:ind w:firstLine="720"/>
        <w:jc w:val="both"/>
        <w:textAlignment w:val="baseline"/>
        <w:rPr>
          <w:color w:val="000000" w:themeColor="text1"/>
          <w:szCs w:val="24"/>
        </w:rPr>
      </w:pPr>
      <w:r w:rsidRPr="00FA09C9">
        <w:rPr>
          <w:color w:val="000000" w:themeColor="text1"/>
          <w:szCs w:val="24"/>
        </w:rPr>
        <w:t xml:space="preserve">36.6. </w:t>
      </w:r>
      <w:r w:rsidRPr="00FA09C9">
        <w:rPr>
          <w:color w:val="000000" w:themeColor="text1"/>
          <w:spacing w:val="-2"/>
          <w:szCs w:val="24"/>
        </w:rPr>
        <w:t>kitos teisės aktų nustatytos pajamos</w:t>
      </w:r>
      <w:r w:rsidRPr="00FA09C9">
        <w:rPr>
          <w:color w:val="000000" w:themeColor="text1"/>
          <w:szCs w:val="24"/>
        </w:rPr>
        <w:t>.</w:t>
      </w:r>
    </w:p>
    <w:p w:rsidR="00521788" w:rsidRPr="00FA09C9" w:rsidRDefault="00FA09C9">
      <w:pPr>
        <w:ind w:firstLine="720"/>
        <w:jc w:val="both"/>
        <w:rPr>
          <w:color w:val="000000" w:themeColor="text1"/>
          <w:szCs w:val="24"/>
        </w:rPr>
      </w:pPr>
      <w:r w:rsidRPr="00FA09C9">
        <w:rPr>
          <w:color w:val="000000" w:themeColor="text1"/>
          <w:szCs w:val="24"/>
        </w:rPr>
        <w:t xml:space="preserve">37. Savivaldybės tarybos Administracijai skirtus biudžeto asignavimus valdo  Administracijos direktorius. </w:t>
      </w:r>
      <w:r w:rsidRPr="00FA09C9">
        <w:rPr>
          <w:color w:val="000000" w:themeColor="text1"/>
          <w:szCs w:val="24"/>
          <w:shd w:val="clear" w:color="auto" w:fill="FFFFFF"/>
        </w:rPr>
        <w:t>Administracija skirtas lėšas naudoja nuostatuose numatytai veiklai įstatymų nustatyta tvarka.</w:t>
      </w:r>
    </w:p>
    <w:p w:rsidR="00521788" w:rsidRPr="00FA09C9" w:rsidRDefault="00FA09C9">
      <w:pPr>
        <w:overflowPunct w:val="0"/>
        <w:ind w:firstLine="720"/>
        <w:jc w:val="both"/>
        <w:textAlignment w:val="baseline"/>
        <w:rPr>
          <w:strike/>
          <w:color w:val="000000" w:themeColor="text1"/>
          <w:szCs w:val="24"/>
        </w:rPr>
      </w:pPr>
      <w:r w:rsidRPr="00FA09C9">
        <w:rPr>
          <w:color w:val="000000" w:themeColor="text1"/>
          <w:szCs w:val="24"/>
        </w:rPr>
        <w:t xml:space="preserve">38. Administracija Lietuvos Respublikos teisės aktų, Savivaldybės tarybos sprendimų nustatyta tvarka organizuoja ir kontroliuoja Savivaldybei nuosavybės teise priklausančio turto bei Savivaldybei patikėjimo teise perduoto valstybės turto valdymą ir naudojimą. </w:t>
      </w:r>
    </w:p>
    <w:p w:rsidR="00521788" w:rsidRPr="00FA09C9" w:rsidRDefault="00FA09C9">
      <w:pPr>
        <w:ind w:firstLine="720"/>
        <w:jc w:val="both"/>
        <w:rPr>
          <w:color w:val="000000" w:themeColor="text1"/>
          <w:szCs w:val="24"/>
        </w:rPr>
      </w:pPr>
      <w:r w:rsidRPr="00FA09C9">
        <w:rPr>
          <w:color w:val="000000" w:themeColor="text1"/>
          <w:szCs w:val="24"/>
        </w:rPr>
        <w:t>39. Administracija finansinę apskaitą organizuoja ir atskaitomybę tvarko Lietuvos Respublikos finansų ministerijos nustatyta tvarka.</w:t>
      </w:r>
    </w:p>
    <w:p w:rsidR="00521788" w:rsidRPr="00FA09C9" w:rsidRDefault="00FA09C9">
      <w:pPr>
        <w:ind w:firstLine="720"/>
        <w:jc w:val="both"/>
        <w:rPr>
          <w:color w:val="000000" w:themeColor="text1"/>
          <w:szCs w:val="24"/>
        </w:rPr>
      </w:pPr>
      <w:r w:rsidRPr="00FA09C9">
        <w:rPr>
          <w:color w:val="000000" w:themeColor="text1"/>
          <w:szCs w:val="24"/>
        </w:rPr>
        <w:t>40. Administracija gali gauti paramą nuostatuose nustatytiems uždaviniams ir funkcijoms įgyvendinti.</w:t>
      </w:r>
    </w:p>
    <w:p w:rsidR="00521788" w:rsidRPr="00FA09C9" w:rsidRDefault="00521788">
      <w:pPr>
        <w:ind w:firstLine="720"/>
        <w:jc w:val="both"/>
        <w:rPr>
          <w:color w:val="000000" w:themeColor="text1"/>
          <w:szCs w:val="24"/>
        </w:rPr>
      </w:pPr>
    </w:p>
    <w:p w:rsidR="00521788" w:rsidRPr="00FA09C9" w:rsidRDefault="00FA09C9">
      <w:pPr>
        <w:jc w:val="center"/>
        <w:rPr>
          <w:b/>
          <w:color w:val="000000" w:themeColor="text1"/>
          <w:szCs w:val="24"/>
        </w:rPr>
      </w:pPr>
      <w:r w:rsidRPr="00FA09C9">
        <w:rPr>
          <w:b/>
          <w:color w:val="000000" w:themeColor="text1"/>
          <w:szCs w:val="24"/>
        </w:rPr>
        <w:t>VI SKYRIUS</w:t>
      </w:r>
    </w:p>
    <w:p w:rsidR="00521788" w:rsidRPr="00FA09C9" w:rsidRDefault="00FA09C9">
      <w:pPr>
        <w:ind w:firstLine="62"/>
        <w:jc w:val="center"/>
        <w:rPr>
          <w:b/>
          <w:color w:val="000000" w:themeColor="text1"/>
          <w:szCs w:val="24"/>
        </w:rPr>
      </w:pPr>
      <w:r w:rsidRPr="00FA09C9">
        <w:rPr>
          <w:b/>
          <w:color w:val="000000" w:themeColor="text1"/>
          <w:szCs w:val="24"/>
        </w:rPr>
        <w:t>ADMINISTRACIJOS VEIKLOS PRIEŽIŪRA IR KONTROLĖ</w:t>
      </w:r>
    </w:p>
    <w:p w:rsidR="00521788" w:rsidRPr="00FA09C9" w:rsidRDefault="00521788">
      <w:pPr>
        <w:jc w:val="center"/>
        <w:rPr>
          <w:b/>
          <w:color w:val="000000" w:themeColor="text1"/>
          <w:szCs w:val="24"/>
        </w:rPr>
      </w:pPr>
    </w:p>
    <w:p w:rsidR="00521788" w:rsidRPr="00FA09C9" w:rsidRDefault="00FA09C9">
      <w:pPr>
        <w:ind w:firstLine="720"/>
        <w:jc w:val="both"/>
        <w:rPr>
          <w:color w:val="000000" w:themeColor="text1"/>
          <w:szCs w:val="24"/>
        </w:rPr>
      </w:pPr>
      <w:r w:rsidRPr="00FA09C9">
        <w:rPr>
          <w:color w:val="000000" w:themeColor="text1"/>
          <w:szCs w:val="24"/>
        </w:rPr>
        <w:t>41. Administracijos struktūrinių padalinių, į struktūrinius padalinius neįeinančių valstybės tarnautojų ir darbuotojų bei Seniūnijų veiklą kontroliuoja ir už ją atsako Administracijos direktorius.</w:t>
      </w:r>
    </w:p>
    <w:p w:rsidR="00521788" w:rsidRPr="00FA09C9" w:rsidRDefault="00FA09C9">
      <w:pPr>
        <w:ind w:firstLine="720"/>
        <w:jc w:val="both"/>
        <w:rPr>
          <w:strike/>
          <w:color w:val="000000" w:themeColor="text1"/>
          <w:szCs w:val="24"/>
        </w:rPr>
      </w:pPr>
      <w:r w:rsidRPr="00FA09C9">
        <w:rPr>
          <w:color w:val="000000" w:themeColor="text1"/>
          <w:szCs w:val="24"/>
        </w:rPr>
        <w:t xml:space="preserve">42. </w:t>
      </w:r>
      <w:r w:rsidRPr="00FA09C9">
        <w:rPr>
          <w:color w:val="000000" w:themeColor="text1"/>
          <w:szCs w:val="24"/>
          <w:shd w:val="clear" w:color="auto" w:fill="FFFFFF"/>
        </w:rPr>
        <w:t>Savivaldybės meras kontroliuoja ir prižiūri Administracijos direktoriaus veiklą.</w:t>
      </w:r>
    </w:p>
    <w:p w:rsidR="00521788" w:rsidRPr="00FA09C9" w:rsidRDefault="00FA09C9">
      <w:pPr>
        <w:ind w:firstLine="720"/>
        <w:jc w:val="both"/>
        <w:rPr>
          <w:color w:val="000000" w:themeColor="text1"/>
          <w:szCs w:val="24"/>
        </w:rPr>
      </w:pPr>
      <w:r w:rsidRPr="00FA09C9">
        <w:rPr>
          <w:color w:val="000000" w:themeColor="text1"/>
          <w:szCs w:val="24"/>
        </w:rPr>
        <w:t xml:space="preserve">43. Administracijos finansinės veiklos kontrolę atlieka Savivaldybės kontrolės ir audito tarnyba. </w:t>
      </w:r>
    </w:p>
    <w:p w:rsidR="00521788" w:rsidRPr="00FA09C9" w:rsidRDefault="00FA09C9">
      <w:pPr>
        <w:ind w:firstLine="720"/>
        <w:jc w:val="both"/>
        <w:rPr>
          <w:color w:val="000000" w:themeColor="text1"/>
          <w:szCs w:val="24"/>
        </w:rPr>
      </w:pPr>
      <w:r w:rsidRPr="00FA09C9">
        <w:rPr>
          <w:color w:val="000000" w:themeColor="text1"/>
          <w:szCs w:val="24"/>
        </w:rPr>
        <w:t>44. Administracijos vi</w:t>
      </w:r>
      <w:r w:rsidR="00A000DC">
        <w:rPr>
          <w:color w:val="000000" w:themeColor="text1"/>
          <w:szCs w:val="24"/>
        </w:rPr>
        <w:t>daus auditą atlieka Administracijos</w:t>
      </w:r>
      <w:r w:rsidRPr="00FA09C9">
        <w:rPr>
          <w:color w:val="000000" w:themeColor="text1"/>
          <w:szCs w:val="24"/>
        </w:rPr>
        <w:t xml:space="preserve"> Cen</w:t>
      </w:r>
      <w:r w:rsidR="00A000DC">
        <w:rPr>
          <w:color w:val="000000" w:themeColor="text1"/>
          <w:szCs w:val="24"/>
        </w:rPr>
        <w:t>tralizuoto vidaus audito skyrius</w:t>
      </w:r>
      <w:r w:rsidRPr="00FA09C9">
        <w:rPr>
          <w:color w:val="000000" w:themeColor="text1"/>
          <w:szCs w:val="24"/>
        </w:rPr>
        <w:t>.</w:t>
      </w:r>
    </w:p>
    <w:p w:rsidR="00521788" w:rsidRPr="00FA09C9" w:rsidRDefault="00FA09C9">
      <w:pPr>
        <w:ind w:firstLine="720"/>
        <w:jc w:val="both"/>
        <w:rPr>
          <w:color w:val="000000" w:themeColor="text1"/>
          <w:szCs w:val="24"/>
        </w:rPr>
      </w:pPr>
      <w:r w:rsidRPr="00FA09C9">
        <w:rPr>
          <w:color w:val="000000" w:themeColor="text1"/>
          <w:szCs w:val="24"/>
        </w:rPr>
        <w:t>45. Valstybės ir Savivaldybių institucijos turi teisę įstatymų nustatyta tvarka tikrinti Administracijos veiklą.</w:t>
      </w:r>
    </w:p>
    <w:p w:rsidR="00521788" w:rsidRPr="00FA09C9" w:rsidRDefault="00521788">
      <w:pPr>
        <w:ind w:firstLine="720"/>
        <w:jc w:val="both"/>
        <w:rPr>
          <w:color w:val="000000" w:themeColor="text1"/>
          <w:szCs w:val="24"/>
        </w:rPr>
      </w:pPr>
    </w:p>
    <w:p w:rsidR="00521788" w:rsidRPr="00FA09C9" w:rsidRDefault="00FA09C9">
      <w:pPr>
        <w:jc w:val="center"/>
        <w:rPr>
          <w:b/>
          <w:color w:val="000000" w:themeColor="text1"/>
          <w:szCs w:val="24"/>
        </w:rPr>
      </w:pPr>
      <w:r w:rsidRPr="00FA09C9">
        <w:rPr>
          <w:b/>
          <w:color w:val="000000" w:themeColor="text1"/>
          <w:szCs w:val="24"/>
        </w:rPr>
        <w:lastRenderedPageBreak/>
        <w:t>VII SKYRIUS</w:t>
      </w:r>
    </w:p>
    <w:p w:rsidR="00521788" w:rsidRPr="00FA09C9" w:rsidRDefault="00FA09C9">
      <w:pPr>
        <w:ind w:firstLine="62"/>
        <w:jc w:val="center"/>
        <w:rPr>
          <w:b/>
          <w:color w:val="000000" w:themeColor="text1"/>
          <w:szCs w:val="24"/>
        </w:rPr>
      </w:pPr>
      <w:r w:rsidRPr="00FA09C9">
        <w:rPr>
          <w:b/>
          <w:color w:val="000000" w:themeColor="text1"/>
          <w:szCs w:val="24"/>
        </w:rPr>
        <w:t>BAIGIAMOSIOS NUOSTATOS</w:t>
      </w:r>
    </w:p>
    <w:p w:rsidR="00521788" w:rsidRPr="00FA09C9" w:rsidRDefault="00521788">
      <w:pPr>
        <w:jc w:val="center"/>
        <w:rPr>
          <w:b/>
          <w:color w:val="000000" w:themeColor="text1"/>
          <w:szCs w:val="24"/>
        </w:rPr>
      </w:pPr>
    </w:p>
    <w:p w:rsidR="00521788" w:rsidRPr="00FA09C9" w:rsidRDefault="00FA09C9">
      <w:pPr>
        <w:ind w:firstLine="720"/>
        <w:jc w:val="both"/>
        <w:rPr>
          <w:color w:val="000000" w:themeColor="text1"/>
          <w:szCs w:val="24"/>
        </w:rPr>
      </w:pPr>
      <w:r w:rsidRPr="00FA09C9">
        <w:rPr>
          <w:color w:val="000000" w:themeColor="text1"/>
          <w:szCs w:val="24"/>
        </w:rPr>
        <w:t>46. Administracijos valstybės tarnautojų aktai ir veiksmai, pažeidžiantys gyventojų, institucijų, įstaigų, įmonių ir organizacijų teises, gali būti skundžiami Lietuvos Respublikos administracinių bylų teisenos įstatymo nustatyta tvarka.</w:t>
      </w:r>
    </w:p>
    <w:p w:rsidR="00521788" w:rsidRPr="00FA09C9" w:rsidRDefault="00FA09C9">
      <w:pPr>
        <w:ind w:firstLine="720"/>
        <w:jc w:val="both"/>
        <w:rPr>
          <w:color w:val="000000" w:themeColor="text1"/>
          <w:szCs w:val="24"/>
        </w:rPr>
      </w:pPr>
      <w:r w:rsidRPr="00FA09C9">
        <w:rPr>
          <w:color w:val="000000" w:themeColor="text1"/>
          <w:szCs w:val="24"/>
        </w:rPr>
        <w:t>47. Šiuose Nuostatuose neaptarti Administracijos veiklos klausimai sprendžiami vadovaujantis Lietuvos Respublikos įstatymais bei kitais teisės aktais.</w:t>
      </w:r>
    </w:p>
    <w:p w:rsidR="00521788" w:rsidRPr="00FA09C9" w:rsidRDefault="00FA09C9">
      <w:pPr>
        <w:shd w:val="clear" w:color="auto" w:fill="FFFFFF"/>
        <w:ind w:firstLine="720"/>
        <w:jc w:val="both"/>
        <w:rPr>
          <w:color w:val="000000" w:themeColor="text1"/>
          <w:szCs w:val="24"/>
          <w:lang w:eastAsia="lt-LT"/>
        </w:rPr>
      </w:pPr>
      <w:r w:rsidRPr="00FA09C9">
        <w:rPr>
          <w:color w:val="000000" w:themeColor="text1"/>
          <w:szCs w:val="24"/>
          <w:lang w:eastAsia="lt-LT"/>
        </w:rPr>
        <w:t>48. Jei pasikeičia teisės aktai, reglamentuojantys Administracijos veiklą, ir jei aukštesnės galios teisės aktai atitinkamus klausimus reglamentuoja kitaip, nei šie Nuostatai, taikomos tų teisės aktų nuostatos.</w:t>
      </w:r>
    </w:p>
    <w:p w:rsidR="00521788" w:rsidRPr="00FA09C9" w:rsidRDefault="00FA09C9">
      <w:pPr>
        <w:ind w:firstLine="720"/>
        <w:jc w:val="both"/>
        <w:rPr>
          <w:bCs/>
          <w:color w:val="000000" w:themeColor="text1"/>
          <w:szCs w:val="24"/>
        </w:rPr>
      </w:pPr>
      <w:r w:rsidRPr="00FA09C9">
        <w:rPr>
          <w:color w:val="000000" w:themeColor="text1"/>
          <w:szCs w:val="24"/>
        </w:rPr>
        <w:t xml:space="preserve">49. Administracijos nuostatai keičiami </w:t>
      </w:r>
      <w:r w:rsidRPr="00FA09C9">
        <w:rPr>
          <w:bCs/>
          <w:color w:val="000000" w:themeColor="text1"/>
          <w:szCs w:val="24"/>
        </w:rPr>
        <w:t>Administracijos savininko teises ir pareigas  įgyvendinančios  institucij</w:t>
      </w:r>
      <w:r w:rsidR="000063A7">
        <w:rPr>
          <w:bCs/>
          <w:color w:val="000000" w:themeColor="text1"/>
          <w:szCs w:val="24"/>
        </w:rPr>
        <w:t>os – Plungės</w:t>
      </w:r>
      <w:r w:rsidRPr="00FA09C9">
        <w:rPr>
          <w:bCs/>
          <w:color w:val="000000" w:themeColor="text1"/>
          <w:szCs w:val="24"/>
        </w:rPr>
        <w:t xml:space="preserve"> rajono savivaldybės tarybos, sprendimu.</w:t>
      </w:r>
    </w:p>
    <w:p w:rsidR="00521788" w:rsidRPr="00FA09C9" w:rsidRDefault="00FA09C9">
      <w:pPr>
        <w:ind w:firstLine="720"/>
        <w:jc w:val="both"/>
        <w:rPr>
          <w:color w:val="000000" w:themeColor="text1"/>
          <w:szCs w:val="24"/>
        </w:rPr>
      </w:pPr>
      <w:r w:rsidRPr="00FA09C9">
        <w:rPr>
          <w:color w:val="000000" w:themeColor="text1"/>
          <w:szCs w:val="24"/>
        </w:rPr>
        <w:t>50. Administracija reorganizuojama, likviduojama arba pertvarkoma Lietuvos Respublikos įstatymų nustatyta tvarka.</w:t>
      </w:r>
    </w:p>
    <w:p w:rsidR="00521788" w:rsidRPr="00FA09C9" w:rsidRDefault="00FA09C9">
      <w:pPr>
        <w:ind w:firstLine="720"/>
        <w:jc w:val="both"/>
        <w:rPr>
          <w:color w:val="000000" w:themeColor="text1"/>
          <w:szCs w:val="24"/>
        </w:rPr>
      </w:pPr>
      <w:r w:rsidRPr="00FA09C9">
        <w:rPr>
          <w:color w:val="000000" w:themeColor="text1"/>
          <w:szCs w:val="24"/>
        </w:rPr>
        <w:t xml:space="preserve">51. Administracijos vieši pranešimai skelbiami Savivaldybės interneto svetainėje adresu  </w:t>
      </w:r>
      <w:r w:rsidR="000063A7">
        <w:rPr>
          <w:color w:val="000000" w:themeColor="text1"/>
          <w:szCs w:val="24"/>
        </w:rPr>
        <w:t>www.plunge</w:t>
      </w:r>
      <w:r w:rsidRPr="00FA09C9">
        <w:rPr>
          <w:color w:val="000000" w:themeColor="text1"/>
          <w:szCs w:val="24"/>
        </w:rPr>
        <w:t>.lt, spaudoje.</w:t>
      </w:r>
    </w:p>
    <w:p w:rsidR="00521788" w:rsidRPr="00FA09C9" w:rsidRDefault="00FA09C9">
      <w:pPr>
        <w:ind w:firstLine="720"/>
        <w:jc w:val="both"/>
        <w:rPr>
          <w:color w:val="000000" w:themeColor="text1"/>
          <w:szCs w:val="24"/>
          <w:shd w:val="clear" w:color="auto" w:fill="FFFFFF"/>
        </w:rPr>
      </w:pPr>
      <w:r w:rsidRPr="00FA09C9">
        <w:rPr>
          <w:color w:val="000000" w:themeColor="text1"/>
          <w:szCs w:val="24"/>
          <w:shd w:val="clear" w:color="auto" w:fill="FFFFFF"/>
        </w:rPr>
        <w:t>52. Informacija visuomenei apie Administracijos veiklą teikiama teisės aktų nustatyta tvarka.</w:t>
      </w:r>
    </w:p>
    <w:p w:rsidR="00521788" w:rsidRPr="00FA09C9" w:rsidRDefault="00521788">
      <w:pPr>
        <w:spacing w:line="276" w:lineRule="auto"/>
        <w:ind w:firstLine="720"/>
        <w:jc w:val="both"/>
        <w:rPr>
          <w:color w:val="000000" w:themeColor="text1"/>
          <w:szCs w:val="24"/>
        </w:rPr>
      </w:pPr>
    </w:p>
    <w:p w:rsidR="00521788" w:rsidRPr="00FA09C9" w:rsidRDefault="00FA09C9">
      <w:pPr>
        <w:jc w:val="center"/>
        <w:rPr>
          <w:color w:val="000000" w:themeColor="text1"/>
          <w:szCs w:val="24"/>
        </w:rPr>
      </w:pPr>
      <w:r w:rsidRPr="00FA09C9">
        <w:rPr>
          <w:color w:val="000000" w:themeColor="text1"/>
          <w:szCs w:val="24"/>
        </w:rPr>
        <w:t>_______________________</w:t>
      </w:r>
    </w:p>
    <w:p w:rsidR="00521788" w:rsidRPr="00FA09C9" w:rsidRDefault="00521788" w:rsidP="00FA09C9">
      <w:pPr>
        <w:rPr>
          <w:color w:val="000000" w:themeColor="text1"/>
          <w:szCs w:val="24"/>
        </w:rPr>
      </w:pPr>
    </w:p>
    <w:p w:rsidR="00521788" w:rsidRPr="00FA09C9" w:rsidRDefault="00521788" w:rsidP="00FA09C9">
      <w:pPr>
        <w:rPr>
          <w:color w:val="000000" w:themeColor="text1"/>
          <w:szCs w:val="24"/>
        </w:rPr>
      </w:pPr>
    </w:p>
    <w:p w:rsidR="0027622B" w:rsidRDefault="000063A7">
      <w:pPr>
        <w:rPr>
          <w:color w:val="000000" w:themeColor="text1"/>
          <w:szCs w:val="24"/>
        </w:rPr>
      </w:pPr>
      <w:r w:rsidRPr="00794B34">
        <w:rPr>
          <w:szCs w:val="24"/>
          <w:highlight w:val="yellow"/>
        </w:rPr>
        <w:t>Laikinai einantis Administracijos direktoriaus pareigas</w:t>
      </w:r>
      <w:r w:rsidR="00FA09C9" w:rsidRPr="00794B34">
        <w:rPr>
          <w:szCs w:val="24"/>
          <w:highlight w:val="yellow"/>
        </w:rPr>
        <w:tab/>
      </w:r>
      <w:r w:rsidRPr="00794B34">
        <w:rPr>
          <w:szCs w:val="24"/>
          <w:highlight w:val="yellow"/>
        </w:rPr>
        <w:t xml:space="preserve">                        Dalius Pečiulis</w:t>
      </w:r>
      <w:r w:rsidR="00FA09C9" w:rsidRPr="00FA09C9">
        <w:rPr>
          <w:color w:val="000000" w:themeColor="text1"/>
          <w:szCs w:val="24"/>
        </w:rPr>
        <w:tab/>
      </w:r>
      <w:r w:rsidR="00FA09C9" w:rsidRPr="00FA09C9">
        <w:rPr>
          <w:color w:val="000000" w:themeColor="text1"/>
          <w:szCs w:val="24"/>
        </w:rPr>
        <w:tab/>
      </w: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pPr>
        <w:rPr>
          <w:color w:val="000000" w:themeColor="text1"/>
          <w:szCs w:val="24"/>
        </w:rPr>
      </w:pPr>
    </w:p>
    <w:p w:rsidR="0027622B" w:rsidRDefault="0027622B" w:rsidP="0027622B">
      <w:pPr>
        <w:rPr>
          <w:szCs w:val="24"/>
        </w:rPr>
      </w:pPr>
      <w:r>
        <w:rPr>
          <w:color w:val="000000" w:themeColor="text1"/>
          <w:szCs w:val="24"/>
        </w:rPr>
        <w:t xml:space="preserve">                                                                                                            </w:t>
      </w:r>
      <w:r>
        <w:rPr>
          <w:szCs w:val="24"/>
        </w:rPr>
        <w:t>Plungės rajono  savivaldybės</w:t>
      </w:r>
    </w:p>
    <w:p w:rsidR="0027622B" w:rsidRDefault="0027622B" w:rsidP="0027622B">
      <w:pPr>
        <w:ind w:firstLine="6480"/>
        <w:rPr>
          <w:szCs w:val="24"/>
        </w:rPr>
      </w:pPr>
      <w:r>
        <w:rPr>
          <w:szCs w:val="24"/>
        </w:rPr>
        <w:t>tarybos veiklos reglamento</w:t>
      </w:r>
    </w:p>
    <w:p w:rsidR="0027622B" w:rsidRDefault="0027622B" w:rsidP="0027622B">
      <w:pPr>
        <w:ind w:left="5760" w:firstLine="720"/>
        <w:rPr>
          <w:szCs w:val="24"/>
        </w:rPr>
      </w:pPr>
      <w:r>
        <w:rPr>
          <w:szCs w:val="24"/>
        </w:rPr>
        <w:t>1 priedas</w:t>
      </w:r>
    </w:p>
    <w:p w:rsidR="0027622B" w:rsidRDefault="0027622B" w:rsidP="0027622B">
      <w:pPr>
        <w:ind w:left="5760" w:firstLine="720"/>
        <w:rPr>
          <w:sz w:val="18"/>
          <w:szCs w:val="18"/>
          <w:lang w:eastAsia="my-MM" w:bidi="my-MM"/>
        </w:rPr>
      </w:pPr>
    </w:p>
    <w:p w:rsidR="0027622B" w:rsidRDefault="0027622B" w:rsidP="0027622B">
      <w:pPr>
        <w:jc w:val="center"/>
        <w:rPr>
          <w:rFonts w:ascii="Liberation Serif" w:eastAsia="NSimSun" w:hAnsi="Liberation Serif" w:cs="DejaVu Sans" w:hint="eastAsia"/>
          <w:b/>
          <w:kern w:val="3"/>
          <w:szCs w:val="24"/>
          <w:lang w:eastAsia="zh-CN" w:bidi="hi-IN"/>
        </w:rPr>
      </w:pPr>
      <w:r>
        <w:rPr>
          <w:rFonts w:ascii="Liberation Serif" w:eastAsia="NSimSun" w:hAnsi="Liberation Serif" w:cs="DejaVu Sans"/>
          <w:b/>
          <w:kern w:val="3"/>
          <w:szCs w:val="24"/>
          <w:lang w:eastAsia="zh-CN" w:bidi="hi-IN"/>
        </w:rPr>
        <w:t xml:space="preserve">JURIDINIS IR PERSONALO ADMINISTRAVIMO </w:t>
      </w:r>
    </w:p>
    <w:p w:rsidR="0027622B" w:rsidRDefault="0027622B" w:rsidP="0027622B">
      <w:pPr>
        <w:jc w:val="center"/>
        <w:rPr>
          <w:rFonts w:ascii="Liberation Serif" w:eastAsia="NSimSun" w:hAnsi="Liberation Serif" w:cs="DejaVu Sans" w:hint="eastAsia"/>
          <w:b/>
          <w:kern w:val="3"/>
          <w:szCs w:val="24"/>
          <w:lang w:eastAsia="zh-CN" w:bidi="hi-IN"/>
        </w:rPr>
      </w:pPr>
      <w:r>
        <w:rPr>
          <w:rFonts w:ascii="Liberation Serif" w:eastAsia="NSimSun" w:hAnsi="Liberation Serif" w:cs="DejaVu Sans"/>
          <w:b/>
          <w:kern w:val="3"/>
          <w:szCs w:val="24"/>
          <w:lang w:eastAsia="zh-CN" w:bidi="hi-IN"/>
        </w:rPr>
        <w:t>SKYRIUS</w:t>
      </w:r>
    </w:p>
    <w:p w:rsidR="0027622B" w:rsidRPr="006975E2" w:rsidRDefault="0027622B" w:rsidP="0027622B">
      <w:pPr>
        <w:jc w:val="center"/>
        <w:rPr>
          <w:b/>
        </w:rPr>
      </w:pPr>
    </w:p>
    <w:p w:rsidR="0027622B" w:rsidRPr="006975E2" w:rsidRDefault="0027622B" w:rsidP="0027622B">
      <w:pPr>
        <w:jc w:val="center"/>
        <w:rPr>
          <w:b/>
        </w:rPr>
      </w:pPr>
      <w:r w:rsidRPr="006975E2">
        <w:rPr>
          <w:b/>
        </w:rPr>
        <w:t>AIŠKINAMASIS RAŠTAS</w:t>
      </w:r>
    </w:p>
    <w:p w:rsidR="0027622B" w:rsidRPr="006975E2" w:rsidRDefault="0027622B" w:rsidP="0027622B">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7622B" w:rsidRPr="006975E2" w:rsidTr="006B3CBF">
        <w:tc>
          <w:tcPr>
            <w:tcW w:w="9854" w:type="dxa"/>
            <w:shd w:val="clear" w:color="auto" w:fill="auto"/>
          </w:tcPr>
          <w:p w:rsidR="0027622B" w:rsidRPr="0027622B" w:rsidRDefault="0027622B" w:rsidP="0027622B">
            <w:pPr>
              <w:spacing w:line="276" w:lineRule="auto"/>
              <w:jc w:val="center"/>
              <w:rPr>
                <w:b/>
                <w:color w:val="000000" w:themeColor="text1"/>
              </w:rPr>
            </w:pPr>
            <w:r>
              <w:rPr>
                <w:caps/>
              </w:rPr>
              <w:t>„</w:t>
            </w:r>
            <w:r>
              <w:rPr>
                <w:b/>
                <w:color w:val="000000" w:themeColor="text1"/>
              </w:rPr>
              <w:t>DĖL PLUNGĖS</w:t>
            </w:r>
            <w:r w:rsidRPr="00FA09C9">
              <w:rPr>
                <w:b/>
                <w:color w:val="000000" w:themeColor="text1"/>
              </w:rPr>
              <w:t xml:space="preserve"> RAJONO SAVIVALDYBĖS ADMINI</w:t>
            </w:r>
            <w:r>
              <w:rPr>
                <w:b/>
                <w:color w:val="000000" w:themeColor="text1"/>
              </w:rPr>
              <w:t>STRACIJOS NUOSTATŲ PATVIRTINIMO</w:t>
            </w:r>
            <w:r>
              <w:rPr>
                <w:sz w:val="28"/>
                <w:szCs w:val="28"/>
              </w:rPr>
              <w:t>“</w:t>
            </w:r>
          </w:p>
        </w:tc>
      </w:tr>
      <w:tr w:rsidR="0027622B" w:rsidRPr="002E25C0" w:rsidTr="006B3CBF">
        <w:tc>
          <w:tcPr>
            <w:tcW w:w="9854" w:type="dxa"/>
            <w:shd w:val="clear" w:color="auto" w:fill="auto"/>
          </w:tcPr>
          <w:p w:rsidR="0027622B" w:rsidRDefault="0027622B" w:rsidP="006B3CBF">
            <w:pPr>
              <w:jc w:val="center"/>
            </w:pPr>
          </w:p>
          <w:p w:rsidR="0027622B" w:rsidRDefault="0027622B" w:rsidP="006B3CBF">
            <w:pPr>
              <w:jc w:val="center"/>
            </w:pPr>
            <w:r>
              <w:t>2023 m. balandžio 13 d.</w:t>
            </w:r>
            <w:r w:rsidRPr="002E25C0">
              <w:t xml:space="preserve"> </w:t>
            </w:r>
          </w:p>
          <w:p w:rsidR="0027622B" w:rsidRPr="002E25C0" w:rsidRDefault="0027622B" w:rsidP="006B3CBF">
            <w:pPr>
              <w:jc w:val="center"/>
            </w:pPr>
            <w:r w:rsidRPr="002E25C0">
              <w:t>Plungė</w:t>
            </w:r>
          </w:p>
        </w:tc>
      </w:tr>
    </w:tbl>
    <w:p w:rsidR="0027622B" w:rsidRDefault="0027622B" w:rsidP="0027622B"/>
    <w:p w:rsidR="0027622B" w:rsidRPr="0005399C" w:rsidRDefault="0027622B" w:rsidP="0027622B">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r w:rsidRPr="0096443F">
        <w:t xml:space="preserve"> </w:t>
      </w:r>
      <w:r w:rsidRPr="0027622B">
        <w:t xml:space="preserve">Vadovaudamasi Lietuvos Respublikos vietos savivaldos įstatymo 15 straipsnio 2 dalies 9 punktu, 33 straipsnio 1 dalimi, Lietuvos Respublikos biudžetinių įstaigų įstatymo 4 straipsnio 3 dalies 1 punktu, 6 straipsnio 2 ir 5 dalimis, Lietuvos Respublikos civilinio kodekso 2.47 straipsniu, Plungės  rajono   savivaldybės   taryba  </w:t>
      </w:r>
      <w:r w:rsidRPr="0096443F">
        <w:t xml:space="preserve">pritaria naujos redakcijos Plungės rajono savivaldybės </w:t>
      </w:r>
      <w:r>
        <w:t xml:space="preserve">administracijos </w:t>
      </w:r>
      <w:r w:rsidRPr="0096443F">
        <w:t>nuostatams (toliau – Nuostatai).</w:t>
      </w:r>
    </w:p>
    <w:p w:rsidR="0027622B" w:rsidRPr="0005399C" w:rsidRDefault="0027622B" w:rsidP="0027622B">
      <w:pPr>
        <w:ind w:firstLine="720"/>
        <w:jc w:val="both"/>
        <w:rPr>
          <w:rFonts w:eastAsia="Lucida Sans Unicode"/>
          <w:kern w:val="2"/>
          <w:szCs w:val="24"/>
          <w:lang w:eastAsia="lt-LT"/>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Pr="0096443F">
        <w:rPr>
          <w:rFonts w:eastAsia="Lucida Sans Unicode"/>
          <w:kern w:val="2"/>
          <w:szCs w:val="24"/>
          <w:lang w:eastAsia="lt-LT"/>
        </w:rPr>
        <w:t xml:space="preserve"> </w:t>
      </w:r>
      <w:r>
        <w:rPr>
          <w:rFonts w:eastAsia="Lucida Sans Unicode"/>
          <w:kern w:val="2"/>
          <w:szCs w:val="24"/>
          <w:lang w:eastAsia="lt-LT"/>
        </w:rPr>
        <w:t>V</w:t>
      </w:r>
      <w:r w:rsidR="00694436">
        <w:rPr>
          <w:rFonts w:eastAsia="Lucida Sans Unicode"/>
          <w:kern w:val="2"/>
          <w:szCs w:val="24"/>
          <w:lang w:eastAsia="lt-LT"/>
        </w:rPr>
        <w:t>adovaujantis Lietuvos Respublikos vietos savivaldos įstatymo (toliau – įstatymas) 2023 m. balandžio 1</w:t>
      </w:r>
      <w:r w:rsidRPr="001A6D24">
        <w:rPr>
          <w:rFonts w:eastAsia="Lucida Sans Unicode"/>
          <w:kern w:val="2"/>
          <w:szCs w:val="24"/>
          <w:lang w:eastAsia="lt-LT"/>
        </w:rPr>
        <w:t xml:space="preserve"> d. </w:t>
      </w:r>
      <w:r w:rsidR="00694436">
        <w:rPr>
          <w:rFonts w:eastAsia="Lucida Sans Unicode"/>
          <w:kern w:val="2"/>
          <w:szCs w:val="24"/>
          <w:lang w:eastAsia="lt-LT"/>
        </w:rPr>
        <w:t>įsigaliojusia nauja redakcija, kuri iš esmės pakeitė vietos savivaldos valdymo funkcijų paskirstymą, bei</w:t>
      </w:r>
      <w:r>
        <w:rPr>
          <w:rFonts w:eastAsia="Lucida Sans Unicode"/>
          <w:kern w:val="2"/>
          <w:szCs w:val="24"/>
          <w:lang w:eastAsia="lt-LT"/>
        </w:rPr>
        <w:t xml:space="preserve"> s</w:t>
      </w:r>
      <w:r w:rsidR="00694436">
        <w:rPr>
          <w:rFonts w:eastAsia="Lucida Sans Unicode"/>
          <w:kern w:val="2"/>
          <w:szCs w:val="24"/>
          <w:lang w:eastAsia="lt-LT"/>
        </w:rPr>
        <w:t>iekiant tinkamai įgyvendinti naujas įstatymo nuostatas, būtina pakeisti Administracijos nuostatus pripažįstant</w:t>
      </w:r>
      <w:r w:rsidR="00694436" w:rsidRPr="00694436">
        <w:rPr>
          <w:rFonts w:eastAsia="Lucida Sans Unicode"/>
          <w:kern w:val="2"/>
          <w:szCs w:val="24"/>
          <w:lang w:eastAsia="lt-LT"/>
        </w:rPr>
        <w:t xml:space="preserve"> netekusiu galios Plungės rajono savivaldybės tarybos 2015 m. rugsėjo 24 d. sprendimą Nr. T1-227 „Dėl Plungės rajono savivaldybės administracijos nuostatų patvirtinimo“.</w:t>
      </w:r>
      <w:r w:rsidRPr="001A6D24">
        <w:rPr>
          <w:rFonts w:eastAsia="Lucida Sans Unicode"/>
          <w:kern w:val="2"/>
          <w:szCs w:val="24"/>
          <w:lang w:eastAsia="lt-LT"/>
        </w:rPr>
        <w:t xml:space="preserve"> </w:t>
      </w:r>
    </w:p>
    <w:p w:rsidR="0027622B" w:rsidRDefault="0027622B" w:rsidP="0027622B">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rsidR="0027622B" w:rsidRPr="005D47C5" w:rsidRDefault="0027622B" w:rsidP="00694436">
      <w:pPr>
        <w:ind w:firstLine="720"/>
        <w:jc w:val="both"/>
        <w:rPr>
          <w:color w:val="000000"/>
          <w:szCs w:val="24"/>
        </w:rPr>
      </w:pPr>
      <w:r>
        <w:rPr>
          <w:color w:val="000000"/>
          <w:szCs w:val="24"/>
        </w:rPr>
        <w:t>Bus p</w:t>
      </w:r>
      <w:r w:rsidRPr="008F544D">
        <w:rPr>
          <w:color w:val="000000"/>
          <w:szCs w:val="24"/>
        </w:rPr>
        <w:t>ritart</w:t>
      </w:r>
      <w:r>
        <w:rPr>
          <w:color w:val="000000"/>
          <w:szCs w:val="24"/>
        </w:rPr>
        <w:t>a</w:t>
      </w:r>
      <w:r w:rsidRPr="008F544D">
        <w:rPr>
          <w:color w:val="000000"/>
          <w:szCs w:val="24"/>
        </w:rPr>
        <w:t xml:space="preserve"> naujos redakcijos </w:t>
      </w:r>
      <w:r>
        <w:rPr>
          <w:color w:val="000000"/>
          <w:szCs w:val="24"/>
        </w:rPr>
        <w:t>N</w:t>
      </w:r>
      <w:r w:rsidR="00694436">
        <w:rPr>
          <w:color w:val="000000"/>
          <w:szCs w:val="24"/>
        </w:rPr>
        <w:t>uostatams, kurie atitiks naujai galiojančio įstatymo nuostatas.</w:t>
      </w:r>
    </w:p>
    <w:p w:rsidR="0027622B" w:rsidRDefault="0027622B" w:rsidP="0027622B">
      <w:pPr>
        <w:ind w:firstLine="720"/>
        <w:jc w:val="both"/>
        <w:rPr>
          <w:b/>
        </w:rPr>
      </w:pPr>
      <w:r>
        <w:rPr>
          <w:rFonts w:eastAsia="TimesNewRomanPSMT"/>
          <w:b/>
          <w:szCs w:val="24"/>
        </w:rPr>
        <w:t xml:space="preserve">4. </w:t>
      </w:r>
      <w:r>
        <w:rPr>
          <w:b/>
        </w:rPr>
        <w:t>Lėšų poreikis ir finansavimo šaltiniai</w:t>
      </w:r>
      <w:r w:rsidRPr="00A035DD">
        <w:rPr>
          <w:b/>
        </w:rPr>
        <w:t>.</w:t>
      </w:r>
      <w:r>
        <w:rPr>
          <w:b/>
        </w:rPr>
        <w:t xml:space="preserve"> </w:t>
      </w:r>
      <w:r w:rsidRPr="0096443F">
        <w:t>Nėra</w:t>
      </w:r>
    </w:p>
    <w:p w:rsidR="0027622B" w:rsidRPr="007379D2" w:rsidRDefault="0027622B" w:rsidP="0027622B">
      <w:pPr>
        <w:autoSpaceDE w:val="0"/>
        <w:autoSpaceDN w:val="0"/>
        <w:adjustRightInd w:val="0"/>
        <w:ind w:firstLine="720"/>
        <w:jc w:val="both"/>
        <w:rPr>
          <w:rFonts w:eastAsia="TimesNewRomanPSMT"/>
          <w:color w:val="7030A0"/>
          <w:szCs w:val="24"/>
        </w:rPr>
      </w:pPr>
      <w:r w:rsidRPr="007379D2">
        <w:rPr>
          <w:b/>
        </w:rPr>
        <w:t xml:space="preserve">5. Pateikti </w:t>
      </w:r>
      <w:r w:rsidRPr="007379D2">
        <w:rPr>
          <w:rFonts w:eastAsia="TimesNewRomanPSMT"/>
          <w:b/>
          <w:szCs w:val="24"/>
        </w:rPr>
        <w:t>kitus sprendimui priimti reikalingus pagrindimus, skaičiavimus ar paaiškinimus.</w:t>
      </w:r>
      <w:r w:rsidR="007379D2">
        <w:t xml:space="preserve"> Iš pagrindų keičiantis įstatymui, būtina keisti ir vietos </w:t>
      </w:r>
      <w:r w:rsidR="00EF5E2A">
        <w:t>teisės aktus.</w:t>
      </w:r>
    </w:p>
    <w:p w:rsidR="0027622B" w:rsidRPr="005D47C5" w:rsidRDefault="0027622B" w:rsidP="0027622B">
      <w:pPr>
        <w:autoSpaceDE w:val="0"/>
        <w:autoSpaceDN w:val="0"/>
        <w:adjustRightInd w:val="0"/>
        <w:ind w:firstLine="720"/>
        <w:jc w:val="both"/>
        <w:rPr>
          <w:rFonts w:eastAsia="TimesNewRomanPSMT"/>
          <w:b/>
          <w:szCs w:val="24"/>
        </w:rPr>
      </w:pPr>
      <w:r w:rsidRPr="007379D2">
        <w:rPr>
          <w:b/>
        </w:rPr>
        <w:t>6. Pateikti</w:t>
      </w:r>
      <w:r>
        <w:rPr>
          <w:b/>
        </w:rPr>
        <w:t xml:space="preserve"> </w:t>
      </w:r>
      <w:r w:rsidRPr="00650E8C">
        <w:rPr>
          <w:rFonts w:eastAsia="TimesNewRomanPSMT"/>
          <w:b/>
          <w:szCs w:val="24"/>
        </w:rPr>
        <w:t>sprendimo projekto lyginamąjį variantą, jeigu teikiamas sprendimo pakeitimo projektas.</w:t>
      </w:r>
    </w:p>
    <w:p w:rsidR="0027622B" w:rsidRPr="005D47C5" w:rsidRDefault="0027622B" w:rsidP="0027622B">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r w:rsidR="00EF5E2A">
        <w:rPr>
          <w:b/>
          <w:color w:val="000000"/>
          <w:szCs w:val="24"/>
        </w:rPr>
        <w:t xml:space="preserve"> </w:t>
      </w:r>
      <w:r w:rsidR="00EF5E2A" w:rsidRPr="00EF5E2A">
        <w:rPr>
          <w:color w:val="000000"/>
          <w:szCs w:val="24"/>
        </w:rPr>
        <w:t>Neatliekamas.</w:t>
      </w:r>
    </w:p>
    <w:p w:rsidR="0027622B" w:rsidRPr="005D47C5" w:rsidRDefault="0027622B" w:rsidP="0027622B">
      <w:pPr>
        <w:widowControl w:val="0"/>
        <w:suppressAutoHyphens/>
        <w:ind w:firstLine="720"/>
        <w:jc w:val="both"/>
        <w:rPr>
          <w:szCs w:val="24"/>
        </w:rPr>
      </w:pPr>
      <w:r>
        <w:rPr>
          <w:b/>
        </w:rPr>
        <w:t xml:space="preserve">8. </w:t>
      </w:r>
      <w:r w:rsidRPr="00727738">
        <w:rPr>
          <w:b/>
        </w:rPr>
        <w:t>N</w:t>
      </w:r>
      <w:r w:rsidRPr="00A035DD">
        <w:rPr>
          <w:b/>
        </w:rPr>
        <w:t>urodyti, kieno iniciatyva sprendimo projektas yra parengtas</w:t>
      </w:r>
      <w:r>
        <w:rPr>
          <w:b/>
        </w:rPr>
        <w:t>.</w:t>
      </w:r>
      <w:r w:rsidRPr="0096443F">
        <w:rPr>
          <w:szCs w:val="24"/>
        </w:rPr>
        <w:t xml:space="preserve"> </w:t>
      </w:r>
      <w:r w:rsidRPr="00D960F1">
        <w:rPr>
          <w:szCs w:val="24"/>
        </w:rPr>
        <w:t xml:space="preserve">Plungės rajono savivaldybės </w:t>
      </w:r>
      <w:r>
        <w:rPr>
          <w:szCs w:val="24"/>
        </w:rPr>
        <w:t>administracijos iniciatyva.</w:t>
      </w:r>
    </w:p>
    <w:p w:rsidR="0027622B" w:rsidRDefault="0027622B" w:rsidP="0027622B">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8236CC">
        <w:rPr>
          <w:b/>
        </w:rPr>
        <w:t xml:space="preserve"> </w:t>
      </w:r>
      <w:r w:rsidR="008236CC" w:rsidRPr="008236CC">
        <w:t>Nėra.</w:t>
      </w:r>
    </w:p>
    <w:p w:rsidR="0027622B" w:rsidRDefault="0027622B" w:rsidP="0027622B">
      <w:pPr>
        <w:tabs>
          <w:tab w:val="left" w:pos="720"/>
        </w:tabs>
        <w:ind w:firstLine="720"/>
        <w:jc w:val="both"/>
        <w:rPr>
          <w:b/>
        </w:rPr>
      </w:pPr>
      <w:r>
        <w:rPr>
          <w:b/>
        </w:rPr>
        <w:t xml:space="preserve">10. Kam (institucijoms, skyriams, organizacijoms ir t. t.) patvirtintas sprendimas turi būti išsiųstas. </w:t>
      </w:r>
      <w:r w:rsidR="00EF5E2A">
        <w:rPr>
          <w:szCs w:val="24"/>
        </w:rPr>
        <w:t>Skelbiamas TAR ir Plungės rajono savivaldybės tinklalapyje www.plunge.lt</w:t>
      </w:r>
    </w:p>
    <w:p w:rsidR="0027622B" w:rsidRDefault="0027622B" w:rsidP="0027622B">
      <w:pPr>
        <w:ind w:firstLine="720"/>
        <w:jc w:val="both"/>
      </w:pPr>
      <w:r>
        <w:rPr>
          <w:b/>
        </w:rPr>
        <w:lastRenderedPageBreak/>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7622B" w:rsidRDefault="0027622B" w:rsidP="0027622B">
      <w:pPr>
        <w:ind w:firstLine="720"/>
        <w:jc w:val="both"/>
        <w:rPr>
          <w:b/>
        </w:rPr>
      </w:pPr>
    </w:p>
    <w:p w:rsidR="0027622B" w:rsidRPr="00154042" w:rsidRDefault="0027622B" w:rsidP="0027622B">
      <w:pPr>
        <w:ind w:firstLine="720"/>
        <w:jc w:val="both"/>
        <w:rPr>
          <w:b/>
        </w:rPr>
      </w:pPr>
      <w:r w:rsidRPr="00684DCC">
        <w:rPr>
          <w:b/>
        </w:rPr>
        <w:t>12.</w:t>
      </w:r>
      <w:r>
        <w:t xml:space="preserve"> </w:t>
      </w:r>
      <w:r w:rsidRPr="009F3DBF">
        <w:rPr>
          <w:b/>
        </w:rPr>
        <w:t>Numatomo teisinio reguliavimo poveikio vertinimas*</w:t>
      </w:r>
    </w:p>
    <w:p w:rsidR="0027622B" w:rsidRPr="00A16C1E" w:rsidRDefault="0027622B" w:rsidP="0027622B">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27622B" w:rsidRPr="00A16C1E" w:rsidTr="006B3CBF">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27622B" w:rsidRPr="00A16C1E" w:rsidRDefault="0027622B" w:rsidP="006B3CBF">
            <w:pPr>
              <w:widowControl w:val="0"/>
              <w:jc w:val="both"/>
              <w:rPr>
                <w:rFonts w:eastAsia="Lucida Sans Unicode"/>
                <w:b/>
                <w:kern w:val="1"/>
                <w:lang w:bidi="lo-LA"/>
              </w:rPr>
            </w:pPr>
            <w:r w:rsidRPr="00A16C1E">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27622B" w:rsidRPr="00A16C1E" w:rsidRDefault="0027622B" w:rsidP="006B3CBF">
            <w:pPr>
              <w:widowControl w:val="0"/>
              <w:jc w:val="both"/>
              <w:rPr>
                <w:rFonts w:eastAsia="Lucida Sans Unicode"/>
                <w:b/>
                <w:bCs/>
                <w:kern w:val="1"/>
                <w:lang w:bidi="lo-LA"/>
              </w:rPr>
            </w:pPr>
            <w:r w:rsidRPr="00A16C1E">
              <w:rPr>
                <w:rFonts w:eastAsia="Lucida Sans Unicode"/>
                <w:b/>
                <w:bCs/>
                <w:kern w:val="1"/>
                <w:lang w:bidi="lo-LA"/>
              </w:rPr>
              <w:t>Numatomo teisinio reguliavimo poveikio vertinimo rezultatai</w:t>
            </w:r>
          </w:p>
        </w:tc>
      </w:tr>
      <w:tr w:rsidR="0027622B" w:rsidRPr="00A16C1E" w:rsidTr="006B3CBF">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27622B" w:rsidRPr="00A16C1E" w:rsidRDefault="0027622B" w:rsidP="006B3CBF">
            <w:pPr>
              <w:widowControl w:val="0"/>
              <w:jc w:val="both"/>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b/>
                <w:kern w:val="1"/>
                <w:lang w:bidi="lo-LA"/>
              </w:rPr>
            </w:pPr>
            <w:r w:rsidRPr="00A16C1E">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b/>
                <w:kern w:val="1"/>
                <w:lang w:bidi="lo-LA"/>
              </w:rPr>
            </w:pPr>
            <w:r w:rsidRPr="00A16C1E">
              <w:rPr>
                <w:rFonts w:eastAsia="Lucida Sans Unicode"/>
                <w:b/>
                <w:kern w:val="1"/>
                <w:lang w:bidi="lo-LA"/>
              </w:rPr>
              <w:t>Neigiamas poveikis</w:t>
            </w: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b/>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EF5E2A" w:rsidP="006B3CBF">
            <w:pPr>
              <w:widowControl w:val="0"/>
              <w:jc w:val="both"/>
              <w:rPr>
                <w:rFonts w:eastAsia="Lucida Sans Unicode"/>
                <w:i/>
                <w:kern w:val="1"/>
                <w:lang w:bidi="lo-LA"/>
              </w:rPr>
            </w:pPr>
            <w:r>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EF5E2A" w:rsidP="006B3CBF">
            <w:pPr>
              <w:widowControl w:val="0"/>
              <w:jc w:val="both"/>
              <w:rPr>
                <w:rFonts w:eastAsia="Lucida Sans Unicode"/>
                <w:i/>
                <w:kern w:val="1"/>
                <w:lang w:bidi="lo-LA"/>
              </w:rPr>
            </w:pPr>
            <w:r>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377"/>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Nenumatoma</w:t>
            </w:r>
          </w:p>
        </w:tc>
      </w:tr>
      <w:tr w:rsidR="0027622B" w:rsidRPr="00A16C1E" w:rsidTr="006B3CBF">
        <w:trPr>
          <w:trHeight w:val="297"/>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Nėra</w:t>
            </w: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359"/>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Teigiama</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r w:rsidR="0027622B" w:rsidRPr="00A16C1E" w:rsidTr="006B3CBF">
        <w:trPr>
          <w:trHeight w:val="576"/>
        </w:trPr>
        <w:tc>
          <w:tcPr>
            <w:tcW w:w="3219"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r w:rsidRPr="00A16C1E">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27622B" w:rsidRPr="00A16C1E" w:rsidRDefault="0027622B" w:rsidP="006B3CBF">
            <w:pPr>
              <w:widowControl w:val="0"/>
              <w:jc w:val="both"/>
              <w:rPr>
                <w:rFonts w:eastAsia="Lucida Sans Unicode"/>
                <w:i/>
                <w:kern w:val="1"/>
                <w:lang w:bidi="lo-LA"/>
              </w:rPr>
            </w:pPr>
          </w:p>
        </w:tc>
      </w:tr>
    </w:tbl>
    <w:p w:rsidR="0027622B" w:rsidRPr="00A16C1E" w:rsidRDefault="0027622B" w:rsidP="0027622B">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27622B" w:rsidRPr="00A16C1E" w:rsidRDefault="0027622B" w:rsidP="0027622B">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27622B" w:rsidRDefault="0027622B" w:rsidP="0027622B">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rsidR="0027622B" w:rsidRDefault="0027622B" w:rsidP="0027622B">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7622B" w:rsidRDefault="0027622B" w:rsidP="0027622B">
      <w:pPr>
        <w:widowControl w:val="0"/>
        <w:jc w:val="both"/>
        <w:rPr>
          <w:rFonts w:eastAsia="Lucida Sans Unicode"/>
          <w:kern w:val="2"/>
        </w:rPr>
      </w:pPr>
    </w:p>
    <w:p w:rsidR="0027622B" w:rsidRDefault="0027622B" w:rsidP="0027622B">
      <w:pPr>
        <w:widowControl w:val="0"/>
        <w:jc w:val="both"/>
        <w:rPr>
          <w:rFonts w:eastAsia="Lucida Sans Unicode"/>
          <w:kern w:val="2"/>
        </w:rPr>
      </w:pPr>
    </w:p>
    <w:p w:rsidR="00EF5E2A" w:rsidRDefault="0027622B" w:rsidP="0027622B">
      <w:pPr>
        <w:widowControl w:val="0"/>
        <w:jc w:val="both"/>
        <w:rPr>
          <w:rFonts w:eastAsia="Lucida Sans Unicode"/>
          <w:kern w:val="2"/>
        </w:rPr>
      </w:pPr>
      <w:r>
        <w:rPr>
          <w:rFonts w:eastAsia="Lucida Sans Unicode"/>
          <w:kern w:val="2"/>
        </w:rPr>
        <w:t>Rengėjas</w:t>
      </w:r>
      <w:r>
        <w:rPr>
          <w:rFonts w:eastAsia="Lucida Sans Unicode"/>
          <w:kern w:val="2"/>
        </w:rPr>
        <w:tab/>
      </w:r>
    </w:p>
    <w:p w:rsidR="00EF5E2A" w:rsidRDefault="00EF5E2A" w:rsidP="0027622B">
      <w:pPr>
        <w:widowControl w:val="0"/>
        <w:jc w:val="both"/>
        <w:rPr>
          <w:rFonts w:eastAsia="Lucida Sans Unicode"/>
          <w:kern w:val="2"/>
        </w:rPr>
      </w:pPr>
      <w:r>
        <w:rPr>
          <w:rFonts w:eastAsia="Lucida Sans Unicode"/>
          <w:kern w:val="2"/>
        </w:rPr>
        <w:t>Juridinio ir personalo administravimo skyriaus</w:t>
      </w:r>
    </w:p>
    <w:p w:rsidR="0027622B" w:rsidRDefault="00EF5E2A" w:rsidP="0027622B">
      <w:pPr>
        <w:widowControl w:val="0"/>
        <w:jc w:val="both"/>
        <w:rPr>
          <w:rFonts w:eastAsia="Lucida Sans Unicode"/>
          <w:kern w:val="2"/>
          <w:lang w:eastAsia="ar-SA"/>
        </w:rPr>
      </w:pPr>
      <w:r>
        <w:rPr>
          <w:rFonts w:eastAsia="Lucida Sans Unicode"/>
          <w:kern w:val="2"/>
        </w:rPr>
        <w:t>Vedėjas</w:t>
      </w:r>
      <w:r w:rsidR="0027622B">
        <w:rPr>
          <w:rFonts w:eastAsia="Lucida Sans Unicode"/>
          <w:kern w:val="2"/>
        </w:rPr>
        <w:t xml:space="preserve">                                       </w:t>
      </w:r>
      <w:r w:rsidR="0027622B">
        <w:rPr>
          <w:rFonts w:eastAsia="Lucida Sans Unicode"/>
          <w:kern w:val="2"/>
        </w:rPr>
        <w:tab/>
        <w:t xml:space="preserve">                                </w:t>
      </w:r>
      <w:r>
        <w:rPr>
          <w:rFonts w:eastAsia="Lucida Sans Unicode"/>
          <w:kern w:val="2"/>
        </w:rPr>
        <w:t xml:space="preserve">      </w:t>
      </w:r>
      <w:r w:rsidR="0027622B">
        <w:rPr>
          <w:rFonts w:eastAsia="Lucida Sans Unicode"/>
          <w:kern w:val="2"/>
        </w:rPr>
        <w:t xml:space="preserve"> </w:t>
      </w:r>
      <w:r>
        <w:rPr>
          <w:rFonts w:eastAsia="Lucida Sans Unicode"/>
          <w:kern w:val="2"/>
        </w:rPr>
        <w:t>Vytautas Tumas</w:t>
      </w:r>
    </w:p>
    <w:p w:rsidR="0027622B" w:rsidRDefault="0027622B" w:rsidP="0027622B">
      <w:pPr>
        <w:widowControl w:val="0"/>
        <w:jc w:val="both"/>
        <w:rPr>
          <w:rFonts w:eastAsia="Lucida Sans Unicode" w:cs="Tahoma"/>
          <w:b/>
          <w:bCs/>
        </w:rPr>
      </w:pPr>
      <w:r>
        <w:rPr>
          <w:rFonts w:eastAsia="Lucida Sans Unicode" w:cs="Tahoma"/>
          <w:b/>
          <w:bCs/>
        </w:rPr>
        <w:t xml:space="preserve">____________________________                                          ____________________     </w:t>
      </w:r>
    </w:p>
    <w:p w:rsidR="0027622B" w:rsidRDefault="0027622B" w:rsidP="0027622B">
      <w:pPr>
        <w:widowControl w:val="0"/>
        <w:jc w:val="both"/>
      </w:pPr>
      <w:r>
        <w:rPr>
          <w:rFonts w:eastAsia="Lucida Sans Unicode" w:cs="Tahoma"/>
          <w:b/>
          <w:bCs/>
        </w:rPr>
        <w:t xml:space="preserve">                      </w:t>
      </w:r>
      <w:r>
        <w:rPr>
          <w:rFonts w:eastAsia="Lucida Sans Unicode" w:cs="Tahoma"/>
          <w:bCs/>
          <w:sz w:val="18"/>
          <w:szCs w:val="18"/>
        </w:rPr>
        <w:t>(pareigos)                                                                                                  (vardas, pavardė)</w:t>
      </w:r>
    </w:p>
    <w:p w:rsidR="00521788" w:rsidRPr="00FA09C9" w:rsidRDefault="00521788">
      <w:pPr>
        <w:rPr>
          <w:color w:val="000000" w:themeColor="text1"/>
          <w:szCs w:val="24"/>
        </w:rPr>
      </w:pPr>
    </w:p>
    <w:sectPr w:rsidR="00521788" w:rsidRPr="00FA09C9" w:rsidSect="00FA09C9">
      <w:pgSz w:w="11906" w:h="16838" w:code="9"/>
      <w:pgMar w:top="1134" w:right="567" w:bottom="1135"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A67" w:rsidRDefault="00301A67">
      <w:pPr>
        <w:rPr>
          <w:color w:val="000000"/>
        </w:rPr>
      </w:pPr>
      <w:r>
        <w:rPr>
          <w:color w:val="000000"/>
        </w:rPr>
        <w:separator/>
      </w:r>
    </w:p>
  </w:endnote>
  <w:endnote w:type="continuationSeparator" w:id="0">
    <w:p w:rsidR="00301A67" w:rsidRDefault="00301A67">
      <w:pPr>
        <w:rPr>
          <w:color w:val="000000"/>
        </w:rPr>
      </w:pPr>
      <w:r>
        <w:rPr>
          <w:color w:val="00000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521788">
    <w:pPr>
      <w:tabs>
        <w:tab w:val="center" w:pos="4986"/>
        <w:tab w:val="right" w:pos="9972"/>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521788">
    <w:pPr>
      <w:tabs>
        <w:tab w:val="center" w:pos="4986"/>
        <w:tab w:val="right" w:pos="9972"/>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521788">
    <w:pPr>
      <w:tabs>
        <w:tab w:val="center" w:pos="4986"/>
        <w:tab w:val="right" w:pos="99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A67" w:rsidRDefault="00301A67">
      <w:pPr>
        <w:rPr>
          <w:color w:val="000000"/>
        </w:rPr>
      </w:pPr>
      <w:r>
        <w:rPr>
          <w:color w:val="000000"/>
        </w:rPr>
        <w:separator/>
      </w:r>
    </w:p>
  </w:footnote>
  <w:footnote w:type="continuationSeparator" w:id="0">
    <w:p w:rsidR="00301A67" w:rsidRDefault="00301A67">
      <w:pPr>
        <w:rPr>
          <w:color w:val="000000"/>
        </w:rPr>
      </w:pPr>
      <w:r>
        <w:rPr>
          <w:color w:val="00000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FA09C9">
    <w:pPr>
      <w:framePr w:wrap="auto" w:vAnchor="text" w:hAnchor="margin" w:xAlign="center" w:y="1"/>
      <w:tabs>
        <w:tab w:val="center" w:pos="4153"/>
        <w:tab w:val="right" w:pos="8306"/>
      </w:tabs>
      <w:rPr>
        <w:color w:val="000000"/>
      </w:rPr>
    </w:pPr>
    <w:r>
      <w:rPr>
        <w:color w:val="000000"/>
      </w:rPr>
      <w:fldChar w:fldCharType="begin"/>
    </w:r>
    <w:r>
      <w:rPr>
        <w:color w:val="000000"/>
      </w:rPr>
      <w:instrText xml:space="preserve">PAGE  </w:instrText>
    </w:r>
    <w:r>
      <w:rPr>
        <w:color w:val="000000"/>
      </w:rPr>
      <w:fldChar w:fldCharType="separate"/>
    </w:r>
    <w:r>
      <w:rPr>
        <w:color w:val="000000"/>
      </w:rPr>
      <w:t>1</w:t>
    </w:r>
    <w:r>
      <w:rPr>
        <w:color w:val="000000"/>
      </w:rPr>
      <w:fldChar w:fldCharType="end"/>
    </w:r>
  </w:p>
  <w:p w:rsidR="00521788" w:rsidRDefault="00521788">
    <w:pPr>
      <w:tabs>
        <w:tab w:val="center" w:pos="4153"/>
        <w:tab w:val="right" w:pos="830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FA09C9">
    <w:pPr>
      <w:framePr w:wrap="auto" w:vAnchor="text" w:hAnchor="margin" w:xAlign="center" w:y="1"/>
      <w:tabs>
        <w:tab w:val="center" w:pos="4153"/>
        <w:tab w:val="right" w:pos="8306"/>
      </w:tabs>
      <w:rPr>
        <w:color w:val="000000"/>
      </w:rPr>
    </w:pPr>
    <w:r>
      <w:rPr>
        <w:color w:val="000000"/>
      </w:rPr>
      <w:fldChar w:fldCharType="begin"/>
    </w:r>
    <w:r>
      <w:rPr>
        <w:color w:val="000000"/>
      </w:rPr>
      <w:instrText xml:space="preserve">PAGE  </w:instrText>
    </w:r>
    <w:r>
      <w:rPr>
        <w:color w:val="000000"/>
      </w:rPr>
      <w:fldChar w:fldCharType="separate"/>
    </w:r>
    <w:r w:rsidR="0026518F">
      <w:rPr>
        <w:noProof/>
        <w:color w:val="000000"/>
      </w:rPr>
      <w:t>8</w:t>
    </w:r>
    <w:r>
      <w:rPr>
        <w:color w:val="000000"/>
      </w:rPr>
      <w:fldChar w:fldCharType="end"/>
    </w:r>
  </w:p>
  <w:p w:rsidR="00521788" w:rsidRDefault="00521788">
    <w:pPr>
      <w:tabs>
        <w:tab w:val="center" w:pos="4153"/>
        <w:tab w:val="right" w:pos="8306"/>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788" w:rsidRDefault="00521788">
    <w:pPr>
      <w:tabs>
        <w:tab w:val="center" w:pos="4153"/>
        <w:tab w:val="right" w:pos="830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BB8"/>
    <w:rsid w:val="000063A7"/>
    <w:rsid w:val="00011F5B"/>
    <w:rsid w:val="001B41FA"/>
    <w:rsid w:val="0026518F"/>
    <w:rsid w:val="0027622B"/>
    <w:rsid w:val="00283698"/>
    <w:rsid w:val="00301A67"/>
    <w:rsid w:val="00334C9E"/>
    <w:rsid w:val="00423BB8"/>
    <w:rsid w:val="00521788"/>
    <w:rsid w:val="005739A5"/>
    <w:rsid w:val="00674E9F"/>
    <w:rsid w:val="006809C5"/>
    <w:rsid w:val="00694436"/>
    <w:rsid w:val="006C193D"/>
    <w:rsid w:val="007379D2"/>
    <w:rsid w:val="00752C88"/>
    <w:rsid w:val="00756E86"/>
    <w:rsid w:val="00786842"/>
    <w:rsid w:val="00794B34"/>
    <w:rsid w:val="008236CC"/>
    <w:rsid w:val="009F0B80"/>
    <w:rsid w:val="009F70BD"/>
    <w:rsid w:val="00A000DC"/>
    <w:rsid w:val="00A97E84"/>
    <w:rsid w:val="00AE2914"/>
    <w:rsid w:val="00C615F1"/>
    <w:rsid w:val="00CF0AF1"/>
    <w:rsid w:val="00D13F77"/>
    <w:rsid w:val="00DD08B7"/>
    <w:rsid w:val="00E93243"/>
    <w:rsid w:val="00EF5E2A"/>
    <w:rsid w:val="00F349BA"/>
    <w:rsid w:val="00FA09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27622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A09C9"/>
    <w:rPr>
      <w:color w:val="808080"/>
    </w:rPr>
  </w:style>
  <w:style w:type="paragraph" w:customStyle="1" w:styleId="WW-BodyText2">
    <w:name w:val="WW-Body Text 2"/>
    <w:basedOn w:val="prastasis"/>
    <w:rsid w:val="0027622B"/>
    <w:pPr>
      <w:suppressAutoHyphens/>
      <w:jc w:val="center"/>
    </w:pPr>
    <w:rPr>
      <w:b/>
      <w:bCs/>
      <w:szCs w:val="24"/>
      <w:lang w:eastAsia="ar-SA"/>
    </w:rPr>
  </w:style>
  <w:style w:type="paragraph" w:styleId="Debesliotekstas">
    <w:name w:val="Balloon Text"/>
    <w:basedOn w:val="prastasis"/>
    <w:link w:val="DebesliotekstasDiagrama"/>
    <w:semiHidden/>
    <w:unhideWhenUsed/>
    <w:rsid w:val="009F0B80"/>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F0B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rsid w:val="0027622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A09C9"/>
    <w:rPr>
      <w:color w:val="808080"/>
    </w:rPr>
  </w:style>
  <w:style w:type="paragraph" w:customStyle="1" w:styleId="WW-BodyText2">
    <w:name w:val="WW-Body Text 2"/>
    <w:basedOn w:val="prastasis"/>
    <w:rsid w:val="0027622B"/>
    <w:pPr>
      <w:suppressAutoHyphens/>
      <w:jc w:val="center"/>
    </w:pPr>
    <w:rPr>
      <w:b/>
      <w:bCs/>
      <w:szCs w:val="24"/>
      <w:lang w:eastAsia="ar-SA"/>
    </w:rPr>
  </w:style>
  <w:style w:type="paragraph" w:styleId="Debesliotekstas">
    <w:name w:val="Balloon Text"/>
    <w:basedOn w:val="prastasis"/>
    <w:link w:val="DebesliotekstasDiagrama"/>
    <w:semiHidden/>
    <w:unhideWhenUsed/>
    <w:rsid w:val="009F0B80"/>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F0B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15501</Words>
  <Characters>8837</Characters>
  <Application>Microsoft Office Word</Application>
  <DocSecurity>0</DocSecurity>
  <Lines>73</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24290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I.Meiziene</dc:creator>
  <cp:lastModifiedBy>Judita Kaveckienė</cp:lastModifiedBy>
  <cp:revision>3</cp:revision>
  <cp:lastPrinted>2023-03-15T08:25:00Z</cp:lastPrinted>
  <dcterms:created xsi:type="dcterms:W3CDTF">2023-04-13T11:38:00Z</dcterms:created>
  <dcterms:modified xsi:type="dcterms:W3CDTF">2023-04-13T11:44:00Z</dcterms:modified>
</cp:coreProperties>
</file>