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6D" w:rsidRPr="008F1F20" w:rsidRDefault="0035446D" w:rsidP="008F1F20">
      <w:pPr>
        <w:ind w:firstLine="0"/>
        <w:jc w:val="right"/>
        <w:rPr>
          <w:b/>
          <w:szCs w:val="24"/>
        </w:rPr>
      </w:pPr>
      <w:r w:rsidRPr="008F1F20">
        <w:rPr>
          <w:b/>
          <w:szCs w:val="24"/>
        </w:rPr>
        <w:t>Projektas</w:t>
      </w:r>
    </w:p>
    <w:p w:rsidR="00B64D54" w:rsidRDefault="00B64D54" w:rsidP="00B64D54">
      <w:pPr>
        <w:ind w:firstLine="0"/>
        <w:jc w:val="center"/>
        <w:rPr>
          <w:b/>
          <w:sz w:val="28"/>
          <w:szCs w:val="28"/>
        </w:rPr>
      </w:pPr>
      <w:r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Pr="009620AE">
        <w:rPr>
          <w:b/>
          <w:caps/>
          <w:sz w:val="28"/>
          <w:szCs w:val="28"/>
        </w:rPr>
        <w:t>patvirtinimo</w:t>
      </w:r>
      <w:r>
        <w:rPr>
          <w:b/>
          <w:caps/>
          <w:sz w:val="28"/>
          <w:szCs w:val="28"/>
        </w:rPr>
        <w:t xml:space="preserve"> </w:t>
      </w:r>
    </w:p>
    <w:p w:rsidR="00B64D54" w:rsidRDefault="00B64D54" w:rsidP="00B64D54">
      <w:pPr>
        <w:ind w:firstLine="0"/>
        <w:jc w:val="center"/>
        <w:rPr>
          <w:b/>
          <w:caps/>
        </w:rPr>
      </w:pPr>
    </w:p>
    <w:p w:rsidR="00B64D54" w:rsidRPr="00FC2280" w:rsidRDefault="00B64D54" w:rsidP="00B64D54">
      <w:pPr>
        <w:ind w:firstLine="0"/>
        <w:jc w:val="center"/>
      </w:pPr>
      <w:r w:rsidRPr="00FC2280">
        <w:t>20</w:t>
      </w:r>
      <w:r w:rsidR="00DD2EEB" w:rsidRPr="00FC2280">
        <w:t>23</w:t>
      </w:r>
      <w:r w:rsidRPr="00FC2280">
        <w:t xml:space="preserve"> m. </w:t>
      </w:r>
      <w:r w:rsidR="00DD2EEB" w:rsidRPr="00FC2280">
        <w:t xml:space="preserve">balandžio </w:t>
      </w:r>
      <w:r w:rsidR="0035446D">
        <w:t xml:space="preserve">27 </w:t>
      </w:r>
      <w:r w:rsidRPr="00FC2280">
        <w:t>d. Nr.</w:t>
      </w:r>
      <w:r w:rsidR="00A740A9" w:rsidRPr="00FC2280">
        <w:t xml:space="preserve"> T1-</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FC2280" w:rsidRDefault="006C01ED" w:rsidP="00357E5C">
      <w:pPr>
        <w:tabs>
          <w:tab w:val="left" w:pos="1134"/>
        </w:tabs>
        <w:rPr>
          <w:bCs/>
        </w:rPr>
      </w:pPr>
      <w:r w:rsidRPr="00FC2280">
        <w:rPr>
          <w:bCs/>
          <w:szCs w:val="24"/>
          <w:lang w:eastAsia="lt-LT"/>
        </w:rPr>
        <w:t>Vadovaudamasi</w:t>
      </w:r>
      <w:r w:rsidRPr="00FC2280">
        <w:rPr>
          <w:b/>
          <w:bCs/>
          <w:szCs w:val="24"/>
          <w:lang w:eastAsia="lt-LT"/>
        </w:rPr>
        <w:t xml:space="preserve"> </w:t>
      </w:r>
      <w:r w:rsidR="00DA32CC" w:rsidRPr="00FC2280">
        <w:rPr>
          <w:bCs/>
          <w:szCs w:val="24"/>
          <w:lang w:eastAsia="lt-LT"/>
        </w:rPr>
        <w:t xml:space="preserve">Lietuvos Respublikos vietos savivaldos įstatymo </w:t>
      </w:r>
      <w:r w:rsidR="00344875">
        <w:rPr>
          <w:bCs/>
          <w:szCs w:val="24"/>
          <w:lang w:eastAsia="lt-LT"/>
        </w:rPr>
        <w:t xml:space="preserve">15 straipsnio 4 dalimi </w:t>
      </w:r>
      <w:r w:rsidR="00DA32CC" w:rsidRPr="00FC2280">
        <w:rPr>
          <w:bCs/>
          <w:szCs w:val="24"/>
          <w:lang w:eastAsia="lt-LT"/>
        </w:rPr>
        <w:t>ir</w:t>
      </w:r>
      <w:r w:rsidR="00541DE3" w:rsidRPr="00FC2280">
        <w:rPr>
          <w:bCs/>
          <w:szCs w:val="24"/>
          <w:lang w:eastAsia="lt-LT"/>
        </w:rPr>
        <w:t xml:space="preserve"> </w:t>
      </w:r>
      <w:r w:rsidR="00DA32CC" w:rsidRPr="00FC2280">
        <w:rPr>
          <w:bCs/>
          <w:szCs w:val="24"/>
          <w:lang w:eastAsia="lt-LT"/>
        </w:rPr>
        <w:t xml:space="preserve">Lietuvos Respublikos švietimo įstatymo 58 straipsnio 1 dalies 1 punktu, </w:t>
      </w:r>
      <w:r w:rsidR="00B64D54" w:rsidRPr="00FC2280">
        <w:rPr>
          <w:bCs/>
        </w:rPr>
        <w:t>Plungės rajono savivaldybės taryba n u s p r e n d ž i a:</w:t>
      </w:r>
    </w:p>
    <w:p w:rsidR="00843463" w:rsidRPr="00FC2280" w:rsidRDefault="00917BDF" w:rsidP="00F83E98">
      <w:pPr>
        <w:pStyle w:val="Sraopastraipa1"/>
        <w:keepNext/>
        <w:tabs>
          <w:tab w:val="left" w:pos="0"/>
          <w:tab w:val="left" w:pos="720"/>
          <w:tab w:val="left" w:pos="1134"/>
        </w:tabs>
        <w:ind w:left="0" w:firstLine="720"/>
        <w:jc w:val="both"/>
        <w:rPr>
          <w:bCs/>
        </w:rPr>
      </w:pPr>
      <w:r w:rsidRPr="00FC2280">
        <w:t xml:space="preserve">1. </w:t>
      </w:r>
      <w:r w:rsidR="000B2896" w:rsidRPr="00FC2280">
        <w:t>Patvirtinti</w:t>
      </w:r>
      <w:r w:rsidR="005A5AA6">
        <w:t xml:space="preserve"> </w:t>
      </w:r>
      <w:r w:rsidR="00B64D54" w:rsidRPr="00FC2280">
        <w:rPr>
          <w:bCs/>
        </w:rPr>
        <w:t xml:space="preserve">Plungės rajono savivaldybės </w:t>
      </w:r>
      <w:r w:rsidR="00843463" w:rsidRPr="00FC2280">
        <w:rPr>
          <w:bCs/>
        </w:rPr>
        <w:t>M</w:t>
      </w:r>
      <w:r w:rsidR="00DA32CC" w:rsidRPr="00FC2280">
        <w:rPr>
          <w:bCs/>
        </w:rPr>
        <w:t>okslo rėmimo program</w:t>
      </w:r>
      <w:r w:rsidR="00843463" w:rsidRPr="00FC2280">
        <w:rPr>
          <w:bCs/>
        </w:rPr>
        <w:t>os</w:t>
      </w:r>
      <w:r w:rsidR="00DA32CC" w:rsidRPr="00FC2280">
        <w:rPr>
          <w:bCs/>
        </w:rPr>
        <w:t xml:space="preserve"> lėšų skyrimo ir naudojimo </w:t>
      </w:r>
      <w:r w:rsidR="00932395" w:rsidRPr="00FC2280">
        <w:rPr>
          <w:bCs/>
        </w:rPr>
        <w:t>tvarkos aprašą</w:t>
      </w:r>
      <w:r w:rsidR="00843463" w:rsidRPr="00FC2280">
        <w:rPr>
          <w:bCs/>
        </w:rPr>
        <w:t xml:space="preserve"> (</w:t>
      </w:r>
      <w:r w:rsidR="005A5AA6">
        <w:rPr>
          <w:bCs/>
        </w:rPr>
        <w:t xml:space="preserve">pridedama </w:t>
      </w:r>
      <w:r w:rsidR="00843463" w:rsidRPr="00FC2280">
        <w:rPr>
          <w:bCs/>
        </w:rPr>
        <w:t>1 priedas);</w:t>
      </w:r>
      <w:r w:rsidR="00932395" w:rsidRPr="00FC2280">
        <w:rPr>
          <w:bCs/>
        </w:rPr>
        <w:t xml:space="preserve"> </w:t>
      </w:r>
    </w:p>
    <w:p w:rsidR="00271A60" w:rsidRDefault="00917BDF" w:rsidP="00357E5C">
      <w:pPr>
        <w:tabs>
          <w:tab w:val="left" w:pos="1134"/>
        </w:tabs>
        <w:rPr>
          <w:szCs w:val="24"/>
          <w:lang w:eastAsia="lt-LT"/>
        </w:rPr>
      </w:pPr>
      <w:r w:rsidRPr="00FC2280">
        <w:rPr>
          <w:szCs w:val="24"/>
          <w:lang w:eastAsia="lt-LT"/>
        </w:rPr>
        <w:t xml:space="preserve">2. </w:t>
      </w:r>
      <w:r w:rsidR="00413D10" w:rsidRPr="00FC2280">
        <w:rPr>
          <w:szCs w:val="24"/>
          <w:lang w:eastAsia="lt-LT"/>
        </w:rPr>
        <w:t>Pripažinti netekusi</w:t>
      </w:r>
      <w:r w:rsidR="00932395" w:rsidRPr="00FC2280">
        <w:rPr>
          <w:szCs w:val="24"/>
          <w:lang w:eastAsia="lt-LT"/>
        </w:rPr>
        <w:t xml:space="preserve">u </w:t>
      </w:r>
      <w:r w:rsidR="00413D10" w:rsidRPr="00FC2280">
        <w:rPr>
          <w:szCs w:val="24"/>
          <w:lang w:eastAsia="lt-LT"/>
        </w:rPr>
        <w:t>galios</w:t>
      </w:r>
      <w:r w:rsidR="00271A60">
        <w:rPr>
          <w:szCs w:val="24"/>
          <w:lang w:eastAsia="lt-LT"/>
        </w:rPr>
        <w:t>:</w:t>
      </w:r>
    </w:p>
    <w:p w:rsidR="00AF2294" w:rsidRDefault="00271A60" w:rsidP="00357E5C">
      <w:pPr>
        <w:tabs>
          <w:tab w:val="left" w:pos="1134"/>
        </w:tabs>
        <w:rPr>
          <w:szCs w:val="24"/>
          <w:lang w:eastAsia="lt-LT"/>
        </w:rPr>
      </w:pPr>
      <w:r>
        <w:rPr>
          <w:szCs w:val="24"/>
          <w:lang w:eastAsia="lt-LT"/>
        </w:rPr>
        <w:t>2.1.</w:t>
      </w:r>
      <w:r w:rsidR="009469CC" w:rsidRPr="00FC2280">
        <w:rPr>
          <w:szCs w:val="24"/>
          <w:lang w:eastAsia="lt-LT"/>
        </w:rPr>
        <w:t xml:space="preserve"> </w:t>
      </w:r>
      <w:r w:rsidR="000B2896" w:rsidRPr="00FC2280">
        <w:rPr>
          <w:szCs w:val="24"/>
          <w:lang w:eastAsia="lt-LT"/>
        </w:rPr>
        <w:t>Plungės rajono savivaldybės tarybos</w:t>
      </w:r>
      <w:r w:rsidR="00A740A9" w:rsidRPr="00FC2280">
        <w:rPr>
          <w:szCs w:val="24"/>
          <w:lang w:eastAsia="lt-LT"/>
        </w:rPr>
        <w:t xml:space="preserve"> </w:t>
      </w:r>
      <w:r w:rsidR="000B2896" w:rsidRPr="00FC2280">
        <w:rPr>
          <w:szCs w:val="24"/>
          <w:lang w:eastAsia="lt-LT"/>
        </w:rPr>
        <w:t>20</w:t>
      </w:r>
      <w:r w:rsidR="004A40AA" w:rsidRPr="00FC2280">
        <w:rPr>
          <w:szCs w:val="24"/>
          <w:lang w:eastAsia="lt-LT"/>
        </w:rPr>
        <w:t>20</w:t>
      </w:r>
      <w:r w:rsidR="000B2896" w:rsidRPr="00FC2280">
        <w:rPr>
          <w:szCs w:val="24"/>
          <w:lang w:eastAsia="lt-LT"/>
        </w:rPr>
        <w:t xml:space="preserve"> m. </w:t>
      </w:r>
      <w:r w:rsidR="004A40AA" w:rsidRPr="00FC2280">
        <w:rPr>
          <w:szCs w:val="24"/>
          <w:lang w:eastAsia="lt-LT"/>
        </w:rPr>
        <w:t>vasario</w:t>
      </w:r>
      <w:r w:rsidR="00932395" w:rsidRPr="00FC2280">
        <w:rPr>
          <w:szCs w:val="24"/>
          <w:lang w:eastAsia="lt-LT"/>
        </w:rPr>
        <w:t xml:space="preserve"> </w:t>
      </w:r>
      <w:r w:rsidR="004A40AA" w:rsidRPr="00FC2280">
        <w:rPr>
          <w:szCs w:val="24"/>
          <w:lang w:eastAsia="lt-LT"/>
        </w:rPr>
        <w:t>1</w:t>
      </w:r>
      <w:r w:rsidR="00932395" w:rsidRPr="00FC2280">
        <w:rPr>
          <w:szCs w:val="24"/>
          <w:lang w:eastAsia="lt-LT"/>
        </w:rPr>
        <w:t xml:space="preserve">3 </w:t>
      </w:r>
      <w:r w:rsidR="000B2896" w:rsidRPr="00FC2280">
        <w:rPr>
          <w:szCs w:val="24"/>
          <w:lang w:eastAsia="lt-LT"/>
        </w:rPr>
        <w:t>d. sprendimą Nr. T1-</w:t>
      </w:r>
      <w:r w:rsidR="004A40AA" w:rsidRPr="00FC2280">
        <w:rPr>
          <w:szCs w:val="24"/>
          <w:lang w:eastAsia="lt-LT"/>
        </w:rPr>
        <w:t>7</w:t>
      </w:r>
      <w:r w:rsidR="00932395" w:rsidRPr="00FC2280">
        <w:rPr>
          <w:szCs w:val="24"/>
          <w:lang w:eastAsia="lt-LT"/>
        </w:rPr>
        <w:t xml:space="preserve"> </w:t>
      </w:r>
      <w:r w:rsidR="000B2896" w:rsidRPr="00FC2280">
        <w:rPr>
          <w:szCs w:val="24"/>
          <w:lang w:eastAsia="lt-LT"/>
        </w:rPr>
        <w:t xml:space="preserve">„Dėl Plungės rajono </w:t>
      </w:r>
      <w:r w:rsidR="000B2896" w:rsidRPr="00F83E98">
        <w:rPr>
          <w:szCs w:val="24"/>
          <w:lang w:eastAsia="lt-LT"/>
        </w:rPr>
        <w:t xml:space="preserve">savivaldybės </w:t>
      </w:r>
      <w:r w:rsidR="005A5AA6" w:rsidRPr="008F1F20">
        <w:rPr>
          <w:szCs w:val="24"/>
          <w:lang w:eastAsia="lt-LT"/>
        </w:rPr>
        <w:t>M</w:t>
      </w:r>
      <w:r w:rsidR="00932395" w:rsidRPr="00F83E98">
        <w:rPr>
          <w:szCs w:val="24"/>
          <w:lang w:eastAsia="lt-LT"/>
        </w:rPr>
        <w:t>okslo rėmimo pr</w:t>
      </w:r>
      <w:r w:rsidR="004A40AA" w:rsidRPr="00A856E7">
        <w:rPr>
          <w:szCs w:val="24"/>
          <w:lang w:eastAsia="lt-LT"/>
        </w:rPr>
        <w:t>ogramos lėšų skyrimo</w:t>
      </w:r>
      <w:r w:rsidR="004A40AA" w:rsidRPr="00FC2280">
        <w:rPr>
          <w:szCs w:val="24"/>
          <w:lang w:eastAsia="lt-LT"/>
        </w:rPr>
        <w:t xml:space="preserve"> ir naudojimo tvarkos aprašo ir </w:t>
      </w:r>
      <w:r w:rsidR="004A40AA" w:rsidRPr="00FC2280">
        <w:rPr>
          <w:bCs/>
        </w:rPr>
        <w:t>Plungės rajono savivaldybės Mokslo rėmimo programos</w:t>
      </w:r>
      <w:r w:rsidR="004A40AA" w:rsidRPr="00FC2280">
        <w:rPr>
          <w:szCs w:val="24"/>
          <w:lang w:eastAsia="lt-LT"/>
        </w:rPr>
        <w:t xml:space="preserve"> lėšų skirstymo komisijos darbo reglamento patvirtinimo“</w:t>
      </w:r>
      <w:r>
        <w:rPr>
          <w:szCs w:val="24"/>
          <w:lang w:eastAsia="lt-LT"/>
        </w:rPr>
        <w:t>;</w:t>
      </w:r>
    </w:p>
    <w:p w:rsidR="00271A60" w:rsidRPr="00917BDF" w:rsidRDefault="00271A60" w:rsidP="00357E5C">
      <w:pPr>
        <w:tabs>
          <w:tab w:val="left" w:pos="1134"/>
        </w:tabs>
        <w:rPr>
          <w:szCs w:val="24"/>
          <w:lang w:eastAsia="lt-LT"/>
        </w:rPr>
      </w:pPr>
      <w:r>
        <w:rPr>
          <w:szCs w:val="24"/>
          <w:lang w:eastAsia="lt-LT"/>
        </w:rPr>
        <w:t xml:space="preserve">2.2. </w:t>
      </w:r>
      <w:r w:rsidRPr="00FC2280">
        <w:rPr>
          <w:szCs w:val="24"/>
          <w:lang w:eastAsia="lt-LT"/>
        </w:rPr>
        <w:t>Plungės rajono savivaldybės tarybos</w:t>
      </w:r>
      <w:r>
        <w:rPr>
          <w:szCs w:val="24"/>
          <w:lang w:eastAsia="lt-LT"/>
        </w:rPr>
        <w:t xml:space="preserve"> 2019 m. gegužės 30 d. sprendimą Nr. T1-122 „Dėl Plungės </w:t>
      </w:r>
      <w:r w:rsidRPr="00F83E98">
        <w:rPr>
          <w:szCs w:val="24"/>
          <w:lang w:eastAsia="lt-LT"/>
        </w:rPr>
        <w:t>rajono savivaldybės Mokslo rėmimo programos lėšų skirstymo komisijos patvirtinimo“ su visais pakeitimais.</w:t>
      </w:r>
      <w:r>
        <w:rPr>
          <w:szCs w:val="24"/>
          <w:lang w:eastAsia="lt-LT"/>
        </w:rPr>
        <w:t xml:space="preserve"> </w:t>
      </w:r>
    </w:p>
    <w:p w:rsidR="00413D10" w:rsidRDefault="00413D10" w:rsidP="005D36ED">
      <w:pPr>
        <w:tabs>
          <w:tab w:val="left" w:pos="1134"/>
        </w:tabs>
      </w:pPr>
    </w:p>
    <w:p w:rsidR="00B64D54" w:rsidRDefault="00B64D54" w:rsidP="005D36ED">
      <w:pPr>
        <w:tabs>
          <w:tab w:val="left" w:pos="1134"/>
        </w:tabs>
      </w:pPr>
    </w:p>
    <w:p w:rsidR="00413D10" w:rsidRDefault="00B64D54" w:rsidP="00931835">
      <w:pPr>
        <w:tabs>
          <w:tab w:val="left" w:pos="1134"/>
          <w:tab w:val="left" w:pos="7938"/>
        </w:tabs>
        <w:ind w:firstLine="0"/>
      </w:pPr>
      <w:r>
        <w:t>Savivaldybės meras</w:t>
      </w:r>
      <w:r w:rsidR="00931835">
        <w:t xml:space="preserve"> </w:t>
      </w:r>
      <w:r w:rsidR="00931835">
        <w:tab/>
      </w: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35446D" w:rsidRDefault="0035446D" w:rsidP="005D36ED">
      <w:pPr>
        <w:tabs>
          <w:tab w:val="left" w:pos="1134"/>
        </w:tabs>
        <w:ind w:firstLine="0"/>
      </w:pPr>
      <w:r>
        <w:t>SUDERINTA:</w:t>
      </w:r>
    </w:p>
    <w:p w:rsidR="0004237F" w:rsidRDefault="0004237F" w:rsidP="005D36ED">
      <w:pPr>
        <w:tabs>
          <w:tab w:val="left" w:pos="1134"/>
        </w:tabs>
        <w:ind w:firstLine="0"/>
      </w:pPr>
      <w:r>
        <w:t>Savivaldybės meras Audrius Klišonis</w:t>
      </w:r>
    </w:p>
    <w:p w:rsidR="0082033D" w:rsidRDefault="002C144D" w:rsidP="005D36ED">
      <w:pPr>
        <w:tabs>
          <w:tab w:val="left" w:pos="1134"/>
        </w:tabs>
        <w:ind w:firstLine="0"/>
      </w:pPr>
      <w:r>
        <w:t xml:space="preserve">Laikinai einantis </w:t>
      </w:r>
      <w:r w:rsidR="005A5AA6">
        <w:t>Administracijos direktori</w:t>
      </w:r>
      <w:r>
        <w:t>a</w:t>
      </w:r>
      <w:r w:rsidR="005A5AA6">
        <w:t xml:space="preserve">us </w:t>
      </w:r>
      <w:r>
        <w:t>pareigas Dalius Pečiulis</w:t>
      </w:r>
    </w:p>
    <w:p w:rsidR="005A5AA6" w:rsidRDefault="005A5AA6" w:rsidP="005D36ED">
      <w:pPr>
        <w:tabs>
          <w:tab w:val="left" w:pos="1134"/>
        </w:tabs>
        <w:ind w:firstLine="0"/>
      </w:pPr>
      <w:r>
        <w:t>Juridinio ir personalo administravimo skyriaus vedėjas Vytautas Tumas</w:t>
      </w:r>
    </w:p>
    <w:p w:rsidR="005A5AA6" w:rsidRDefault="005A5AA6" w:rsidP="005D36ED">
      <w:pPr>
        <w:tabs>
          <w:tab w:val="left" w:pos="1134"/>
        </w:tabs>
        <w:ind w:firstLine="0"/>
      </w:pPr>
      <w:r>
        <w:t>Protokolo skyriaus kalbos tvarkytoja Simona Grigalauskaitė</w:t>
      </w:r>
    </w:p>
    <w:p w:rsidR="005A5AA6" w:rsidRDefault="005A5AA6" w:rsidP="005D36ED">
      <w:pPr>
        <w:tabs>
          <w:tab w:val="left" w:pos="1134"/>
        </w:tabs>
        <w:ind w:firstLine="0"/>
      </w:pPr>
    </w:p>
    <w:p w:rsidR="00670C90" w:rsidRDefault="005A5AA6" w:rsidP="0004237F">
      <w:pPr>
        <w:tabs>
          <w:tab w:val="left" w:pos="1134"/>
        </w:tabs>
        <w:ind w:firstLine="0"/>
      </w:pPr>
      <w:r>
        <w:t>Sprendimą rengė Švietimo ir sporto skyriaus vedėjas Gintautas Rimeikis</w:t>
      </w:r>
      <w:r w:rsidR="00670C90">
        <w:br w:type="page"/>
      </w:r>
    </w:p>
    <w:p w:rsidR="005D36ED" w:rsidRPr="005D36ED" w:rsidRDefault="005D36ED" w:rsidP="005D36ED">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rsidR="00932395">
        <w:t>2</w:t>
      </w:r>
      <w:r w:rsidR="00DD2EEB">
        <w:t>3</w:t>
      </w:r>
      <w:r w:rsidRPr="005D36ED">
        <w:t xml:space="preserve"> m. </w:t>
      </w:r>
      <w:r w:rsidR="00DD2EEB">
        <w:t xml:space="preserve">balandžio </w:t>
      </w:r>
      <w:r w:rsidR="0035446D">
        <w:t>27</w:t>
      </w:r>
      <w:r w:rsidR="00932395">
        <w:t xml:space="preserve"> </w:t>
      </w:r>
      <w:r w:rsidRPr="005D36ED">
        <w:t>d.</w:t>
      </w:r>
      <w:r w:rsidRPr="005D36ED">
        <w:rPr>
          <w:b/>
        </w:rPr>
        <w:t xml:space="preserve"> </w:t>
      </w:r>
    </w:p>
    <w:p w:rsid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p>
    <w:p w:rsidR="00843463" w:rsidRDefault="00843463" w:rsidP="005D36ED">
      <w:pPr>
        <w:tabs>
          <w:tab w:val="left" w:pos="1134"/>
        </w:tabs>
        <w:ind w:firstLine="0"/>
        <w:jc w:val="left"/>
      </w:pPr>
      <w:r>
        <w:tab/>
      </w:r>
      <w:r>
        <w:tab/>
      </w:r>
      <w:r>
        <w:tab/>
      </w:r>
      <w:r>
        <w:tab/>
      </w:r>
      <w:r>
        <w:tab/>
      </w:r>
      <w:r>
        <w:tab/>
      </w:r>
      <w:r>
        <w:tab/>
      </w:r>
      <w:r>
        <w:tab/>
      </w:r>
      <w:r>
        <w:tab/>
        <w:t>1 priedas</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pPr>
      <w:r>
        <w:rPr>
          <w:color w:val="000000"/>
          <w:szCs w:val="24"/>
          <w:lang w:eastAsia="lt-LT"/>
        </w:rPr>
        <w:t>4.7. premijoms, skirtoms abiturientams, kurie iš valstybinių brandos egzaminų gavo šimto balų įvertinimus.</w:t>
      </w:r>
    </w:p>
    <w:p w:rsidR="001265C3" w:rsidRDefault="001265C3" w:rsidP="00D65AE9">
      <w:pPr>
        <w:tabs>
          <w:tab w:val="left" w:pos="1134"/>
        </w:tabs>
      </w:pPr>
      <w:r>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lastRenderedPageBreak/>
        <w:t>5.4. pedagogų ir mokinių iniciatyvų skatinimui;</w:t>
      </w:r>
    </w:p>
    <w:p w:rsidR="00655021" w:rsidRDefault="00655021" w:rsidP="00BD5888">
      <w:pPr>
        <w:tabs>
          <w:tab w:val="left" w:pos="1134"/>
        </w:tabs>
      </w:pPr>
      <w:r>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6.3. lėšos, numatytos šio Aprašo 4.6 ir 5.1 p</w:t>
      </w:r>
      <w:r w:rsidR="00482D0C" w:rsidRPr="00482D0C">
        <w:t>apunkčiuose</w:t>
      </w:r>
      <w:r w:rsidRPr="00482D0C">
        <w:t xml:space="preserve"> 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t xml:space="preserve"> konkurse ar olimpiadoje;</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932395"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xml:space="preserve">, privalo pateikti siūlomo mokinio ar kolektyvo diplomą, liudijantį apie laimėtą aukščiausią prizinę vietą ir (jei diplome nenurodyta) informaciją apie konkursą ar olimpiadą (kur vyko, kiek dalyvavo </w:t>
      </w:r>
      <w:proofErr w:type="spellStart"/>
      <w:r>
        <w:t>konkursantų</w:t>
      </w:r>
      <w:proofErr w:type="spellEnd"/>
      <w:r>
        <w:t xml:space="preserve"> ir koki</w:t>
      </w:r>
      <w:r w:rsidR="00624CAC">
        <w:t>oms</w:t>
      </w:r>
      <w:r>
        <w:t xml:space="preserve"> šali</w:t>
      </w:r>
      <w:r w:rsidR="00624CAC">
        <w:t>m</w:t>
      </w:r>
      <w:r>
        <w:t>s atstovavo). Komisija turi teisę paprašyti papildomų dokumentų, siekdama įvertinti premijos tikslingumą;</w:t>
      </w:r>
    </w:p>
    <w:p w:rsidR="00932395" w:rsidRDefault="00932395" w:rsidP="00D65AE9">
      <w:pPr>
        <w:tabs>
          <w:tab w:val="left" w:pos="1134"/>
        </w:tabs>
      </w:pPr>
      <w:r>
        <w:t>9.4. jeigu bendrojo ugdymo mokyklų ar meno mokyklų mokiniai dalyvauja keliuose konkursuose ar olimpiadose ir pasiekia rezultatų, suteikiančių teisę gauti piniginę premiją, tai apdovanojimas pinigine premija skiriamas už geriausią tais metais pasiektą rezultatą.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F3542C" w:rsidRDefault="00F3542C" w:rsidP="00F3542C">
      <w:pPr>
        <w:tabs>
          <w:tab w:val="left" w:pos="1134"/>
        </w:tabs>
      </w:pPr>
    </w:p>
    <w:p w:rsidR="00F3542C" w:rsidRDefault="00F3542C" w:rsidP="00F3542C">
      <w:pPr>
        <w:tabs>
          <w:tab w:val="left" w:pos="1134"/>
        </w:tabs>
      </w:pPr>
      <w:r>
        <w:lastRenderedPageBreak/>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t>12. Komisija</w:t>
      </w:r>
      <w:r w:rsidR="00A27E51">
        <w:t xml:space="preserve"> </w:t>
      </w:r>
      <w:r w:rsidR="001626B4">
        <w:t>suda</w:t>
      </w:r>
      <w:r>
        <w:t>roma iš 7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9F1465" w:rsidRDefault="00F3542C" w:rsidP="00F3542C">
      <w:pPr>
        <w:tabs>
          <w:tab w:val="left" w:pos="1134"/>
        </w:tabs>
      </w:pPr>
      <w:r w:rsidRPr="009F1465">
        <w:t>12.1. 2 Plungės r. savivaldybės švietimo įstaigų vadovai</w:t>
      </w:r>
      <w:r w:rsidR="009F1465" w:rsidRPr="009F1465">
        <w:t>, kurie deleguojami įstaigų vadovų sutarimu;</w:t>
      </w:r>
    </w:p>
    <w:p w:rsidR="00F3542C" w:rsidRDefault="00F3542C" w:rsidP="00F3542C">
      <w:pPr>
        <w:tabs>
          <w:tab w:val="left" w:pos="1134"/>
        </w:tabs>
      </w:pPr>
      <w:r>
        <w:t>12.2. 1 Plungės r. savivaldybės tarybos</w:t>
      </w:r>
      <w:r w:rsidR="009F1465">
        <w:t xml:space="preserve"> Švietimo, kultūros ir sporto komiteto</w:t>
      </w:r>
      <w:r>
        <w:t xml:space="preserve"> narys</w:t>
      </w:r>
      <w:r w:rsidR="009F1465">
        <w:t>, komiteto siūlymu</w:t>
      </w:r>
      <w:r>
        <w:t>;</w:t>
      </w:r>
    </w:p>
    <w:p w:rsidR="00F3542C" w:rsidRDefault="00F3542C" w:rsidP="00F3542C">
      <w:pPr>
        <w:tabs>
          <w:tab w:val="left" w:pos="1134"/>
        </w:tabs>
      </w:pPr>
      <w:r>
        <w:t>12.3. 1 Plungės r. savivaldybės mero deleguotas asmuo.</w:t>
      </w:r>
    </w:p>
    <w:p w:rsidR="00F3542C" w:rsidRDefault="00F3542C" w:rsidP="00F3542C">
      <w:pPr>
        <w:tabs>
          <w:tab w:val="left" w:pos="1134"/>
        </w:tabs>
      </w:pPr>
      <w:r>
        <w:t xml:space="preserve">12.4. 1 Plungės rajono Jaunimo reikalų tarybos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F3542C" w:rsidP="00F3542C">
      <w:pPr>
        <w:tabs>
          <w:tab w:val="left" w:pos="1134"/>
        </w:tabs>
      </w:pPr>
      <w:r>
        <w:t>12.</w:t>
      </w:r>
      <w:r w:rsidR="0029600D">
        <w:t>6</w:t>
      </w:r>
      <w:r>
        <w:t>.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t>2</w:t>
      </w:r>
      <w:r w:rsidR="00570D3A">
        <w:t>2</w:t>
      </w:r>
      <w:r>
        <w:t>. Komisijos protokolą pasirašo posėdžio pirmininkas ir posėdžio sekretorius.</w:t>
      </w:r>
    </w:p>
    <w:p w:rsidR="00570D3A" w:rsidRPr="009F1465" w:rsidRDefault="00570D3A" w:rsidP="00F3542C">
      <w:pPr>
        <w:tabs>
          <w:tab w:val="left" w:pos="1134"/>
        </w:tabs>
      </w:pPr>
      <w:r w:rsidRPr="009F1465">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570D3A" w:rsidP="00932395">
      <w:pPr>
        <w:tabs>
          <w:tab w:val="left" w:pos="1134"/>
        </w:tabs>
        <w:ind w:firstLine="0"/>
        <w:jc w:val="center"/>
        <w:rPr>
          <w:b/>
        </w:rPr>
      </w:pPr>
      <w:r>
        <w:rPr>
          <w:b/>
        </w:rPr>
        <w:t>V</w:t>
      </w:r>
      <w:bookmarkStart w:id="0" w:name="_GoBack"/>
      <w:bookmarkEnd w:id="0"/>
      <w:r>
        <w:rPr>
          <w:b/>
        </w:rPr>
        <w:t xml:space="preserve"> 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35446D" w:rsidRDefault="0035446D" w:rsidP="009D6EA8">
      <w:pPr>
        <w:jc w:val="center"/>
        <w:rPr>
          <w:b/>
        </w:rPr>
      </w:pPr>
      <w:r>
        <w:rPr>
          <w:b/>
        </w:rPr>
        <w:t>ŠVIETIMO IR SPORTO SKYRIUS</w:t>
      </w:r>
    </w:p>
    <w:p w:rsidR="0035446D" w:rsidRDefault="0035446D" w:rsidP="009D6EA8">
      <w:pPr>
        <w:jc w:val="center"/>
        <w:rPr>
          <w:b/>
        </w:rPr>
      </w:pPr>
    </w:p>
    <w:p w:rsidR="009D6EA8" w:rsidRPr="006975E2" w:rsidRDefault="009D6EA8" w:rsidP="009D6EA8">
      <w:pPr>
        <w:jc w:val="center"/>
        <w:rPr>
          <w:b/>
        </w:rPr>
      </w:pPr>
      <w:r w:rsidRPr="006975E2">
        <w:rPr>
          <w:b/>
        </w:rPr>
        <w:t>AIŠKINAMASIS RAŠTAS</w:t>
      </w:r>
    </w:p>
    <w:p w:rsidR="009D6EA8" w:rsidRPr="006975E2" w:rsidRDefault="009D6EA8" w:rsidP="009D6EA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6EA8" w:rsidRPr="006975E2" w:rsidTr="0072458D">
        <w:tc>
          <w:tcPr>
            <w:tcW w:w="9854" w:type="dxa"/>
            <w:shd w:val="clear" w:color="auto" w:fill="auto"/>
          </w:tcPr>
          <w:p w:rsidR="009D6EA8" w:rsidRPr="009D6EA8" w:rsidRDefault="009D6EA8" w:rsidP="009D6EA8">
            <w:pPr>
              <w:ind w:firstLine="0"/>
              <w:jc w:val="center"/>
              <w:rPr>
                <w:b/>
                <w:caps/>
                <w:szCs w:val="24"/>
              </w:rPr>
            </w:pPr>
            <w:r w:rsidRPr="009D6EA8">
              <w:rPr>
                <w:b/>
                <w:caps/>
                <w:szCs w:val="24"/>
              </w:rPr>
              <w:t>„DĖL PLUNGĖS RAJONO SAVIVALDYBĖS MOKSLO RĖMIMO PROGRAMOS LĖŠŲ SKYRIMO IR NAUDOJIMO TVARKOS APRAŠO patvirtinimo“</w:t>
            </w:r>
          </w:p>
        </w:tc>
      </w:tr>
      <w:tr w:rsidR="009D6EA8" w:rsidRPr="002E25C0" w:rsidTr="0072458D">
        <w:tc>
          <w:tcPr>
            <w:tcW w:w="9854" w:type="dxa"/>
            <w:shd w:val="clear" w:color="auto" w:fill="auto"/>
          </w:tcPr>
          <w:p w:rsidR="009D6EA8" w:rsidRDefault="009D6EA8" w:rsidP="0072458D">
            <w:pPr>
              <w:jc w:val="center"/>
            </w:pPr>
          </w:p>
          <w:p w:rsidR="009D6EA8" w:rsidRDefault="009D6EA8" w:rsidP="0072458D">
            <w:pPr>
              <w:jc w:val="center"/>
            </w:pPr>
            <w:r>
              <w:t xml:space="preserve">2023 m. balandžio </w:t>
            </w:r>
            <w:r w:rsidR="0035446D">
              <w:t>7</w:t>
            </w:r>
            <w:r>
              <w:t xml:space="preserve"> d.</w:t>
            </w:r>
            <w:r w:rsidRPr="002E25C0">
              <w:t xml:space="preserve"> </w:t>
            </w:r>
          </w:p>
          <w:p w:rsidR="009D6EA8" w:rsidRPr="002E25C0" w:rsidRDefault="009D6EA8" w:rsidP="0072458D">
            <w:pPr>
              <w:jc w:val="center"/>
            </w:pPr>
            <w:r w:rsidRPr="002E25C0">
              <w:t>Plungė</w:t>
            </w:r>
          </w:p>
        </w:tc>
      </w:tr>
    </w:tbl>
    <w:p w:rsidR="009D6EA8" w:rsidRDefault="009D6EA8" w:rsidP="009D6EA8"/>
    <w:p w:rsidR="009D6EA8" w:rsidRPr="00DD2DFD" w:rsidRDefault="009D6EA8" w:rsidP="009D6EA8">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9D6EA8" w:rsidRPr="009D6EA8" w:rsidRDefault="009D6EA8" w:rsidP="009D6EA8">
      <w:pPr>
        <w:pStyle w:val="Sraopastraipa"/>
        <w:autoSpaceDE w:val="0"/>
        <w:autoSpaceDN w:val="0"/>
        <w:adjustRightInd w:val="0"/>
        <w:ind w:left="0"/>
        <w:rPr>
          <w:rFonts w:eastAsia="TimesNewRomanPSMT"/>
          <w:szCs w:val="24"/>
        </w:rPr>
      </w:pPr>
      <w:r w:rsidRPr="009D6EA8">
        <w:rPr>
          <w:rFonts w:eastAsia="TimesNewRomanPSMT"/>
          <w:szCs w:val="24"/>
        </w:rPr>
        <w:t>Patvirtinti naujos redakcijos Mokslo rėmimo programos lėšų skyrimo ir naudojimo tvark</w:t>
      </w:r>
      <w:r w:rsidR="00CB0DC0">
        <w:rPr>
          <w:rFonts w:eastAsia="TimesNewRomanPSMT"/>
          <w:szCs w:val="24"/>
        </w:rPr>
        <w:t xml:space="preserve">os aprašą (toliau </w:t>
      </w:r>
      <w:r w:rsidR="00F83E98">
        <w:rPr>
          <w:rFonts w:eastAsia="TimesNewRomanPSMT"/>
          <w:szCs w:val="24"/>
        </w:rPr>
        <w:t xml:space="preserve">– </w:t>
      </w:r>
      <w:r w:rsidR="00CB0DC0">
        <w:rPr>
          <w:rFonts w:eastAsia="TimesNewRomanPSMT"/>
          <w:szCs w:val="24"/>
        </w:rPr>
        <w:t>Aprašas).</w:t>
      </w:r>
    </w:p>
    <w:p w:rsidR="009D6EA8" w:rsidRDefault="009D6EA8" w:rsidP="009D6EA8">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D6EA8" w:rsidRPr="009D6EA8" w:rsidRDefault="009D6EA8" w:rsidP="00115962">
      <w:pPr>
        <w:autoSpaceDE w:val="0"/>
        <w:autoSpaceDN w:val="0"/>
        <w:adjustRightInd w:val="0"/>
        <w:rPr>
          <w:rFonts w:eastAsia="TimesNewRomanPSMT"/>
          <w:szCs w:val="24"/>
        </w:rPr>
      </w:pPr>
      <w:r w:rsidRPr="009D6EA8">
        <w:rPr>
          <w:rFonts w:eastAsia="TimesNewRomanPSMT"/>
          <w:szCs w:val="24"/>
        </w:rPr>
        <w:t xml:space="preserve">Siūloma panaikinti ankstesnės redakcijos </w:t>
      </w:r>
      <w:r w:rsidR="00F83E98">
        <w:rPr>
          <w:rFonts w:eastAsia="TimesNewRomanPSMT"/>
          <w:szCs w:val="24"/>
        </w:rPr>
        <w:t>Aprašą</w:t>
      </w:r>
      <w:r w:rsidRPr="009D6EA8">
        <w:rPr>
          <w:rFonts w:eastAsia="TimesNewRomanPSMT"/>
          <w:szCs w:val="24"/>
        </w:rPr>
        <w:t xml:space="preserve"> ir panaikinti </w:t>
      </w:r>
      <w:r w:rsidR="00F83E98">
        <w:rPr>
          <w:rFonts w:eastAsia="TimesNewRomanPSMT"/>
          <w:szCs w:val="24"/>
        </w:rPr>
        <w:t xml:space="preserve">Savivaldybės </w:t>
      </w:r>
      <w:r w:rsidRPr="009D6EA8">
        <w:rPr>
          <w:rFonts w:eastAsia="TimesNewRomanPSMT"/>
          <w:szCs w:val="24"/>
        </w:rPr>
        <w:t>tarybos sprendimą dėl komisijos sudėties keitimo.</w:t>
      </w:r>
      <w:r w:rsidR="00115962">
        <w:rPr>
          <w:rFonts w:eastAsia="TimesNewRomanPSMT"/>
          <w:szCs w:val="24"/>
        </w:rPr>
        <w:t xml:space="preserve"> Reikalinga panaikinti </w:t>
      </w:r>
      <w:r w:rsidR="00115962" w:rsidRPr="00FC2280">
        <w:rPr>
          <w:szCs w:val="24"/>
          <w:lang w:eastAsia="lt-LT"/>
        </w:rPr>
        <w:t xml:space="preserve">Plungės rajono savivaldybės tarybos 2020 m. vasario 13 d. sprendimą Nr. T1-7 „Dėl Plungės rajono savivaldybės </w:t>
      </w:r>
      <w:r w:rsidR="00F83E98">
        <w:rPr>
          <w:szCs w:val="24"/>
          <w:lang w:eastAsia="lt-LT"/>
        </w:rPr>
        <w:t>M</w:t>
      </w:r>
      <w:r w:rsidR="00115962" w:rsidRPr="00FC2280">
        <w:rPr>
          <w:szCs w:val="24"/>
          <w:lang w:eastAsia="lt-LT"/>
        </w:rPr>
        <w:t xml:space="preserve">okslo rėmimo programos lėšų skyrimo ir naudojimo tvarkos aprašo ir </w:t>
      </w:r>
      <w:r w:rsidR="00115962" w:rsidRPr="00FC2280">
        <w:rPr>
          <w:bCs/>
        </w:rPr>
        <w:t>Plungės rajono savivaldybės Mokslo rėmimo programos</w:t>
      </w:r>
      <w:r w:rsidR="00115962" w:rsidRPr="00FC2280">
        <w:rPr>
          <w:szCs w:val="24"/>
          <w:lang w:eastAsia="lt-LT"/>
        </w:rPr>
        <w:t xml:space="preserve"> lėšų skirstymo komisijos darbo reglamento patvirtinimo“</w:t>
      </w:r>
      <w:r w:rsidR="00115962">
        <w:rPr>
          <w:szCs w:val="24"/>
          <w:lang w:eastAsia="lt-LT"/>
        </w:rPr>
        <w:t xml:space="preserve"> ir </w:t>
      </w:r>
      <w:r w:rsidR="00115962" w:rsidRPr="00FC2280">
        <w:rPr>
          <w:szCs w:val="24"/>
          <w:lang w:eastAsia="lt-LT"/>
        </w:rPr>
        <w:t>Plungės rajono savivaldybės tarybos</w:t>
      </w:r>
      <w:r w:rsidR="00115962">
        <w:rPr>
          <w:szCs w:val="24"/>
          <w:lang w:eastAsia="lt-LT"/>
        </w:rPr>
        <w:t xml:space="preserve"> 2019 m. gegužės 30 d. sprendimą Nr. T1-122 „Dėl Plungės rajono savivaldybės Mokslo rėmimo programos lėšų skirstymo komisijos patvirtinimo“ su visais pakeitimais.</w:t>
      </w:r>
    </w:p>
    <w:p w:rsidR="009D6EA8" w:rsidRDefault="009D6EA8" w:rsidP="009D6EA8">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9D6EA8" w:rsidRPr="00115962" w:rsidRDefault="00115962" w:rsidP="009D6EA8">
      <w:r w:rsidRPr="00F83E98">
        <w:t>Naujoje teisės akto redakcijoje</w:t>
      </w:r>
      <w:r w:rsidRPr="00A856E7">
        <w:t xml:space="preserve"> siūloma</w:t>
      </w:r>
      <w:r w:rsidRPr="00115962">
        <w:t xml:space="preserve"> įtvirtinti lėšų skyrimo sritis, jas labiau detalizuoti ir nustatyti tam tikrus kriterijus, kuriais remiantis lėšos skiriamos ir kokiu atveju reikalingi komisijos siūlymai. </w:t>
      </w:r>
      <w:r>
        <w:t xml:space="preserve">Pakeitimai siūlomi, atsižvelgiant į praktikoje taikomus aspektus. Taip pat siūloma praplėsti komisijos narių skaičių ir suteikti įgaliojimą merui sudaryti komisiją pagal nustatytus kriterijus. </w:t>
      </w:r>
    </w:p>
    <w:p w:rsidR="009D6EA8" w:rsidRDefault="009D6EA8" w:rsidP="009D6EA8">
      <w:pPr>
        <w:rPr>
          <w:b/>
        </w:rPr>
      </w:pPr>
      <w:r>
        <w:rPr>
          <w:rFonts w:eastAsia="TimesNewRomanPSMT"/>
          <w:b/>
          <w:szCs w:val="24"/>
        </w:rPr>
        <w:t xml:space="preserve">4. </w:t>
      </w:r>
      <w:r>
        <w:rPr>
          <w:b/>
        </w:rPr>
        <w:t>Lėšų poreikis ir finansavimo šaltiniai</w:t>
      </w:r>
      <w:r w:rsidRPr="00A035DD">
        <w:rPr>
          <w:b/>
        </w:rPr>
        <w:t>.</w:t>
      </w:r>
    </w:p>
    <w:p w:rsidR="009D6EA8" w:rsidRPr="00115962" w:rsidRDefault="00115962" w:rsidP="009D6EA8">
      <w:r w:rsidRPr="00115962">
        <w:t xml:space="preserve">Sprendimo projekto įgyvendinimui papildomų lėšų nereikės. Nustatoma lėšų naudojimo tvarka. Lėšos kasmet skiriamos </w:t>
      </w:r>
      <w:r w:rsidR="00CB0DC0">
        <w:t>S</w:t>
      </w:r>
      <w:r w:rsidRPr="00115962">
        <w:t xml:space="preserve">avivaldybės </w:t>
      </w:r>
      <w:r w:rsidR="00CB0DC0">
        <w:t xml:space="preserve">tarybos </w:t>
      </w:r>
      <w:r w:rsidRPr="00115962">
        <w:t xml:space="preserve">sprendimu, tvirtinant </w:t>
      </w:r>
      <w:r w:rsidR="00CB0DC0">
        <w:t>S</w:t>
      </w:r>
      <w:r w:rsidRPr="00115962">
        <w:t xml:space="preserve">avivaldybės biudžetą. </w:t>
      </w:r>
    </w:p>
    <w:p w:rsidR="009D6EA8" w:rsidRPr="00CF2CE8" w:rsidRDefault="009D6EA8" w:rsidP="009D6EA8">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9D6EA8" w:rsidRDefault="00115962" w:rsidP="009D6EA8">
      <w:pPr>
        <w:rPr>
          <w:b/>
        </w:rPr>
      </w:pPr>
      <w:r>
        <w:rPr>
          <w:b/>
        </w:rPr>
        <w:t>-</w:t>
      </w:r>
    </w:p>
    <w:p w:rsidR="009D6EA8" w:rsidRPr="00650E8C" w:rsidRDefault="009D6EA8" w:rsidP="009D6EA8">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9D6EA8" w:rsidRDefault="00115962" w:rsidP="009D6EA8">
      <w:pPr>
        <w:rPr>
          <w:b/>
        </w:rPr>
      </w:pPr>
      <w:r>
        <w:rPr>
          <w:b/>
        </w:rPr>
        <w:t>-</w:t>
      </w:r>
    </w:p>
    <w:p w:rsidR="009D6EA8" w:rsidRPr="00D1346C" w:rsidRDefault="009D6EA8" w:rsidP="009D6EA8">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9D6EA8" w:rsidRPr="007776B5" w:rsidRDefault="00F83E98" w:rsidP="008F1F20">
      <w:pPr>
        <w:tabs>
          <w:tab w:val="left" w:pos="720"/>
        </w:tabs>
        <w:rPr>
          <w:b/>
          <w:color w:val="FF0000"/>
        </w:rPr>
      </w:pPr>
      <w:r w:rsidRPr="007776B5">
        <w:rPr>
          <w:color w:val="FF0000"/>
        </w:rPr>
        <w:t xml:space="preserve">Korupcijos pasireiškimo tikimybės </w:t>
      </w:r>
      <w:r w:rsidR="00F264F9" w:rsidRPr="007776B5">
        <w:rPr>
          <w:color w:val="FF0000"/>
        </w:rPr>
        <w:t>yra</w:t>
      </w:r>
      <w:r w:rsidRPr="007776B5">
        <w:rPr>
          <w:color w:val="FF0000"/>
        </w:rPr>
        <w:t>.</w:t>
      </w:r>
      <w:r w:rsidR="00F264F9" w:rsidRPr="007776B5">
        <w:rPr>
          <w:color w:val="FF0000"/>
        </w:rPr>
        <w:t xml:space="preserve"> Vertinimas </w:t>
      </w:r>
      <w:r w:rsidRPr="007776B5">
        <w:rPr>
          <w:color w:val="FF0000"/>
        </w:rPr>
        <w:t>atliekamas.</w:t>
      </w:r>
    </w:p>
    <w:p w:rsidR="009D6EA8" w:rsidRDefault="009D6EA8" w:rsidP="009D6EA8">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9D6EA8" w:rsidRPr="00165224" w:rsidRDefault="00165224" w:rsidP="009D6EA8">
      <w:pPr>
        <w:tabs>
          <w:tab w:val="left" w:pos="720"/>
        </w:tabs>
      </w:pPr>
      <w:r w:rsidRPr="00165224">
        <w:t>Plungės r. savivaldybės administracijos Švietimo ir sporto skyriaus</w:t>
      </w:r>
      <w:r w:rsidR="00CB0DC0">
        <w:t xml:space="preserve"> iniciatyva</w:t>
      </w:r>
      <w:r w:rsidRPr="00165224">
        <w:t>.</w:t>
      </w:r>
    </w:p>
    <w:p w:rsidR="009D6EA8" w:rsidRDefault="009D6EA8" w:rsidP="009D6EA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D6EA8" w:rsidRDefault="00165224" w:rsidP="009D6EA8">
      <w:pPr>
        <w:tabs>
          <w:tab w:val="left" w:pos="720"/>
        </w:tabs>
        <w:rPr>
          <w:b/>
        </w:rPr>
      </w:pPr>
      <w:r>
        <w:rPr>
          <w:b/>
        </w:rPr>
        <w:t>-</w:t>
      </w:r>
    </w:p>
    <w:p w:rsidR="009D6EA8" w:rsidRDefault="009D6EA8" w:rsidP="009D6EA8">
      <w:pPr>
        <w:tabs>
          <w:tab w:val="left" w:pos="720"/>
        </w:tabs>
        <w:rPr>
          <w:b/>
        </w:rPr>
      </w:pPr>
      <w:r>
        <w:rPr>
          <w:b/>
        </w:rPr>
        <w:t xml:space="preserve">10. Kam (institucijoms, skyriams, organizacijoms ir t. t.) patvirtintas sprendimas turi būti išsiųstas. </w:t>
      </w:r>
    </w:p>
    <w:p w:rsidR="009D6EA8" w:rsidRDefault="00165224" w:rsidP="00165224">
      <w:pPr>
        <w:rPr>
          <w:b/>
        </w:rPr>
      </w:pPr>
      <w:r w:rsidRPr="00165224">
        <w:t>Plungės</w:t>
      </w:r>
      <w:r>
        <w:t xml:space="preserve"> r</w:t>
      </w:r>
      <w:r w:rsidR="00CB0DC0">
        <w:t>ajono</w:t>
      </w:r>
      <w:r>
        <w:t xml:space="preserve"> savivaldybės administracijai.</w:t>
      </w:r>
    </w:p>
    <w:p w:rsidR="009D6EA8" w:rsidRDefault="009D6EA8" w:rsidP="00F83E98">
      <w:pPr>
        <w:rPr>
          <w:b/>
        </w:rPr>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D6EA8" w:rsidRPr="006B0A1C" w:rsidRDefault="009D6EA8" w:rsidP="009D6EA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EA8" w:rsidRPr="007D4B69" w:rsidTr="007245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EA8" w:rsidRPr="007D4B69" w:rsidRDefault="009D6EA8" w:rsidP="007245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EA8" w:rsidRPr="007D4B69" w:rsidTr="007245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Neigiamas poveikis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 xml:space="preserve">Nenumatomas </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165224" w:rsidP="00165224">
            <w:pPr>
              <w:widowControl w:val="0"/>
              <w:rPr>
                <w:rFonts w:eastAsia="Lucida Sans Unicode"/>
                <w:i/>
                <w:kern w:val="1"/>
                <w:lang w:bidi="lo-LA"/>
              </w:rPr>
            </w:pPr>
            <w:r>
              <w:rPr>
                <w:rFonts w:eastAsia="Lucida Sans Unicode"/>
                <w:i/>
                <w:kern w:val="1"/>
                <w:lang w:bidi="lo-LA"/>
              </w:rPr>
              <w:t xml:space="preserve">Lėšų skyrimo procesas taps </w:t>
            </w:r>
            <w:r w:rsidR="00A36E04">
              <w:rPr>
                <w:rFonts w:eastAsia="Lucida Sans Unicode"/>
                <w:i/>
                <w:kern w:val="1"/>
                <w:lang w:bidi="lo-LA"/>
              </w:rPr>
              <w:t>aiškesnis ir labiau reglamentuotas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A36E04" w:rsidP="0072458D">
            <w:pPr>
              <w:widowControl w:val="0"/>
              <w:rPr>
                <w:rFonts w:eastAsia="Lucida Sans Unicode"/>
                <w:i/>
                <w:kern w:val="1"/>
                <w:lang w:bidi="lo-LA"/>
              </w:rPr>
            </w:pPr>
            <w:r>
              <w:rPr>
                <w:rFonts w:eastAsia="Lucida Sans Unicode"/>
                <w:i/>
                <w:kern w:val="1"/>
                <w:lang w:bidi="lo-LA"/>
              </w:rPr>
              <w:t>Nustatomos konkrečios finansavimo sritys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bl>
    <w:p w:rsidR="009D6EA8" w:rsidRDefault="009D6EA8" w:rsidP="009D6EA8">
      <w:pPr>
        <w:widowControl w:val="0"/>
        <w:rPr>
          <w:rFonts w:eastAsia="Lucida Sans Unicode"/>
          <w:kern w:val="1"/>
          <w:lang w:bidi="lo-LA"/>
        </w:rPr>
      </w:pPr>
    </w:p>
    <w:p w:rsidR="009D6EA8" w:rsidRDefault="009D6EA8" w:rsidP="008F1F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EA8" w:rsidRDefault="009D6EA8" w:rsidP="009D6EA8">
      <w:pPr>
        <w:widowControl w:val="0"/>
        <w:rPr>
          <w:rFonts w:eastAsia="Lucida Sans Unicode"/>
          <w:kern w:val="2"/>
        </w:rPr>
      </w:pPr>
    </w:p>
    <w:p w:rsidR="009D6EA8" w:rsidRDefault="009D6EA8" w:rsidP="009D6EA8">
      <w:pPr>
        <w:widowControl w:val="0"/>
        <w:rPr>
          <w:rFonts w:eastAsia="Lucida Sans Unicode"/>
          <w:kern w:val="2"/>
        </w:rPr>
      </w:pPr>
    </w:p>
    <w:p w:rsidR="009D6EA8" w:rsidRDefault="009D6EA8" w:rsidP="008F1F20">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9D6EA8" w:rsidRPr="00A36E04" w:rsidRDefault="00A36E04" w:rsidP="008F1F20">
      <w:pPr>
        <w:widowControl w:val="0"/>
        <w:ind w:firstLine="0"/>
        <w:rPr>
          <w:rFonts w:eastAsia="Lucida Sans Unicode" w:cs="Tahoma"/>
          <w:bCs/>
        </w:rPr>
      </w:pPr>
      <w:r w:rsidRPr="00A36E04">
        <w:rPr>
          <w:rFonts w:eastAsia="Lucida Sans Unicode" w:cs="Tahoma"/>
          <w:bCs/>
        </w:rPr>
        <w:t>Švietimo ir sporto skyriaus vedėjas</w:t>
      </w:r>
      <w:r w:rsidR="009D6EA8" w:rsidRPr="00A36E04">
        <w:rPr>
          <w:rFonts w:eastAsia="Lucida Sans Unicode" w:cs="Tahoma"/>
          <w:bCs/>
        </w:rPr>
        <w:t xml:space="preserve">                                         </w:t>
      </w:r>
      <w:r w:rsidRPr="00A36E04">
        <w:rPr>
          <w:rFonts w:eastAsia="Lucida Sans Unicode" w:cs="Tahoma"/>
          <w:bCs/>
        </w:rPr>
        <w:tab/>
      </w:r>
      <w:r w:rsidR="00CB0DC0">
        <w:rPr>
          <w:rFonts w:eastAsia="Lucida Sans Unicode" w:cs="Tahoma"/>
          <w:bCs/>
        </w:rPr>
        <w:tab/>
      </w:r>
      <w:r w:rsidR="009D6EA8" w:rsidRPr="00A36E04">
        <w:rPr>
          <w:rFonts w:eastAsia="Lucida Sans Unicode" w:cs="Tahoma"/>
          <w:bCs/>
        </w:rPr>
        <w:t xml:space="preserve"> </w:t>
      </w:r>
      <w:r w:rsidRPr="00A36E04">
        <w:rPr>
          <w:rFonts w:eastAsia="Lucida Sans Unicode" w:cs="Tahoma"/>
          <w:bCs/>
        </w:rPr>
        <w:t>Gintautas Rimeikis</w:t>
      </w:r>
    </w:p>
    <w:p w:rsidR="009D6EA8" w:rsidRDefault="009D6EA8" w:rsidP="009D6EA8">
      <w:pPr>
        <w:widowControl w:val="0"/>
      </w:pPr>
      <w:r>
        <w:rPr>
          <w:rFonts w:eastAsia="Lucida Sans Unicode" w:cs="Tahoma"/>
          <w:b/>
          <w:bCs/>
        </w:rPr>
        <w:t xml:space="preserve">                      </w:t>
      </w:r>
      <w:r>
        <w:rPr>
          <w:rFonts w:eastAsia="Lucida Sans Unicode" w:cs="Tahoma"/>
          <w:bCs/>
          <w:sz w:val="18"/>
          <w:szCs w:val="18"/>
        </w:rPr>
        <w:t xml:space="preserve">(pareigos)                                                                                                </w:t>
      </w:r>
      <w:r w:rsidR="00CB0DC0">
        <w:rPr>
          <w:rFonts w:eastAsia="Lucida Sans Unicode" w:cs="Tahoma"/>
          <w:bCs/>
          <w:sz w:val="18"/>
          <w:szCs w:val="18"/>
        </w:rPr>
        <w:t xml:space="preserve">          </w:t>
      </w:r>
      <w:r>
        <w:rPr>
          <w:rFonts w:eastAsia="Lucida Sans Unicode" w:cs="Tahoma"/>
          <w:bCs/>
          <w:sz w:val="18"/>
          <w:szCs w:val="18"/>
        </w:rPr>
        <w:t xml:space="preserve">  (vardas, pavardė)</w:t>
      </w:r>
    </w:p>
    <w:p w:rsidR="009D6EA8" w:rsidRDefault="009D6EA8" w:rsidP="009D6EA8"/>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Pr="00570D3A" w:rsidRDefault="009D6EA8" w:rsidP="00570D3A">
      <w:pPr>
        <w:tabs>
          <w:tab w:val="left" w:pos="1134"/>
        </w:tabs>
        <w:ind w:firstLine="0"/>
        <w:jc w:val="left"/>
      </w:pPr>
    </w:p>
    <w:sectPr w:rsidR="009D6EA8" w:rsidRPr="00570D3A" w:rsidSect="002E69CD">
      <w:footerReference w:type="even" r:id="rId9"/>
      <w:footerReference w:type="default" r:id="rId10"/>
      <w:headerReference w:type="first" r:id="rId11"/>
      <w:footerReference w:type="first" r:id="rId12"/>
      <w:pgSz w:w="11907" w:h="16839"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D2" w:rsidRDefault="008111D2">
      <w:r>
        <w:separator/>
      </w:r>
    </w:p>
  </w:endnote>
  <w:endnote w:type="continuationSeparator" w:id="0">
    <w:p w:rsidR="008111D2" w:rsidRDefault="0081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D2" w:rsidRDefault="008111D2">
      <w:r>
        <w:separator/>
      </w:r>
    </w:p>
  </w:footnote>
  <w:footnote w:type="continuationSeparator" w:id="0">
    <w:p w:rsidR="008111D2" w:rsidRDefault="0081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4237F"/>
    <w:rsid w:val="0009653E"/>
    <w:rsid w:val="000B2896"/>
    <w:rsid w:val="000C76B0"/>
    <w:rsid w:val="000F0B88"/>
    <w:rsid w:val="00114F90"/>
    <w:rsid w:val="00115962"/>
    <w:rsid w:val="001265C3"/>
    <w:rsid w:val="00152552"/>
    <w:rsid w:val="001626B4"/>
    <w:rsid w:val="00165224"/>
    <w:rsid w:val="00166395"/>
    <w:rsid w:val="001C523E"/>
    <w:rsid w:val="001D1625"/>
    <w:rsid w:val="001D7F4C"/>
    <w:rsid w:val="00232D48"/>
    <w:rsid w:val="00271A60"/>
    <w:rsid w:val="0029600D"/>
    <w:rsid w:val="002C144D"/>
    <w:rsid w:val="002D516B"/>
    <w:rsid w:val="002E5964"/>
    <w:rsid w:val="002E69CD"/>
    <w:rsid w:val="0033606C"/>
    <w:rsid w:val="00344875"/>
    <w:rsid w:val="0035350C"/>
    <w:rsid w:val="0035446D"/>
    <w:rsid w:val="00357E5C"/>
    <w:rsid w:val="00383C42"/>
    <w:rsid w:val="003C508B"/>
    <w:rsid w:val="003C5C1B"/>
    <w:rsid w:val="003E5DDD"/>
    <w:rsid w:val="003F7344"/>
    <w:rsid w:val="004109C6"/>
    <w:rsid w:val="00413D10"/>
    <w:rsid w:val="00440EED"/>
    <w:rsid w:val="004530E1"/>
    <w:rsid w:val="00465128"/>
    <w:rsid w:val="0047156C"/>
    <w:rsid w:val="00482D0C"/>
    <w:rsid w:val="004856C5"/>
    <w:rsid w:val="004A40AA"/>
    <w:rsid w:val="004B2747"/>
    <w:rsid w:val="004C2BE2"/>
    <w:rsid w:val="004C666F"/>
    <w:rsid w:val="00541DE3"/>
    <w:rsid w:val="00542F53"/>
    <w:rsid w:val="00570D3A"/>
    <w:rsid w:val="005717E9"/>
    <w:rsid w:val="00597728"/>
    <w:rsid w:val="005A4436"/>
    <w:rsid w:val="005A5AA6"/>
    <w:rsid w:val="005C168C"/>
    <w:rsid w:val="005D36ED"/>
    <w:rsid w:val="005E5C3D"/>
    <w:rsid w:val="005F396F"/>
    <w:rsid w:val="005F6E4B"/>
    <w:rsid w:val="006175F0"/>
    <w:rsid w:val="00624CAC"/>
    <w:rsid w:val="00655021"/>
    <w:rsid w:val="00670C90"/>
    <w:rsid w:val="006A3F22"/>
    <w:rsid w:val="006C01ED"/>
    <w:rsid w:val="006E0CE7"/>
    <w:rsid w:val="007558C8"/>
    <w:rsid w:val="00774C85"/>
    <w:rsid w:val="007776B5"/>
    <w:rsid w:val="00784D1A"/>
    <w:rsid w:val="007D6907"/>
    <w:rsid w:val="008111D2"/>
    <w:rsid w:val="0082033D"/>
    <w:rsid w:val="00843463"/>
    <w:rsid w:val="00880C1A"/>
    <w:rsid w:val="00885651"/>
    <w:rsid w:val="008903F2"/>
    <w:rsid w:val="008A14DF"/>
    <w:rsid w:val="008C0DEC"/>
    <w:rsid w:val="008D626C"/>
    <w:rsid w:val="008E154C"/>
    <w:rsid w:val="008F1F20"/>
    <w:rsid w:val="008F4A3F"/>
    <w:rsid w:val="00901CED"/>
    <w:rsid w:val="0091211D"/>
    <w:rsid w:val="00917BDF"/>
    <w:rsid w:val="00931835"/>
    <w:rsid w:val="00932395"/>
    <w:rsid w:val="009469CC"/>
    <w:rsid w:val="009B45A0"/>
    <w:rsid w:val="009D6EA8"/>
    <w:rsid w:val="009F1465"/>
    <w:rsid w:val="00A111AB"/>
    <w:rsid w:val="00A226BC"/>
    <w:rsid w:val="00A27E51"/>
    <w:rsid w:val="00A36E04"/>
    <w:rsid w:val="00A740A9"/>
    <w:rsid w:val="00A856E7"/>
    <w:rsid w:val="00AF2294"/>
    <w:rsid w:val="00B53DDD"/>
    <w:rsid w:val="00B6355F"/>
    <w:rsid w:val="00B64D54"/>
    <w:rsid w:val="00BC6952"/>
    <w:rsid w:val="00BD5888"/>
    <w:rsid w:val="00C517C2"/>
    <w:rsid w:val="00C6362D"/>
    <w:rsid w:val="00C64CE8"/>
    <w:rsid w:val="00CB0DC0"/>
    <w:rsid w:val="00CB17A4"/>
    <w:rsid w:val="00CB6057"/>
    <w:rsid w:val="00D3498D"/>
    <w:rsid w:val="00D47B44"/>
    <w:rsid w:val="00D65AE9"/>
    <w:rsid w:val="00D71950"/>
    <w:rsid w:val="00DA2818"/>
    <w:rsid w:val="00DA32CC"/>
    <w:rsid w:val="00DC3EC8"/>
    <w:rsid w:val="00DD2EEB"/>
    <w:rsid w:val="00DE3F3F"/>
    <w:rsid w:val="00DE62F3"/>
    <w:rsid w:val="00E05DB4"/>
    <w:rsid w:val="00E46A42"/>
    <w:rsid w:val="00E50E9D"/>
    <w:rsid w:val="00E519F9"/>
    <w:rsid w:val="00E67F52"/>
    <w:rsid w:val="00E915F4"/>
    <w:rsid w:val="00EA6B17"/>
    <w:rsid w:val="00EA7835"/>
    <w:rsid w:val="00EC493A"/>
    <w:rsid w:val="00EE626A"/>
    <w:rsid w:val="00F264F9"/>
    <w:rsid w:val="00F26C59"/>
    <w:rsid w:val="00F3369D"/>
    <w:rsid w:val="00F3527A"/>
    <w:rsid w:val="00F3542C"/>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D5318-8543-4987-8CEF-5E0E17BA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9397</Words>
  <Characters>5357</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dcterms:created xsi:type="dcterms:W3CDTF">2023-04-13T10:29:00Z</dcterms:created>
  <dcterms:modified xsi:type="dcterms:W3CDTF">2023-04-13T10:29:00Z</dcterms:modified>
</cp:coreProperties>
</file>