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E3B3C" w14:textId="4FF52E33" w:rsidR="00582318" w:rsidRPr="00485372" w:rsidRDefault="00FD4CDC" w:rsidP="00582318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1CD8E31E" wp14:editId="389890BB">
            <wp:simplePos x="0" y="0"/>
            <wp:positionH relativeFrom="column">
              <wp:posOffset>2686050</wp:posOffset>
            </wp:positionH>
            <wp:positionV relativeFrom="paragraph">
              <wp:posOffset>-285115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485372">
        <w:rPr>
          <w:b/>
          <w:sz w:val="28"/>
          <w:szCs w:val="28"/>
        </w:rPr>
        <w:t xml:space="preserve">PLUNGĖS RAJONO SAVIVALDYBĖS </w:t>
      </w:r>
      <w:r w:rsidR="00582318" w:rsidRPr="00485372">
        <w:rPr>
          <w:b/>
          <w:sz w:val="28"/>
          <w:szCs w:val="28"/>
        </w:rPr>
        <w:br/>
        <w:t>TARYBA</w:t>
      </w:r>
    </w:p>
    <w:p w14:paraId="4E232A2A" w14:textId="77777777" w:rsidR="00582318" w:rsidRPr="00485372" w:rsidRDefault="00582318" w:rsidP="00582318">
      <w:pPr>
        <w:ind w:firstLine="0"/>
        <w:jc w:val="center"/>
        <w:rPr>
          <w:b/>
          <w:sz w:val="28"/>
          <w:szCs w:val="28"/>
        </w:rPr>
      </w:pPr>
    </w:p>
    <w:p w14:paraId="36155E08" w14:textId="77777777" w:rsidR="00C40038" w:rsidRPr="00485372" w:rsidRDefault="00C40038" w:rsidP="00FA543E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14:paraId="6CC52B66" w14:textId="66F350B5" w:rsidR="003322F4" w:rsidRPr="00485372" w:rsidRDefault="003322F4" w:rsidP="00FA543E">
      <w:pPr>
        <w:ind w:right="-115" w:firstLine="0"/>
        <w:jc w:val="center"/>
        <w:rPr>
          <w:b/>
          <w:sz w:val="28"/>
          <w:szCs w:val="28"/>
        </w:rPr>
      </w:pPr>
      <w:bookmarkStart w:id="0" w:name="_Hlk74563463"/>
      <w:r w:rsidRPr="00485372">
        <w:rPr>
          <w:b/>
          <w:sz w:val="28"/>
          <w:szCs w:val="28"/>
        </w:rPr>
        <w:t xml:space="preserve">DĖL SAVIVALDYBĖS </w:t>
      </w:r>
      <w:r w:rsidR="00B74C2E">
        <w:rPr>
          <w:b/>
          <w:sz w:val="28"/>
          <w:szCs w:val="28"/>
        </w:rPr>
        <w:t xml:space="preserve">NEKILNOJAMOJO </w:t>
      </w:r>
      <w:r w:rsidRPr="00485372">
        <w:rPr>
          <w:b/>
          <w:sz w:val="28"/>
          <w:szCs w:val="28"/>
        </w:rPr>
        <w:t xml:space="preserve">TURTO </w:t>
      </w:r>
      <w:r w:rsidR="00C55298" w:rsidRPr="00485372">
        <w:rPr>
          <w:b/>
          <w:sz w:val="28"/>
          <w:szCs w:val="28"/>
        </w:rPr>
        <w:t xml:space="preserve">PRIPAŽINIMO </w:t>
      </w:r>
      <w:r w:rsidR="000B68CE">
        <w:rPr>
          <w:b/>
          <w:sz w:val="28"/>
          <w:szCs w:val="28"/>
        </w:rPr>
        <w:t xml:space="preserve">NETINKAMU NAUDOTI </w:t>
      </w:r>
      <w:r w:rsidR="005A6465">
        <w:rPr>
          <w:b/>
          <w:sz w:val="28"/>
          <w:szCs w:val="28"/>
        </w:rPr>
        <w:t>BEI</w:t>
      </w:r>
      <w:r w:rsidR="00C55298" w:rsidRPr="00485372">
        <w:rPr>
          <w:b/>
          <w:sz w:val="28"/>
          <w:szCs w:val="28"/>
        </w:rPr>
        <w:t xml:space="preserve"> </w:t>
      </w:r>
      <w:r w:rsidR="00DF7BB3">
        <w:rPr>
          <w:b/>
          <w:sz w:val="28"/>
          <w:szCs w:val="28"/>
        </w:rPr>
        <w:t xml:space="preserve">JO </w:t>
      </w:r>
      <w:r w:rsidR="00A81E1D" w:rsidRPr="00485372">
        <w:rPr>
          <w:b/>
          <w:sz w:val="28"/>
          <w:szCs w:val="28"/>
        </w:rPr>
        <w:t>NURAŠYMO</w:t>
      </w:r>
    </w:p>
    <w:bookmarkEnd w:id="0"/>
    <w:p w14:paraId="631EE7BB" w14:textId="77777777" w:rsidR="00C40038" w:rsidRDefault="00C40038" w:rsidP="00FA543E">
      <w:pPr>
        <w:ind w:firstLine="0"/>
        <w:jc w:val="center"/>
        <w:rPr>
          <w:sz w:val="28"/>
          <w:szCs w:val="28"/>
        </w:rPr>
      </w:pPr>
    </w:p>
    <w:p w14:paraId="33ACDE8E" w14:textId="7D893166" w:rsidR="00C40038" w:rsidRPr="002F462C" w:rsidRDefault="00A81E1D" w:rsidP="00FA543E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BE4A01">
        <w:rPr>
          <w:noProof/>
          <w:szCs w:val="24"/>
        </w:rPr>
        <w:t>3</w:t>
      </w:r>
      <w:r w:rsidR="00C40038" w:rsidRPr="002F462C">
        <w:rPr>
          <w:noProof/>
          <w:szCs w:val="24"/>
        </w:rPr>
        <w:t xml:space="preserve"> m. </w:t>
      </w:r>
      <w:r w:rsidR="00CD0E78">
        <w:rPr>
          <w:noProof/>
          <w:szCs w:val="24"/>
        </w:rPr>
        <w:t xml:space="preserve">vasario </w:t>
      </w:r>
      <w:r w:rsidR="00BE4A01">
        <w:rPr>
          <w:noProof/>
          <w:szCs w:val="24"/>
        </w:rPr>
        <w:t>23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4975C9">
        <w:rPr>
          <w:szCs w:val="24"/>
        </w:rPr>
        <w:t>T1-42</w:t>
      </w:r>
    </w:p>
    <w:p w14:paraId="09E2BD77" w14:textId="77777777" w:rsidR="00C40038" w:rsidRPr="002F462C" w:rsidRDefault="00C40038" w:rsidP="00FA543E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14:paraId="5A8B2378" w14:textId="77777777" w:rsidR="00C40038" w:rsidRPr="005F2EDB" w:rsidRDefault="00C40038" w:rsidP="00C40038">
      <w:pPr>
        <w:jc w:val="center"/>
        <w:rPr>
          <w:szCs w:val="24"/>
        </w:rPr>
      </w:pPr>
    </w:p>
    <w:p w14:paraId="26DC9700" w14:textId="49E93399" w:rsidR="00C40038" w:rsidRDefault="003322F4" w:rsidP="00F4125A">
      <w:r w:rsidRPr="008E6AD9">
        <w:t xml:space="preserve">Vadovaudamasi Lietuvos Respublikos vietos savivaldos įstatymo 16 straipsnio 2 dalies 26 punktu, </w:t>
      </w:r>
      <w:r w:rsidRPr="00E46066">
        <w:t xml:space="preserve">Lietuvos Respublikos valstybės ir savivaldybių turto valdymo, naudojimo ir disponavimo juo įstatymo </w:t>
      </w:r>
      <w:r w:rsidR="009A4C10">
        <w:t xml:space="preserve">26 </w:t>
      </w:r>
      <w:r w:rsidR="009A4C10" w:rsidRPr="003F1832">
        <w:t xml:space="preserve">straipsnio 1 dalies </w:t>
      </w:r>
      <w:r w:rsidR="003F1832" w:rsidRPr="003F1832">
        <w:t>1</w:t>
      </w:r>
      <w:r w:rsidR="009A4C10" w:rsidRPr="003F1832">
        <w:t xml:space="preserve"> punktu ir </w:t>
      </w:r>
      <w:r w:rsidRPr="003F1832">
        <w:t xml:space="preserve">27 straipsnio </w:t>
      </w:r>
      <w:r w:rsidR="003F1832" w:rsidRPr="003F1832">
        <w:t>1</w:t>
      </w:r>
      <w:r w:rsidR="00A81E1D" w:rsidRPr="003F1832">
        <w:t xml:space="preserve"> dal</w:t>
      </w:r>
      <w:r w:rsidR="003F1832" w:rsidRPr="003F1832">
        <w:t>ies 5 punktu</w:t>
      </w:r>
      <w:r>
        <w:t>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 w:rsidRPr="003F1832">
        <w:rPr>
          <w:bCs/>
          <w:szCs w:val="28"/>
        </w:rPr>
        <w:t>“</w:t>
      </w:r>
      <w:r w:rsidR="00855D43" w:rsidRPr="003F1832">
        <w:rPr>
          <w:bCs/>
          <w:szCs w:val="28"/>
        </w:rPr>
        <w:t>,</w:t>
      </w:r>
      <w:r w:rsidR="006B3622" w:rsidRPr="003F1832">
        <w:rPr>
          <w:bCs/>
          <w:szCs w:val="28"/>
        </w:rPr>
        <w:t xml:space="preserve"> </w:t>
      </w:r>
      <w:r w:rsidR="00A81E1D" w:rsidRPr="003F1832">
        <w:rPr>
          <w:bCs/>
          <w:szCs w:val="28"/>
        </w:rPr>
        <w:t>8.</w:t>
      </w:r>
      <w:r w:rsidR="003F1832" w:rsidRPr="003F1832">
        <w:rPr>
          <w:bCs/>
          <w:szCs w:val="28"/>
        </w:rPr>
        <w:t>1</w:t>
      </w:r>
      <w:r w:rsidR="00A81E1D" w:rsidRPr="003F1832">
        <w:rPr>
          <w:bCs/>
          <w:szCs w:val="28"/>
        </w:rPr>
        <w:t xml:space="preserve"> ir 10.2</w:t>
      </w:r>
      <w:r w:rsidR="00A81E1D">
        <w:rPr>
          <w:bCs/>
          <w:szCs w:val="28"/>
        </w:rPr>
        <w:t xml:space="preserve"> p</w:t>
      </w:r>
      <w:r w:rsidR="00EC365D">
        <w:rPr>
          <w:bCs/>
          <w:szCs w:val="28"/>
        </w:rPr>
        <w:t>apunkčiai</w:t>
      </w:r>
      <w:r w:rsidR="00A81E1D">
        <w:rPr>
          <w:bCs/>
          <w:szCs w:val="28"/>
        </w:rPr>
        <w:t>s</w:t>
      </w:r>
      <w:r w:rsidR="007E5431">
        <w:rPr>
          <w:bCs/>
          <w:szCs w:val="28"/>
        </w:rPr>
        <w:t xml:space="preserve"> bei atsižvelgdama į Plungės rajono savivaldybės administracijos direktoriaus 2021 m. birželio 10 d. įsakymu Nr. DE-685 „</w:t>
      </w:r>
      <w:r w:rsidR="007E5431" w:rsidRPr="007E5431">
        <w:rPr>
          <w:bCs/>
          <w:szCs w:val="28"/>
        </w:rPr>
        <w:t xml:space="preserve">Dėl </w:t>
      </w:r>
      <w:r w:rsidR="007938F6">
        <w:rPr>
          <w:bCs/>
          <w:szCs w:val="28"/>
        </w:rPr>
        <w:t>V</w:t>
      </w:r>
      <w:r w:rsidR="007E5431" w:rsidRPr="007E5431">
        <w:rPr>
          <w:bCs/>
          <w:szCs w:val="28"/>
        </w:rPr>
        <w:t xml:space="preserve">alstybės ir </w:t>
      </w:r>
      <w:r w:rsidR="007938F6">
        <w:rPr>
          <w:bCs/>
          <w:szCs w:val="28"/>
        </w:rPr>
        <w:t>S</w:t>
      </w:r>
      <w:r w:rsidR="007E5431" w:rsidRPr="007E5431">
        <w:rPr>
          <w:bCs/>
          <w:szCs w:val="28"/>
        </w:rPr>
        <w:t>avivaldybės materialiojo ir nematerialiojo turto pripažinimo nereikalingu arba netinkamu (negalimu) naudoti komisijos sudarymo</w:t>
      </w:r>
      <w:r w:rsidR="007E5431">
        <w:rPr>
          <w:bCs/>
          <w:szCs w:val="28"/>
        </w:rPr>
        <w:t>“ sudarytos komisijos pateikt</w:t>
      </w:r>
      <w:r w:rsidR="00B74C2E">
        <w:rPr>
          <w:bCs/>
          <w:szCs w:val="28"/>
        </w:rPr>
        <w:t>ą</w:t>
      </w:r>
      <w:r w:rsidR="007E5431">
        <w:rPr>
          <w:bCs/>
          <w:szCs w:val="28"/>
        </w:rPr>
        <w:t xml:space="preserve"> </w:t>
      </w:r>
      <w:r w:rsidR="00D82611" w:rsidRPr="00D82611">
        <w:rPr>
          <w:bCs/>
          <w:szCs w:val="28"/>
        </w:rPr>
        <w:t xml:space="preserve">Nereikalingų arba netinkamų (negalimų) naudoti nekilnojamojo turto ar kitų nekilnojamųjų daiktų apžiūros </w:t>
      </w:r>
      <w:r w:rsidR="00D82611">
        <w:rPr>
          <w:bCs/>
          <w:szCs w:val="28"/>
        </w:rPr>
        <w:t>202</w:t>
      </w:r>
      <w:r w:rsidR="00BE4A01">
        <w:rPr>
          <w:bCs/>
          <w:szCs w:val="28"/>
        </w:rPr>
        <w:t>3</w:t>
      </w:r>
      <w:r w:rsidR="00D82611">
        <w:rPr>
          <w:bCs/>
          <w:szCs w:val="28"/>
        </w:rPr>
        <w:t xml:space="preserve"> m. </w:t>
      </w:r>
      <w:r w:rsidR="00BE4A01">
        <w:rPr>
          <w:bCs/>
          <w:szCs w:val="28"/>
        </w:rPr>
        <w:t>vasario 3</w:t>
      </w:r>
      <w:r w:rsidR="0047345C">
        <w:rPr>
          <w:bCs/>
          <w:szCs w:val="28"/>
        </w:rPr>
        <w:t xml:space="preserve"> d. pažym</w:t>
      </w:r>
      <w:r w:rsidR="00B74C2E">
        <w:rPr>
          <w:bCs/>
          <w:szCs w:val="28"/>
        </w:rPr>
        <w:t>ą</w:t>
      </w:r>
      <w:r w:rsidR="0047345C">
        <w:rPr>
          <w:bCs/>
          <w:szCs w:val="28"/>
        </w:rPr>
        <w:t xml:space="preserve"> Nr. TPN-</w:t>
      </w:r>
      <w:r w:rsidR="00B53CEF">
        <w:rPr>
          <w:bCs/>
          <w:szCs w:val="28"/>
        </w:rPr>
        <w:t>1,</w:t>
      </w:r>
      <w:r w:rsidR="007359A9">
        <w:rPr>
          <w:bCs/>
          <w:szCs w:val="28"/>
        </w:rPr>
        <w:t xml:space="preserve"> </w:t>
      </w:r>
      <w:r w:rsidR="00C40038" w:rsidRPr="002F462C">
        <w:t xml:space="preserve">Plungės rajono savivaldybės taryba </w:t>
      </w:r>
      <w:r w:rsidR="00C40038" w:rsidRPr="002F462C">
        <w:rPr>
          <w:spacing w:val="60"/>
        </w:rPr>
        <w:t>nusprendži</w:t>
      </w:r>
      <w:r w:rsidR="00C40038" w:rsidRPr="002F462C">
        <w:t>a:</w:t>
      </w:r>
    </w:p>
    <w:p w14:paraId="12DB2459" w14:textId="126D5B9D" w:rsidR="004B4F72" w:rsidRDefault="004B4F72" w:rsidP="00F4125A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 w:rsidRPr="004B4F72">
        <w:rPr>
          <w:szCs w:val="28"/>
        </w:rPr>
        <w:t>Pripažinti netinkamu naudoti Plungės rajono savivaldybei priklausantį nekilnojamąjį turtą</w:t>
      </w:r>
      <w:r w:rsidR="00B53CEF">
        <w:rPr>
          <w:szCs w:val="28"/>
        </w:rPr>
        <w:t>:</w:t>
      </w:r>
    </w:p>
    <w:p w14:paraId="2DE78DC1" w14:textId="3D25EEA4" w:rsidR="00B53CEF" w:rsidRDefault="00B53CEF" w:rsidP="00F4125A">
      <w:pPr>
        <w:pStyle w:val="Sraopastraipa"/>
        <w:ind w:left="0"/>
        <w:rPr>
          <w:szCs w:val="28"/>
        </w:rPr>
      </w:pPr>
      <w:r>
        <w:rPr>
          <w:szCs w:val="28"/>
        </w:rPr>
        <w:t>1.</w:t>
      </w:r>
      <w:r w:rsidRPr="00747D96">
        <w:rPr>
          <w:szCs w:val="28"/>
        </w:rPr>
        <w:t xml:space="preserve">1. </w:t>
      </w:r>
      <w:r w:rsidR="00BE4A01" w:rsidRPr="00747D96">
        <w:rPr>
          <w:szCs w:val="28"/>
        </w:rPr>
        <w:t>Butą</w:t>
      </w:r>
      <w:r w:rsidR="00BE4A01">
        <w:rPr>
          <w:szCs w:val="28"/>
        </w:rPr>
        <w:t xml:space="preserve"> su priklausiniais</w:t>
      </w:r>
      <w:r>
        <w:rPr>
          <w:szCs w:val="28"/>
        </w:rPr>
        <w:t xml:space="preserve">, esantį </w:t>
      </w:r>
      <w:r w:rsidR="00BE4A01">
        <w:rPr>
          <w:szCs w:val="28"/>
        </w:rPr>
        <w:t>Liepų g. 24-4</w:t>
      </w:r>
      <w:r>
        <w:rPr>
          <w:szCs w:val="28"/>
        </w:rPr>
        <w:t xml:space="preserve">, </w:t>
      </w:r>
      <w:r w:rsidR="00BE4A01">
        <w:rPr>
          <w:szCs w:val="28"/>
        </w:rPr>
        <w:t>Papievių</w:t>
      </w:r>
      <w:r>
        <w:rPr>
          <w:szCs w:val="28"/>
        </w:rPr>
        <w:t xml:space="preserve"> k., </w:t>
      </w:r>
      <w:proofErr w:type="spellStart"/>
      <w:r w:rsidR="00BE4A01">
        <w:rPr>
          <w:szCs w:val="28"/>
        </w:rPr>
        <w:t>Šateikių</w:t>
      </w:r>
      <w:proofErr w:type="spellEnd"/>
      <w:r>
        <w:rPr>
          <w:szCs w:val="28"/>
        </w:rPr>
        <w:t xml:space="preserve"> sen., Plungės r., inventorinis Nr. </w:t>
      </w:r>
      <w:r w:rsidR="00BE4A01">
        <w:rPr>
          <w:szCs w:val="28"/>
        </w:rPr>
        <w:t>186</w:t>
      </w:r>
      <w:r>
        <w:rPr>
          <w:szCs w:val="28"/>
        </w:rPr>
        <w:t xml:space="preserve">, unikalus Nr. </w:t>
      </w:r>
      <w:r w:rsidR="00BE4A01" w:rsidRPr="00BE4A01">
        <w:rPr>
          <w:szCs w:val="28"/>
        </w:rPr>
        <w:t>6895-9007-2019:0003</w:t>
      </w:r>
      <w:r>
        <w:rPr>
          <w:szCs w:val="28"/>
        </w:rPr>
        <w:t>, įsigijimo v</w:t>
      </w:r>
      <w:r w:rsidR="00BE4A01">
        <w:rPr>
          <w:szCs w:val="28"/>
        </w:rPr>
        <w:t>ertė 2 203,40</w:t>
      </w:r>
      <w:r>
        <w:rPr>
          <w:szCs w:val="28"/>
        </w:rPr>
        <w:t xml:space="preserve"> Eur, likutinė vertė – </w:t>
      </w:r>
      <w:r w:rsidR="00BE4A01">
        <w:rPr>
          <w:szCs w:val="28"/>
        </w:rPr>
        <w:t>2 052,16</w:t>
      </w:r>
      <w:r>
        <w:rPr>
          <w:szCs w:val="28"/>
        </w:rPr>
        <w:t xml:space="preserve"> Eur</w:t>
      </w:r>
      <w:r w:rsidR="00BE4A01">
        <w:rPr>
          <w:szCs w:val="28"/>
        </w:rPr>
        <w:t xml:space="preserve">, ūkinio pastato inventorinis Nr. </w:t>
      </w:r>
      <w:r w:rsidR="00BE4A01" w:rsidRPr="00BE4A01">
        <w:rPr>
          <w:szCs w:val="28"/>
        </w:rPr>
        <w:t>CA-00004599</w:t>
      </w:r>
      <w:r w:rsidR="00BE4A01">
        <w:rPr>
          <w:szCs w:val="28"/>
        </w:rPr>
        <w:t xml:space="preserve">, unikalus Nr. </w:t>
      </w:r>
      <w:r w:rsidR="00BE4A01" w:rsidRPr="00BE4A01">
        <w:rPr>
          <w:szCs w:val="28"/>
        </w:rPr>
        <w:t>6895-9007-2024</w:t>
      </w:r>
      <w:r w:rsidR="00BE4A01">
        <w:rPr>
          <w:szCs w:val="28"/>
        </w:rPr>
        <w:t xml:space="preserve">, įsigijimo vertė – 198,00 Eur, likutinė vertė – 196,74 Eur, ¼ kiemo statinių inventorinis Nr. </w:t>
      </w:r>
      <w:r w:rsidR="00BE4A01" w:rsidRPr="00BE4A01">
        <w:rPr>
          <w:szCs w:val="28"/>
        </w:rPr>
        <w:t>CA-00004600</w:t>
      </w:r>
      <w:r w:rsidR="00BE4A01">
        <w:rPr>
          <w:szCs w:val="28"/>
        </w:rPr>
        <w:t xml:space="preserve">, unikalus Nr. </w:t>
      </w:r>
      <w:r w:rsidR="00BE4A01" w:rsidRPr="00BE4A01">
        <w:rPr>
          <w:szCs w:val="28"/>
        </w:rPr>
        <w:t>6895-9007-2051</w:t>
      </w:r>
      <w:r w:rsidR="00BE4A01">
        <w:rPr>
          <w:szCs w:val="28"/>
        </w:rPr>
        <w:t xml:space="preserve">, įsigijimo vertė – 12,00 Eur, likutinė vertė – 11,60 Eur. </w:t>
      </w:r>
    </w:p>
    <w:p w14:paraId="7C7A5452" w14:textId="11D758E0" w:rsidR="004B4F72" w:rsidRDefault="004B4F72" w:rsidP="00F4125A">
      <w:pPr>
        <w:pStyle w:val="Sraopastraipa"/>
        <w:numPr>
          <w:ilvl w:val="0"/>
          <w:numId w:val="3"/>
        </w:numPr>
        <w:ind w:left="0" w:firstLine="720"/>
      </w:pPr>
      <w:r w:rsidRPr="004B4F72">
        <w:rPr>
          <w:szCs w:val="28"/>
        </w:rPr>
        <w:t>Įtraukti sprendimo 1</w:t>
      </w:r>
      <w:r w:rsidR="0045460C">
        <w:rPr>
          <w:szCs w:val="28"/>
        </w:rPr>
        <w:t>.1</w:t>
      </w:r>
      <w:r w:rsidRPr="004B4F72">
        <w:rPr>
          <w:szCs w:val="28"/>
        </w:rPr>
        <w:t xml:space="preserve"> </w:t>
      </w:r>
      <w:r w:rsidR="0045460C">
        <w:rPr>
          <w:szCs w:val="28"/>
        </w:rPr>
        <w:t>pa</w:t>
      </w:r>
      <w:r w:rsidRPr="004B4F72">
        <w:rPr>
          <w:szCs w:val="28"/>
        </w:rPr>
        <w:t>punkt</w:t>
      </w:r>
      <w:r w:rsidR="0045460C">
        <w:rPr>
          <w:szCs w:val="28"/>
        </w:rPr>
        <w:t>yje</w:t>
      </w:r>
      <w:r w:rsidRPr="004B4F72">
        <w:rPr>
          <w:szCs w:val="28"/>
        </w:rPr>
        <w:t xml:space="preserve"> nurodyt</w:t>
      </w:r>
      <w:r w:rsidR="0045460C">
        <w:rPr>
          <w:szCs w:val="28"/>
        </w:rPr>
        <w:t>ą</w:t>
      </w:r>
      <w:r w:rsidRPr="004B4F72">
        <w:rPr>
          <w:szCs w:val="28"/>
        </w:rPr>
        <w:t xml:space="preserve"> nekilnojamojo turto objekt</w:t>
      </w:r>
      <w:r w:rsidR="0045460C">
        <w:rPr>
          <w:szCs w:val="28"/>
        </w:rPr>
        <w:t>ą</w:t>
      </w:r>
      <w:r w:rsidRPr="004B4F72">
        <w:rPr>
          <w:szCs w:val="28"/>
        </w:rPr>
        <w:t xml:space="preserve"> į Plungės rajono savivaldybės nuosavybei priklausančių nekilnojamųjų daiktų pardavimo viešo aukciono būdu sąrašą.   </w:t>
      </w:r>
    </w:p>
    <w:p w14:paraId="0FBD5162" w14:textId="77777777" w:rsidR="00EC365D" w:rsidRDefault="00EC365D">
      <w:pPr>
        <w:ind w:firstLine="0"/>
        <w:rPr>
          <w:szCs w:val="24"/>
        </w:rPr>
      </w:pPr>
      <w:bookmarkStart w:id="1" w:name="_GoBack"/>
      <w:bookmarkEnd w:id="1"/>
    </w:p>
    <w:p w14:paraId="2B692640" w14:textId="77777777" w:rsidR="00FD4CDC" w:rsidRDefault="00FD4CDC">
      <w:pPr>
        <w:ind w:firstLine="0"/>
        <w:rPr>
          <w:szCs w:val="24"/>
        </w:rPr>
      </w:pPr>
    </w:p>
    <w:p w14:paraId="7BED1F04" w14:textId="475121E7" w:rsidR="00FD4CDC" w:rsidRDefault="00FD4CDC" w:rsidP="00FD4CDC">
      <w:pPr>
        <w:tabs>
          <w:tab w:val="left" w:pos="7938"/>
        </w:tabs>
        <w:ind w:firstLine="0"/>
        <w:rPr>
          <w:szCs w:val="24"/>
        </w:rPr>
      </w:pPr>
      <w:r>
        <w:t xml:space="preserve">Savivaldybės meras </w:t>
      </w:r>
      <w:r>
        <w:tab/>
        <w:t>Audrius Klišonis</w:t>
      </w:r>
    </w:p>
    <w:p w14:paraId="6CE7D77E" w14:textId="77777777" w:rsidR="00EC365D" w:rsidRDefault="00EC365D">
      <w:pPr>
        <w:ind w:firstLine="0"/>
        <w:rPr>
          <w:szCs w:val="24"/>
        </w:rPr>
      </w:pPr>
    </w:p>
    <w:p w14:paraId="1542F423" w14:textId="77777777" w:rsidR="00EC365D" w:rsidRDefault="00EC365D">
      <w:pPr>
        <w:ind w:firstLine="0"/>
        <w:rPr>
          <w:szCs w:val="24"/>
        </w:rPr>
      </w:pPr>
    </w:p>
    <w:p w14:paraId="449CA3D4" w14:textId="77777777" w:rsidR="00EC365D" w:rsidRDefault="00EC365D">
      <w:pPr>
        <w:ind w:firstLine="0"/>
        <w:rPr>
          <w:szCs w:val="24"/>
        </w:rPr>
      </w:pPr>
    </w:p>
    <w:p w14:paraId="4845CFEF" w14:textId="77777777" w:rsidR="00EC365D" w:rsidRDefault="00EC365D">
      <w:pPr>
        <w:ind w:firstLine="0"/>
        <w:rPr>
          <w:szCs w:val="24"/>
        </w:rPr>
      </w:pPr>
    </w:p>
    <w:p w14:paraId="3946EE73" w14:textId="77777777" w:rsidR="00EC365D" w:rsidRDefault="00EC365D">
      <w:pPr>
        <w:ind w:firstLine="0"/>
        <w:rPr>
          <w:szCs w:val="24"/>
        </w:rPr>
      </w:pPr>
    </w:p>
    <w:p w14:paraId="71367775" w14:textId="77777777" w:rsidR="00EC365D" w:rsidRDefault="00EC365D">
      <w:pPr>
        <w:ind w:firstLine="0"/>
        <w:rPr>
          <w:szCs w:val="24"/>
        </w:rPr>
      </w:pPr>
    </w:p>
    <w:p w14:paraId="141AB102" w14:textId="77777777" w:rsidR="00FA543E" w:rsidRDefault="00FA543E">
      <w:pPr>
        <w:ind w:firstLine="0"/>
        <w:rPr>
          <w:szCs w:val="24"/>
        </w:rPr>
      </w:pPr>
    </w:p>
    <w:sectPr w:rsidR="00FA543E" w:rsidSect="003A165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21FA5"/>
    <w:rsid w:val="000310A0"/>
    <w:rsid w:val="000640CF"/>
    <w:rsid w:val="00066894"/>
    <w:rsid w:val="000713EC"/>
    <w:rsid w:val="00081B6E"/>
    <w:rsid w:val="00086D07"/>
    <w:rsid w:val="0008778C"/>
    <w:rsid w:val="000B01E5"/>
    <w:rsid w:val="000B3555"/>
    <w:rsid w:val="000B68CE"/>
    <w:rsid w:val="000C154B"/>
    <w:rsid w:val="000D77D5"/>
    <w:rsid w:val="000E16A6"/>
    <w:rsid w:val="000F7305"/>
    <w:rsid w:val="00124AC5"/>
    <w:rsid w:val="001319A8"/>
    <w:rsid w:val="001377C3"/>
    <w:rsid w:val="001525B7"/>
    <w:rsid w:val="00155752"/>
    <w:rsid w:val="00160602"/>
    <w:rsid w:val="00175CB2"/>
    <w:rsid w:val="001A40E0"/>
    <w:rsid w:val="001C5C6D"/>
    <w:rsid w:val="001E191F"/>
    <w:rsid w:val="001F4793"/>
    <w:rsid w:val="001F6C1D"/>
    <w:rsid w:val="00201E8B"/>
    <w:rsid w:val="00205447"/>
    <w:rsid w:val="00216519"/>
    <w:rsid w:val="002216A0"/>
    <w:rsid w:val="00224F63"/>
    <w:rsid w:val="00226916"/>
    <w:rsid w:val="0023064D"/>
    <w:rsid w:val="00244D7F"/>
    <w:rsid w:val="002509B7"/>
    <w:rsid w:val="00264CFB"/>
    <w:rsid w:val="0027016F"/>
    <w:rsid w:val="002743D0"/>
    <w:rsid w:val="00283990"/>
    <w:rsid w:val="0029520D"/>
    <w:rsid w:val="00295805"/>
    <w:rsid w:val="002A7B79"/>
    <w:rsid w:val="002B3D8E"/>
    <w:rsid w:val="002B5048"/>
    <w:rsid w:val="002B7140"/>
    <w:rsid w:val="002C4692"/>
    <w:rsid w:val="002D7023"/>
    <w:rsid w:val="002F4356"/>
    <w:rsid w:val="002F462C"/>
    <w:rsid w:val="003078A1"/>
    <w:rsid w:val="003322F4"/>
    <w:rsid w:val="003A1658"/>
    <w:rsid w:val="003A5428"/>
    <w:rsid w:val="003B4FE4"/>
    <w:rsid w:val="003B7ECA"/>
    <w:rsid w:val="003E4206"/>
    <w:rsid w:val="003E4283"/>
    <w:rsid w:val="003F1832"/>
    <w:rsid w:val="0041141C"/>
    <w:rsid w:val="00416E2C"/>
    <w:rsid w:val="004345D9"/>
    <w:rsid w:val="0045460C"/>
    <w:rsid w:val="00460315"/>
    <w:rsid w:val="0047035C"/>
    <w:rsid w:val="00470F69"/>
    <w:rsid w:val="0047345C"/>
    <w:rsid w:val="00473D10"/>
    <w:rsid w:val="00485372"/>
    <w:rsid w:val="004975C9"/>
    <w:rsid w:val="004A5A21"/>
    <w:rsid w:val="004B2972"/>
    <w:rsid w:val="004B4F72"/>
    <w:rsid w:val="004B6406"/>
    <w:rsid w:val="004D52B3"/>
    <w:rsid w:val="004E4139"/>
    <w:rsid w:val="004E6218"/>
    <w:rsid w:val="004E6CC2"/>
    <w:rsid w:val="005159E7"/>
    <w:rsid w:val="0052036B"/>
    <w:rsid w:val="005403BE"/>
    <w:rsid w:val="005430A8"/>
    <w:rsid w:val="00546186"/>
    <w:rsid w:val="00573843"/>
    <w:rsid w:val="00582318"/>
    <w:rsid w:val="005A5914"/>
    <w:rsid w:val="005A6465"/>
    <w:rsid w:val="005D4F7A"/>
    <w:rsid w:val="005E1CA0"/>
    <w:rsid w:val="005F13BE"/>
    <w:rsid w:val="005F2EDB"/>
    <w:rsid w:val="0060582E"/>
    <w:rsid w:val="006064F9"/>
    <w:rsid w:val="00631547"/>
    <w:rsid w:val="00636BE9"/>
    <w:rsid w:val="00641AD2"/>
    <w:rsid w:val="00647AAD"/>
    <w:rsid w:val="0066028A"/>
    <w:rsid w:val="00663F06"/>
    <w:rsid w:val="00670CD1"/>
    <w:rsid w:val="006826A4"/>
    <w:rsid w:val="006853AF"/>
    <w:rsid w:val="006865C5"/>
    <w:rsid w:val="006922C5"/>
    <w:rsid w:val="006A254D"/>
    <w:rsid w:val="006B2646"/>
    <w:rsid w:val="006B3622"/>
    <w:rsid w:val="006B4EDB"/>
    <w:rsid w:val="006B6436"/>
    <w:rsid w:val="006C47D2"/>
    <w:rsid w:val="006D1218"/>
    <w:rsid w:val="006D5CD0"/>
    <w:rsid w:val="006D60AD"/>
    <w:rsid w:val="0072610E"/>
    <w:rsid w:val="00727307"/>
    <w:rsid w:val="007359A9"/>
    <w:rsid w:val="00747D96"/>
    <w:rsid w:val="00766759"/>
    <w:rsid w:val="00782D3E"/>
    <w:rsid w:val="007835AC"/>
    <w:rsid w:val="007938F6"/>
    <w:rsid w:val="00794C9A"/>
    <w:rsid w:val="007A257D"/>
    <w:rsid w:val="007A384E"/>
    <w:rsid w:val="007B1DF8"/>
    <w:rsid w:val="007C2ED2"/>
    <w:rsid w:val="007C5F9E"/>
    <w:rsid w:val="007E5431"/>
    <w:rsid w:val="00803A40"/>
    <w:rsid w:val="008065C9"/>
    <w:rsid w:val="00812CAD"/>
    <w:rsid w:val="00835C40"/>
    <w:rsid w:val="00846040"/>
    <w:rsid w:val="00855D43"/>
    <w:rsid w:val="00867E39"/>
    <w:rsid w:val="00872194"/>
    <w:rsid w:val="008723B2"/>
    <w:rsid w:val="00881C7E"/>
    <w:rsid w:val="008A4F3D"/>
    <w:rsid w:val="008A51FB"/>
    <w:rsid w:val="008B3D28"/>
    <w:rsid w:val="008B582F"/>
    <w:rsid w:val="008D3286"/>
    <w:rsid w:val="008E3118"/>
    <w:rsid w:val="008E7943"/>
    <w:rsid w:val="008F2CEC"/>
    <w:rsid w:val="00915C77"/>
    <w:rsid w:val="0092185A"/>
    <w:rsid w:val="00945705"/>
    <w:rsid w:val="00945BEB"/>
    <w:rsid w:val="00953F09"/>
    <w:rsid w:val="00965163"/>
    <w:rsid w:val="009767F4"/>
    <w:rsid w:val="009A4C10"/>
    <w:rsid w:val="009A4E90"/>
    <w:rsid w:val="009B1986"/>
    <w:rsid w:val="009C4561"/>
    <w:rsid w:val="009F732E"/>
    <w:rsid w:val="00A1297E"/>
    <w:rsid w:val="00A15DCE"/>
    <w:rsid w:val="00A23043"/>
    <w:rsid w:val="00A42C18"/>
    <w:rsid w:val="00A43D74"/>
    <w:rsid w:val="00A60CB7"/>
    <w:rsid w:val="00A66481"/>
    <w:rsid w:val="00A763E3"/>
    <w:rsid w:val="00A81E1D"/>
    <w:rsid w:val="00A829C5"/>
    <w:rsid w:val="00A971B0"/>
    <w:rsid w:val="00AA3CC6"/>
    <w:rsid w:val="00AC27E2"/>
    <w:rsid w:val="00AF5D31"/>
    <w:rsid w:val="00AF7610"/>
    <w:rsid w:val="00B069DE"/>
    <w:rsid w:val="00B10E2C"/>
    <w:rsid w:val="00B166F5"/>
    <w:rsid w:val="00B229A0"/>
    <w:rsid w:val="00B303C2"/>
    <w:rsid w:val="00B35155"/>
    <w:rsid w:val="00B36B14"/>
    <w:rsid w:val="00B433FC"/>
    <w:rsid w:val="00B475B5"/>
    <w:rsid w:val="00B53CEF"/>
    <w:rsid w:val="00B74C2E"/>
    <w:rsid w:val="00B778A1"/>
    <w:rsid w:val="00B84165"/>
    <w:rsid w:val="00B854AC"/>
    <w:rsid w:val="00B85853"/>
    <w:rsid w:val="00B9583E"/>
    <w:rsid w:val="00BA0BD3"/>
    <w:rsid w:val="00BA1252"/>
    <w:rsid w:val="00BA5E2A"/>
    <w:rsid w:val="00BD1E37"/>
    <w:rsid w:val="00BE4A01"/>
    <w:rsid w:val="00BE4FAE"/>
    <w:rsid w:val="00BF6640"/>
    <w:rsid w:val="00C028A2"/>
    <w:rsid w:val="00C141D2"/>
    <w:rsid w:val="00C25B15"/>
    <w:rsid w:val="00C40038"/>
    <w:rsid w:val="00C55298"/>
    <w:rsid w:val="00C61DF5"/>
    <w:rsid w:val="00C769DB"/>
    <w:rsid w:val="00C951B3"/>
    <w:rsid w:val="00CA3E6D"/>
    <w:rsid w:val="00CA7E5E"/>
    <w:rsid w:val="00CC6632"/>
    <w:rsid w:val="00CD0E78"/>
    <w:rsid w:val="00CD77AF"/>
    <w:rsid w:val="00CE0820"/>
    <w:rsid w:val="00CF7DD0"/>
    <w:rsid w:val="00D118E7"/>
    <w:rsid w:val="00D1213D"/>
    <w:rsid w:val="00D34417"/>
    <w:rsid w:val="00D63FF4"/>
    <w:rsid w:val="00D82611"/>
    <w:rsid w:val="00D95868"/>
    <w:rsid w:val="00DA4E15"/>
    <w:rsid w:val="00DF3A88"/>
    <w:rsid w:val="00DF7BB3"/>
    <w:rsid w:val="00E01007"/>
    <w:rsid w:val="00E124F3"/>
    <w:rsid w:val="00E256E9"/>
    <w:rsid w:val="00E3173B"/>
    <w:rsid w:val="00E520A1"/>
    <w:rsid w:val="00E65D30"/>
    <w:rsid w:val="00E76900"/>
    <w:rsid w:val="00EA78FC"/>
    <w:rsid w:val="00EC365D"/>
    <w:rsid w:val="00EC742F"/>
    <w:rsid w:val="00F022DA"/>
    <w:rsid w:val="00F03FE2"/>
    <w:rsid w:val="00F04BAD"/>
    <w:rsid w:val="00F101DD"/>
    <w:rsid w:val="00F15F9B"/>
    <w:rsid w:val="00F16BF5"/>
    <w:rsid w:val="00F17447"/>
    <w:rsid w:val="00F1779F"/>
    <w:rsid w:val="00F2166B"/>
    <w:rsid w:val="00F4125A"/>
    <w:rsid w:val="00F4598A"/>
    <w:rsid w:val="00F47B55"/>
    <w:rsid w:val="00F60784"/>
    <w:rsid w:val="00F7445E"/>
    <w:rsid w:val="00F75292"/>
    <w:rsid w:val="00F83B2A"/>
    <w:rsid w:val="00F84430"/>
    <w:rsid w:val="00F95211"/>
    <w:rsid w:val="00F959AC"/>
    <w:rsid w:val="00F97959"/>
    <w:rsid w:val="00FA1E0A"/>
    <w:rsid w:val="00FA543E"/>
    <w:rsid w:val="00FA6263"/>
    <w:rsid w:val="00FB3214"/>
    <w:rsid w:val="00FB6AE9"/>
    <w:rsid w:val="00FC6EE8"/>
    <w:rsid w:val="00FD4CDC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973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8EAFB-9023-4E5E-950E-44E90A1C0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7580AB60</Template>
  <TotalTime>9</TotalTime>
  <Pages>1</Pages>
  <Words>1335</Words>
  <Characters>762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7</cp:revision>
  <cp:lastPrinted>2023-02-07T07:44:00Z</cp:lastPrinted>
  <dcterms:created xsi:type="dcterms:W3CDTF">2023-02-06T08:23:00Z</dcterms:created>
  <dcterms:modified xsi:type="dcterms:W3CDTF">2023-02-23T13:58:00Z</dcterms:modified>
</cp:coreProperties>
</file>