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DA095E" w:rsidRPr="00DA59DF" w:rsidTr="00B9550D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095E" w:rsidRPr="00DA59DF" w:rsidRDefault="002F50B0" w:rsidP="00B9550D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31357C7B" wp14:editId="6BF549E1">
                  <wp:simplePos x="0" y="0"/>
                  <wp:positionH relativeFrom="column">
                    <wp:posOffset>2800350</wp:posOffset>
                  </wp:positionH>
                  <wp:positionV relativeFrom="paragraph">
                    <wp:posOffset>-266065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095E"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PLUNGĖS RAJONO SAVIVALDYBĖS</w:t>
            </w:r>
          </w:p>
          <w:p w:rsidR="00DA095E" w:rsidRPr="00DA59DF" w:rsidRDefault="00DA095E" w:rsidP="00B9550D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TARYBA</w:t>
            </w:r>
          </w:p>
          <w:p w:rsidR="00DA095E" w:rsidRPr="00DA59DF" w:rsidRDefault="00DA095E" w:rsidP="00B9550D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</w:rPr>
            </w:pPr>
          </w:p>
        </w:tc>
      </w:tr>
      <w:tr w:rsidR="00DA095E" w:rsidRPr="00DA59DF" w:rsidTr="00B9550D">
        <w:trPr>
          <w:trHeight w:val="194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095E" w:rsidRPr="00DA59DF" w:rsidRDefault="00DA095E" w:rsidP="00C43D6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  <w:lang w:val="en-US" w:eastAsia="zh-CN" w:bidi="hi-IN"/>
              </w:rPr>
            </w:pPr>
            <w:r w:rsidRPr="00DA59DF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SPRENDIMAS</w:t>
            </w:r>
          </w:p>
        </w:tc>
      </w:tr>
      <w:tr w:rsidR="00DA095E" w:rsidRPr="00DA59DF" w:rsidTr="00B9550D">
        <w:trPr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95E" w:rsidRPr="001C51AD" w:rsidRDefault="00DA095E" w:rsidP="002F5F8B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65F">
              <w:rPr>
                <w:rFonts w:ascii="Times New Roman" w:hAnsi="Times New Roman" w:cs="Times New Roman"/>
                <w:b/>
                <w:sz w:val="28"/>
                <w:szCs w:val="28"/>
              </w:rPr>
              <w:t>DĖL PRITARIMO PLUNGĖS RAJONO SAVIVALDYBĖS VISUOMENĖS SVEIKATOS RĖMIMO SPECIALIOSIOS PROGRAMOS PRIEMONIŲ VYKDYMO 202</w:t>
            </w:r>
            <w:r w:rsidR="00421D7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8E66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METŲ ATASKAITAI</w:t>
            </w:r>
          </w:p>
        </w:tc>
      </w:tr>
      <w:tr w:rsidR="00DA095E" w:rsidRPr="00DA59DF" w:rsidTr="00B9550D">
        <w:trPr>
          <w:cantSplit/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5E" w:rsidRPr="00DA59DF" w:rsidRDefault="00DA095E" w:rsidP="00B9550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A095E" w:rsidRPr="00DA59DF" w:rsidTr="00B9550D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5E" w:rsidRPr="00421D77" w:rsidRDefault="00DA095E" w:rsidP="00B9550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202</w:t>
            </w:r>
            <w:r w:rsidR="00421D77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m. vasario </w:t>
            </w:r>
            <w:r w:rsidR="00CD6F0A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23</w:t>
            </w: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d. Nr. T1-</w:t>
            </w:r>
            <w:r w:rsidR="009E096D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37</w:t>
            </w:r>
          </w:p>
          <w:p w:rsidR="00DA095E" w:rsidRPr="00421D77" w:rsidRDefault="00DA095E" w:rsidP="00B9550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Plungė</w:t>
            </w:r>
          </w:p>
          <w:p w:rsidR="00DA095E" w:rsidRPr="00DA59DF" w:rsidRDefault="00DA095E" w:rsidP="00B9550D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DA095E" w:rsidRPr="008E665F" w:rsidRDefault="00DA09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E665F">
        <w:rPr>
          <w:rFonts w:ascii="Times New Roman" w:hAnsi="Times New Roman" w:cs="Times New Roman"/>
          <w:sz w:val="24"/>
          <w:szCs w:val="24"/>
        </w:rPr>
        <w:t xml:space="preserve">Vadovaudamasi Lietuvos Respublikos sveikatos sistemos įstatymo 41 straipsnio 4 dalimi, </w:t>
      </w:r>
      <w:r w:rsidRPr="008E665F">
        <w:rPr>
          <w:rFonts w:ascii="Times New Roman" w:hAnsi="Times New Roman" w:cs="Times New Roman"/>
          <w:bCs/>
          <w:spacing w:val="-6"/>
          <w:sz w:val="24"/>
          <w:szCs w:val="24"/>
        </w:rPr>
        <w:t>Lietuvos Respublikos sveikatos apsaugos ministro</w:t>
      </w:r>
      <w:r w:rsidRPr="008E665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E665F">
        <w:rPr>
          <w:rFonts w:ascii="Times New Roman" w:hAnsi="Times New Roman" w:cs="Times New Roman"/>
          <w:sz w:val="24"/>
          <w:szCs w:val="24"/>
        </w:rPr>
        <w:t xml:space="preserve">2019 m.  birželio 3 d. </w:t>
      </w:r>
      <w:r w:rsidRPr="008E665F">
        <w:rPr>
          <w:rFonts w:ascii="Times New Roman" w:hAnsi="Times New Roman" w:cs="Times New Roman"/>
          <w:bCs/>
          <w:sz w:val="24"/>
          <w:szCs w:val="24"/>
        </w:rPr>
        <w:t>įsakymu</w:t>
      </w:r>
      <w:r w:rsidRPr="008E665F">
        <w:rPr>
          <w:rFonts w:ascii="Times New Roman" w:hAnsi="Times New Roman" w:cs="Times New Roman"/>
          <w:sz w:val="24"/>
          <w:szCs w:val="24"/>
        </w:rPr>
        <w:t xml:space="preserve"> Nr. V-656 ,,</w:t>
      </w:r>
      <w:r w:rsidRPr="008E665F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Dėl </w:t>
      </w:r>
      <w:r w:rsidRPr="008E665F">
        <w:rPr>
          <w:rFonts w:ascii="Times New Roman" w:hAnsi="Times New Roman" w:cs="Times New Roman"/>
          <w:bCs/>
          <w:sz w:val="24"/>
          <w:szCs w:val="24"/>
        </w:rPr>
        <w:t xml:space="preserve">Savivaldybės visuomenės sveikatos rėmimo specialiosios programos priemonių vykdymo ataskaitos formos patvirtinimo“, </w:t>
      </w:r>
      <w:r w:rsidRPr="008E665F">
        <w:rPr>
          <w:rFonts w:ascii="Times New Roman" w:hAnsi="Times New Roman" w:cs="Times New Roman"/>
          <w:sz w:val="24"/>
          <w:szCs w:val="24"/>
        </w:rPr>
        <w:t xml:space="preserve">Plungės rajono savivaldybės taryba </w:t>
      </w:r>
      <w:r w:rsidRPr="008E665F">
        <w:rPr>
          <w:rFonts w:ascii="Times New Roman" w:hAnsi="Times New Roman" w:cs="Times New Roman"/>
          <w:spacing w:val="40"/>
          <w:sz w:val="24"/>
          <w:szCs w:val="24"/>
        </w:rPr>
        <w:t>nusprendžia</w:t>
      </w:r>
      <w:r w:rsidRPr="008E665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A095E" w:rsidRPr="008E665F" w:rsidRDefault="00DA09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E665F">
        <w:rPr>
          <w:rFonts w:ascii="Times New Roman" w:hAnsi="Times New Roman" w:cs="Times New Roman"/>
          <w:sz w:val="24"/>
          <w:szCs w:val="24"/>
        </w:rPr>
        <w:t>1. Pritarti Plungės rajono savivaldybės visuomenės sveikatos rėmimo specialiosios programos priemonių vykdymo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421D77">
        <w:rPr>
          <w:rFonts w:ascii="Times New Roman" w:hAnsi="Times New Roman" w:cs="Times New Roman"/>
          <w:sz w:val="24"/>
          <w:szCs w:val="24"/>
        </w:rPr>
        <w:t>2</w:t>
      </w:r>
      <w:r w:rsidRPr="008E665F">
        <w:rPr>
          <w:rFonts w:ascii="Times New Roman" w:hAnsi="Times New Roman" w:cs="Times New Roman"/>
          <w:sz w:val="24"/>
          <w:szCs w:val="24"/>
        </w:rPr>
        <w:t xml:space="preserve"> metų ataskaitai (pridedama).</w:t>
      </w:r>
    </w:p>
    <w:p w:rsidR="00DA095E" w:rsidRDefault="00DA095E" w:rsidP="002F5F8B">
      <w:pPr>
        <w:spacing w:after="0" w:line="240" w:lineRule="auto"/>
        <w:ind w:firstLine="720"/>
        <w:jc w:val="both"/>
      </w:pPr>
      <w:r w:rsidRPr="008E665F">
        <w:rPr>
          <w:rFonts w:ascii="Times New Roman" w:hAnsi="Times New Roman" w:cs="Times New Roman"/>
          <w:sz w:val="24"/>
          <w:szCs w:val="24"/>
        </w:rPr>
        <w:t xml:space="preserve">2. Įgalioti savivaldybės gydytoją Orestą </w:t>
      </w:r>
      <w:proofErr w:type="spellStart"/>
      <w:r w:rsidRPr="008E665F">
        <w:rPr>
          <w:rFonts w:ascii="Times New Roman" w:hAnsi="Times New Roman" w:cs="Times New Roman"/>
          <w:sz w:val="24"/>
          <w:szCs w:val="24"/>
        </w:rPr>
        <w:t>Gerulskienę</w:t>
      </w:r>
      <w:proofErr w:type="spellEnd"/>
      <w:r w:rsidRPr="008E665F">
        <w:rPr>
          <w:rFonts w:ascii="Times New Roman" w:hAnsi="Times New Roman" w:cs="Times New Roman"/>
          <w:sz w:val="24"/>
          <w:szCs w:val="24"/>
        </w:rPr>
        <w:t xml:space="preserve"> pateikti Plungės rajono savivaldybės visuomenės sveikatos rėmimo specialiosios programos priemonių vykdymo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421D77">
        <w:rPr>
          <w:rFonts w:ascii="Times New Roman" w:hAnsi="Times New Roman" w:cs="Times New Roman"/>
          <w:sz w:val="24"/>
          <w:szCs w:val="24"/>
        </w:rPr>
        <w:t>2</w:t>
      </w:r>
      <w:r w:rsidRPr="008E665F">
        <w:rPr>
          <w:rFonts w:ascii="Times New Roman" w:hAnsi="Times New Roman" w:cs="Times New Roman"/>
          <w:sz w:val="24"/>
          <w:szCs w:val="24"/>
        </w:rPr>
        <w:t xml:space="preserve"> metų ataskaitą Lietuvos Respublikos sveikatos apsaugos ministerijai.</w:t>
      </w:r>
    </w:p>
    <w:p w:rsidR="00DA095E" w:rsidRDefault="00DA095E" w:rsidP="00DA095E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DA095E" w:rsidRDefault="00DA095E" w:rsidP="00DA095E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DA095E" w:rsidRDefault="00DA095E" w:rsidP="002F50B0">
      <w:pPr>
        <w:pStyle w:val="Antrats"/>
        <w:tabs>
          <w:tab w:val="clear" w:pos="4153"/>
          <w:tab w:val="clear" w:pos="8306"/>
          <w:tab w:val="left" w:pos="7938"/>
        </w:tabs>
        <w:rPr>
          <w:lang w:val="lt-LT"/>
        </w:rPr>
      </w:pPr>
      <w:r>
        <w:rPr>
          <w:lang w:val="lt-LT"/>
        </w:rPr>
        <w:t>Savivaldybės meras</w:t>
      </w:r>
      <w:r w:rsidR="002F50B0">
        <w:rPr>
          <w:lang w:val="lt-LT"/>
        </w:rPr>
        <w:t xml:space="preserve"> </w:t>
      </w:r>
      <w:r w:rsidR="002F50B0">
        <w:rPr>
          <w:lang w:val="lt-LT"/>
        </w:rPr>
        <w:tab/>
        <w:t>Audrius Klišonis</w:t>
      </w:r>
    </w:p>
    <w:p w:rsidR="00DA095E" w:rsidRDefault="00DA095E" w:rsidP="00DA095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DA095E" w:rsidRDefault="00DA095E" w:rsidP="00DA095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DA095E" w:rsidRDefault="00DA095E" w:rsidP="00421D77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  <w:bookmarkStart w:id="0" w:name="_GoBack"/>
      <w:bookmarkEnd w:id="0"/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pStyle w:val="Antrats"/>
        <w:rPr>
          <w:lang w:val="lt-LT"/>
        </w:rPr>
      </w:pPr>
    </w:p>
    <w:p w:rsidR="00CD6F0A" w:rsidRDefault="00CD6F0A" w:rsidP="002F5F8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0B0" w:rsidRDefault="002F50B0">
      <w:pPr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br w:type="page"/>
      </w:r>
    </w:p>
    <w:p w:rsidR="00DA095E" w:rsidRPr="00361AC6" w:rsidRDefault="00DA095E" w:rsidP="00DA095E">
      <w:pPr>
        <w:spacing w:after="0" w:line="240" w:lineRule="auto"/>
        <w:ind w:left="5184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61AC6">
        <w:rPr>
          <w:rFonts w:ascii="Times New Roman" w:eastAsia="Times New Roman" w:hAnsi="Times New Roman" w:cs="Times New Roman"/>
          <w:sz w:val="24"/>
          <w:szCs w:val="24"/>
          <w:lang w:eastAsia="lt-LT"/>
        </w:rPr>
        <w:lastRenderedPageBreak/>
        <w:t>PRITARTA</w:t>
      </w:r>
    </w:p>
    <w:p w:rsidR="00DA095E" w:rsidRPr="00361AC6" w:rsidRDefault="00DA095E" w:rsidP="00DA095E">
      <w:pPr>
        <w:spacing w:after="0" w:line="240" w:lineRule="auto"/>
        <w:ind w:left="5184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61AC6">
        <w:rPr>
          <w:rFonts w:ascii="Times New Roman" w:eastAsia="Times New Roman" w:hAnsi="Times New Roman" w:cs="Times New Roman"/>
          <w:sz w:val="24"/>
          <w:szCs w:val="24"/>
          <w:lang w:eastAsia="lt-LT"/>
        </w:rPr>
        <w:t>Plungės rajono savivaldybės</w:t>
      </w:r>
    </w:p>
    <w:p w:rsidR="00DA095E" w:rsidRPr="00361AC6" w:rsidRDefault="00DA095E" w:rsidP="00DA095E">
      <w:pPr>
        <w:spacing w:after="0" w:line="240" w:lineRule="auto"/>
        <w:ind w:left="5184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61AC6">
        <w:rPr>
          <w:rFonts w:ascii="Times New Roman" w:eastAsia="Times New Roman" w:hAnsi="Times New Roman" w:cs="Times New Roman"/>
          <w:sz w:val="24"/>
          <w:szCs w:val="24"/>
          <w:lang w:eastAsia="lt-LT"/>
        </w:rPr>
        <w:t>tarybos 202</w:t>
      </w:r>
      <w:r w:rsidR="004972BE">
        <w:rPr>
          <w:rFonts w:ascii="Times New Roman" w:eastAsia="Times New Roman" w:hAnsi="Times New Roman" w:cs="Times New Roman"/>
          <w:sz w:val="24"/>
          <w:szCs w:val="24"/>
          <w:lang w:eastAsia="lt-LT"/>
        </w:rPr>
        <w:t>3</w:t>
      </w:r>
      <w:r w:rsidRPr="00361AC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vasario </w:t>
      </w:r>
      <w:r w:rsidR="00CD6F0A">
        <w:rPr>
          <w:rFonts w:ascii="Times New Roman" w:eastAsia="Times New Roman" w:hAnsi="Times New Roman" w:cs="Times New Roman"/>
          <w:sz w:val="24"/>
          <w:szCs w:val="24"/>
          <w:lang w:eastAsia="lt-LT"/>
        </w:rPr>
        <w:t>23</w:t>
      </w:r>
      <w:r w:rsidRPr="00361AC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d.</w:t>
      </w:r>
    </w:p>
    <w:p w:rsidR="00DA095E" w:rsidRPr="00361AC6" w:rsidRDefault="00DA095E" w:rsidP="00DA095E">
      <w:pPr>
        <w:spacing w:after="0" w:line="240" w:lineRule="auto"/>
        <w:ind w:left="5184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61AC6">
        <w:rPr>
          <w:rFonts w:ascii="Times New Roman" w:eastAsia="Times New Roman" w:hAnsi="Times New Roman" w:cs="Times New Roman"/>
          <w:sz w:val="24"/>
          <w:szCs w:val="24"/>
          <w:lang w:eastAsia="lt-LT"/>
        </w:rPr>
        <w:t>sprendimu Nr. T1-</w:t>
      </w:r>
      <w:r w:rsidR="009E096D">
        <w:rPr>
          <w:rFonts w:ascii="Times New Roman" w:eastAsia="Times New Roman" w:hAnsi="Times New Roman" w:cs="Times New Roman"/>
          <w:sz w:val="24"/>
          <w:szCs w:val="24"/>
          <w:lang w:eastAsia="lt-LT"/>
        </w:rPr>
        <w:t>37</w:t>
      </w:r>
    </w:p>
    <w:p w:rsidR="00DA095E" w:rsidRPr="00361AC6" w:rsidRDefault="00DA095E" w:rsidP="002F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DA095E" w:rsidRPr="00361AC6" w:rsidRDefault="00DA095E" w:rsidP="00DA0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361AC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PLUNGĖS RAJONO </w:t>
      </w:r>
      <w:r w:rsidRPr="00361AC6">
        <w:rPr>
          <w:rFonts w:ascii="Times New Roman" w:eastAsia="Times New Roman" w:hAnsi="Times New Roman" w:cs="Times New Roman"/>
          <w:b/>
          <w:sz w:val="24"/>
          <w:szCs w:val="20"/>
          <w:lang w:eastAsia="lt-LT"/>
        </w:rPr>
        <w:t xml:space="preserve">SAVIVALDYBĖS VISUOMENĖS SVEIKATOS RĖMIMO SPECIALIOSIOS PROGRAMOS PRIEMONIŲ VYKDYMO </w:t>
      </w:r>
      <w:r w:rsidRPr="00361AC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202</w:t>
      </w:r>
      <w:r w:rsidR="004972BE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2</w:t>
      </w:r>
      <w:r w:rsidRPr="00361AC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METŲ ATASKAITA</w:t>
      </w:r>
    </w:p>
    <w:p w:rsidR="00DA095E" w:rsidRPr="00361AC6" w:rsidRDefault="00DA095E" w:rsidP="00DA095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:rsidR="00DA095E" w:rsidRPr="00361AC6" w:rsidRDefault="00DA095E" w:rsidP="00DA095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361AC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I SKYRIUS</w:t>
      </w:r>
    </w:p>
    <w:p w:rsidR="00DA095E" w:rsidRPr="00361AC6" w:rsidRDefault="00DA095E" w:rsidP="00DA095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lt-LT"/>
        </w:rPr>
      </w:pPr>
      <w:r w:rsidRPr="00361AC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SAVIVALDYBĖS VISUOMENĖS SVEIKATOS RĖMIMO SPECIALIOSIOS PROGRAMOS LĖŠOS</w:t>
      </w:r>
    </w:p>
    <w:p w:rsidR="00DA095E" w:rsidRPr="00361AC6" w:rsidRDefault="00DA095E" w:rsidP="00DA095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5740"/>
        <w:gridCol w:w="3517"/>
      </w:tblGrid>
      <w:tr w:rsidR="00DA095E" w:rsidRPr="00361AC6" w:rsidTr="00B9550D">
        <w:trPr>
          <w:trHeight w:val="701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Savivaldybės visuomenės sveikatos rėmimo specialiosios programos lėšų šaltiniai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 xml:space="preserve">Surinkta lėšų, </w:t>
            </w:r>
            <w:proofErr w:type="spellStart"/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Eur</w:t>
            </w:r>
            <w:proofErr w:type="spellEnd"/>
          </w:p>
        </w:tc>
      </w:tr>
      <w:tr w:rsidR="00DA095E" w:rsidRPr="00361AC6" w:rsidTr="00B9550D">
        <w:trPr>
          <w:trHeight w:val="257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Savivaldybės biudžeto lėšos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095E" w:rsidRPr="00361AC6" w:rsidTr="00B9550D">
        <w:trPr>
          <w:trHeight w:val="529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Savivaldybės Aplinkos apsaugos rėmimo specialiosios programos lėšos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95E" w:rsidRPr="00361AC6" w:rsidRDefault="001503B1" w:rsidP="00FA232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A232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314 </w:t>
            </w:r>
          </w:p>
        </w:tc>
      </w:tr>
      <w:tr w:rsidR="00DA095E" w:rsidRPr="00361AC6" w:rsidTr="00B9550D">
        <w:trPr>
          <w:trHeight w:val="270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3. 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Savanoriškos fizinių ir juridinių asmenų įmokos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095E" w:rsidRPr="00361AC6" w:rsidTr="00B9550D">
        <w:trPr>
          <w:trHeight w:val="273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4. 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Kitos lėšos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095E" w:rsidRPr="00361AC6" w:rsidTr="00B9550D">
        <w:trPr>
          <w:trHeight w:val="264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Lėšų likutis ataskaitinių biudžetinių metų pradžioje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95E" w:rsidRPr="00361AC6" w:rsidRDefault="001503B1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556</w:t>
            </w:r>
          </w:p>
        </w:tc>
      </w:tr>
      <w:tr w:rsidR="00DA095E" w:rsidRPr="00361AC6" w:rsidTr="00B9550D">
        <w:trPr>
          <w:trHeight w:val="330"/>
          <w:jc w:val="center"/>
        </w:trPr>
        <w:tc>
          <w:tcPr>
            <w:tcW w:w="6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Iš viso: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95E" w:rsidRPr="00361AC6" w:rsidRDefault="001503B1" w:rsidP="00FA232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FA2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870</w:t>
            </w:r>
          </w:p>
        </w:tc>
      </w:tr>
    </w:tbl>
    <w:p w:rsidR="00DA095E" w:rsidRPr="00361AC6" w:rsidRDefault="00DA095E" w:rsidP="00DA095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:rsidR="00DA095E" w:rsidRPr="00361AC6" w:rsidRDefault="00DA095E" w:rsidP="00DA095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361AC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II SKYRIUS</w:t>
      </w:r>
    </w:p>
    <w:p w:rsidR="00DA095E" w:rsidRPr="00361AC6" w:rsidRDefault="00DA095E" w:rsidP="00DA095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61AC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SAVIVALDYBĖS VISUOMENĖS SVEIKATOS RĖMIMO SPECIALIOSIOS PROGRAMOS LĖŠOMIS VYKDYTOS PRIEMONĖS</w:t>
      </w:r>
    </w:p>
    <w:p w:rsidR="00DA095E" w:rsidRPr="00361AC6" w:rsidRDefault="00DA095E" w:rsidP="00DA09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tbl>
      <w:tblPr>
        <w:tblW w:w="9780" w:type="dxa"/>
        <w:jc w:val="center"/>
        <w:tblBorders>
          <w:top w:val="single" w:sz="2" w:space="0" w:color="auto"/>
          <w:left w:val="single" w:sz="2" w:space="0" w:color="auto"/>
          <w:bottom w:val="single" w:sz="6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2094"/>
        <w:gridCol w:w="3545"/>
        <w:gridCol w:w="1413"/>
        <w:gridCol w:w="2128"/>
      </w:tblGrid>
      <w:tr w:rsidR="00DA095E" w:rsidRPr="00B213F6" w:rsidTr="00B9550D">
        <w:trPr>
          <w:trHeight w:val="63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95E" w:rsidRPr="00B213F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Programos, priemonės poveikio sritis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DA095E" w:rsidRPr="00B213F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Vykdytų Savivaldybės visuomenės sveikatos programų, priemonių skaičius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95E" w:rsidRPr="00B213F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 xml:space="preserve">Skirta lėšų, </w:t>
            </w:r>
            <w:proofErr w:type="spellStart"/>
            <w:r w:rsidRPr="00B213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Eur</w:t>
            </w:r>
            <w:proofErr w:type="spell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DA095E" w:rsidRPr="00B213F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B213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Panaudota</w:t>
            </w:r>
          </w:p>
          <w:p w:rsidR="00DA095E" w:rsidRPr="00B213F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 xml:space="preserve">lėšų, </w:t>
            </w:r>
            <w:proofErr w:type="spellStart"/>
            <w:r w:rsidRPr="00B213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Eur</w:t>
            </w:r>
            <w:proofErr w:type="spellEnd"/>
          </w:p>
        </w:tc>
      </w:tr>
      <w:tr w:rsidR="00DA095E" w:rsidRPr="00B213F6" w:rsidTr="00B9550D">
        <w:trPr>
          <w:trHeight w:val="25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95E" w:rsidRPr="00B213F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DA095E" w:rsidRPr="00B213F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95E" w:rsidRPr="00B213F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DA095E" w:rsidRPr="00B213F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</w:t>
            </w:r>
          </w:p>
        </w:tc>
      </w:tr>
      <w:tr w:rsidR="00DA095E" w:rsidRPr="00B213F6" w:rsidTr="00B9550D">
        <w:trPr>
          <w:trHeight w:val="307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95E" w:rsidRPr="00B213F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 Savivaldybės kompleksinės programos</w:t>
            </w:r>
          </w:p>
        </w:tc>
      </w:tr>
      <w:tr w:rsidR="00DA095E" w:rsidRPr="00B213F6" w:rsidTr="00B9550D">
        <w:trPr>
          <w:trHeight w:val="25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361AC6" w:rsidRDefault="00DA095E" w:rsidP="000351F3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0351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2F5F8B" w:rsidRDefault="00DA095E" w:rsidP="00B95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F5F8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Fizinio aktyvumo skatinimas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B213F6" w:rsidRDefault="00580B72" w:rsidP="00580B72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B213F6" w:rsidRDefault="00FF6077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sz w:val="24"/>
                <w:szCs w:val="24"/>
              </w:rPr>
              <w:t>45 250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B213F6" w:rsidRDefault="00580B72" w:rsidP="00580B72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DA095E" w:rsidRPr="00B21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213F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A095E" w:rsidRPr="00B213F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095E" w:rsidRPr="00B213F6" w:rsidTr="00B9550D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361AC6" w:rsidRDefault="000351F3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B213F6" w:rsidRDefault="000351F3" w:rsidP="000351F3">
            <w:pPr>
              <w:tabs>
                <w:tab w:val="left" w:pos="540"/>
              </w:tabs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F8B">
              <w:rPr>
                <w:rFonts w:ascii="Times New Roman" w:hAnsi="Times New Roman" w:cs="Times New Roman"/>
                <w:sz w:val="24"/>
                <w:szCs w:val="24"/>
              </w:rPr>
              <w:t xml:space="preserve">Aplinkos sveikata </w:t>
            </w:r>
            <w:r w:rsidR="00CD6F0A" w:rsidRPr="002F5F8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F5F8B">
              <w:rPr>
                <w:rFonts w:ascii="Times New Roman" w:hAnsi="Times New Roman" w:cs="Times New Roman"/>
                <w:sz w:val="24"/>
                <w:szCs w:val="24"/>
              </w:rPr>
              <w:t xml:space="preserve"> maudyklų vandens </w:t>
            </w:r>
            <w:proofErr w:type="spellStart"/>
            <w:r w:rsidRPr="002F5F8B">
              <w:rPr>
                <w:rFonts w:ascii="Times New Roman" w:hAnsi="Times New Roman" w:cs="Times New Roman"/>
                <w:sz w:val="24"/>
                <w:szCs w:val="24"/>
              </w:rPr>
              <w:t>stebėsena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B213F6" w:rsidRDefault="000351F3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B213F6" w:rsidRDefault="000351F3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B213F6" w:rsidRDefault="000351F3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DA095E" w:rsidRPr="00B213F6" w:rsidTr="00B9550D">
        <w:trPr>
          <w:trHeight w:val="313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5E" w:rsidRPr="00B213F6" w:rsidRDefault="00C43D67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DA095E" w:rsidRPr="00B213F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 Bendruomenių vykdytų programų, priemonių rėmimas</w:t>
            </w:r>
          </w:p>
        </w:tc>
      </w:tr>
      <w:tr w:rsidR="00DA095E" w:rsidRPr="00B213F6" w:rsidTr="00B9550D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361AC6" w:rsidRDefault="00C43D67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A095E" w:rsidRPr="00361AC6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B213F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F8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Fizinio aktyvumo skatinimas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B213F6" w:rsidRDefault="00FF6077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B213F6" w:rsidRDefault="00FF6077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sz w:val="24"/>
                <w:szCs w:val="24"/>
              </w:rPr>
              <w:t>8 064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B213F6" w:rsidRDefault="00FF6077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sz w:val="24"/>
                <w:szCs w:val="24"/>
              </w:rPr>
              <w:t>8 064</w:t>
            </w:r>
          </w:p>
        </w:tc>
      </w:tr>
      <w:tr w:rsidR="00DA095E" w:rsidRPr="00B213F6" w:rsidTr="00B9550D">
        <w:trPr>
          <w:trHeight w:val="309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5E" w:rsidRPr="00B213F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95E" w:rsidRPr="00B213F6" w:rsidTr="00B9550D">
        <w:trPr>
          <w:trHeight w:val="3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361AC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B213F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95E" w:rsidRPr="00B213F6" w:rsidRDefault="00DA095E" w:rsidP="00B9550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Iš viso lėšų: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B213F6" w:rsidRDefault="00FF6077" w:rsidP="00FA232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FA232D" w:rsidRPr="00B213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B213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5E" w:rsidRPr="00B213F6" w:rsidRDefault="00FF6077" w:rsidP="00FA232D">
            <w:pPr>
              <w:tabs>
                <w:tab w:val="left" w:pos="540"/>
              </w:tabs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13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FA232D" w:rsidRPr="00B213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B213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314</w:t>
            </w:r>
          </w:p>
        </w:tc>
      </w:tr>
    </w:tbl>
    <w:p w:rsidR="00DA095E" w:rsidRPr="00361AC6" w:rsidRDefault="00DA095E" w:rsidP="00DA095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</w:p>
    <w:p w:rsidR="00DA095E" w:rsidRPr="00361AC6" w:rsidRDefault="00DA095E" w:rsidP="00DA095E">
      <w:pPr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361AC6">
        <w:rPr>
          <w:rFonts w:ascii="Times New Roman" w:eastAsia="Times New Roman" w:hAnsi="Times New Roman" w:cs="Times New Roman"/>
          <w:sz w:val="24"/>
          <w:szCs w:val="20"/>
          <w:lang w:eastAsia="lt-LT"/>
        </w:rPr>
        <w:t>_________________________</w:t>
      </w:r>
    </w:p>
    <w:p w:rsidR="00DA095E" w:rsidRPr="00361AC6" w:rsidRDefault="00DA095E" w:rsidP="00DA095E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</w:p>
    <w:p w:rsidR="00DA095E" w:rsidRDefault="00DA095E" w:rsidP="00DA095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DA095E" w:rsidRDefault="00DA095E" w:rsidP="00DA095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DA095E" w:rsidRDefault="00DA095E" w:rsidP="00DA095E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DA095E" w:rsidRDefault="00DA095E" w:rsidP="00DA095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DA095E" w:rsidRDefault="00DA095E" w:rsidP="00DA095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5F1A85" w:rsidRDefault="005F1A85" w:rsidP="00DA095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CD6F0A" w:rsidRDefault="00CD6F0A" w:rsidP="00DA095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sectPr w:rsidR="00CD6F0A" w:rsidSect="00015777">
      <w:headerReference w:type="default" r:id="rId10"/>
      <w:pgSz w:w="11906" w:h="16838"/>
      <w:pgMar w:top="1134" w:right="567" w:bottom="107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32A" w:rsidRDefault="001D532A">
      <w:pPr>
        <w:spacing w:after="0" w:line="240" w:lineRule="auto"/>
      </w:pPr>
      <w:r>
        <w:separator/>
      </w:r>
    </w:p>
  </w:endnote>
  <w:endnote w:type="continuationSeparator" w:id="0">
    <w:p w:rsidR="001D532A" w:rsidRDefault="001D5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altName w:val="Verdana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32A" w:rsidRDefault="001D532A">
      <w:pPr>
        <w:spacing w:after="0" w:line="240" w:lineRule="auto"/>
      </w:pPr>
      <w:r>
        <w:separator/>
      </w:r>
    </w:p>
  </w:footnote>
  <w:footnote w:type="continuationSeparator" w:id="0">
    <w:p w:rsidR="001D532A" w:rsidRDefault="001D5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257778"/>
      <w:docPartObj>
        <w:docPartGallery w:val="Page Numbers (Top of Page)"/>
        <w:docPartUnique/>
      </w:docPartObj>
    </w:sdtPr>
    <w:sdtEndPr/>
    <w:sdtContent>
      <w:p w:rsidR="00BC56C7" w:rsidRDefault="00DA095E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096D" w:rsidRPr="009E096D">
          <w:rPr>
            <w:noProof/>
            <w:lang w:val="lt-LT"/>
          </w:rPr>
          <w:t>2</w:t>
        </w:r>
        <w:r>
          <w:fldChar w:fldCharType="end"/>
        </w:r>
      </w:p>
    </w:sdtContent>
  </w:sdt>
  <w:p w:rsidR="00BC56C7" w:rsidRDefault="001D532A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D425F"/>
    <w:multiLevelType w:val="multilevel"/>
    <w:tmpl w:val="BE2C52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5E"/>
    <w:rsid w:val="00010BD2"/>
    <w:rsid w:val="000351F3"/>
    <w:rsid w:val="000577B8"/>
    <w:rsid w:val="00081569"/>
    <w:rsid w:val="000A5D47"/>
    <w:rsid w:val="00124810"/>
    <w:rsid w:val="001503B1"/>
    <w:rsid w:val="00173687"/>
    <w:rsid w:val="001D532A"/>
    <w:rsid w:val="00224284"/>
    <w:rsid w:val="002F50B0"/>
    <w:rsid w:val="002F5F8B"/>
    <w:rsid w:val="003476D1"/>
    <w:rsid w:val="00375646"/>
    <w:rsid w:val="003E46D9"/>
    <w:rsid w:val="003F57BA"/>
    <w:rsid w:val="00421D77"/>
    <w:rsid w:val="00465D65"/>
    <w:rsid w:val="00466A6B"/>
    <w:rsid w:val="004710F1"/>
    <w:rsid w:val="004972BE"/>
    <w:rsid w:val="004C4539"/>
    <w:rsid w:val="00504B11"/>
    <w:rsid w:val="00580B72"/>
    <w:rsid w:val="005C6535"/>
    <w:rsid w:val="005F1A85"/>
    <w:rsid w:val="0065042A"/>
    <w:rsid w:val="00692871"/>
    <w:rsid w:val="006B084B"/>
    <w:rsid w:val="006D6D6F"/>
    <w:rsid w:val="006E585D"/>
    <w:rsid w:val="00872513"/>
    <w:rsid w:val="009E096D"/>
    <w:rsid w:val="00A634F7"/>
    <w:rsid w:val="00A75E7D"/>
    <w:rsid w:val="00AF3E89"/>
    <w:rsid w:val="00B213F6"/>
    <w:rsid w:val="00B75BF6"/>
    <w:rsid w:val="00BB753C"/>
    <w:rsid w:val="00BF68C8"/>
    <w:rsid w:val="00C43D67"/>
    <w:rsid w:val="00CD6F0A"/>
    <w:rsid w:val="00CE6CDA"/>
    <w:rsid w:val="00DA095E"/>
    <w:rsid w:val="00DE5B42"/>
    <w:rsid w:val="00E50BA7"/>
    <w:rsid w:val="00E63150"/>
    <w:rsid w:val="00F32253"/>
    <w:rsid w:val="00FA232D"/>
    <w:rsid w:val="00FA2A97"/>
    <w:rsid w:val="00FB48CE"/>
    <w:rsid w:val="00FF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A095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DA095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DA09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raopastraipa">
    <w:name w:val="List Paragraph"/>
    <w:basedOn w:val="prastasis"/>
    <w:uiPriority w:val="34"/>
    <w:qFormat/>
    <w:rsid w:val="004972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E50BA7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21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213F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A095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DA095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DA09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raopastraipa">
    <w:name w:val="List Paragraph"/>
    <w:basedOn w:val="prastasis"/>
    <w:uiPriority w:val="34"/>
    <w:qFormat/>
    <w:rsid w:val="004972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E50BA7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21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213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28B5B-0081-4452-80C7-04AC9126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7D088975</Template>
  <TotalTime>7</TotalTime>
  <Pages>2</Pages>
  <Words>1451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6</cp:revision>
  <dcterms:created xsi:type="dcterms:W3CDTF">2023-01-31T06:09:00Z</dcterms:created>
  <dcterms:modified xsi:type="dcterms:W3CDTF">2023-02-23T13:56:00Z</dcterms:modified>
</cp:coreProperties>
</file>