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E25C0" w14:paraId="24A3D85D" w14:textId="77777777" w:rsidTr="00141733">
        <w:tc>
          <w:tcPr>
            <w:tcW w:w="9854" w:type="dxa"/>
            <w:shd w:val="clear" w:color="auto" w:fill="auto"/>
          </w:tcPr>
          <w:p w14:paraId="7FB91593" w14:textId="15A6D402" w:rsidR="00327073" w:rsidRDefault="00E45370" w:rsidP="0032707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5B50E861" wp14:editId="5DE00814">
                  <wp:simplePos x="0" y="0"/>
                  <wp:positionH relativeFrom="column">
                    <wp:posOffset>2819400</wp:posOffset>
                  </wp:positionH>
                  <wp:positionV relativeFrom="paragraph">
                    <wp:posOffset>-291465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25C0" w:rsidRPr="00141733">
              <w:rPr>
                <w:b/>
                <w:sz w:val="28"/>
                <w:szCs w:val="28"/>
              </w:rPr>
              <w:t>PLUNGĖS RAJONO SAVIVALDYBĖS</w:t>
            </w:r>
          </w:p>
          <w:p w14:paraId="79B964D8" w14:textId="77777777" w:rsidR="002E25C0" w:rsidRDefault="002E25C0" w:rsidP="00327073">
            <w:pPr>
              <w:jc w:val="center"/>
              <w:rPr>
                <w:b/>
                <w:sz w:val="28"/>
                <w:szCs w:val="28"/>
              </w:rPr>
            </w:pPr>
            <w:r w:rsidRPr="00141733">
              <w:rPr>
                <w:b/>
                <w:sz w:val="28"/>
                <w:szCs w:val="28"/>
              </w:rPr>
              <w:t>TARYBA</w:t>
            </w:r>
          </w:p>
          <w:p w14:paraId="2A1C8EED" w14:textId="7A7DB198" w:rsidR="00327073" w:rsidRPr="00141733" w:rsidRDefault="00327073" w:rsidP="0032707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E25C0" w14:paraId="507F0C8C" w14:textId="77777777" w:rsidTr="00141733">
        <w:tc>
          <w:tcPr>
            <w:tcW w:w="9854" w:type="dxa"/>
            <w:shd w:val="clear" w:color="auto" w:fill="auto"/>
          </w:tcPr>
          <w:p w14:paraId="3CB03F74" w14:textId="77777777" w:rsidR="002E25C0" w:rsidRPr="00141733" w:rsidRDefault="002E25C0" w:rsidP="00141733">
            <w:pPr>
              <w:jc w:val="center"/>
              <w:rPr>
                <w:b/>
                <w:sz w:val="28"/>
                <w:szCs w:val="28"/>
              </w:rPr>
            </w:pPr>
            <w:r w:rsidRPr="00141733">
              <w:rPr>
                <w:b/>
                <w:sz w:val="28"/>
                <w:szCs w:val="28"/>
              </w:rPr>
              <w:t>SPRENDIM</w:t>
            </w:r>
            <w:r w:rsidR="00267763" w:rsidRPr="00141733">
              <w:rPr>
                <w:b/>
                <w:sz w:val="28"/>
                <w:szCs w:val="28"/>
              </w:rPr>
              <w:t>AS</w:t>
            </w:r>
          </w:p>
        </w:tc>
      </w:tr>
      <w:tr w:rsidR="002E25C0" w:rsidRPr="00141733" w14:paraId="5A68DC9F" w14:textId="77777777" w:rsidTr="00141733">
        <w:tc>
          <w:tcPr>
            <w:tcW w:w="9854" w:type="dxa"/>
            <w:shd w:val="clear" w:color="auto" w:fill="auto"/>
          </w:tcPr>
          <w:p w14:paraId="351134AC" w14:textId="77777777" w:rsidR="002E25C0" w:rsidRDefault="00CF07AA" w:rsidP="006C7F2D">
            <w:pPr>
              <w:jc w:val="center"/>
              <w:rPr>
                <w:b/>
                <w:caps/>
                <w:sz w:val="28"/>
                <w:szCs w:val="28"/>
              </w:rPr>
            </w:pPr>
            <w:r w:rsidRPr="00141733">
              <w:rPr>
                <w:b/>
                <w:caps/>
                <w:sz w:val="28"/>
                <w:szCs w:val="28"/>
              </w:rPr>
              <w:t xml:space="preserve">DĖL </w:t>
            </w:r>
            <w:r w:rsidR="00622AD5" w:rsidRPr="0043200E">
              <w:rPr>
                <w:b/>
                <w:caps/>
                <w:sz w:val="28"/>
                <w:szCs w:val="28"/>
              </w:rPr>
              <w:t>PLUNGĖS SENAMIESČIO MOKYKL</w:t>
            </w:r>
            <w:r w:rsidR="00622AD5">
              <w:rPr>
                <w:b/>
                <w:caps/>
                <w:sz w:val="28"/>
                <w:szCs w:val="28"/>
              </w:rPr>
              <w:t xml:space="preserve">os </w:t>
            </w:r>
            <w:r w:rsidR="000D659B">
              <w:rPr>
                <w:b/>
                <w:caps/>
                <w:sz w:val="28"/>
                <w:szCs w:val="28"/>
              </w:rPr>
              <w:t xml:space="preserve">TURTO PERDAVIMO </w:t>
            </w:r>
          </w:p>
          <w:p w14:paraId="701E6DD8" w14:textId="77777777" w:rsidR="006C7F2D" w:rsidRPr="00141733" w:rsidRDefault="006C7F2D" w:rsidP="006C7F2D">
            <w:pPr>
              <w:jc w:val="center"/>
              <w:rPr>
                <w:b/>
                <w:caps/>
                <w:sz w:val="28"/>
                <w:szCs w:val="28"/>
              </w:rPr>
            </w:pPr>
          </w:p>
        </w:tc>
      </w:tr>
      <w:tr w:rsidR="002E25C0" w14:paraId="046C2C8C" w14:textId="77777777" w:rsidTr="00141733">
        <w:tc>
          <w:tcPr>
            <w:tcW w:w="9854" w:type="dxa"/>
            <w:shd w:val="clear" w:color="auto" w:fill="auto"/>
          </w:tcPr>
          <w:p w14:paraId="03E4A1FF" w14:textId="2108DF97" w:rsidR="002E25C0" w:rsidRPr="002E25C0" w:rsidRDefault="0048229B" w:rsidP="00141733">
            <w:pPr>
              <w:jc w:val="center"/>
            </w:pPr>
            <w:r>
              <w:t>2021</w:t>
            </w:r>
            <w:r w:rsidR="00032827">
              <w:t xml:space="preserve"> </w:t>
            </w:r>
            <w:r w:rsidR="00CF07AA">
              <w:t>m.</w:t>
            </w:r>
            <w:r w:rsidR="00622AD5">
              <w:t xml:space="preserve"> lapkričio</w:t>
            </w:r>
            <w:r w:rsidR="00CF07AA">
              <w:t xml:space="preserve"> </w:t>
            </w:r>
            <w:r w:rsidR="00032827">
              <w:t>2</w:t>
            </w:r>
            <w:r>
              <w:t>5</w:t>
            </w:r>
            <w:r w:rsidR="00032827">
              <w:t xml:space="preserve"> </w:t>
            </w:r>
            <w:r w:rsidR="00CF07AA">
              <w:t xml:space="preserve">d. </w:t>
            </w:r>
            <w:r w:rsidR="002E25C0" w:rsidRPr="002E25C0">
              <w:t>Nr</w:t>
            </w:r>
            <w:r w:rsidR="002E25C0">
              <w:t>.</w:t>
            </w:r>
            <w:r w:rsidR="00FB3414">
              <w:t xml:space="preserve"> </w:t>
            </w:r>
            <w:r w:rsidR="00A8577D">
              <w:t>T</w:t>
            </w:r>
            <w:r w:rsidR="00CF07AA">
              <w:t>1-</w:t>
            </w:r>
            <w:r w:rsidR="00FB3414">
              <w:t>296</w:t>
            </w:r>
          </w:p>
          <w:p w14:paraId="75276C21" w14:textId="77777777" w:rsidR="002E25C0" w:rsidRPr="002E25C0" w:rsidRDefault="002E25C0" w:rsidP="00141733">
            <w:pPr>
              <w:jc w:val="center"/>
            </w:pPr>
            <w:r w:rsidRPr="002E25C0">
              <w:t>Plungė</w:t>
            </w:r>
          </w:p>
        </w:tc>
      </w:tr>
    </w:tbl>
    <w:p w14:paraId="1E63C4A0" w14:textId="77777777" w:rsidR="00594FDA" w:rsidRDefault="00594FDA" w:rsidP="00790FAE"/>
    <w:p w14:paraId="747AEFFC" w14:textId="04252FBE" w:rsidR="00DE2EB2" w:rsidRPr="00ED72EA" w:rsidRDefault="00DE2EB2" w:rsidP="00790FAE">
      <w:pPr>
        <w:ind w:firstLine="720"/>
        <w:jc w:val="both"/>
        <w:rPr>
          <w:b/>
          <w:caps/>
          <w:sz w:val="28"/>
          <w:szCs w:val="28"/>
        </w:rPr>
      </w:pPr>
      <w:r>
        <w:t xml:space="preserve">Vadovaudamasi Lietuvos Respublikos </w:t>
      </w:r>
      <w:r w:rsidR="00CF07AA">
        <w:t xml:space="preserve">vietos savivaldos įstatymo 16 </w:t>
      </w:r>
      <w:r>
        <w:t xml:space="preserve">straipsnio </w:t>
      </w:r>
      <w:r w:rsidR="00CF07AA">
        <w:t>2</w:t>
      </w:r>
      <w:r>
        <w:t xml:space="preserve"> dali</w:t>
      </w:r>
      <w:r w:rsidR="00CF07AA">
        <w:t>es</w:t>
      </w:r>
      <w:r w:rsidR="00267763">
        <w:t xml:space="preserve"> </w:t>
      </w:r>
      <w:r w:rsidR="00CF07AA">
        <w:t>26</w:t>
      </w:r>
      <w:r w:rsidR="00267763">
        <w:t xml:space="preserve"> punktu</w:t>
      </w:r>
      <w:r>
        <w:t xml:space="preserve">, </w:t>
      </w:r>
      <w:r w:rsidR="00CF07AA">
        <w:t>Lietuvos Respublikos valstybės ir savivaldybių turto valdymo, naudojimo ir disponavimo juo įstatymo 8 ir 1</w:t>
      </w:r>
      <w:r w:rsidR="00B83B95">
        <w:t>2</w:t>
      </w:r>
      <w:r w:rsidR="00CF07AA">
        <w:t xml:space="preserve"> straipsni</w:t>
      </w:r>
      <w:r w:rsidR="00737B2A">
        <w:t>ais</w:t>
      </w:r>
      <w:r w:rsidR="00CF07AA">
        <w:t xml:space="preserve">, </w:t>
      </w:r>
      <w:r w:rsidR="005A6A43" w:rsidRPr="00CC4133">
        <w:t>Savivaldybės materialiojo ir nematerialiojo turto valdymo, naudojimo ir disponavimo juo tvarkos aprašo</w:t>
      </w:r>
      <w:r w:rsidR="005A6A43">
        <w:t xml:space="preserve">, </w:t>
      </w:r>
      <w:r w:rsidR="005A6A43" w:rsidRPr="00BE06C2">
        <w:t xml:space="preserve">patvirtinto Plungės rajono savivaldybės tarybos </w:t>
      </w:r>
      <w:r w:rsidR="005A6A43" w:rsidRPr="005A6A43">
        <w:rPr>
          <w:rStyle w:val="Komentaronuoroda"/>
          <w:sz w:val="24"/>
        </w:rPr>
        <w:t xml:space="preserve">2021 m. sausio 28 d. </w:t>
      </w:r>
      <w:r w:rsidR="00B648C8">
        <w:rPr>
          <w:rStyle w:val="Komentaronuoroda"/>
          <w:sz w:val="24"/>
        </w:rPr>
        <w:t xml:space="preserve">sprendimu </w:t>
      </w:r>
      <w:r w:rsidR="005A6A43" w:rsidRPr="005A6A43">
        <w:rPr>
          <w:rStyle w:val="Komentaronuoroda"/>
          <w:sz w:val="24"/>
        </w:rPr>
        <w:t>Nr. T1-14</w:t>
      </w:r>
      <w:r w:rsidR="005A6A43" w:rsidRPr="00D90F1B">
        <w:t xml:space="preserve"> „Dėl Savivaldybės materialiojo ir nematerialiojo turto valdymo, naudojimo ir disponavimo juo tva</w:t>
      </w:r>
      <w:r w:rsidR="005A6A43">
        <w:t>rkos aprašo patvirtinimo“</w:t>
      </w:r>
      <w:r w:rsidR="00790FAE">
        <w:t>,</w:t>
      </w:r>
      <w:r w:rsidR="0061284A" w:rsidRPr="000231C7">
        <w:t xml:space="preserve"> </w:t>
      </w:r>
      <w:r w:rsidR="00E54396">
        <w:t>13</w:t>
      </w:r>
      <w:r w:rsidR="0061284A">
        <w:t>.1</w:t>
      </w:r>
      <w:r w:rsidR="0061284A" w:rsidRPr="000231C7">
        <w:t xml:space="preserve"> papunkčiu</w:t>
      </w:r>
      <w:r w:rsidR="005A6A43">
        <w:t xml:space="preserve"> ir</w:t>
      </w:r>
      <w:r w:rsidR="00737B2A">
        <w:t xml:space="preserve"> </w:t>
      </w:r>
      <w:r w:rsidR="002805A3">
        <w:t xml:space="preserve">atsižvelgdama į </w:t>
      </w:r>
      <w:r w:rsidR="00737B2A">
        <w:t>Plungės</w:t>
      </w:r>
      <w:r w:rsidR="00032827">
        <w:t xml:space="preserve"> </w:t>
      </w:r>
      <w:r w:rsidR="00647D78">
        <w:t>Senamiesčio</w:t>
      </w:r>
      <w:r w:rsidR="00032827">
        <w:t xml:space="preserve"> mokyklos</w:t>
      </w:r>
      <w:r w:rsidR="00737B2A">
        <w:t xml:space="preserve"> </w:t>
      </w:r>
      <w:r w:rsidR="0048229B">
        <w:t>2021</w:t>
      </w:r>
      <w:r w:rsidR="00032827">
        <w:t xml:space="preserve"> </w:t>
      </w:r>
      <w:r w:rsidR="00737B2A">
        <w:t xml:space="preserve">m. </w:t>
      </w:r>
      <w:r w:rsidR="0048229B">
        <w:t>lapkričio 4</w:t>
      </w:r>
      <w:r w:rsidR="00647D78">
        <w:t xml:space="preserve"> </w:t>
      </w:r>
      <w:r w:rsidR="00737B2A">
        <w:t xml:space="preserve">d. raštą Nr. </w:t>
      </w:r>
      <w:r w:rsidR="00647D78">
        <w:t>3-</w:t>
      </w:r>
      <w:r w:rsidR="0048229B">
        <w:t>152</w:t>
      </w:r>
      <w:r w:rsidR="000E53AD">
        <w:t xml:space="preserve"> „</w:t>
      </w:r>
      <w:r w:rsidR="00790FAE">
        <w:t>Dėl Plungės S</w:t>
      </w:r>
      <w:r w:rsidR="0048229B">
        <w:t>enamiesčio mokyklos K</w:t>
      </w:r>
      <w:r w:rsidR="0048229B" w:rsidRPr="0048229B">
        <w:t>antaučių skyriaus ilgalaikio materialiojo turto perdavimo</w:t>
      </w:r>
      <w:r w:rsidR="000E53AD">
        <w:t>“</w:t>
      </w:r>
      <w:r w:rsidR="00737B2A">
        <w:t xml:space="preserve">, </w:t>
      </w: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14:paraId="2B5589CA" w14:textId="095EBAEE" w:rsidR="00441141" w:rsidRDefault="00647D78" w:rsidP="00790FAE">
      <w:pPr>
        <w:ind w:firstLine="720"/>
        <w:jc w:val="both"/>
      </w:pPr>
      <w:r>
        <w:t>1</w:t>
      </w:r>
      <w:r w:rsidR="00B00B66">
        <w:t xml:space="preserve">. </w:t>
      </w:r>
      <w:r w:rsidR="00F96B10">
        <w:t xml:space="preserve">Pripažinti pasibaigusia Plungės Senamiesčio mokyklos teisę valdyti patikėjimo teise ir perduoti </w:t>
      </w:r>
      <w:r w:rsidR="00B00B66">
        <w:t>Plungės rajon</w:t>
      </w:r>
      <w:r>
        <w:t>o savivaldybės administracijai</w:t>
      </w:r>
      <w:r w:rsidR="00F96B10">
        <w:t xml:space="preserve"> </w:t>
      </w:r>
      <w:r w:rsidR="00F96B10" w:rsidRPr="00465836">
        <w:rPr>
          <w:szCs w:val="20"/>
          <w:lang w:eastAsia="en-US"/>
        </w:rPr>
        <w:t>valdyti, naudoti ir disponuoti patikėjimo teise Plungės rajono savivaldybei nuosavybės teise</w:t>
      </w:r>
      <w:r w:rsidR="00F96B10">
        <w:rPr>
          <w:szCs w:val="20"/>
          <w:lang w:eastAsia="en-US"/>
        </w:rPr>
        <w:t xml:space="preserve"> </w:t>
      </w:r>
      <w:r w:rsidR="001A09FC">
        <w:rPr>
          <w:szCs w:val="20"/>
          <w:lang w:eastAsia="en-US"/>
        </w:rPr>
        <w:t>priklausantį</w:t>
      </w:r>
      <w:r>
        <w:t xml:space="preserve"> </w:t>
      </w:r>
      <w:r w:rsidR="00B00B66">
        <w:t xml:space="preserve">ilgalaikį </w:t>
      </w:r>
      <w:r w:rsidR="0048229B">
        <w:t>materialųjį</w:t>
      </w:r>
      <w:r w:rsidR="00B00B66">
        <w:t xml:space="preserve"> turtą</w:t>
      </w:r>
      <w:r w:rsidR="00C34971">
        <w:t xml:space="preserve"> (</w:t>
      </w:r>
      <w:r w:rsidR="00B648C8">
        <w:t xml:space="preserve">turto sąrašas – sprendimo </w:t>
      </w:r>
      <w:r w:rsidR="00441141">
        <w:t>pried</w:t>
      </w:r>
      <w:r w:rsidR="00B648C8">
        <w:t>e</w:t>
      </w:r>
      <w:r w:rsidR="00441141">
        <w:t>)</w:t>
      </w:r>
      <w:r>
        <w:t>.</w:t>
      </w:r>
    </w:p>
    <w:p w14:paraId="0B93CBF3" w14:textId="61186977" w:rsidR="003A468B" w:rsidRDefault="00F96B10" w:rsidP="00790FAE">
      <w:pPr>
        <w:ind w:firstLine="720"/>
        <w:jc w:val="both"/>
      </w:pPr>
      <w:r>
        <w:t>2</w:t>
      </w:r>
      <w:r w:rsidR="00441141">
        <w:t>. Įgal</w:t>
      </w:r>
      <w:r>
        <w:t>ioti</w:t>
      </w:r>
      <w:r w:rsidR="003A468B">
        <w:t xml:space="preserve"> Savivaldybės administracijos direktorių</w:t>
      </w:r>
      <w:r w:rsidR="000D659B">
        <w:t>,</w:t>
      </w:r>
      <w:r w:rsidR="007837B8">
        <w:t xml:space="preserve"> </w:t>
      </w:r>
      <w:r w:rsidR="007837B8" w:rsidRPr="009A3DB7">
        <w:t>o jo nesant – Administracijos direktoriaus pavaduotoją</w:t>
      </w:r>
      <w:r w:rsidR="00E45370">
        <w:t xml:space="preserve"> pasirašyti </w:t>
      </w:r>
      <w:r w:rsidR="003A468B">
        <w:t xml:space="preserve">sprendimo </w:t>
      </w:r>
      <w:r w:rsidR="001A09FC">
        <w:t xml:space="preserve">1 </w:t>
      </w:r>
      <w:r w:rsidR="003A468B">
        <w:t xml:space="preserve">punkte nurodyto turto perdavimo ir priėmimo aktus su </w:t>
      </w:r>
      <w:r>
        <w:t>Plungės Senamiesčio mokyklos direktoriumi.</w:t>
      </w:r>
      <w:r w:rsidR="003A468B">
        <w:t xml:space="preserve"> </w:t>
      </w:r>
    </w:p>
    <w:p w14:paraId="4003DA48" w14:textId="77777777" w:rsidR="007837B8" w:rsidRDefault="007837B8" w:rsidP="00F96B10">
      <w:pPr>
        <w:jc w:val="both"/>
      </w:pPr>
    </w:p>
    <w:p w14:paraId="2CF3FCAE" w14:textId="21A5408D" w:rsidR="00DE2EB2" w:rsidRDefault="00956EBC" w:rsidP="00594FDA">
      <w:pPr>
        <w:jc w:val="both"/>
      </w:pPr>
      <w:r>
        <w:tab/>
      </w:r>
    </w:p>
    <w:p w14:paraId="27316C17" w14:textId="7B8170C2" w:rsidR="00395865" w:rsidRDefault="00395865" w:rsidP="00327073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327073">
        <w:t xml:space="preserve"> </w:t>
      </w:r>
      <w:r w:rsidR="00327073">
        <w:tab/>
        <w:t>Audrius Klišonis</w:t>
      </w:r>
    </w:p>
    <w:p w14:paraId="2E0C6FC5" w14:textId="77777777" w:rsidR="00DE2EB2" w:rsidRDefault="00DE2EB2" w:rsidP="00594FDA">
      <w:pPr>
        <w:ind w:firstLine="737"/>
        <w:jc w:val="both"/>
      </w:pPr>
    </w:p>
    <w:p w14:paraId="2E28A1FF" w14:textId="77777777" w:rsidR="00594FDA" w:rsidRDefault="00594FDA" w:rsidP="00594FDA">
      <w:pPr>
        <w:ind w:firstLine="737"/>
        <w:jc w:val="both"/>
      </w:pPr>
    </w:p>
    <w:p w14:paraId="7130BDE8" w14:textId="77777777" w:rsidR="00790FAE" w:rsidRDefault="00790FAE" w:rsidP="00594FDA">
      <w:pPr>
        <w:ind w:firstLine="737"/>
        <w:jc w:val="both"/>
      </w:pPr>
    </w:p>
    <w:p w14:paraId="75F257E7" w14:textId="77777777" w:rsidR="00790FAE" w:rsidRDefault="00790FAE" w:rsidP="00594FDA">
      <w:pPr>
        <w:ind w:firstLine="737"/>
        <w:jc w:val="both"/>
      </w:pPr>
    </w:p>
    <w:p w14:paraId="6D232509" w14:textId="77777777" w:rsidR="00790FAE" w:rsidRDefault="00790FAE" w:rsidP="00594FDA">
      <w:pPr>
        <w:ind w:firstLine="737"/>
        <w:jc w:val="both"/>
      </w:pPr>
    </w:p>
    <w:p w14:paraId="7850CEAA" w14:textId="77777777" w:rsidR="00790FAE" w:rsidRDefault="00790FAE" w:rsidP="00594FDA">
      <w:pPr>
        <w:ind w:firstLine="737"/>
        <w:jc w:val="both"/>
      </w:pPr>
    </w:p>
    <w:p w14:paraId="4F154E76" w14:textId="77777777" w:rsidR="00790FAE" w:rsidRDefault="00790FAE" w:rsidP="00594FDA">
      <w:pPr>
        <w:ind w:firstLine="737"/>
        <w:jc w:val="both"/>
      </w:pPr>
    </w:p>
    <w:p w14:paraId="7F6FE4B2" w14:textId="77777777" w:rsidR="00790FAE" w:rsidRDefault="00790FAE" w:rsidP="00594FDA">
      <w:pPr>
        <w:ind w:firstLine="737"/>
        <w:jc w:val="both"/>
      </w:pPr>
    </w:p>
    <w:p w14:paraId="02A58D15" w14:textId="77777777" w:rsidR="00790FAE" w:rsidRDefault="00790FAE" w:rsidP="00594FDA">
      <w:pPr>
        <w:ind w:firstLine="737"/>
        <w:jc w:val="both"/>
      </w:pPr>
    </w:p>
    <w:p w14:paraId="24222164" w14:textId="77777777" w:rsidR="00790FAE" w:rsidRDefault="00790FAE" w:rsidP="00594FDA">
      <w:pPr>
        <w:ind w:firstLine="737"/>
        <w:jc w:val="both"/>
      </w:pPr>
    </w:p>
    <w:p w14:paraId="4C67CD1A" w14:textId="77777777" w:rsidR="00790FAE" w:rsidRDefault="00790FAE" w:rsidP="00594FDA">
      <w:pPr>
        <w:ind w:firstLine="737"/>
        <w:jc w:val="both"/>
      </w:pPr>
    </w:p>
    <w:p w14:paraId="45342BC5" w14:textId="77777777" w:rsidR="00790FAE" w:rsidRDefault="00790FAE" w:rsidP="00594FDA">
      <w:pPr>
        <w:ind w:firstLine="737"/>
        <w:jc w:val="both"/>
      </w:pPr>
    </w:p>
    <w:p w14:paraId="7D800FC9" w14:textId="77777777" w:rsidR="00790FAE" w:rsidRDefault="00790FAE" w:rsidP="00594FDA">
      <w:pPr>
        <w:ind w:firstLine="737"/>
        <w:jc w:val="both"/>
      </w:pPr>
    </w:p>
    <w:p w14:paraId="34EA8F73" w14:textId="77777777" w:rsidR="00790FAE" w:rsidRDefault="00790FAE" w:rsidP="00594FDA">
      <w:pPr>
        <w:ind w:firstLine="737"/>
        <w:jc w:val="both"/>
      </w:pPr>
    </w:p>
    <w:p w14:paraId="258E0B51" w14:textId="77777777" w:rsidR="00790FAE" w:rsidRDefault="00790FAE" w:rsidP="00594FDA">
      <w:pPr>
        <w:ind w:firstLine="737"/>
        <w:jc w:val="both"/>
      </w:pPr>
    </w:p>
    <w:p w14:paraId="347EDAFE" w14:textId="77777777" w:rsidR="00790FAE" w:rsidRDefault="00790FAE" w:rsidP="00594FDA">
      <w:pPr>
        <w:ind w:firstLine="737"/>
        <w:jc w:val="both"/>
      </w:pPr>
    </w:p>
    <w:p w14:paraId="01219F16" w14:textId="77777777" w:rsidR="005270E8" w:rsidRDefault="005270E8" w:rsidP="00594FDA">
      <w:pPr>
        <w:jc w:val="both"/>
        <w:sectPr w:rsidR="005270E8" w:rsidSect="00E45370">
          <w:pgSz w:w="11906" w:h="16838" w:code="9"/>
          <w:pgMar w:top="1134" w:right="567" w:bottom="1134" w:left="1701" w:header="567" w:footer="567" w:gutter="0"/>
          <w:cols w:space="1296"/>
          <w:docGrid w:linePitch="360"/>
        </w:sectPr>
      </w:pPr>
    </w:p>
    <w:p w14:paraId="01E0D13C" w14:textId="77777777" w:rsidR="001154D6" w:rsidRDefault="001154D6" w:rsidP="00594FDA">
      <w:pPr>
        <w:jc w:val="both"/>
      </w:pPr>
    </w:p>
    <w:p w14:paraId="75581D24" w14:textId="77777777" w:rsidR="00E45370" w:rsidRDefault="00F96B10" w:rsidP="00E45370">
      <w:pPr>
        <w:ind w:left="6480"/>
        <w:jc w:val="both"/>
      </w:pPr>
      <w:r>
        <w:t>Plungės rajono savivaldybės</w:t>
      </w:r>
    </w:p>
    <w:p w14:paraId="3C924ADC" w14:textId="77777777" w:rsidR="00E45370" w:rsidRDefault="00F96B10" w:rsidP="00E45370">
      <w:pPr>
        <w:ind w:left="6480"/>
        <w:jc w:val="both"/>
      </w:pPr>
      <w:r>
        <w:t xml:space="preserve">tarybos </w:t>
      </w:r>
      <w:r w:rsidR="00FA4FF2">
        <w:t>2021</w:t>
      </w:r>
      <w:r w:rsidRPr="004539A2">
        <w:t xml:space="preserve"> m. </w:t>
      </w:r>
      <w:r>
        <w:t xml:space="preserve">lapkričio </w:t>
      </w:r>
      <w:r w:rsidR="00FA4FF2">
        <w:t>25</w:t>
      </w:r>
      <w:r>
        <w:t xml:space="preserve"> </w:t>
      </w:r>
      <w:r w:rsidRPr="004539A2">
        <w:t>d.</w:t>
      </w:r>
    </w:p>
    <w:p w14:paraId="278A0CE4" w14:textId="6C76700E" w:rsidR="00E45370" w:rsidRDefault="00F96B10" w:rsidP="00E45370">
      <w:pPr>
        <w:ind w:left="6480"/>
        <w:jc w:val="both"/>
      </w:pPr>
      <w:r>
        <w:t>sprendimo Nr. T1-</w:t>
      </w:r>
      <w:r w:rsidR="00FB3414">
        <w:t>296</w:t>
      </w:r>
      <w:bookmarkStart w:id="0" w:name="_GoBack"/>
      <w:bookmarkEnd w:id="0"/>
    </w:p>
    <w:p w14:paraId="17F35FEA" w14:textId="761D4384" w:rsidR="00790FAE" w:rsidRDefault="001A09FC" w:rsidP="00E45370">
      <w:pPr>
        <w:ind w:left="6480"/>
        <w:jc w:val="both"/>
      </w:pPr>
      <w:r>
        <w:t>p</w:t>
      </w:r>
      <w:r w:rsidR="00F96B10">
        <w:t>riedas</w:t>
      </w:r>
    </w:p>
    <w:p w14:paraId="2D8E3604" w14:textId="77777777" w:rsidR="00790FAE" w:rsidRDefault="00790FAE" w:rsidP="00790FAE">
      <w:pPr>
        <w:jc w:val="center"/>
      </w:pPr>
    </w:p>
    <w:p w14:paraId="0152B57A" w14:textId="6EB350BC" w:rsidR="000C1492" w:rsidRPr="00B648C8" w:rsidRDefault="000C1492" w:rsidP="00E45370">
      <w:pPr>
        <w:jc w:val="center"/>
        <w:rPr>
          <w:b/>
          <w:bCs/>
        </w:rPr>
      </w:pPr>
      <w:r w:rsidRPr="00497146">
        <w:rPr>
          <w:b/>
          <w:bCs/>
          <w:szCs w:val="20"/>
          <w:lang w:eastAsia="en-US"/>
        </w:rPr>
        <w:t xml:space="preserve">Plungės </w:t>
      </w:r>
      <w:r w:rsidR="00B648C8">
        <w:rPr>
          <w:b/>
          <w:bCs/>
          <w:szCs w:val="20"/>
          <w:lang w:eastAsia="en-US"/>
        </w:rPr>
        <w:t>S</w:t>
      </w:r>
      <w:r w:rsidR="00C22CB0" w:rsidRPr="00497146">
        <w:rPr>
          <w:b/>
          <w:bCs/>
          <w:szCs w:val="20"/>
          <w:lang w:eastAsia="en-US"/>
        </w:rPr>
        <w:t>enamiesčio mokyklos patikėjimo teise valdomo turto</w:t>
      </w:r>
      <w:r w:rsidR="00B648C8">
        <w:rPr>
          <w:b/>
          <w:bCs/>
          <w:szCs w:val="20"/>
          <w:lang w:eastAsia="en-US"/>
        </w:rPr>
        <w:t>,</w:t>
      </w:r>
      <w:r w:rsidR="00C22CB0" w:rsidRPr="00497146">
        <w:rPr>
          <w:b/>
          <w:bCs/>
          <w:szCs w:val="20"/>
          <w:lang w:eastAsia="en-US"/>
        </w:rPr>
        <w:t xml:space="preserve"> perduodamo Plungės rajono savivaldybės administracijai valdyti patikėjimo teise</w:t>
      </w:r>
      <w:r w:rsidR="00B648C8">
        <w:rPr>
          <w:b/>
          <w:bCs/>
          <w:szCs w:val="20"/>
          <w:lang w:eastAsia="en-US"/>
        </w:rPr>
        <w:t>,</w:t>
      </w:r>
      <w:r w:rsidR="00C22CB0" w:rsidRPr="00497146">
        <w:rPr>
          <w:b/>
          <w:bCs/>
          <w:szCs w:val="20"/>
          <w:lang w:eastAsia="en-US"/>
        </w:rPr>
        <w:t xml:space="preserve"> </w:t>
      </w:r>
      <w:r w:rsidRPr="00497146">
        <w:rPr>
          <w:b/>
          <w:bCs/>
        </w:rPr>
        <w:t>sąrašas</w:t>
      </w:r>
    </w:p>
    <w:tbl>
      <w:tblPr>
        <w:tblpPr w:leftFromText="180" w:rightFromText="180" w:vertAnchor="page" w:horzAnchor="page" w:tblpX="1231" w:tblpY="3346"/>
        <w:tblW w:w="1037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3149"/>
        <w:gridCol w:w="709"/>
        <w:gridCol w:w="1275"/>
        <w:gridCol w:w="993"/>
        <w:gridCol w:w="1275"/>
        <w:gridCol w:w="1258"/>
        <w:gridCol w:w="1152"/>
      </w:tblGrid>
      <w:tr w:rsidR="005A6A43" w:rsidRPr="005A6A43" w14:paraId="075344F7" w14:textId="77777777" w:rsidTr="00790FAE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08A917" w14:textId="77777777" w:rsidR="005A6A43" w:rsidRPr="005A6A43" w:rsidRDefault="005A6A43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5A6A43">
              <w:rPr>
                <w:rFonts w:eastAsia="Calibri"/>
                <w:bCs/>
                <w:color w:val="000000"/>
                <w:sz w:val="20"/>
                <w:szCs w:val="20"/>
              </w:rPr>
              <w:t>Eil. Nr.</w:t>
            </w:r>
          </w:p>
        </w:tc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BB1CC" w14:textId="77777777" w:rsidR="005A6A43" w:rsidRPr="005A6A43" w:rsidRDefault="005A6A43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5A6A43">
              <w:rPr>
                <w:rFonts w:eastAsia="Calibri"/>
                <w:bCs/>
                <w:color w:val="000000"/>
                <w:sz w:val="20"/>
                <w:szCs w:val="20"/>
              </w:rPr>
              <w:t>Ilgalaikio turto pavadinimas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0A743" w14:textId="0B85D537" w:rsidR="005A6A43" w:rsidRDefault="005A6A43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5A6A43">
              <w:rPr>
                <w:rFonts w:eastAsia="Calibri"/>
                <w:bCs/>
                <w:color w:val="000000"/>
                <w:sz w:val="20"/>
                <w:szCs w:val="20"/>
              </w:rPr>
              <w:t>Kiekis</w:t>
            </w:r>
            <w:r w:rsidR="00B648C8">
              <w:rPr>
                <w:rFonts w:eastAsia="Calibri"/>
                <w:bCs/>
                <w:color w:val="000000"/>
                <w:sz w:val="20"/>
                <w:szCs w:val="20"/>
              </w:rPr>
              <w:t>,</w:t>
            </w:r>
          </w:p>
          <w:p w14:paraId="454DB278" w14:textId="3B17524A" w:rsidR="005A6A43" w:rsidRPr="005A6A43" w:rsidRDefault="00B648C8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</w:rPr>
              <w:t>v</w:t>
            </w:r>
            <w:r w:rsidR="005A6A43">
              <w:rPr>
                <w:rFonts w:eastAsia="Calibri"/>
                <w:bCs/>
                <w:color w:val="000000"/>
                <w:sz w:val="20"/>
                <w:szCs w:val="20"/>
              </w:rPr>
              <w:t>nt.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C48C78" w14:textId="77777777" w:rsidR="005A6A43" w:rsidRPr="005A6A43" w:rsidRDefault="005A6A43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5A6A43">
              <w:rPr>
                <w:rFonts w:eastAsia="Calibri"/>
                <w:bCs/>
                <w:color w:val="000000"/>
                <w:sz w:val="20"/>
                <w:szCs w:val="20"/>
              </w:rPr>
              <w:t>Inventorinis Nr.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4DC07F" w14:textId="77777777" w:rsidR="005A6A43" w:rsidRDefault="005A6A43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5A6A43">
              <w:rPr>
                <w:rFonts w:eastAsia="Calibri"/>
                <w:bCs/>
                <w:color w:val="000000"/>
                <w:sz w:val="20"/>
                <w:szCs w:val="20"/>
              </w:rPr>
              <w:t>Įsigijimo vertė</w:t>
            </w:r>
            <w:r>
              <w:rPr>
                <w:rFonts w:eastAsia="Calibri"/>
                <w:bCs/>
                <w:color w:val="000000"/>
                <w:sz w:val="20"/>
                <w:szCs w:val="20"/>
              </w:rPr>
              <w:t>,</w:t>
            </w:r>
          </w:p>
          <w:p w14:paraId="04DE8701" w14:textId="77777777" w:rsidR="005A6A43" w:rsidRPr="005A6A43" w:rsidRDefault="005A6A43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5A6A43">
              <w:rPr>
                <w:rFonts w:eastAsia="Calibri"/>
                <w:bCs/>
                <w:color w:val="000000"/>
                <w:sz w:val="20"/>
                <w:szCs w:val="20"/>
              </w:rPr>
              <w:t xml:space="preserve"> Eur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EDF40C" w14:textId="72FC9A3A" w:rsidR="005A6A43" w:rsidRPr="005A6A43" w:rsidRDefault="005A6A43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5A6A43">
              <w:rPr>
                <w:rFonts w:eastAsia="Calibri"/>
                <w:bCs/>
                <w:color w:val="000000"/>
                <w:sz w:val="20"/>
                <w:szCs w:val="20"/>
              </w:rPr>
              <w:t>Sukauptas nusidėvėjimas</w:t>
            </w:r>
            <w:r w:rsidR="00B648C8">
              <w:rPr>
                <w:rFonts w:eastAsia="Calibri"/>
                <w:bCs/>
                <w:color w:val="000000"/>
                <w:sz w:val="20"/>
                <w:szCs w:val="20"/>
              </w:rPr>
              <w:t>,</w:t>
            </w:r>
            <w:r w:rsidRPr="005A6A43">
              <w:rPr>
                <w:rFonts w:eastAsia="Calibri"/>
                <w:bCs/>
                <w:color w:val="000000"/>
                <w:sz w:val="20"/>
                <w:szCs w:val="20"/>
              </w:rPr>
              <w:t xml:space="preserve"> Eur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B86387" w14:textId="77777777" w:rsidR="005A6A43" w:rsidRPr="005A6A43" w:rsidRDefault="005A6A43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5A6A43">
              <w:rPr>
                <w:rFonts w:eastAsia="Calibri"/>
                <w:bCs/>
                <w:color w:val="000000"/>
                <w:sz w:val="20"/>
                <w:szCs w:val="20"/>
              </w:rPr>
              <w:t>Likutinė vertė 2021 m. spalio 31 d., Eur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CEEC7C" w14:textId="77777777" w:rsidR="005A6A43" w:rsidRPr="005A6A43" w:rsidRDefault="005A6A43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5A6A43">
              <w:rPr>
                <w:rFonts w:eastAsia="Calibri"/>
                <w:bCs/>
                <w:color w:val="000000"/>
                <w:sz w:val="20"/>
                <w:szCs w:val="20"/>
              </w:rPr>
              <w:t>Finansavimo šaltinis</w:t>
            </w:r>
          </w:p>
        </w:tc>
      </w:tr>
      <w:tr w:rsidR="005A6A43" w:rsidRPr="007B6FEE" w14:paraId="63E5BCB0" w14:textId="77777777" w:rsidTr="00790FAE">
        <w:trPr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96B35" w14:textId="77777777" w:rsidR="005A6A43" w:rsidRPr="005A6A43" w:rsidRDefault="005A6A43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A1ED" w14:textId="77777777" w:rsidR="005A6A43" w:rsidRPr="005A6A43" w:rsidRDefault="005A6A43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DA7C" w14:textId="77777777" w:rsidR="005A6A43" w:rsidRPr="005A6A43" w:rsidRDefault="005A6A43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BBA3" w14:textId="77777777" w:rsidR="005A6A43" w:rsidRPr="005A6A43" w:rsidRDefault="005A6A43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27F7" w14:textId="77777777" w:rsidR="005A6A43" w:rsidRPr="005A6A43" w:rsidRDefault="005A6A43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2112" w14:textId="77777777" w:rsidR="005A6A43" w:rsidRPr="005A6A43" w:rsidRDefault="005A6A43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9092" w14:textId="77777777" w:rsidR="005A6A43" w:rsidRPr="005A6A43" w:rsidRDefault="005A6A43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1380" w14:textId="77777777" w:rsidR="005A6A43" w:rsidRPr="005A6A43" w:rsidRDefault="005A6A43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B6FEE" w:rsidRPr="007B6FEE" w14:paraId="0F733A51" w14:textId="77777777" w:rsidTr="00790FAE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485B3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  <w:p w14:paraId="1A0A1519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174F" w14:textId="08BCBC39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Pastatas -Mokykla</w:t>
            </w:r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( </w:t>
            </w:r>
            <w:proofErr w:type="spellStart"/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>registro</w:t>
            </w:r>
            <w:proofErr w:type="spellEnd"/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>įrašo</w:t>
            </w:r>
            <w:proofErr w:type="spellEnd"/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Nr.44/1080796, </w:t>
            </w:r>
            <w:proofErr w:type="spellStart"/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>unikalus</w:t>
            </w:r>
            <w:proofErr w:type="spellEnd"/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Nr.4400-0712-7651, </w:t>
            </w:r>
            <w:proofErr w:type="spellStart"/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>žymėjimas</w:t>
            </w:r>
            <w:proofErr w:type="spellEnd"/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 plane 1C1m)</w:t>
            </w:r>
            <w:r w:rsidR="00B648C8">
              <w:rPr>
                <w:rFonts w:eastAsia="Calibri"/>
                <w:color w:val="000000"/>
                <w:sz w:val="20"/>
                <w:szCs w:val="20"/>
                <w:lang w:val="en-US"/>
              </w:rPr>
              <w:t>,</w:t>
            </w:r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>adresas</w:t>
            </w:r>
            <w:proofErr w:type="spellEnd"/>
            <w:r w:rsidR="00B648C8">
              <w:rPr>
                <w:rFonts w:eastAsia="Calibri"/>
                <w:color w:val="000000"/>
                <w:sz w:val="20"/>
                <w:szCs w:val="20"/>
                <w:lang w:val="en-US"/>
              </w:rPr>
              <w:t>:</w:t>
            </w:r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Plungės r., </w:t>
            </w:r>
            <w:proofErr w:type="spellStart"/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>Kantaučių</w:t>
            </w:r>
            <w:proofErr w:type="spellEnd"/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k., Žlibinų g.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E027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29AF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IT00001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FF9B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132158,25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BFC3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54192,23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8FC1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77966,02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B8F3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Savivaldybės biudžeto lėšos</w:t>
            </w:r>
          </w:p>
        </w:tc>
      </w:tr>
      <w:tr w:rsidR="007B6FEE" w:rsidRPr="007B6FEE" w14:paraId="1E7FA3FA" w14:textId="77777777" w:rsidTr="00790FAE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0E89A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2.</w:t>
            </w:r>
          </w:p>
          <w:p w14:paraId="1C38381C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4DAF" w14:textId="0A52ACEB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en-US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Pastatas - Ūkinis pastatas (registro įrašo Nr.44/1080796, unikalus Nr.4400-0712-7684</w:t>
            </w:r>
            <w:r>
              <w:rPr>
                <w:rFonts w:eastAsia="Calibri"/>
                <w:color w:val="000000"/>
                <w:sz w:val="20"/>
                <w:szCs w:val="20"/>
              </w:rPr>
              <w:t>,</w:t>
            </w:r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>žymėjimas</w:t>
            </w:r>
            <w:proofErr w:type="spellEnd"/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 plane 2l1m</w:t>
            </w:r>
            <w:r w:rsidRPr="007B6FEE">
              <w:rPr>
                <w:rFonts w:eastAsia="Calibri"/>
                <w:color w:val="000000"/>
                <w:sz w:val="20"/>
                <w:szCs w:val="20"/>
              </w:rPr>
              <w:t>)</w:t>
            </w:r>
            <w:r w:rsidR="00B648C8">
              <w:rPr>
                <w:rFonts w:eastAsia="Calibri"/>
                <w:color w:val="000000"/>
                <w:sz w:val="20"/>
                <w:szCs w:val="20"/>
              </w:rPr>
              <w:t>,</w:t>
            </w:r>
            <w:r w:rsidRPr="007B6FEE">
              <w:rPr>
                <w:rFonts w:eastAsia="Calibri"/>
                <w:color w:val="000000"/>
                <w:sz w:val="20"/>
                <w:szCs w:val="20"/>
              </w:rPr>
              <w:t xml:space="preserve"> adresas: </w:t>
            </w:r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Plungės r., </w:t>
            </w:r>
            <w:proofErr w:type="spellStart"/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>Kantaučių</w:t>
            </w:r>
            <w:proofErr w:type="spellEnd"/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k., Žlibinų g.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FF4C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06CF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IT00003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2B3D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4512,57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7657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4290,13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9D68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222,44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624C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Savivaldybės biudžeto lėšos</w:t>
            </w:r>
          </w:p>
        </w:tc>
      </w:tr>
      <w:tr w:rsidR="007B6FEE" w:rsidRPr="007B6FEE" w14:paraId="50DB36E1" w14:textId="77777777" w:rsidTr="00790FAE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2614C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  <w:p w14:paraId="391B7248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3.</w:t>
            </w:r>
          </w:p>
          <w:p w14:paraId="6CFC0D8B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8216" w14:textId="20C074DC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Pastatas - Šiltnamis ( registro įrašo Nr. 44/1080796, unikalus Nr.4400-0712-7719,</w:t>
            </w:r>
            <w:r w:rsidRPr="00790FAE">
              <w:rPr>
                <w:rFonts w:eastAsia="Calibri"/>
                <w:color w:val="000000"/>
                <w:sz w:val="20"/>
                <w:szCs w:val="20"/>
              </w:rPr>
              <w:t xml:space="preserve"> žymėjimas  plane 3l1ž</w:t>
            </w:r>
            <w:r w:rsidRPr="007B6FEE">
              <w:rPr>
                <w:rFonts w:eastAsia="Calibri"/>
                <w:color w:val="000000"/>
                <w:sz w:val="20"/>
                <w:szCs w:val="20"/>
              </w:rPr>
              <w:t>)</w:t>
            </w:r>
            <w:r w:rsidR="00B648C8">
              <w:rPr>
                <w:rFonts w:eastAsia="Calibri"/>
                <w:color w:val="000000"/>
                <w:sz w:val="20"/>
                <w:szCs w:val="20"/>
              </w:rPr>
              <w:t>,</w:t>
            </w:r>
            <w:r w:rsidRPr="007B6FEE">
              <w:rPr>
                <w:rFonts w:eastAsia="Calibri"/>
                <w:color w:val="000000"/>
                <w:sz w:val="20"/>
                <w:szCs w:val="20"/>
              </w:rPr>
              <w:t xml:space="preserve"> adresas: </w:t>
            </w:r>
            <w:r w:rsidRPr="00790FAE">
              <w:rPr>
                <w:rFonts w:eastAsia="Calibri"/>
                <w:color w:val="000000"/>
                <w:sz w:val="20"/>
                <w:szCs w:val="20"/>
              </w:rPr>
              <w:t xml:space="preserve">Plungės r., Kantaučių k., </w:t>
            </w:r>
            <w:proofErr w:type="spellStart"/>
            <w:r w:rsidRPr="00790FAE">
              <w:rPr>
                <w:rFonts w:eastAsia="Calibri"/>
                <w:color w:val="000000"/>
                <w:sz w:val="20"/>
                <w:szCs w:val="20"/>
              </w:rPr>
              <w:t>Žlibinų</w:t>
            </w:r>
            <w:proofErr w:type="spellEnd"/>
            <w:r w:rsidRPr="00790FAE">
              <w:rPr>
                <w:rFonts w:eastAsia="Calibri"/>
                <w:color w:val="000000"/>
                <w:sz w:val="20"/>
                <w:szCs w:val="20"/>
              </w:rPr>
              <w:t xml:space="preserve"> g.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51BE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D85D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IT00007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48AC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37,65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9CA3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37,65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1539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F6DD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Savivaldybės biudžeto lėšos</w:t>
            </w:r>
          </w:p>
        </w:tc>
      </w:tr>
      <w:tr w:rsidR="007B6FEE" w:rsidRPr="007B6FEE" w14:paraId="38696018" w14:textId="77777777" w:rsidTr="00790FAE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5313B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4.</w:t>
            </w:r>
          </w:p>
          <w:p w14:paraId="01CE4F99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45AB" w14:textId="482EAD45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 xml:space="preserve">Kiti statiniai (inžineriniai) – </w:t>
            </w:r>
            <w:r w:rsidR="00B648C8">
              <w:rPr>
                <w:rFonts w:eastAsia="Calibri"/>
                <w:color w:val="000000"/>
                <w:sz w:val="20"/>
                <w:szCs w:val="20"/>
              </w:rPr>
              <w:t>K</w:t>
            </w:r>
            <w:r w:rsidRPr="007B6FEE">
              <w:rPr>
                <w:rFonts w:eastAsia="Calibri"/>
                <w:color w:val="000000"/>
                <w:sz w:val="20"/>
                <w:szCs w:val="20"/>
              </w:rPr>
              <w:t xml:space="preserve">iemo  statiniai (šulinys, lauko tualetas) (registro įrašo Nr. </w:t>
            </w:r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Nr.44/1080796, </w:t>
            </w:r>
            <w:proofErr w:type="spellStart"/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>unikalus</w:t>
            </w:r>
            <w:proofErr w:type="spellEnd"/>
            <w:r w:rsidRPr="007B6FEE">
              <w:rPr>
                <w:rFonts w:eastAsia="Calibri"/>
                <w:color w:val="000000"/>
                <w:sz w:val="20"/>
                <w:szCs w:val="20"/>
              </w:rPr>
              <w:t xml:space="preserve"> Nr. 4400-0712-8060,</w:t>
            </w:r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>žymėjimas</w:t>
            </w:r>
            <w:proofErr w:type="spellEnd"/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 plane  k)</w:t>
            </w:r>
            <w:r w:rsidR="00B648C8">
              <w:rPr>
                <w:rFonts w:eastAsia="Calibri"/>
                <w:color w:val="000000"/>
                <w:sz w:val="20"/>
                <w:szCs w:val="20"/>
                <w:lang w:val="en-US"/>
              </w:rPr>
              <w:t>,</w:t>
            </w:r>
            <w:r w:rsidRPr="007B6FEE">
              <w:rPr>
                <w:rFonts w:eastAsia="Calibri"/>
                <w:color w:val="000000"/>
                <w:sz w:val="20"/>
                <w:szCs w:val="20"/>
              </w:rPr>
              <w:t xml:space="preserve"> adresas: </w:t>
            </w:r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Plungės r., </w:t>
            </w:r>
            <w:proofErr w:type="spellStart"/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>Kantaučių</w:t>
            </w:r>
            <w:proofErr w:type="spellEnd"/>
            <w:r w:rsidRPr="007B6FEE"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k., Žlibinų g.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ADF4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4BA7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IT00026</w:t>
            </w:r>
          </w:p>
          <w:p w14:paraId="0C7DE943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(IT00026a)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6D88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21,72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CB1A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21,72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9656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3EAE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Savivaldybės biudžeto lėšos</w:t>
            </w:r>
          </w:p>
        </w:tc>
      </w:tr>
      <w:tr w:rsidR="007B6FEE" w:rsidRPr="007B6FEE" w14:paraId="6FCFA843" w14:textId="77777777" w:rsidTr="00790FAE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84C1D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D4BF" w14:textId="124FEC53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Apsauginė</w:t>
            </w:r>
            <w:r w:rsidR="00B648C8">
              <w:rPr>
                <w:rFonts w:eastAsia="Calibri"/>
                <w:color w:val="000000"/>
                <w:sz w:val="20"/>
                <w:szCs w:val="20"/>
              </w:rPr>
              <w:t>s</w:t>
            </w:r>
            <w:r w:rsidRPr="007B6FEE">
              <w:rPr>
                <w:rFonts w:eastAsia="Calibri"/>
                <w:color w:val="000000"/>
                <w:sz w:val="20"/>
                <w:szCs w:val="20"/>
              </w:rPr>
              <w:t xml:space="preserve"> signalizacijos įranga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5F8D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9EF5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IT00329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E4DB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2548,66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AD2D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2548,66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8EDC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5CE5" w14:textId="77777777" w:rsidR="007B6FEE" w:rsidRPr="007B6FEE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7B6FEE">
              <w:rPr>
                <w:rFonts w:eastAsia="Calibri"/>
                <w:color w:val="000000"/>
                <w:sz w:val="20"/>
                <w:szCs w:val="20"/>
              </w:rPr>
              <w:t>Savivaldybės biudžeto lėšos</w:t>
            </w:r>
          </w:p>
        </w:tc>
      </w:tr>
      <w:tr w:rsidR="007B6FEE" w:rsidRPr="007B6FEE" w14:paraId="24216A47" w14:textId="77777777" w:rsidTr="00790FAE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701D6" w14:textId="77777777" w:rsidR="007B6FEE" w:rsidRPr="005A6A43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2D02" w14:textId="77777777" w:rsidR="007B6FEE" w:rsidRPr="005A6A43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</w:p>
          <w:p w14:paraId="05617D66" w14:textId="77777777" w:rsidR="007B6FEE" w:rsidRPr="005A6A43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5A6A43">
              <w:rPr>
                <w:rFonts w:eastAsia="Calibri"/>
                <w:b/>
                <w:color w:val="000000"/>
                <w:sz w:val="20"/>
                <w:szCs w:val="20"/>
              </w:rPr>
              <w:t>Iš viso: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531A" w14:textId="77777777" w:rsidR="007B6FEE" w:rsidRPr="005A6A43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</w:p>
          <w:p w14:paraId="0EC4C3E5" w14:textId="77777777" w:rsidR="007B6FEE" w:rsidRPr="005A6A43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5A6A43">
              <w:rPr>
                <w:rFonts w:eastAsia="Calibri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EB8E" w14:textId="77777777" w:rsidR="007B6FEE" w:rsidRPr="005A6A43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</w:p>
          <w:p w14:paraId="51A86560" w14:textId="77777777" w:rsidR="007B6FEE" w:rsidRPr="005A6A43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5A6A43">
              <w:rPr>
                <w:rFonts w:eastAsia="Calibri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F5F5" w14:textId="77777777" w:rsidR="007B6FEE" w:rsidRPr="005A6A43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</w:p>
          <w:p w14:paraId="4AF988ED" w14:textId="77777777" w:rsidR="007B6FEE" w:rsidRPr="005A6A43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5A6A43">
              <w:rPr>
                <w:rFonts w:eastAsia="Calibri"/>
                <w:b/>
                <w:color w:val="000000"/>
                <w:sz w:val="20"/>
                <w:szCs w:val="20"/>
              </w:rPr>
              <w:t>139278,85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CC87" w14:textId="77777777" w:rsidR="007B6FEE" w:rsidRPr="005A6A43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</w:p>
          <w:p w14:paraId="39E14E7B" w14:textId="77777777" w:rsidR="007B6FEE" w:rsidRPr="005A6A43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5A6A43">
              <w:rPr>
                <w:rFonts w:eastAsia="Calibri"/>
                <w:b/>
                <w:color w:val="000000"/>
                <w:sz w:val="20"/>
                <w:szCs w:val="20"/>
              </w:rPr>
              <w:t>61090,39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8CB1" w14:textId="77777777" w:rsidR="007B6FEE" w:rsidRPr="005A6A43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</w:p>
          <w:p w14:paraId="11FE2B22" w14:textId="77777777" w:rsidR="007B6FEE" w:rsidRPr="005A6A43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5A6A43">
              <w:rPr>
                <w:rFonts w:eastAsia="Calibri"/>
                <w:b/>
                <w:color w:val="000000"/>
                <w:sz w:val="20"/>
                <w:szCs w:val="20"/>
              </w:rPr>
              <w:t>78188,46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801B" w14:textId="77777777" w:rsidR="007B6FEE" w:rsidRPr="005A6A43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</w:p>
          <w:p w14:paraId="734473F5" w14:textId="77777777" w:rsidR="007B6FEE" w:rsidRPr="005A6A43" w:rsidRDefault="007B6FEE" w:rsidP="00790FA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5A6A43">
              <w:rPr>
                <w:rFonts w:eastAsia="Calibri"/>
                <w:b/>
                <w:color w:val="000000"/>
                <w:sz w:val="20"/>
                <w:szCs w:val="20"/>
              </w:rPr>
              <w:t>-</w:t>
            </w:r>
          </w:p>
        </w:tc>
      </w:tr>
    </w:tbl>
    <w:p w14:paraId="30F6EB67" w14:textId="77777777" w:rsidR="001154D6" w:rsidRDefault="001154D6" w:rsidP="00594FDA">
      <w:pPr>
        <w:jc w:val="both"/>
      </w:pPr>
    </w:p>
    <w:p w14:paraId="38182E97" w14:textId="77777777" w:rsidR="00626845" w:rsidRDefault="00626845" w:rsidP="00404736">
      <w:pPr>
        <w:jc w:val="center"/>
      </w:pPr>
    </w:p>
    <w:p w14:paraId="72720A53" w14:textId="671267B7" w:rsidR="00790FAE" w:rsidRDefault="00327073" w:rsidP="00327073">
      <w:pPr>
        <w:jc w:val="center"/>
      </w:pPr>
      <w:r>
        <w:t>___________________________</w:t>
      </w:r>
    </w:p>
    <w:p w14:paraId="75A4910D" w14:textId="77777777" w:rsidR="00790FAE" w:rsidRPr="00790FAE" w:rsidRDefault="00790FAE" w:rsidP="00790FAE"/>
    <w:p w14:paraId="31ADD15D" w14:textId="77777777" w:rsidR="00790FAE" w:rsidRPr="00790FAE" w:rsidRDefault="00790FAE" w:rsidP="00790FAE"/>
    <w:p w14:paraId="2F7F20B0" w14:textId="77777777" w:rsidR="00790FAE" w:rsidRPr="00790FAE" w:rsidRDefault="00790FAE" w:rsidP="00790FAE"/>
    <w:p w14:paraId="505638B5" w14:textId="77777777" w:rsidR="00790FAE" w:rsidRPr="00790FAE" w:rsidRDefault="00790FAE" w:rsidP="00790FAE"/>
    <w:p w14:paraId="695B94E4" w14:textId="77777777" w:rsidR="00790FAE" w:rsidRPr="00790FAE" w:rsidRDefault="00790FAE" w:rsidP="00790FAE"/>
    <w:p w14:paraId="39933C0C" w14:textId="77777777" w:rsidR="00790FAE" w:rsidRPr="00790FAE" w:rsidRDefault="00790FAE" w:rsidP="00790FAE"/>
    <w:p w14:paraId="498ECD93" w14:textId="77777777" w:rsidR="00790FAE" w:rsidRPr="00790FAE" w:rsidRDefault="00790FAE" w:rsidP="00790FAE"/>
    <w:p w14:paraId="489C6BCB" w14:textId="77777777" w:rsidR="00790FAE" w:rsidRPr="00790FAE" w:rsidRDefault="00790FAE" w:rsidP="00790FAE"/>
    <w:p w14:paraId="3B49C4BF" w14:textId="77777777" w:rsidR="00790FAE" w:rsidRPr="00790FAE" w:rsidRDefault="00790FAE" w:rsidP="00790FAE"/>
    <w:p w14:paraId="60F78D84" w14:textId="77777777" w:rsidR="00790FAE" w:rsidRPr="00790FAE" w:rsidRDefault="00790FAE" w:rsidP="00790FAE"/>
    <w:p w14:paraId="675F6409" w14:textId="77777777" w:rsidR="00790FAE" w:rsidRPr="00790FAE" w:rsidRDefault="00790FAE" w:rsidP="00790FAE"/>
    <w:p w14:paraId="4098AB69" w14:textId="77777777" w:rsidR="00790FAE" w:rsidRPr="00790FAE" w:rsidRDefault="00790FAE" w:rsidP="00790FAE"/>
    <w:p w14:paraId="334096B5" w14:textId="77777777" w:rsidR="00790FAE" w:rsidRPr="00790FAE" w:rsidRDefault="00790FAE" w:rsidP="00790FAE"/>
    <w:p w14:paraId="3B16364B" w14:textId="77777777" w:rsidR="00790FAE" w:rsidRPr="00790FAE" w:rsidRDefault="00790FAE" w:rsidP="00790FAE"/>
    <w:p w14:paraId="1804FBA3" w14:textId="77777777" w:rsidR="00790FAE" w:rsidRPr="00790FAE" w:rsidRDefault="00790FAE" w:rsidP="00790FAE"/>
    <w:sectPr w:rsidR="00790FAE" w:rsidRPr="00790FAE" w:rsidSect="00C81FB2">
      <w:pgSz w:w="11906" w:h="16838" w:code="9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701"/>
    <w:multiLevelType w:val="hybridMultilevel"/>
    <w:tmpl w:val="8B76A120"/>
    <w:lvl w:ilvl="0" w:tplc="77FED5CC">
      <w:start w:val="1"/>
      <w:numFmt w:val="decimal"/>
      <w:lvlText w:val="%1."/>
      <w:lvlJc w:val="left"/>
      <w:pPr>
        <w:tabs>
          <w:tab w:val="num" w:pos="1712"/>
        </w:tabs>
        <w:ind w:left="1712" w:hanging="9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5F70989"/>
    <w:multiLevelType w:val="hybridMultilevel"/>
    <w:tmpl w:val="1A58E31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D946E1"/>
    <w:multiLevelType w:val="hybridMultilevel"/>
    <w:tmpl w:val="FED4A4B4"/>
    <w:lvl w:ilvl="0" w:tplc="ABAEBAF6">
      <w:start w:val="1"/>
      <w:numFmt w:val="decimal"/>
      <w:lvlText w:val="%1."/>
      <w:lvlJc w:val="left"/>
      <w:pPr>
        <w:ind w:left="16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2" w:hanging="360"/>
      </w:pPr>
    </w:lvl>
    <w:lvl w:ilvl="2" w:tplc="0427001B" w:tentative="1">
      <w:start w:val="1"/>
      <w:numFmt w:val="lowerRoman"/>
      <w:lvlText w:val="%3."/>
      <w:lvlJc w:val="right"/>
      <w:pPr>
        <w:ind w:left="3092" w:hanging="180"/>
      </w:pPr>
    </w:lvl>
    <w:lvl w:ilvl="3" w:tplc="0427000F" w:tentative="1">
      <w:start w:val="1"/>
      <w:numFmt w:val="decimal"/>
      <w:lvlText w:val="%4."/>
      <w:lvlJc w:val="left"/>
      <w:pPr>
        <w:ind w:left="3812" w:hanging="360"/>
      </w:pPr>
    </w:lvl>
    <w:lvl w:ilvl="4" w:tplc="04270019" w:tentative="1">
      <w:start w:val="1"/>
      <w:numFmt w:val="lowerLetter"/>
      <w:lvlText w:val="%5."/>
      <w:lvlJc w:val="left"/>
      <w:pPr>
        <w:ind w:left="4532" w:hanging="360"/>
      </w:pPr>
    </w:lvl>
    <w:lvl w:ilvl="5" w:tplc="0427001B" w:tentative="1">
      <w:start w:val="1"/>
      <w:numFmt w:val="lowerRoman"/>
      <w:lvlText w:val="%6."/>
      <w:lvlJc w:val="right"/>
      <w:pPr>
        <w:ind w:left="5252" w:hanging="180"/>
      </w:pPr>
    </w:lvl>
    <w:lvl w:ilvl="6" w:tplc="0427000F" w:tentative="1">
      <w:start w:val="1"/>
      <w:numFmt w:val="decimal"/>
      <w:lvlText w:val="%7."/>
      <w:lvlJc w:val="left"/>
      <w:pPr>
        <w:ind w:left="5972" w:hanging="360"/>
      </w:pPr>
    </w:lvl>
    <w:lvl w:ilvl="7" w:tplc="04270019" w:tentative="1">
      <w:start w:val="1"/>
      <w:numFmt w:val="lowerLetter"/>
      <w:lvlText w:val="%8."/>
      <w:lvlJc w:val="left"/>
      <w:pPr>
        <w:ind w:left="6692" w:hanging="360"/>
      </w:pPr>
    </w:lvl>
    <w:lvl w:ilvl="8" w:tplc="0427001B" w:tentative="1">
      <w:start w:val="1"/>
      <w:numFmt w:val="lowerRoman"/>
      <w:lvlText w:val="%9."/>
      <w:lvlJc w:val="right"/>
      <w:pPr>
        <w:ind w:left="7412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7AA"/>
    <w:rsid w:val="00032827"/>
    <w:rsid w:val="000355C7"/>
    <w:rsid w:val="0006076C"/>
    <w:rsid w:val="00060C83"/>
    <w:rsid w:val="000638AA"/>
    <w:rsid w:val="00072080"/>
    <w:rsid w:val="00084495"/>
    <w:rsid w:val="000C1492"/>
    <w:rsid w:val="000D0B1B"/>
    <w:rsid w:val="000D659B"/>
    <w:rsid w:val="000E53AD"/>
    <w:rsid w:val="000F706F"/>
    <w:rsid w:val="00115219"/>
    <w:rsid w:val="001154D6"/>
    <w:rsid w:val="00141733"/>
    <w:rsid w:val="00146F21"/>
    <w:rsid w:val="001767B0"/>
    <w:rsid w:val="001A09FC"/>
    <w:rsid w:val="001E0667"/>
    <w:rsid w:val="001E5183"/>
    <w:rsid w:val="00236165"/>
    <w:rsid w:val="00267763"/>
    <w:rsid w:val="002805A3"/>
    <w:rsid w:val="002B64E0"/>
    <w:rsid w:val="002E25C0"/>
    <w:rsid w:val="002E5472"/>
    <w:rsid w:val="00304BF6"/>
    <w:rsid w:val="00327073"/>
    <w:rsid w:val="00363FA5"/>
    <w:rsid w:val="00395865"/>
    <w:rsid w:val="003A468B"/>
    <w:rsid w:val="003E4A48"/>
    <w:rsid w:val="00404736"/>
    <w:rsid w:val="00426884"/>
    <w:rsid w:val="00441141"/>
    <w:rsid w:val="0048229B"/>
    <w:rsid w:val="00490652"/>
    <w:rsid w:val="00497146"/>
    <w:rsid w:val="004D35CC"/>
    <w:rsid w:val="005270E8"/>
    <w:rsid w:val="00577823"/>
    <w:rsid w:val="00594FDA"/>
    <w:rsid w:val="005A6A43"/>
    <w:rsid w:val="005B3398"/>
    <w:rsid w:val="005E1008"/>
    <w:rsid w:val="0061284A"/>
    <w:rsid w:val="006147AD"/>
    <w:rsid w:val="00622AD5"/>
    <w:rsid w:val="0062582A"/>
    <w:rsid w:val="00626845"/>
    <w:rsid w:val="006459C0"/>
    <w:rsid w:val="00647580"/>
    <w:rsid w:val="00647D78"/>
    <w:rsid w:val="006C7F2D"/>
    <w:rsid w:val="006F5609"/>
    <w:rsid w:val="00737B2A"/>
    <w:rsid w:val="007744B5"/>
    <w:rsid w:val="00782038"/>
    <w:rsid w:val="007837B8"/>
    <w:rsid w:val="00785122"/>
    <w:rsid w:val="00790FAE"/>
    <w:rsid w:val="00793A65"/>
    <w:rsid w:val="00794A88"/>
    <w:rsid w:val="007B6FEE"/>
    <w:rsid w:val="007C1823"/>
    <w:rsid w:val="007D46EC"/>
    <w:rsid w:val="007E4FF4"/>
    <w:rsid w:val="007E5688"/>
    <w:rsid w:val="007F74F7"/>
    <w:rsid w:val="008252BE"/>
    <w:rsid w:val="008354C2"/>
    <w:rsid w:val="008430DF"/>
    <w:rsid w:val="008658B5"/>
    <w:rsid w:val="00872A9F"/>
    <w:rsid w:val="00886F0F"/>
    <w:rsid w:val="00892715"/>
    <w:rsid w:val="008B4679"/>
    <w:rsid w:val="009027B9"/>
    <w:rsid w:val="0090398D"/>
    <w:rsid w:val="00954576"/>
    <w:rsid w:val="00956EBC"/>
    <w:rsid w:val="0095782B"/>
    <w:rsid w:val="00971920"/>
    <w:rsid w:val="009B1950"/>
    <w:rsid w:val="009B7562"/>
    <w:rsid w:val="00A04248"/>
    <w:rsid w:val="00A57D3F"/>
    <w:rsid w:val="00A6370B"/>
    <w:rsid w:val="00A820E7"/>
    <w:rsid w:val="00A8577D"/>
    <w:rsid w:val="00AF3465"/>
    <w:rsid w:val="00B00B66"/>
    <w:rsid w:val="00B648C8"/>
    <w:rsid w:val="00B83B95"/>
    <w:rsid w:val="00BE2DC9"/>
    <w:rsid w:val="00BF4055"/>
    <w:rsid w:val="00C13031"/>
    <w:rsid w:val="00C22CB0"/>
    <w:rsid w:val="00C34971"/>
    <w:rsid w:val="00C40A20"/>
    <w:rsid w:val="00C45C4F"/>
    <w:rsid w:val="00C81FB2"/>
    <w:rsid w:val="00CA71C2"/>
    <w:rsid w:val="00CB00D1"/>
    <w:rsid w:val="00CE046D"/>
    <w:rsid w:val="00CF07AA"/>
    <w:rsid w:val="00CF2186"/>
    <w:rsid w:val="00D3553A"/>
    <w:rsid w:val="00D64A3C"/>
    <w:rsid w:val="00D9450A"/>
    <w:rsid w:val="00DE2EB2"/>
    <w:rsid w:val="00E11ADE"/>
    <w:rsid w:val="00E205A5"/>
    <w:rsid w:val="00E45370"/>
    <w:rsid w:val="00E54396"/>
    <w:rsid w:val="00E61579"/>
    <w:rsid w:val="00E71401"/>
    <w:rsid w:val="00E725B7"/>
    <w:rsid w:val="00EC4E84"/>
    <w:rsid w:val="00ED72EA"/>
    <w:rsid w:val="00EE3886"/>
    <w:rsid w:val="00EE6D2B"/>
    <w:rsid w:val="00F01168"/>
    <w:rsid w:val="00F11485"/>
    <w:rsid w:val="00F7563B"/>
    <w:rsid w:val="00F96B10"/>
    <w:rsid w:val="00FA4FF2"/>
    <w:rsid w:val="00FB3414"/>
    <w:rsid w:val="00FD2215"/>
    <w:rsid w:val="00FE1F6A"/>
    <w:rsid w:val="00FE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084E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rsid w:val="005A6A43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rsid w:val="005A6A43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5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63F3C5C2</Template>
  <TotalTime>10</TotalTime>
  <Pages>2</Pages>
  <Words>1967</Words>
  <Characters>1122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7</cp:revision>
  <cp:lastPrinted>2013-06-18T14:20:00Z</cp:lastPrinted>
  <dcterms:created xsi:type="dcterms:W3CDTF">2021-11-08T14:04:00Z</dcterms:created>
  <dcterms:modified xsi:type="dcterms:W3CDTF">2021-11-25T15:21:00Z</dcterms:modified>
</cp:coreProperties>
</file>