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C65" w:rsidRDefault="00546C65" w:rsidP="00546C65">
      <w:pPr>
        <w:ind w:firstLine="0"/>
        <w:jc w:val="center"/>
        <w:rPr>
          <w:b/>
          <w:sz w:val="28"/>
          <w:szCs w:val="28"/>
        </w:rPr>
      </w:pPr>
      <w:r>
        <w:rPr>
          <w:b/>
          <w:noProof/>
          <w:szCs w:val="24"/>
          <w:lang w:eastAsia="lt-LT"/>
        </w:rPr>
        <w:drawing>
          <wp:anchor distT="0" distB="180340" distL="114300" distR="114300" simplePos="0" relativeHeight="251658240" behindDoc="1" locked="0" layoutInCell="0" allowOverlap="1" wp14:editId="5C0C3719">
            <wp:simplePos x="0" y="0"/>
            <wp:positionH relativeFrom="column">
              <wp:posOffset>2769870</wp:posOffset>
            </wp:positionH>
            <wp:positionV relativeFrom="paragraph">
              <wp:posOffset>-402590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82318" w:rsidRPr="00485372">
        <w:rPr>
          <w:b/>
          <w:sz w:val="28"/>
          <w:szCs w:val="28"/>
        </w:rPr>
        <w:t xml:space="preserve">PLUNGĖS RAJONO SAVIVALDYBĖS </w:t>
      </w:r>
    </w:p>
    <w:p w:rsidR="00582318" w:rsidRPr="00485372" w:rsidRDefault="00582318" w:rsidP="00546C65">
      <w:pPr>
        <w:ind w:firstLine="0"/>
        <w:jc w:val="center"/>
        <w:rPr>
          <w:b/>
          <w:sz w:val="28"/>
          <w:szCs w:val="28"/>
        </w:rPr>
      </w:pPr>
      <w:r w:rsidRPr="00485372">
        <w:rPr>
          <w:b/>
          <w:sz w:val="28"/>
          <w:szCs w:val="28"/>
        </w:rPr>
        <w:t>TARYBA</w:t>
      </w:r>
    </w:p>
    <w:p w:rsidR="00582318" w:rsidRPr="00485372" w:rsidRDefault="00582318" w:rsidP="00943D95">
      <w:pPr>
        <w:ind w:firstLine="0"/>
        <w:jc w:val="center"/>
        <w:rPr>
          <w:b/>
          <w:sz w:val="28"/>
          <w:szCs w:val="28"/>
        </w:rPr>
      </w:pPr>
    </w:p>
    <w:p w:rsidR="00C40038" w:rsidRPr="00485372" w:rsidRDefault="00C40038" w:rsidP="00943D95">
      <w:pPr>
        <w:keepNext/>
        <w:ind w:firstLine="0"/>
        <w:jc w:val="center"/>
        <w:outlineLvl w:val="1"/>
        <w:rPr>
          <w:b/>
          <w:sz w:val="28"/>
          <w:szCs w:val="28"/>
        </w:rPr>
      </w:pPr>
      <w:r w:rsidRPr="00485372">
        <w:rPr>
          <w:b/>
          <w:sz w:val="28"/>
          <w:szCs w:val="28"/>
        </w:rPr>
        <w:t>SPRENDIMAS</w:t>
      </w:r>
    </w:p>
    <w:p w:rsidR="003322F4" w:rsidRPr="00485372" w:rsidRDefault="003322F4" w:rsidP="00943D95">
      <w:pPr>
        <w:ind w:firstLine="0"/>
        <w:jc w:val="center"/>
        <w:rPr>
          <w:b/>
          <w:sz w:val="28"/>
          <w:szCs w:val="28"/>
        </w:rPr>
      </w:pPr>
      <w:bookmarkStart w:id="0" w:name="_Hlk74563463"/>
      <w:r w:rsidRPr="00485372">
        <w:rPr>
          <w:b/>
          <w:sz w:val="28"/>
          <w:szCs w:val="28"/>
        </w:rPr>
        <w:t xml:space="preserve">DĖL SAVIVALDYBĖS </w:t>
      </w:r>
      <w:r w:rsidR="00B74C2E">
        <w:rPr>
          <w:b/>
          <w:sz w:val="28"/>
          <w:szCs w:val="28"/>
        </w:rPr>
        <w:t xml:space="preserve">NEKILNOJAMOJO </w:t>
      </w:r>
      <w:r w:rsidRPr="00485372">
        <w:rPr>
          <w:b/>
          <w:sz w:val="28"/>
          <w:szCs w:val="28"/>
        </w:rPr>
        <w:t xml:space="preserve">TURTO </w:t>
      </w:r>
      <w:r w:rsidR="00C55298" w:rsidRPr="00485372">
        <w:rPr>
          <w:b/>
          <w:sz w:val="28"/>
          <w:szCs w:val="28"/>
        </w:rPr>
        <w:t>PRIPAŽINIMO NEREIKALINGU</w:t>
      </w:r>
      <w:r w:rsidR="000B68CE">
        <w:rPr>
          <w:b/>
          <w:sz w:val="28"/>
          <w:szCs w:val="28"/>
        </w:rPr>
        <w:t xml:space="preserve"> IR NETINKAMU NAUDOTI </w:t>
      </w:r>
      <w:r w:rsidR="005A6465">
        <w:rPr>
          <w:b/>
          <w:sz w:val="28"/>
          <w:szCs w:val="28"/>
        </w:rPr>
        <w:t>BEI</w:t>
      </w:r>
      <w:r w:rsidR="00C55298" w:rsidRPr="00485372">
        <w:rPr>
          <w:b/>
          <w:sz w:val="28"/>
          <w:szCs w:val="28"/>
        </w:rPr>
        <w:t xml:space="preserve"> </w:t>
      </w:r>
      <w:r w:rsidR="00DF7BB3">
        <w:rPr>
          <w:b/>
          <w:sz w:val="28"/>
          <w:szCs w:val="28"/>
        </w:rPr>
        <w:t xml:space="preserve">JO </w:t>
      </w:r>
      <w:r w:rsidR="00A81E1D" w:rsidRPr="00485372">
        <w:rPr>
          <w:b/>
          <w:sz w:val="28"/>
          <w:szCs w:val="28"/>
        </w:rPr>
        <w:t>NURAŠYMO</w:t>
      </w:r>
    </w:p>
    <w:bookmarkEnd w:id="0"/>
    <w:p w:rsidR="00C40038" w:rsidRDefault="00C40038" w:rsidP="00943D95">
      <w:pPr>
        <w:ind w:firstLine="0"/>
        <w:jc w:val="center"/>
        <w:rPr>
          <w:sz w:val="28"/>
          <w:szCs w:val="28"/>
        </w:rPr>
      </w:pPr>
    </w:p>
    <w:p w:rsidR="00C40038" w:rsidRPr="002F462C" w:rsidRDefault="00A81E1D" w:rsidP="00943D95">
      <w:pPr>
        <w:tabs>
          <w:tab w:val="left" w:pos="5070"/>
          <w:tab w:val="left" w:pos="5366"/>
          <w:tab w:val="left" w:pos="6771"/>
          <w:tab w:val="left" w:pos="7363"/>
        </w:tabs>
        <w:ind w:firstLine="0"/>
        <w:jc w:val="center"/>
        <w:rPr>
          <w:szCs w:val="24"/>
        </w:rPr>
      </w:pPr>
      <w:r>
        <w:rPr>
          <w:noProof/>
          <w:szCs w:val="24"/>
        </w:rPr>
        <w:t>202</w:t>
      </w:r>
      <w:r w:rsidR="009A4C10">
        <w:rPr>
          <w:noProof/>
          <w:szCs w:val="24"/>
        </w:rPr>
        <w:t>1</w:t>
      </w:r>
      <w:r w:rsidR="00C40038" w:rsidRPr="002F462C">
        <w:rPr>
          <w:noProof/>
          <w:szCs w:val="24"/>
        </w:rPr>
        <w:t xml:space="preserve"> m. </w:t>
      </w:r>
      <w:r w:rsidR="00021FA5">
        <w:rPr>
          <w:noProof/>
          <w:szCs w:val="24"/>
        </w:rPr>
        <w:t>spalio 28</w:t>
      </w:r>
      <w:r w:rsidR="00C40038" w:rsidRPr="002F462C">
        <w:rPr>
          <w:noProof/>
          <w:szCs w:val="24"/>
        </w:rPr>
        <w:t xml:space="preserve"> d. </w:t>
      </w:r>
      <w:r w:rsidR="00C40038" w:rsidRPr="002F462C">
        <w:rPr>
          <w:szCs w:val="24"/>
        </w:rPr>
        <w:t xml:space="preserve">Nr. </w:t>
      </w:r>
      <w:r w:rsidR="003322F4">
        <w:rPr>
          <w:szCs w:val="24"/>
        </w:rPr>
        <w:t>T1-</w:t>
      </w:r>
      <w:r w:rsidR="00335F6E">
        <w:rPr>
          <w:szCs w:val="24"/>
        </w:rPr>
        <w:t>280</w:t>
      </w:r>
      <w:r w:rsidR="003322F4">
        <w:rPr>
          <w:szCs w:val="24"/>
        </w:rPr>
        <w:t xml:space="preserve"> </w:t>
      </w:r>
    </w:p>
    <w:p w:rsidR="00C40038" w:rsidRPr="002F462C" w:rsidRDefault="00C40038" w:rsidP="00943D95">
      <w:pPr>
        <w:tabs>
          <w:tab w:val="left" w:pos="5070"/>
          <w:tab w:val="left" w:pos="5366"/>
          <w:tab w:val="left" w:pos="6771"/>
          <w:tab w:val="left" w:pos="7363"/>
        </w:tabs>
        <w:ind w:firstLine="0"/>
        <w:jc w:val="center"/>
        <w:rPr>
          <w:szCs w:val="24"/>
        </w:rPr>
      </w:pPr>
      <w:r w:rsidRPr="002F462C">
        <w:rPr>
          <w:szCs w:val="24"/>
        </w:rPr>
        <w:t>Plungė</w:t>
      </w:r>
    </w:p>
    <w:p w:rsidR="00C40038" w:rsidRPr="005F2EDB" w:rsidRDefault="00C40038" w:rsidP="00C40038">
      <w:pPr>
        <w:jc w:val="center"/>
        <w:rPr>
          <w:szCs w:val="24"/>
        </w:rPr>
      </w:pPr>
    </w:p>
    <w:p w:rsidR="00C40038" w:rsidRDefault="003322F4" w:rsidP="00943D95">
      <w:r w:rsidRPr="008E6AD9">
        <w:t xml:space="preserve">Vadovaudamasi Lietuvos Respublikos vietos savivaldos įstatymo 16 straipsnio 2 dalies 26 punktu, </w:t>
      </w:r>
      <w:r w:rsidRPr="00E46066">
        <w:t xml:space="preserve">Lietuvos Respublikos valstybės ir savivaldybių turto valdymo, naudojimo ir disponavimo juo įstatymo </w:t>
      </w:r>
      <w:r w:rsidR="009A4C10">
        <w:t xml:space="preserve">26 </w:t>
      </w:r>
      <w:r w:rsidR="009A4C10" w:rsidRPr="003F1832">
        <w:t xml:space="preserve">straipsnio 1 dalies </w:t>
      </w:r>
      <w:r w:rsidR="003F1832" w:rsidRPr="003F1832">
        <w:t>1</w:t>
      </w:r>
      <w:r w:rsidR="009A4C10" w:rsidRPr="003F1832">
        <w:t xml:space="preserve"> punktu ir </w:t>
      </w:r>
      <w:r w:rsidRPr="003F1832">
        <w:t xml:space="preserve">27 straipsnio </w:t>
      </w:r>
      <w:r w:rsidR="003F1832" w:rsidRPr="003F1832">
        <w:t>1</w:t>
      </w:r>
      <w:r w:rsidR="00A81E1D" w:rsidRPr="003F1832">
        <w:t xml:space="preserve"> dal</w:t>
      </w:r>
      <w:r w:rsidR="003F1832" w:rsidRPr="003F1832">
        <w:t>ies 5 punktu</w:t>
      </w:r>
      <w:r w:rsidR="003F1832">
        <w:t xml:space="preserve"> </w:t>
      </w:r>
      <w:r w:rsidR="00B74C2E">
        <w:t>bei</w:t>
      </w:r>
      <w:r w:rsidR="003F1832">
        <w:t xml:space="preserve"> 2 dalimi</w:t>
      </w:r>
      <w:r>
        <w:t>,</w:t>
      </w:r>
      <w:r w:rsidR="005E1CA0" w:rsidRPr="009663A2">
        <w:rPr>
          <w:b/>
          <w:bCs/>
          <w:sz w:val="28"/>
          <w:szCs w:val="28"/>
        </w:rPr>
        <w:t xml:space="preserve"> </w:t>
      </w:r>
      <w:r w:rsidR="005E1CA0">
        <w:rPr>
          <w:bCs/>
          <w:szCs w:val="28"/>
        </w:rPr>
        <w:t>T</w:t>
      </w:r>
      <w:r w:rsidR="005E1CA0" w:rsidRPr="005E1CA0">
        <w:rPr>
          <w:bCs/>
          <w:szCs w:val="28"/>
        </w:rPr>
        <w:t>urto pripažinimo nereikalingu arba netinkamu (negalimu) naudoti, jo nurašymo, išardymo ir</w:t>
      </w:r>
      <w:r w:rsidR="005E1CA0">
        <w:rPr>
          <w:bCs/>
          <w:szCs w:val="28"/>
        </w:rPr>
        <w:t xml:space="preserve"> likvidavimo tvarkos apraš</w:t>
      </w:r>
      <w:r w:rsidR="00855D43">
        <w:rPr>
          <w:bCs/>
          <w:szCs w:val="28"/>
        </w:rPr>
        <w:t>o</w:t>
      </w:r>
      <w:r w:rsidR="005E1CA0">
        <w:rPr>
          <w:bCs/>
          <w:szCs w:val="28"/>
        </w:rPr>
        <w:t>, patvirtint</w:t>
      </w:r>
      <w:r w:rsidR="00855D43">
        <w:rPr>
          <w:bCs/>
          <w:szCs w:val="28"/>
        </w:rPr>
        <w:t>o</w:t>
      </w:r>
      <w:r w:rsidR="005E1CA0">
        <w:rPr>
          <w:bCs/>
          <w:szCs w:val="28"/>
        </w:rPr>
        <w:t xml:space="preserve"> Plungės rajono savivaldybės </w:t>
      </w:r>
      <w:r w:rsidR="006B3622">
        <w:rPr>
          <w:bCs/>
          <w:szCs w:val="28"/>
        </w:rPr>
        <w:t>tarybos 2018 m. balandžio 26 d. sprendimu Nr. T1-70 „D</w:t>
      </w:r>
      <w:r w:rsidR="006B3622" w:rsidRPr="006B3622">
        <w:rPr>
          <w:bCs/>
          <w:szCs w:val="28"/>
        </w:rPr>
        <w:t xml:space="preserve">ėl </w:t>
      </w:r>
      <w:r w:rsidR="00855D43">
        <w:rPr>
          <w:bCs/>
          <w:szCs w:val="28"/>
        </w:rPr>
        <w:t>T</w:t>
      </w:r>
      <w:r w:rsidR="006B3622" w:rsidRPr="006B3622">
        <w:rPr>
          <w:bCs/>
          <w:szCs w:val="28"/>
        </w:rPr>
        <w:t>urto pripažinimo nereikalingu arba netinkamu (negalimu) naudoti, jo nurašymo, išardymo ir</w:t>
      </w:r>
      <w:r w:rsidR="006B3622">
        <w:rPr>
          <w:bCs/>
          <w:szCs w:val="28"/>
        </w:rPr>
        <w:t xml:space="preserve"> </w:t>
      </w:r>
      <w:r w:rsidR="006B3622" w:rsidRPr="006B3622">
        <w:rPr>
          <w:bCs/>
          <w:szCs w:val="28"/>
        </w:rPr>
        <w:t>likvidavimo tvarkos aprašo patvirtinimo</w:t>
      </w:r>
      <w:r w:rsidR="006B3622" w:rsidRPr="003F1832">
        <w:rPr>
          <w:bCs/>
          <w:szCs w:val="28"/>
        </w:rPr>
        <w:t>“</w:t>
      </w:r>
      <w:r w:rsidR="00855D43" w:rsidRPr="003F1832">
        <w:rPr>
          <w:bCs/>
          <w:szCs w:val="28"/>
        </w:rPr>
        <w:t>,</w:t>
      </w:r>
      <w:r w:rsidR="006B3622" w:rsidRPr="003F1832">
        <w:rPr>
          <w:bCs/>
          <w:szCs w:val="28"/>
        </w:rPr>
        <w:t xml:space="preserve"> </w:t>
      </w:r>
      <w:r w:rsidR="00A81E1D" w:rsidRPr="003F1832">
        <w:rPr>
          <w:bCs/>
          <w:szCs w:val="28"/>
        </w:rPr>
        <w:t>8.</w:t>
      </w:r>
      <w:r w:rsidR="003F1832" w:rsidRPr="003F1832">
        <w:rPr>
          <w:bCs/>
          <w:szCs w:val="28"/>
        </w:rPr>
        <w:t>1</w:t>
      </w:r>
      <w:r w:rsidR="00A81E1D" w:rsidRPr="003F1832">
        <w:rPr>
          <w:bCs/>
          <w:szCs w:val="28"/>
        </w:rPr>
        <w:t xml:space="preserve"> ir 10.2</w:t>
      </w:r>
      <w:r w:rsidR="00A81E1D">
        <w:rPr>
          <w:bCs/>
          <w:szCs w:val="28"/>
        </w:rPr>
        <w:t xml:space="preserve"> punktais</w:t>
      </w:r>
      <w:r w:rsidR="007E5431">
        <w:rPr>
          <w:bCs/>
          <w:szCs w:val="28"/>
        </w:rPr>
        <w:t xml:space="preserve"> bei atsižvelgdama į Plungės rajono savivaldybės administracijos direktoriaus 2021 m. birželio 10 d. įsakymu Nr. DE-685 „</w:t>
      </w:r>
      <w:r w:rsidR="007E5431" w:rsidRPr="007E5431">
        <w:rPr>
          <w:bCs/>
          <w:szCs w:val="28"/>
        </w:rPr>
        <w:t xml:space="preserve">Dėl </w:t>
      </w:r>
      <w:r w:rsidR="007938F6">
        <w:rPr>
          <w:bCs/>
          <w:szCs w:val="28"/>
        </w:rPr>
        <w:t>V</w:t>
      </w:r>
      <w:r w:rsidR="007E5431" w:rsidRPr="007E5431">
        <w:rPr>
          <w:bCs/>
          <w:szCs w:val="28"/>
        </w:rPr>
        <w:t xml:space="preserve">alstybės ir </w:t>
      </w:r>
      <w:r w:rsidR="007938F6">
        <w:rPr>
          <w:bCs/>
          <w:szCs w:val="28"/>
        </w:rPr>
        <w:t>S</w:t>
      </w:r>
      <w:r w:rsidR="007E5431" w:rsidRPr="007E5431">
        <w:rPr>
          <w:bCs/>
          <w:szCs w:val="28"/>
        </w:rPr>
        <w:t>avivaldybės materialiojo ir nematerialiojo turto pripažinimo nereikalingu arba netinkamu (negalimu) naudoti komisijos sudarymo</w:t>
      </w:r>
      <w:r w:rsidR="007E5431">
        <w:rPr>
          <w:bCs/>
          <w:szCs w:val="28"/>
        </w:rPr>
        <w:t>“ sudarytos komisijos pateikt</w:t>
      </w:r>
      <w:r w:rsidR="00B74C2E">
        <w:rPr>
          <w:bCs/>
          <w:szCs w:val="28"/>
        </w:rPr>
        <w:t>ą</w:t>
      </w:r>
      <w:r w:rsidR="007E5431">
        <w:rPr>
          <w:bCs/>
          <w:szCs w:val="28"/>
        </w:rPr>
        <w:t xml:space="preserve"> </w:t>
      </w:r>
      <w:r w:rsidR="00D82611" w:rsidRPr="00D82611">
        <w:rPr>
          <w:bCs/>
          <w:szCs w:val="28"/>
        </w:rPr>
        <w:t xml:space="preserve">Nereikalingų arba netinkamų (negalimų) naudoti nekilnojamojo turto ar kitų nekilnojamųjų daiktų apžiūros </w:t>
      </w:r>
      <w:r w:rsidR="00B5352B" w:rsidRPr="00B5352B">
        <w:rPr>
          <w:bCs/>
          <w:szCs w:val="28"/>
        </w:rPr>
        <w:t>2020 m. lapkričio 10 d.  pažymą Nr. TPN-1 ir 2021 m. spalio 13 d. pažymą  Nr. TPN-34</w:t>
      </w:r>
      <w:r w:rsidR="004A5A21">
        <w:rPr>
          <w:bCs/>
          <w:szCs w:val="28"/>
        </w:rPr>
        <w:t>,</w:t>
      </w:r>
      <w:r w:rsidR="007359A9">
        <w:rPr>
          <w:bCs/>
          <w:szCs w:val="28"/>
        </w:rPr>
        <w:t xml:space="preserve"> </w:t>
      </w:r>
      <w:r w:rsidR="00C40038" w:rsidRPr="002F462C">
        <w:t xml:space="preserve">Plungės rajono savivaldybės taryba </w:t>
      </w:r>
      <w:r w:rsidR="00C40038" w:rsidRPr="002F462C">
        <w:rPr>
          <w:spacing w:val="60"/>
        </w:rPr>
        <w:t>nusprendži</w:t>
      </w:r>
      <w:r w:rsidR="00C40038" w:rsidRPr="002F462C">
        <w:t>a:</w:t>
      </w:r>
    </w:p>
    <w:p w:rsidR="004B4F72" w:rsidRDefault="004B4F72" w:rsidP="00943D95">
      <w:pPr>
        <w:pStyle w:val="Sraopastraipa"/>
        <w:numPr>
          <w:ilvl w:val="0"/>
          <w:numId w:val="3"/>
        </w:numPr>
        <w:ind w:left="0" w:firstLine="720"/>
        <w:rPr>
          <w:szCs w:val="28"/>
        </w:rPr>
      </w:pPr>
      <w:r w:rsidRPr="004B4F72">
        <w:rPr>
          <w:szCs w:val="28"/>
        </w:rPr>
        <w:t xml:space="preserve">Pripažinti </w:t>
      </w:r>
      <w:r w:rsidR="00C141D2">
        <w:rPr>
          <w:szCs w:val="28"/>
        </w:rPr>
        <w:t xml:space="preserve">nereikalingu ir </w:t>
      </w:r>
      <w:r w:rsidRPr="004B4F72">
        <w:rPr>
          <w:szCs w:val="28"/>
        </w:rPr>
        <w:t>netinkamu (negalimu) naudoti Plungės rajono savivaldybei priklausantį nekilnojamąjį turtą (turto sąrašas – sprendimo priede).</w:t>
      </w:r>
    </w:p>
    <w:p w:rsidR="004B4F72" w:rsidRPr="004B4F72" w:rsidRDefault="004B4F72" w:rsidP="00943D95">
      <w:pPr>
        <w:pStyle w:val="Sraopastraipa"/>
        <w:numPr>
          <w:ilvl w:val="0"/>
          <w:numId w:val="3"/>
        </w:numPr>
        <w:ind w:left="0" w:firstLine="720"/>
        <w:rPr>
          <w:szCs w:val="28"/>
        </w:rPr>
      </w:pPr>
      <w:r w:rsidRPr="004B4F72">
        <w:rPr>
          <w:szCs w:val="28"/>
        </w:rPr>
        <w:t xml:space="preserve">Įtraukti sprendimo 1 punkte nurodytus nekilnojamojo turto objektus į Plungės rajono savivaldybės nuosavybei priklausančių nekilnojamųjų daiktų pardavimo viešo aukciono būdu sąrašą.   </w:t>
      </w:r>
    </w:p>
    <w:p w:rsidR="004B4F72" w:rsidRDefault="004B4F72" w:rsidP="004B4F72">
      <w:pPr>
        <w:ind w:firstLine="0"/>
        <w:rPr>
          <w:b/>
          <w:szCs w:val="24"/>
        </w:rPr>
      </w:pPr>
    </w:p>
    <w:p w:rsidR="00546C65" w:rsidRDefault="00546C65" w:rsidP="004B4F72">
      <w:pPr>
        <w:ind w:firstLine="0"/>
        <w:rPr>
          <w:b/>
          <w:szCs w:val="24"/>
        </w:rPr>
      </w:pPr>
    </w:p>
    <w:p w:rsidR="00546C65" w:rsidRPr="00546C65" w:rsidRDefault="00546C65" w:rsidP="00546C65">
      <w:pPr>
        <w:tabs>
          <w:tab w:val="left" w:pos="7938"/>
        </w:tabs>
        <w:ind w:firstLine="0"/>
        <w:rPr>
          <w:szCs w:val="24"/>
        </w:rPr>
      </w:pPr>
      <w:r w:rsidRPr="00546C65">
        <w:rPr>
          <w:szCs w:val="24"/>
        </w:rPr>
        <w:t xml:space="preserve">Savivaldybės meras </w:t>
      </w:r>
      <w:r>
        <w:rPr>
          <w:szCs w:val="24"/>
        </w:rPr>
        <w:tab/>
      </w:r>
      <w:r w:rsidRPr="00546C65">
        <w:rPr>
          <w:szCs w:val="24"/>
        </w:rPr>
        <w:t>Audrius Klišonis</w:t>
      </w:r>
    </w:p>
    <w:p w:rsidR="004B4F72" w:rsidRDefault="004B4F72" w:rsidP="004B4F72">
      <w:pPr>
        <w:ind w:firstLine="0"/>
        <w:jc w:val="center"/>
        <w:rPr>
          <w:b/>
          <w:szCs w:val="24"/>
        </w:rPr>
      </w:pPr>
    </w:p>
    <w:p w:rsidR="004B4F72" w:rsidRDefault="004B4F72" w:rsidP="004B4F72">
      <w:pPr>
        <w:ind w:firstLine="0"/>
        <w:jc w:val="center"/>
        <w:rPr>
          <w:b/>
          <w:szCs w:val="24"/>
        </w:rPr>
      </w:pPr>
    </w:p>
    <w:p w:rsidR="004B4F72" w:rsidRDefault="004B4F72" w:rsidP="004B4F72">
      <w:pPr>
        <w:ind w:firstLine="0"/>
        <w:jc w:val="center"/>
        <w:rPr>
          <w:b/>
          <w:szCs w:val="24"/>
        </w:rPr>
      </w:pPr>
    </w:p>
    <w:p w:rsidR="004B4F72" w:rsidRDefault="004B4F72" w:rsidP="004B4F72">
      <w:pPr>
        <w:ind w:firstLine="0"/>
        <w:jc w:val="center"/>
        <w:rPr>
          <w:b/>
          <w:szCs w:val="24"/>
        </w:rPr>
      </w:pPr>
    </w:p>
    <w:p w:rsidR="004B4F72" w:rsidRDefault="004B4F72" w:rsidP="004B4F72">
      <w:pPr>
        <w:ind w:firstLine="0"/>
        <w:jc w:val="center"/>
        <w:rPr>
          <w:b/>
          <w:szCs w:val="24"/>
        </w:rPr>
      </w:pPr>
    </w:p>
    <w:p w:rsidR="00D95868" w:rsidRDefault="00D95868" w:rsidP="00546C65">
      <w:pPr>
        <w:ind w:firstLine="0"/>
        <w:rPr>
          <w:bCs/>
          <w:szCs w:val="24"/>
        </w:rPr>
        <w:sectPr w:rsidR="00D95868" w:rsidSect="00081B6E">
          <w:pgSz w:w="11906" w:h="16838"/>
          <w:pgMar w:top="1276" w:right="567" w:bottom="993" w:left="1701" w:header="567" w:footer="567" w:gutter="0"/>
          <w:cols w:space="1296"/>
          <w:docGrid w:linePitch="360"/>
        </w:sectPr>
      </w:pPr>
    </w:p>
    <w:p w:rsidR="004B4F72" w:rsidRPr="004B4F72" w:rsidRDefault="004B4F72" w:rsidP="00546C65">
      <w:pPr>
        <w:ind w:left="11577" w:firstLine="227"/>
        <w:rPr>
          <w:bCs/>
          <w:szCs w:val="24"/>
        </w:rPr>
      </w:pPr>
      <w:r w:rsidRPr="004B4F72">
        <w:rPr>
          <w:bCs/>
          <w:szCs w:val="24"/>
        </w:rPr>
        <w:lastRenderedPageBreak/>
        <w:t xml:space="preserve">Plungės rajono savivaldybės </w:t>
      </w:r>
    </w:p>
    <w:p w:rsidR="004B4F72" w:rsidRPr="004B4F72" w:rsidRDefault="00B74C2E" w:rsidP="00546C65">
      <w:pPr>
        <w:ind w:left="11577" w:firstLine="227"/>
        <w:rPr>
          <w:bCs/>
          <w:szCs w:val="24"/>
        </w:rPr>
      </w:pPr>
      <w:r w:rsidRPr="004B4F72">
        <w:rPr>
          <w:bCs/>
          <w:szCs w:val="24"/>
        </w:rPr>
        <w:t xml:space="preserve">tarybos </w:t>
      </w:r>
      <w:r w:rsidR="004B4F72" w:rsidRPr="004B4F72">
        <w:rPr>
          <w:bCs/>
          <w:szCs w:val="24"/>
        </w:rPr>
        <w:t xml:space="preserve">2021 m. spalio 28 d. </w:t>
      </w:r>
    </w:p>
    <w:p w:rsidR="004B4F72" w:rsidRPr="004B4F72" w:rsidRDefault="004B4F72" w:rsidP="00546C65">
      <w:pPr>
        <w:ind w:left="11577" w:firstLine="227"/>
        <w:rPr>
          <w:bCs/>
          <w:szCs w:val="24"/>
        </w:rPr>
      </w:pPr>
      <w:r>
        <w:rPr>
          <w:bCs/>
          <w:szCs w:val="24"/>
        </w:rPr>
        <w:t>s</w:t>
      </w:r>
      <w:r w:rsidRPr="004B4F72">
        <w:rPr>
          <w:bCs/>
          <w:szCs w:val="24"/>
        </w:rPr>
        <w:t>prendimo Nr. T1-</w:t>
      </w:r>
      <w:r w:rsidR="00F95ADD">
        <w:rPr>
          <w:bCs/>
          <w:szCs w:val="24"/>
        </w:rPr>
        <w:t>280</w:t>
      </w:r>
      <w:bookmarkStart w:id="1" w:name="_GoBack"/>
      <w:bookmarkEnd w:id="1"/>
    </w:p>
    <w:p w:rsidR="004B4F72" w:rsidRPr="004B4F72" w:rsidRDefault="004B4F72" w:rsidP="00546C65">
      <w:pPr>
        <w:ind w:left="11577" w:firstLine="227"/>
        <w:rPr>
          <w:bCs/>
          <w:szCs w:val="24"/>
        </w:rPr>
      </w:pPr>
      <w:r>
        <w:rPr>
          <w:bCs/>
          <w:szCs w:val="24"/>
        </w:rPr>
        <w:t>p</w:t>
      </w:r>
      <w:r w:rsidRPr="004B4F72">
        <w:rPr>
          <w:bCs/>
          <w:szCs w:val="24"/>
        </w:rPr>
        <w:t>riedas</w:t>
      </w:r>
    </w:p>
    <w:p w:rsidR="004B4F72" w:rsidRDefault="004B4F72" w:rsidP="004B4F72">
      <w:pPr>
        <w:ind w:firstLine="0"/>
        <w:jc w:val="center"/>
        <w:rPr>
          <w:b/>
          <w:szCs w:val="24"/>
        </w:rPr>
      </w:pPr>
    </w:p>
    <w:p w:rsidR="004B4F72" w:rsidRPr="00855D43" w:rsidRDefault="004B4F72" w:rsidP="004B4F72">
      <w:pPr>
        <w:ind w:firstLine="0"/>
        <w:jc w:val="center"/>
        <w:rPr>
          <w:b/>
          <w:szCs w:val="24"/>
        </w:rPr>
      </w:pPr>
      <w:r w:rsidRPr="00855D43">
        <w:rPr>
          <w:b/>
          <w:szCs w:val="24"/>
        </w:rPr>
        <w:t>NEKILNOJAMOJO TURTO,</w:t>
      </w:r>
      <w:r w:rsidRPr="001C5C6D">
        <w:rPr>
          <w:b/>
          <w:szCs w:val="24"/>
        </w:rPr>
        <w:t xml:space="preserve"> PRIPAŽĮSTAMO </w:t>
      </w:r>
      <w:r>
        <w:rPr>
          <w:b/>
          <w:szCs w:val="24"/>
        </w:rPr>
        <w:t xml:space="preserve">NEREIKALINGU IR NETINKAMU (NEGALIMU) </w:t>
      </w:r>
      <w:r w:rsidRPr="001C5C6D">
        <w:rPr>
          <w:b/>
          <w:szCs w:val="24"/>
        </w:rPr>
        <w:t>NAUDOTI,</w:t>
      </w:r>
      <w:r w:rsidRPr="00855D43">
        <w:rPr>
          <w:b/>
          <w:szCs w:val="24"/>
        </w:rPr>
        <w:t xml:space="preserve"> SĄRAŠAS</w:t>
      </w:r>
    </w:p>
    <w:p w:rsidR="004B4F72" w:rsidRDefault="004B4F72" w:rsidP="004B4F72">
      <w:pPr>
        <w:jc w:val="center"/>
        <w:rPr>
          <w:b/>
        </w:rPr>
      </w:pPr>
    </w:p>
    <w:tbl>
      <w:tblPr>
        <w:tblW w:w="144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3965"/>
        <w:gridCol w:w="1985"/>
        <w:gridCol w:w="1984"/>
        <w:gridCol w:w="1985"/>
        <w:gridCol w:w="1843"/>
        <w:gridCol w:w="2126"/>
      </w:tblGrid>
      <w:tr w:rsidR="00D95868" w:rsidRPr="00E256E9" w:rsidTr="008763F8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868" w:rsidRPr="00E256E9" w:rsidRDefault="00D95868" w:rsidP="00021D62">
            <w:pPr>
              <w:ind w:right="-108" w:firstLine="0"/>
              <w:rPr>
                <w:b/>
                <w:szCs w:val="24"/>
              </w:rPr>
            </w:pPr>
            <w:r w:rsidRPr="00E256E9">
              <w:rPr>
                <w:b/>
                <w:szCs w:val="24"/>
              </w:rPr>
              <w:t>Eil. Nr.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868" w:rsidRPr="00E256E9" w:rsidRDefault="00D95868" w:rsidP="00021D62">
            <w:pPr>
              <w:tabs>
                <w:tab w:val="left" w:pos="569"/>
              </w:tabs>
              <w:ind w:firstLine="0"/>
              <w:jc w:val="center"/>
              <w:rPr>
                <w:b/>
                <w:szCs w:val="24"/>
              </w:rPr>
            </w:pPr>
            <w:r w:rsidRPr="00E256E9">
              <w:rPr>
                <w:b/>
                <w:szCs w:val="24"/>
              </w:rPr>
              <w:t>Adresas ir pavadinimas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868" w:rsidRPr="00E256E9" w:rsidRDefault="00D95868" w:rsidP="00021D62">
            <w:pPr>
              <w:ind w:firstLine="0"/>
              <w:jc w:val="center"/>
              <w:rPr>
                <w:b/>
                <w:szCs w:val="24"/>
              </w:rPr>
            </w:pPr>
            <w:r w:rsidRPr="00E256E9">
              <w:rPr>
                <w:b/>
                <w:szCs w:val="24"/>
              </w:rPr>
              <w:t>Bendras  plotas, kv. m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68" w:rsidRPr="00E256E9" w:rsidRDefault="00D95868" w:rsidP="00021D62">
            <w:pPr>
              <w:ind w:firstLine="0"/>
              <w:jc w:val="center"/>
              <w:rPr>
                <w:b/>
                <w:szCs w:val="24"/>
              </w:rPr>
            </w:pPr>
            <w:r w:rsidRPr="00E256E9">
              <w:rPr>
                <w:b/>
                <w:szCs w:val="24"/>
              </w:rPr>
              <w:t>Inventorinis Nr.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868" w:rsidRPr="00E256E9" w:rsidRDefault="00D95868" w:rsidP="00021D62">
            <w:pPr>
              <w:ind w:firstLine="0"/>
              <w:jc w:val="center"/>
              <w:rPr>
                <w:b/>
                <w:szCs w:val="24"/>
              </w:rPr>
            </w:pPr>
            <w:r w:rsidRPr="00E256E9">
              <w:rPr>
                <w:b/>
                <w:szCs w:val="24"/>
              </w:rPr>
              <w:t>Unikalus Nr.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68" w:rsidRPr="00E256E9" w:rsidRDefault="00D95868" w:rsidP="00021D62">
            <w:pPr>
              <w:ind w:firstLine="0"/>
              <w:jc w:val="center"/>
              <w:rPr>
                <w:b/>
                <w:szCs w:val="24"/>
              </w:rPr>
            </w:pPr>
            <w:r w:rsidRPr="00E256E9">
              <w:rPr>
                <w:b/>
                <w:szCs w:val="24"/>
              </w:rPr>
              <w:t>Įsigijimo vertė, Eur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68" w:rsidRPr="00E256E9" w:rsidRDefault="00D95868" w:rsidP="00021D62">
            <w:pPr>
              <w:ind w:firstLine="0"/>
              <w:jc w:val="center"/>
              <w:rPr>
                <w:b/>
                <w:szCs w:val="24"/>
              </w:rPr>
            </w:pPr>
            <w:r w:rsidRPr="00E256E9">
              <w:rPr>
                <w:b/>
                <w:szCs w:val="24"/>
              </w:rPr>
              <w:t>Likutinė vertė, Eur</w:t>
            </w:r>
          </w:p>
        </w:tc>
      </w:tr>
      <w:tr w:rsidR="00B5352B" w:rsidRPr="00383E8C" w:rsidTr="008763F8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52B" w:rsidRPr="00383E8C" w:rsidRDefault="00B5352B" w:rsidP="00B5352B">
            <w:pPr>
              <w:ind w:firstLine="0"/>
              <w:jc w:val="left"/>
              <w:rPr>
                <w:szCs w:val="22"/>
              </w:rPr>
            </w:pPr>
            <w:r w:rsidRPr="00383E8C">
              <w:rPr>
                <w:sz w:val="22"/>
                <w:szCs w:val="22"/>
              </w:rPr>
              <w:t>1.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2B" w:rsidRPr="00383E8C" w:rsidRDefault="00B5352B" w:rsidP="00B5352B">
            <w:pPr>
              <w:ind w:firstLine="0"/>
              <w:jc w:val="left"/>
              <w:rPr>
                <w:szCs w:val="22"/>
              </w:rPr>
            </w:pPr>
            <w:r w:rsidRPr="006103BB">
              <w:rPr>
                <w:shd w:val="clear" w:color="auto" w:fill="FFFFFF"/>
              </w:rPr>
              <w:t>Pastatas – mokykla, Mokyklos g. 1, Stal</w:t>
            </w:r>
            <w:r>
              <w:rPr>
                <w:shd w:val="clear" w:color="auto" w:fill="FFFFFF"/>
              </w:rPr>
              <w:t xml:space="preserve">gėnų k., Stalgėnų sen., Plungės </w:t>
            </w:r>
            <w:r w:rsidRPr="006103BB">
              <w:rPr>
                <w:shd w:val="clear" w:color="auto" w:fill="FFFFFF"/>
              </w:rPr>
              <w:t>r.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52B" w:rsidRPr="00383E8C" w:rsidRDefault="008763F8" w:rsidP="00B5352B">
            <w:pPr>
              <w:ind w:firstLine="0"/>
              <w:jc w:val="center"/>
              <w:rPr>
                <w:szCs w:val="22"/>
              </w:rPr>
            </w:pPr>
            <w:r>
              <w:rPr>
                <w:szCs w:val="22"/>
              </w:rPr>
              <w:t>2089,52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2B" w:rsidRPr="00383E8C" w:rsidRDefault="00B5352B" w:rsidP="00B5352B">
            <w:pPr>
              <w:ind w:firstLine="0"/>
              <w:jc w:val="center"/>
              <w:rPr>
                <w:rFonts w:eastAsia="Times New Roman"/>
                <w:szCs w:val="22"/>
                <w:lang w:eastAsia="lt-LT"/>
              </w:rPr>
            </w:pPr>
            <w:r w:rsidRPr="006103BB">
              <w:t>190015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52B" w:rsidRPr="00383E8C" w:rsidRDefault="00B5352B" w:rsidP="00B5352B">
            <w:pPr>
              <w:ind w:firstLine="0"/>
              <w:rPr>
                <w:rFonts w:eastAsia="Times New Roman"/>
                <w:szCs w:val="22"/>
                <w:lang w:eastAsia="lt-LT"/>
              </w:rPr>
            </w:pPr>
            <w:r w:rsidRPr="00B5352B">
              <w:rPr>
                <w:rFonts w:eastAsia="Times New Roman"/>
                <w:szCs w:val="22"/>
                <w:lang w:eastAsia="lt-LT"/>
              </w:rPr>
              <w:t>6896-2010-1014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2B" w:rsidRPr="00383E8C" w:rsidRDefault="00B5352B" w:rsidP="00B5352B">
            <w:pPr>
              <w:ind w:firstLine="0"/>
              <w:jc w:val="center"/>
              <w:rPr>
                <w:szCs w:val="22"/>
                <w:lang w:eastAsia="lt-LT"/>
              </w:rPr>
            </w:pPr>
            <w:r w:rsidRPr="006103BB">
              <w:t>247</w:t>
            </w:r>
            <w:r w:rsidR="008763F8">
              <w:t xml:space="preserve"> </w:t>
            </w:r>
            <w:r w:rsidRPr="006103BB">
              <w:t>970,34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2B" w:rsidRPr="00383E8C" w:rsidRDefault="008763F8" w:rsidP="00B5352B">
            <w:pPr>
              <w:ind w:firstLine="0"/>
              <w:jc w:val="center"/>
              <w:rPr>
                <w:szCs w:val="22"/>
                <w:lang w:eastAsia="lt-LT"/>
              </w:rPr>
            </w:pPr>
            <w:r w:rsidRPr="008763F8">
              <w:t>175 305,02</w:t>
            </w:r>
          </w:p>
        </w:tc>
      </w:tr>
      <w:tr w:rsidR="00B5352B" w:rsidRPr="00383E8C" w:rsidTr="008763F8">
        <w:trPr>
          <w:trHeight w:val="62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52B" w:rsidRPr="00383E8C" w:rsidRDefault="00B5352B" w:rsidP="00B5352B">
            <w:pPr>
              <w:ind w:firstLine="0"/>
              <w:jc w:val="center"/>
              <w:rPr>
                <w:szCs w:val="22"/>
              </w:rPr>
            </w:pPr>
            <w:r w:rsidRPr="00383E8C">
              <w:rPr>
                <w:sz w:val="22"/>
                <w:szCs w:val="22"/>
              </w:rPr>
              <w:t>2.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2B" w:rsidRPr="00FB3214" w:rsidRDefault="00B5352B" w:rsidP="00B5352B">
            <w:pPr>
              <w:ind w:firstLine="0"/>
              <w:jc w:val="left"/>
              <w:rPr>
                <w:color w:val="000000"/>
                <w:shd w:val="clear" w:color="auto" w:fill="FFFFFF"/>
              </w:rPr>
            </w:pPr>
            <w:r w:rsidRPr="00B5352B">
              <w:rPr>
                <w:color w:val="000000"/>
                <w:shd w:val="clear" w:color="auto" w:fill="FFFFFF"/>
              </w:rPr>
              <w:t xml:space="preserve">Pastatas – mokykla, Mokyklos g. 5, Stanelių k., </w:t>
            </w:r>
            <w:proofErr w:type="spellStart"/>
            <w:r w:rsidRPr="00B5352B">
              <w:rPr>
                <w:color w:val="000000"/>
                <w:shd w:val="clear" w:color="auto" w:fill="FFFFFF"/>
              </w:rPr>
              <w:t>Paukštakių</w:t>
            </w:r>
            <w:proofErr w:type="spellEnd"/>
            <w:r w:rsidRPr="00B5352B">
              <w:rPr>
                <w:color w:val="000000"/>
                <w:shd w:val="clear" w:color="auto" w:fill="FFFFFF"/>
              </w:rPr>
              <w:t xml:space="preserve"> sen., Plungės r.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52B" w:rsidRPr="00383E8C" w:rsidRDefault="008763F8" w:rsidP="00B5352B">
            <w:pPr>
              <w:ind w:firstLine="0"/>
              <w:jc w:val="center"/>
              <w:rPr>
                <w:szCs w:val="22"/>
              </w:rPr>
            </w:pPr>
            <w:r>
              <w:rPr>
                <w:szCs w:val="22"/>
              </w:rPr>
              <w:t>982,09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2B" w:rsidRPr="00383E8C" w:rsidRDefault="00B5352B" w:rsidP="00B5352B">
            <w:pPr>
              <w:ind w:firstLine="0"/>
              <w:jc w:val="center"/>
              <w:rPr>
                <w:rFonts w:eastAsia="Times New Roman"/>
                <w:szCs w:val="22"/>
                <w:lang w:eastAsia="lt-LT"/>
              </w:rPr>
            </w:pPr>
            <w:r w:rsidRPr="006103BB">
              <w:t>CA-00003875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52B" w:rsidRPr="00383E8C" w:rsidRDefault="00B5352B" w:rsidP="00B5352B">
            <w:pPr>
              <w:ind w:firstLine="0"/>
              <w:rPr>
                <w:rFonts w:eastAsia="Times New Roman"/>
                <w:szCs w:val="22"/>
                <w:lang w:eastAsia="lt-LT"/>
              </w:rPr>
            </w:pPr>
            <w:r w:rsidRPr="006103BB">
              <w:rPr>
                <w:lang w:eastAsia="lt-LT"/>
              </w:rPr>
              <w:t>6899-5008-6011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2B" w:rsidRPr="00383E8C" w:rsidRDefault="00B5352B" w:rsidP="00B5352B">
            <w:pPr>
              <w:ind w:firstLine="0"/>
              <w:jc w:val="center"/>
              <w:rPr>
                <w:szCs w:val="22"/>
                <w:lang w:eastAsia="lt-LT"/>
              </w:rPr>
            </w:pPr>
            <w:r w:rsidRPr="006103BB">
              <w:t>99</w:t>
            </w:r>
            <w:r w:rsidR="008763F8">
              <w:t xml:space="preserve"> </w:t>
            </w:r>
            <w:r w:rsidRPr="006103BB">
              <w:t>443,92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2B" w:rsidRPr="00383E8C" w:rsidRDefault="00B5352B" w:rsidP="00B5352B">
            <w:pPr>
              <w:ind w:firstLine="0"/>
              <w:jc w:val="center"/>
              <w:rPr>
                <w:szCs w:val="22"/>
                <w:lang w:eastAsia="lt-LT"/>
              </w:rPr>
            </w:pPr>
            <w:r w:rsidRPr="006103BB">
              <w:t>77</w:t>
            </w:r>
            <w:r w:rsidR="008763F8">
              <w:t xml:space="preserve"> </w:t>
            </w:r>
            <w:r w:rsidRPr="006103BB">
              <w:t>237,29</w:t>
            </w:r>
          </w:p>
        </w:tc>
      </w:tr>
    </w:tbl>
    <w:p w:rsidR="00D95868" w:rsidRPr="00C141D2" w:rsidRDefault="004B27D7" w:rsidP="004B27D7">
      <w:pPr>
        <w:rPr>
          <w:szCs w:val="28"/>
        </w:rPr>
        <w:sectPr w:rsidR="00D95868" w:rsidRPr="00C141D2" w:rsidSect="00546C65">
          <w:pgSz w:w="16838" w:h="11906" w:orient="landscape"/>
          <w:pgMar w:top="1135" w:right="1276" w:bottom="567" w:left="992" w:header="567" w:footer="567" w:gutter="0"/>
          <w:cols w:space="1296"/>
          <w:docGrid w:linePitch="360"/>
        </w:sectPr>
      </w:pPr>
      <w:r>
        <w:rPr>
          <w:szCs w:val="28"/>
        </w:rPr>
        <w:t>________________________________________________________________________________________________________________</w:t>
      </w:r>
    </w:p>
    <w:p w:rsidR="008B582F" w:rsidRDefault="008B582F" w:rsidP="00C56874">
      <w:pPr>
        <w:ind w:firstLine="0"/>
      </w:pPr>
    </w:p>
    <w:sectPr w:rsidR="008B582F" w:rsidSect="00081B6E">
      <w:pgSz w:w="11906" w:h="16838"/>
      <w:pgMar w:top="1276" w:right="567" w:bottom="993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80755"/>
    <w:multiLevelType w:val="multilevel"/>
    <w:tmpl w:val="EDF21A8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>
    <w:nsid w:val="22401E6B"/>
    <w:multiLevelType w:val="multilevel"/>
    <w:tmpl w:val="EDF21A8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2">
    <w:nsid w:val="2E424970"/>
    <w:multiLevelType w:val="hybridMultilevel"/>
    <w:tmpl w:val="DE643224"/>
    <w:lvl w:ilvl="0" w:tplc="208E30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DB45EA4"/>
    <w:multiLevelType w:val="hybridMultilevel"/>
    <w:tmpl w:val="224AC906"/>
    <w:lvl w:ilvl="0" w:tplc="24F8A464">
      <w:start w:val="1"/>
      <w:numFmt w:val="decimal"/>
      <w:lvlText w:val="%1."/>
      <w:lvlJc w:val="left"/>
      <w:pPr>
        <w:ind w:left="2222" w:hanging="123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72" w:hanging="360"/>
      </w:pPr>
    </w:lvl>
    <w:lvl w:ilvl="2" w:tplc="0427001B" w:tentative="1">
      <w:start w:val="1"/>
      <w:numFmt w:val="lowerRoman"/>
      <w:lvlText w:val="%3."/>
      <w:lvlJc w:val="right"/>
      <w:pPr>
        <w:ind w:left="2792" w:hanging="180"/>
      </w:pPr>
    </w:lvl>
    <w:lvl w:ilvl="3" w:tplc="0427000F" w:tentative="1">
      <w:start w:val="1"/>
      <w:numFmt w:val="decimal"/>
      <w:lvlText w:val="%4."/>
      <w:lvlJc w:val="left"/>
      <w:pPr>
        <w:ind w:left="3512" w:hanging="360"/>
      </w:pPr>
    </w:lvl>
    <w:lvl w:ilvl="4" w:tplc="04270019" w:tentative="1">
      <w:start w:val="1"/>
      <w:numFmt w:val="lowerLetter"/>
      <w:lvlText w:val="%5."/>
      <w:lvlJc w:val="left"/>
      <w:pPr>
        <w:ind w:left="4232" w:hanging="360"/>
      </w:pPr>
    </w:lvl>
    <w:lvl w:ilvl="5" w:tplc="0427001B" w:tentative="1">
      <w:start w:val="1"/>
      <w:numFmt w:val="lowerRoman"/>
      <w:lvlText w:val="%6."/>
      <w:lvlJc w:val="right"/>
      <w:pPr>
        <w:ind w:left="4952" w:hanging="180"/>
      </w:pPr>
    </w:lvl>
    <w:lvl w:ilvl="6" w:tplc="0427000F" w:tentative="1">
      <w:start w:val="1"/>
      <w:numFmt w:val="decimal"/>
      <w:lvlText w:val="%7."/>
      <w:lvlJc w:val="left"/>
      <w:pPr>
        <w:ind w:left="5672" w:hanging="360"/>
      </w:pPr>
    </w:lvl>
    <w:lvl w:ilvl="7" w:tplc="04270019" w:tentative="1">
      <w:start w:val="1"/>
      <w:numFmt w:val="lowerLetter"/>
      <w:lvlText w:val="%8."/>
      <w:lvlJc w:val="left"/>
      <w:pPr>
        <w:ind w:left="6392" w:hanging="360"/>
      </w:pPr>
    </w:lvl>
    <w:lvl w:ilvl="8" w:tplc="0427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4">
    <w:nsid w:val="67BC5ABD"/>
    <w:multiLevelType w:val="multilevel"/>
    <w:tmpl w:val="EDF21A8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227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318"/>
    <w:rsid w:val="00006E83"/>
    <w:rsid w:val="00021FA5"/>
    <w:rsid w:val="000310A0"/>
    <w:rsid w:val="000640CF"/>
    <w:rsid w:val="00066894"/>
    <w:rsid w:val="000713EC"/>
    <w:rsid w:val="00081B6E"/>
    <w:rsid w:val="00086D07"/>
    <w:rsid w:val="0008778C"/>
    <w:rsid w:val="000B01E5"/>
    <w:rsid w:val="000B3555"/>
    <w:rsid w:val="000B68CE"/>
    <w:rsid w:val="000C154B"/>
    <w:rsid w:val="000D77D5"/>
    <w:rsid w:val="000E16A6"/>
    <w:rsid w:val="00124AC5"/>
    <w:rsid w:val="001377C3"/>
    <w:rsid w:val="001525B7"/>
    <w:rsid w:val="00155752"/>
    <w:rsid w:val="00160602"/>
    <w:rsid w:val="00175CB2"/>
    <w:rsid w:val="001A40E0"/>
    <w:rsid w:val="001C5C6D"/>
    <w:rsid w:val="001E191F"/>
    <w:rsid w:val="001F4793"/>
    <w:rsid w:val="001F6C1D"/>
    <w:rsid w:val="00201E8B"/>
    <w:rsid w:val="00205447"/>
    <w:rsid w:val="00216519"/>
    <w:rsid w:val="002216A0"/>
    <w:rsid w:val="00224F63"/>
    <w:rsid w:val="00226916"/>
    <w:rsid w:val="0023064D"/>
    <w:rsid w:val="00244D7F"/>
    <w:rsid w:val="002509B7"/>
    <w:rsid w:val="00264CFB"/>
    <w:rsid w:val="002743D0"/>
    <w:rsid w:val="00283990"/>
    <w:rsid w:val="0029520D"/>
    <w:rsid w:val="00295805"/>
    <w:rsid w:val="002A7B79"/>
    <w:rsid w:val="002B3D8E"/>
    <w:rsid w:val="002B5048"/>
    <w:rsid w:val="002B7140"/>
    <w:rsid w:val="002C4692"/>
    <w:rsid w:val="002D7023"/>
    <w:rsid w:val="002F4356"/>
    <w:rsid w:val="002F462C"/>
    <w:rsid w:val="003078A1"/>
    <w:rsid w:val="003322F4"/>
    <w:rsid w:val="00335F6E"/>
    <w:rsid w:val="003A5428"/>
    <w:rsid w:val="003B4FE4"/>
    <w:rsid w:val="003B7ECA"/>
    <w:rsid w:val="003E4206"/>
    <w:rsid w:val="003E4283"/>
    <w:rsid w:val="003F1832"/>
    <w:rsid w:val="0041141C"/>
    <w:rsid w:val="00416E2C"/>
    <w:rsid w:val="004345D9"/>
    <w:rsid w:val="004363BC"/>
    <w:rsid w:val="00452F91"/>
    <w:rsid w:val="00456029"/>
    <w:rsid w:val="00460315"/>
    <w:rsid w:val="0047035C"/>
    <w:rsid w:val="00470F69"/>
    <w:rsid w:val="00471D87"/>
    <w:rsid w:val="0047345C"/>
    <w:rsid w:val="00473D10"/>
    <w:rsid w:val="00485372"/>
    <w:rsid w:val="004A5A21"/>
    <w:rsid w:val="004B27D7"/>
    <w:rsid w:val="004B2972"/>
    <w:rsid w:val="004B4F72"/>
    <w:rsid w:val="004D52B3"/>
    <w:rsid w:val="004E4139"/>
    <w:rsid w:val="004E6218"/>
    <w:rsid w:val="004E6CC2"/>
    <w:rsid w:val="005159E7"/>
    <w:rsid w:val="0052036B"/>
    <w:rsid w:val="005403BE"/>
    <w:rsid w:val="005430A8"/>
    <w:rsid w:val="00546186"/>
    <w:rsid w:val="00546C65"/>
    <w:rsid w:val="00573843"/>
    <w:rsid w:val="00582318"/>
    <w:rsid w:val="005A5914"/>
    <w:rsid w:val="005A6465"/>
    <w:rsid w:val="005D4F7A"/>
    <w:rsid w:val="005E1CA0"/>
    <w:rsid w:val="005F13BE"/>
    <w:rsid w:val="005F2EDB"/>
    <w:rsid w:val="0060582E"/>
    <w:rsid w:val="006064F9"/>
    <w:rsid w:val="00610DAA"/>
    <w:rsid w:val="00631547"/>
    <w:rsid w:val="00636BE9"/>
    <w:rsid w:val="00641AD2"/>
    <w:rsid w:val="00647AAD"/>
    <w:rsid w:val="00663F06"/>
    <w:rsid w:val="006826A4"/>
    <w:rsid w:val="006853AF"/>
    <w:rsid w:val="006865C5"/>
    <w:rsid w:val="006922C5"/>
    <w:rsid w:val="006A254D"/>
    <w:rsid w:val="006B2646"/>
    <w:rsid w:val="006B3622"/>
    <w:rsid w:val="006B4EDB"/>
    <w:rsid w:val="006B6436"/>
    <w:rsid w:val="006C47D2"/>
    <w:rsid w:val="006D1218"/>
    <w:rsid w:val="006D5CD0"/>
    <w:rsid w:val="006D60AD"/>
    <w:rsid w:val="00727307"/>
    <w:rsid w:val="007310DC"/>
    <w:rsid w:val="007359A9"/>
    <w:rsid w:val="00766759"/>
    <w:rsid w:val="00782D3E"/>
    <w:rsid w:val="007835AC"/>
    <w:rsid w:val="007938F6"/>
    <w:rsid w:val="00794C9A"/>
    <w:rsid w:val="007A257D"/>
    <w:rsid w:val="007A384E"/>
    <w:rsid w:val="007B1DF8"/>
    <w:rsid w:val="007C2ED2"/>
    <w:rsid w:val="007C5F9E"/>
    <w:rsid w:val="007E5431"/>
    <w:rsid w:val="00803A40"/>
    <w:rsid w:val="008065C9"/>
    <w:rsid w:val="00812CAD"/>
    <w:rsid w:val="00835C40"/>
    <w:rsid w:val="00846040"/>
    <w:rsid w:val="00855D43"/>
    <w:rsid w:val="00867E39"/>
    <w:rsid w:val="00872194"/>
    <w:rsid w:val="008723B2"/>
    <w:rsid w:val="008763F8"/>
    <w:rsid w:val="00881C7E"/>
    <w:rsid w:val="008A4F3D"/>
    <w:rsid w:val="008A51FB"/>
    <w:rsid w:val="008B3D28"/>
    <w:rsid w:val="008B582F"/>
    <w:rsid w:val="008D3286"/>
    <w:rsid w:val="008E3118"/>
    <w:rsid w:val="008E7943"/>
    <w:rsid w:val="008F2CEC"/>
    <w:rsid w:val="00915C77"/>
    <w:rsid w:val="0092185A"/>
    <w:rsid w:val="00943D95"/>
    <w:rsid w:val="00945705"/>
    <w:rsid w:val="00945BEB"/>
    <w:rsid w:val="00953F09"/>
    <w:rsid w:val="00965163"/>
    <w:rsid w:val="009767F4"/>
    <w:rsid w:val="009A4C10"/>
    <w:rsid w:val="009A4E90"/>
    <w:rsid w:val="009B1986"/>
    <w:rsid w:val="009C4561"/>
    <w:rsid w:val="009F732E"/>
    <w:rsid w:val="00A1297E"/>
    <w:rsid w:val="00A15DCE"/>
    <w:rsid w:val="00A23043"/>
    <w:rsid w:val="00A42C18"/>
    <w:rsid w:val="00A43D74"/>
    <w:rsid w:val="00A60CB7"/>
    <w:rsid w:val="00A66481"/>
    <w:rsid w:val="00A763E3"/>
    <w:rsid w:val="00A81E1D"/>
    <w:rsid w:val="00A829C5"/>
    <w:rsid w:val="00A971B0"/>
    <w:rsid w:val="00AA3CC6"/>
    <w:rsid w:val="00AC27E2"/>
    <w:rsid w:val="00AF5D31"/>
    <w:rsid w:val="00AF7610"/>
    <w:rsid w:val="00B069DE"/>
    <w:rsid w:val="00B10E2C"/>
    <w:rsid w:val="00B166F5"/>
    <w:rsid w:val="00B229A0"/>
    <w:rsid w:val="00B303C2"/>
    <w:rsid w:val="00B35155"/>
    <w:rsid w:val="00B36B14"/>
    <w:rsid w:val="00B433FC"/>
    <w:rsid w:val="00B475B5"/>
    <w:rsid w:val="00B5352B"/>
    <w:rsid w:val="00B74C2E"/>
    <w:rsid w:val="00B778A1"/>
    <w:rsid w:val="00B84165"/>
    <w:rsid w:val="00B854AC"/>
    <w:rsid w:val="00B85853"/>
    <w:rsid w:val="00BA0BD3"/>
    <w:rsid w:val="00BA1252"/>
    <w:rsid w:val="00BA5E2A"/>
    <w:rsid w:val="00BD1E37"/>
    <w:rsid w:val="00BE4FAE"/>
    <w:rsid w:val="00BF6640"/>
    <w:rsid w:val="00C028A2"/>
    <w:rsid w:val="00C141D2"/>
    <w:rsid w:val="00C25B15"/>
    <w:rsid w:val="00C40038"/>
    <w:rsid w:val="00C55298"/>
    <w:rsid w:val="00C56874"/>
    <w:rsid w:val="00C61DF5"/>
    <w:rsid w:val="00C769DB"/>
    <w:rsid w:val="00C951B3"/>
    <w:rsid w:val="00CA3E6D"/>
    <w:rsid w:val="00CA7E5E"/>
    <w:rsid w:val="00CC6632"/>
    <w:rsid w:val="00CE0820"/>
    <w:rsid w:val="00CF7DD0"/>
    <w:rsid w:val="00D118E7"/>
    <w:rsid w:val="00D1213D"/>
    <w:rsid w:val="00D34417"/>
    <w:rsid w:val="00D63FF4"/>
    <w:rsid w:val="00D82611"/>
    <w:rsid w:val="00D95868"/>
    <w:rsid w:val="00DA4E15"/>
    <w:rsid w:val="00DF3A88"/>
    <w:rsid w:val="00DF7BB3"/>
    <w:rsid w:val="00E01007"/>
    <w:rsid w:val="00E124F3"/>
    <w:rsid w:val="00E256E9"/>
    <w:rsid w:val="00E3173B"/>
    <w:rsid w:val="00E65D30"/>
    <w:rsid w:val="00E76900"/>
    <w:rsid w:val="00EA78FC"/>
    <w:rsid w:val="00EC742F"/>
    <w:rsid w:val="00F022DA"/>
    <w:rsid w:val="00F03FE2"/>
    <w:rsid w:val="00F04BAD"/>
    <w:rsid w:val="00F101DD"/>
    <w:rsid w:val="00F15F9B"/>
    <w:rsid w:val="00F16BF5"/>
    <w:rsid w:val="00F17447"/>
    <w:rsid w:val="00F1779F"/>
    <w:rsid w:val="00F2166B"/>
    <w:rsid w:val="00F4598A"/>
    <w:rsid w:val="00F47B55"/>
    <w:rsid w:val="00F60784"/>
    <w:rsid w:val="00F7445E"/>
    <w:rsid w:val="00F75292"/>
    <w:rsid w:val="00F83B2A"/>
    <w:rsid w:val="00F84430"/>
    <w:rsid w:val="00F95211"/>
    <w:rsid w:val="00F959AC"/>
    <w:rsid w:val="00F95ADD"/>
    <w:rsid w:val="00F97959"/>
    <w:rsid w:val="00FA1E0A"/>
    <w:rsid w:val="00FA6263"/>
    <w:rsid w:val="00FB3214"/>
    <w:rsid w:val="00FB6AE9"/>
    <w:rsid w:val="00FC6EE8"/>
    <w:rsid w:val="00FF0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582318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rsid w:val="00582318"/>
    <w:rPr>
      <w:sz w:val="16"/>
    </w:rPr>
  </w:style>
  <w:style w:type="paragraph" w:styleId="Pagrindiniotekstotrauka3">
    <w:name w:val="Body Text Indent 3"/>
    <w:basedOn w:val="prastasis"/>
    <w:link w:val="Pagrindiniotekstotrauka3Diagrama"/>
    <w:rsid w:val="00582318"/>
    <w:pPr>
      <w:spacing w:after="120"/>
      <w:ind w:left="283" w:firstLine="0"/>
      <w:jc w:val="left"/>
    </w:pPr>
    <w:rPr>
      <w:sz w:val="16"/>
      <w:szCs w:val="16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rsid w:val="00582318"/>
    <w:rPr>
      <w:rFonts w:ascii="Times New Roman" w:eastAsia="Calibri" w:hAnsi="Times New Roman" w:cs="Times New Roman"/>
      <w:sz w:val="16"/>
      <w:szCs w:val="1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52036B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52036B"/>
    <w:rPr>
      <w:rFonts w:ascii="Tahoma" w:eastAsia="Calibri" w:hAnsi="Tahoma" w:cs="Tahoma"/>
      <w:sz w:val="16"/>
      <w:szCs w:val="16"/>
    </w:rPr>
  </w:style>
  <w:style w:type="table" w:styleId="Lentelstinklelis">
    <w:name w:val="Table Grid"/>
    <w:basedOn w:val="prastojilentel"/>
    <w:uiPriority w:val="59"/>
    <w:rsid w:val="008B58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vadinimas">
    <w:name w:val="Title"/>
    <w:basedOn w:val="prastasis"/>
    <w:link w:val="PavadinimasDiagrama"/>
    <w:qFormat/>
    <w:rsid w:val="00C40038"/>
    <w:pPr>
      <w:ind w:firstLine="0"/>
      <w:jc w:val="center"/>
    </w:pPr>
    <w:rPr>
      <w:rFonts w:eastAsia="Times New Roman"/>
      <w:b/>
      <w:bCs/>
      <w:szCs w:val="24"/>
    </w:rPr>
  </w:style>
  <w:style w:type="character" w:customStyle="1" w:styleId="PavadinimasDiagrama">
    <w:name w:val="Pavadinimas Diagrama"/>
    <w:basedOn w:val="Numatytasispastraiposriftas"/>
    <w:link w:val="Pavadinimas"/>
    <w:rsid w:val="00C4003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Pagrindinistekstas">
    <w:name w:val="Body Text"/>
    <w:basedOn w:val="prastasis"/>
    <w:link w:val="PagrindinistekstasDiagrama"/>
    <w:unhideWhenUsed/>
    <w:rsid w:val="00C40038"/>
    <w:pPr>
      <w:spacing w:after="120"/>
      <w:ind w:firstLine="0"/>
      <w:jc w:val="left"/>
    </w:pPr>
    <w:rPr>
      <w:rFonts w:eastAsia="Times New Roman"/>
      <w:szCs w:val="24"/>
      <w:lang w:eastAsia="lt-LT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C4003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Sraopastraipa">
    <w:name w:val="List Paragraph"/>
    <w:basedOn w:val="prastasis"/>
    <w:uiPriority w:val="34"/>
    <w:qFormat/>
    <w:rsid w:val="000640CF"/>
    <w:pPr>
      <w:ind w:left="720"/>
      <w:contextualSpacing/>
    </w:pPr>
  </w:style>
  <w:style w:type="paragraph" w:customStyle="1" w:styleId="Default">
    <w:name w:val="Default"/>
    <w:rsid w:val="005E1CA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lt-LT"/>
    </w:rPr>
  </w:style>
  <w:style w:type="character" w:styleId="Hipersaitas">
    <w:name w:val="Hyperlink"/>
    <w:basedOn w:val="Numatytasispastraiposriftas"/>
    <w:uiPriority w:val="99"/>
    <w:unhideWhenUsed/>
    <w:rsid w:val="004B4F7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582318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rsid w:val="00582318"/>
    <w:rPr>
      <w:sz w:val="16"/>
    </w:rPr>
  </w:style>
  <w:style w:type="paragraph" w:styleId="Pagrindiniotekstotrauka3">
    <w:name w:val="Body Text Indent 3"/>
    <w:basedOn w:val="prastasis"/>
    <w:link w:val="Pagrindiniotekstotrauka3Diagrama"/>
    <w:rsid w:val="00582318"/>
    <w:pPr>
      <w:spacing w:after="120"/>
      <w:ind w:left="283" w:firstLine="0"/>
      <w:jc w:val="left"/>
    </w:pPr>
    <w:rPr>
      <w:sz w:val="16"/>
      <w:szCs w:val="16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rsid w:val="00582318"/>
    <w:rPr>
      <w:rFonts w:ascii="Times New Roman" w:eastAsia="Calibri" w:hAnsi="Times New Roman" w:cs="Times New Roman"/>
      <w:sz w:val="16"/>
      <w:szCs w:val="1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52036B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52036B"/>
    <w:rPr>
      <w:rFonts w:ascii="Tahoma" w:eastAsia="Calibri" w:hAnsi="Tahoma" w:cs="Tahoma"/>
      <w:sz w:val="16"/>
      <w:szCs w:val="16"/>
    </w:rPr>
  </w:style>
  <w:style w:type="table" w:styleId="Lentelstinklelis">
    <w:name w:val="Table Grid"/>
    <w:basedOn w:val="prastojilentel"/>
    <w:uiPriority w:val="59"/>
    <w:rsid w:val="008B58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vadinimas">
    <w:name w:val="Title"/>
    <w:basedOn w:val="prastasis"/>
    <w:link w:val="PavadinimasDiagrama"/>
    <w:qFormat/>
    <w:rsid w:val="00C40038"/>
    <w:pPr>
      <w:ind w:firstLine="0"/>
      <w:jc w:val="center"/>
    </w:pPr>
    <w:rPr>
      <w:rFonts w:eastAsia="Times New Roman"/>
      <w:b/>
      <w:bCs/>
      <w:szCs w:val="24"/>
    </w:rPr>
  </w:style>
  <w:style w:type="character" w:customStyle="1" w:styleId="PavadinimasDiagrama">
    <w:name w:val="Pavadinimas Diagrama"/>
    <w:basedOn w:val="Numatytasispastraiposriftas"/>
    <w:link w:val="Pavadinimas"/>
    <w:rsid w:val="00C4003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Pagrindinistekstas">
    <w:name w:val="Body Text"/>
    <w:basedOn w:val="prastasis"/>
    <w:link w:val="PagrindinistekstasDiagrama"/>
    <w:unhideWhenUsed/>
    <w:rsid w:val="00C40038"/>
    <w:pPr>
      <w:spacing w:after="120"/>
      <w:ind w:firstLine="0"/>
      <w:jc w:val="left"/>
    </w:pPr>
    <w:rPr>
      <w:rFonts w:eastAsia="Times New Roman"/>
      <w:szCs w:val="24"/>
      <w:lang w:eastAsia="lt-LT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C4003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Sraopastraipa">
    <w:name w:val="List Paragraph"/>
    <w:basedOn w:val="prastasis"/>
    <w:uiPriority w:val="34"/>
    <w:qFormat/>
    <w:rsid w:val="000640CF"/>
    <w:pPr>
      <w:ind w:left="720"/>
      <w:contextualSpacing/>
    </w:pPr>
  </w:style>
  <w:style w:type="paragraph" w:customStyle="1" w:styleId="Default">
    <w:name w:val="Default"/>
    <w:rsid w:val="005E1CA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lt-LT"/>
    </w:rPr>
  </w:style>
  <w:style w:type="character" w:styleId="Hipersaitas">
    <w:name w:val="Hyperlink"/>
    <w:basedOn w:val="Numatytasispastraiposriftas"/>
    <w:uiPriority w:val="99"/>
    <w:unhideWhenUsed/>
    <w:rsid w:val="004B4F7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31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8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5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40F0B944</Template>
  <TotalTime>5</TotalTime>
  <Pages>1</Pages>
  <Words>1551</Words>
  <Characters>885</Characters>
  <Application>Microsoft Office Word</Application>
  <DocSecurity>0</DocSecurity>
  <Lines>7</Lines>
  <Paragraphs>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Neringa Žilienė</dc:creator>
  <cp:lastModifiedBy>Jovita Šumskienė</cp:lastModifiedBy>
  <cp:revision>8</cp:revision>
  <cp:lastPrinted>2021-10-28T14:10:00Z</cp:lastPrinted>
  <dcterms:created xsi:type="dcterms:W3CDTF">2021-10-25T11:31:00Z</dcterms:created>
  <dcterms:modified xsi:type="dcterms:W3CDTF">2021-10-28T14:10:00Z</dcterms:modified>
</cp:coreProperties>
</file>