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3D9" w:rsidRDefault="006D6C0B" w:rsidP="002F03D9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67D3BB7A" wp14:editId="40CC1462">
            <wp:simplePos x="0" y="0"/>
            <wp:positionH relativeFrom="column">
              <wp:posOffset>2781300</wp:posOffset>
            </wp:positionH>
            <wp:positionV relativeFrom="paragraph">
              <wp:posOffset>-244475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03D9">
        <w:rPr>
          <w:b/>
          <w:bCs/>
          <w:sz w:val="28"/>
          <w:szCs w:val="28"/>
        </w:rPr>
        <w:t>PLUNGĖS RAJONO SAVIVALDYBĖS</w:t>
      </w:r>
    </w:p>
    <w:p w:rsidR="002F03D9" w:rsidRDefault="002F03D9" w:rsidP="002F03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TARYBA</w:t>
      </w:r>
    </w:p>
    <w:p w:rsidR="002F03D9" w:rsidRDefault="002F03D9" w:rsidP="002F03D9">
      <w:pPr>
        <w:jc w:val="center"/>
        <w:rPr>
          <w:b/>
          <w:bCs/>
          <w:sz w:val="28"/>
          <w:szCs w:val="28"/>
        </w:rPr>
      </w:pPr>
    </w:p>
    <w:p w:rsidR="002F03D9" w:rsidRDefault="002F03D9" w:rsidP="002F03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SPRENDIMAS</w:t>
      </w:r>
    </w:p>
    <w:p w:rsidR="002F03D9" w:rsidRDefault="002F03D9" w:rsidP="002F03D9">
      <w:pPr>
        <w:jc w:val="center"/>
        <w:rPr>
          <w:rStyle w:val="Komentaronuoroda"/>
          <w:sz w:val="28"/>
        </w:rPr>
      </w:pPr>
      <w:r>
        <w:rPr>
          <w:rStyle w:val="Komentaronuoroda"/>
          <w:b/>
          <w:sz w:val="28"/>
          <w:szCs w:val="28"/>
        </w:rPr>
        <w:t>DĖL PAVEDIMO PLUNGĖS RAJONO SAVIVALDYBĖS KONTROLĖS IR AUDITO TARNYBAI</w:t>
      </w:r>
    </w:p>
    <w:p w:rsidR="002F03D9" w:rsidRDefault="002F03D9" w:rsidP="002F03D9">
      <w:pPr>
        <w:jc w:val="center"/>
        <w:rPr>
          <w:rStyle w:val="Komentaronuoroda"/>
          <w:b/>
          <w:sz w:val="28"/>
        </w:rPr>
      </w:pPr>
    </w:p>
    <w:p w:rsidR="00FC317A" w:rsidRDefault="00B512A8" w:rsidP="002F03D9">
      <w:pPr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202</w:t>
      </w:r>
      <w:r w:rsidRPr="007813E9">
        <w:rPr>
          <w:rStyle w:val="Komentaronuoroda"/>
          <w:sz w:val="24"/>
          <w:lang w:val="de-DE"/>
        </w:rPr>
        <w:t>1</w:t>
      </w:r>
      <w:r w:rsidR="002F03D9">
        <w:rPr>
          <w:rStyle w:val="Komentaronuoroda"/>
          <w:sz w:val="24"/>
        </w:rPr>
        <w:t xml:space="preserve"> m. </w:t>
      </w:r>
      <w:r>
        <w:rPr>
          <w:rStyle w:val="Komentaronuoroda"/>
          <w:sz w:val="24"/>
        </w:rPr>
        <w:t>vasario</w:t>
      </w:r>
      <w:r w:rsidR="002F03D9">
        <w:rPr>
          <w:rStyle w:val="Komentaronuoroda"/>
          <w:sz w:val="24"/>
        </w:rPr>
        <w:t xml:space="preserve"> </w:t>
      </w:r>
      <w:r w:rsidR="002F52C9">
        <w:rPr>
          <w:rStyle w:val="Komentaronuoroda"/>
          <w:sz w:val="24"/>
        </w:rPr>
        <w:t>18</w:t>
      </w:r>
      <w:r w:rsidR="002F03D9">
        <w:rPr>
          <w:rStyle w:val="Komentaronuoroda"/>
          <w:sz w:val="24"/>
        </w:rPr>
        <w:t xml:space="preserve"> d. Nr. T1-</w:t>
      </w:r>
      <w:r w:rsidR="00B327ED">
        <w:rPr>
          <w:rStyle w:val="Komentaronuoroda"/>
          <w:sz w:val="24"/>
        </w:rPr>
        <w:t>57</w:t>
      </w:r>
      <w:bookmarkStart w:id="0" w:name="_GoBack"/>
      <w:bookmarkEnd w:id="0"/>
    </w:p>
    <w:p w:rsidR="002F03D9" w:rsidRDefault="002F03D9" w:rsidP="002F03D9">
      <w:pPr>
        <w:jc w:val="center"/>
      </w:pPr>
      <w:r>
        <w:rPr>
          <w:rStyle w:val="Komentaronuoroda"/>
          <w:sz w:val="24"/>
        </w:rPr>
        <w:t>Plungė</w:t>
      </w:r>
    </w:p>
    <w:p w:rsidR="002F03D9" w:rsidRDefault="002F03D9" w:rsidP="002F03D9"/>
    <w:p w:rsidR="002F03D9" w:rsidRPr="008C4BD4" w:rsidRDefault="002F03D9" w:rsidP="002F03D9">
      <w:pPr>
        <w:tabs>
          <w:tab w:val="left" w:pos="709"/>
        </w:tabs>
        <w:ind w:firstLine="720"/>
        <w:jc w:val="both"/>
      </w:pPr>
      <w:r w:rsidRPr="008C4BD4">
        <w:t>Vadovaudamasi Lietuvos Respublikos vietos savivaldos įstatymo 16 straipsnio 2 dalies 24 punktu</w:t>
      </w:r>
      <w:r w:rsidR="00D52E6D">
        <w:t xml:space="preserve">, </w:t>
      </w:r>
      <w:r w:rsidRPr="008C4BD4">
        <w:t>Plungės rajono savivaldybės taryba  n u s p r e n d ž i a:</w:t>
      </w:r>
    </w:p>
    <w:p w:rsidR="002F03D9" w:rsidRDefault="002F03D9" w:rsidP="002F03D9">
      <w:pPr>
        <w:ind w:firstLine="720"/>
        <w:jc w:val="both"/>
      </w:pPr>
      <w:r w:rsidRPr="008C4BD4">
        <w:t xml:space="preserve">1. Pavesti Plungės rajono savivaldybės Kontrolės ir audito tarnybai atlikti </w:t>
      </w:r>
      <w:r w:rsidR="00362D8A">
        <w:t>UAB „</w:t>
      </w:r>
      <w:r w:rsidR="00B512A8">
        <w:t>Plungės šilumos tinklai“ veiklos auditą už 20</w:t>
      </w:r>
      <w:r w:rsidR="00B512A8" w:rsidRPr="007813E9">
        <w:t>19</w:t>
      </w:r>
      <w:r w:rsidR="00B512A8">
        <w:t>-2020</w:t>
      </w:r>
      <w:r w:rsidR="008C232A">
        <w:t xml:space="preserve"> metų laikotarpį ir įvertinti:</w:t>
      </w:r>
    </w:p>
    <w:p w:rsidR="008C232A" w:rsidRPr="0066747B" w:rsidRDefault="0066747B" w:rsidP="002F03D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1.1. Ar B</w:t>
      </w:r>
      <w:r w:rsidR="008C232A" w:rsidRPr="0066747B">
        <w:rPr>
          <w:color w:val="000000" w:themeColor="text1"/>
        </w:rPr>
        <w:t>endrovė</w:t>
      </w:r>
      <w:r w:rsidR="007813E9" w:rsidRPr="0066747B">
        <w:rPr>
          <w:color w:val="000000" w:themeColor="text1"/>
        </w:rPr>
        <w:t xml:space="preserve"> 2019-2020 metais ekonomiškai naudojo ir valdė</w:t>
      </w:r>
      <w:r w:rsidR="008C232A" w:rsidRPr="0066747B">
        <w:rPr>
          <w:color w:val="000000" w:themeColor="text1"/>
        </w:rPr>
        <w:t xml:space="preserve"> turimus išteklius ir turtą;</w:t>
      </w:r>
    </w:p>
    <w:p w:rsidR="008C232A" w:rsidRPr="0066747B" w:rsidRDefault="0066747B" w:rsidP="002F03D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1.2. Ar B</w:t>
      </w:r>
      <w:r w:rsidR="008C232A" w:rsidRPr="0066747B">
        <w:rPr>
          <w:color w:val="000000" w:themeColor="text1"/>
        </w:rPr>
        <w:t>endrovė</w:t>
      </w:r>
      <w:r w:rsidR="007813E9" w:rsidRPr="0066747B">
        <w:rPr>
          <w:color w:val="000000" w:themeColor="text1"/>
        </w:rPr>
        <w:t>s valdymo organai tinkamai vykdė</w:t>
      </w:r>
      <w:r w:rsidR="008C232A" w:rsidRPr="0066747B">
        <w:rPr>
          <w:color w:val="000000" w:themeColor="text1"/>
        </w:rPr>
        <w:t xml:space="preserve"> jiems priskirtas funkcijas.</w:t>
      </w:r>
    </w:p>
    <w:p w:rsidR="002F03D9" w:rsidRPr="0066747B" w:rsidRDefault="009A044B" w:rsidP="002F03D9">
      <w:pPr>
        <w:ind w:firstLine="720"/>
        <w:rPr>
          <w:color w:val="000000" w:themeColor="text1"/>
        </w:rPr>
      </w:pPr>
      <w:r w:rsidRPr="0066747B">
        <w:rPr>
          <w:color w:val="000000" w:themeColor="text1"/>
        </w:rPr>
        <w:t>2.</w:t>
      </w:r>
      <w:r w:rsidR="00B512A8" w:rsidRPr="0066747B">
        <w:rPr>
          <w:color w:val="000000" w:themeColor="text1"/>
        </w:rPr>
        <w:t xml:space="preserve"> </w:t>
      </w:r>
      <w:r w:rsidR="002F52C9">
        <w:rPr>
          <w:color w:val="000000" w:themeColor="text1"/>
        </w:rPr>
        <w:t xml:space="preserve">Veiklos auditą </w:t>
      </w:r>
      <w:r w:rsidR="00B512A8" w:rsidRPr="0066747B">
        <w:rPr>
          <w:color w:val="000000" w:themeColor="text1"/>
        </w:rPr>
        <w:t>atlikti iki 2021</w:t>
      </w:r>
      <w:r w:rsidR="002F03D9" w:rsidRPr="0066747B">
        <w:rPr>
          <w:color w:val="000000" w:themeColor="text1"/>
        </w:rPr>
        <w:t xml:space="preserve"> m. </w:t>
      </w:r>
      <w:r w:rsidR="00B512A8" w:rsidRPr="0066747B">
        <w:rPr>
          <w:color w:val="000000" w:themeColor="text1"/>
        </w:rPr>
        <w:t>liepos</w:t>
      </w:r>
      <w:r w:rsidRPr="0066747B">
        <w:rPr>
          <w:color w:val="000000" w:themeColor="text1"/>
        </w:rPr>
        <w:t xml:space="preserve"> 1</w:t>
      </w:r>
      <w:r w:rsidR="002F03D9" w:rsidRPr="0066747B">
        <w:rPr>
          <w:color w:val="000000" w:themeColor="text1"/>
        </w:rPr>
        <w:t xml:space="preserve"> d.</w:t>
      </w:r>
    </w:p>
    <w:p w:rsidR="002F03D9" w:rsidRDefault="002F03D9" w:rsidP="002F03D9"/>
    <w:p w:rsidR="002F03D9" w:rsidRDefault="002F03D9" w:rsidP="002F03D9"/>
    <w:p w:rsidR="00D57CB4" w:rsidRDefault="00D57CB4" w:rsidP="00DE695B">
      <w:pPr>
        <w:tabs>
          <w:tab w:val="left" w:pos="7938"/>
        </w:tabs>
      </w:pPr>
      <w:r>
        <w:t>Savivaldybės meras</w:t>
      </w:r>
      <w:r w:rsidR="00DE695B">
        <w:t xml:space="preserve"> </w:t>
      </w:r>
      <w:r w:rsidR="00DE695B">
        <w:tab/>
        <w:t>Audrius Klišonis</w:t>
      </w:r>
    </w:p>
    <w:p w:rsidR="00D57CB4" w:rsidRDefault="00D57CB4" w:rsidP="00D57CB4"/>
    <w:p w:rsidR="00D57CB4" w:rsidRDefault="00D57CB4" w:rsidP="00D57CB4"/>
    <w:sectPr w:rsidR="00D57CB4" w:rsidSect="00E33EA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C4D59"/>
    <w:multiLevelType w:val="hybridMultilevel"/>
    <w:tmpl w:val="0C42871A"/>
    <w:lvl w:ilvl="0" w:tplc="0427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2F702C6"/>
    <w:multiLevelType w:val="hybridMultilevel"/>
    <w:tmpl w:val="18304384"/>
    <w:lvl w:ilvl="0" w:tplc="06228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3D9"/>
    <w:rsid w:val="00041413"/>
    <w:rsid w:val="000638ED"/>
    <w:rsid w:val="00174547"/>
    <w:rsid w:val="002553B7"/>
    <w:rsid w:val="002D3F58"/>
    <w:rsid w:val="002F03D9"/>
    <w:rsid w:val="002F52C9"/>
    <w:rsid w:val="00317016"/>
    <w:rsid w:val="00341DED"/>
    <w:rsid w:val="00362D8A"/>
    <w:rsid w:val="00363532"/>
    <w:rsid w:val="003F3508"/>
    <w:rsid w:val="0054548F"/>
    <w:rsid w:val="006225FD"/>
    <w:rsid w:val="0066747B"/>
    <w:rsid w:val="006B7D1E"/>
    <w:rsid w:val="006D6C0B"/>
    <w:rsid w:val="00706D3A"/>
    <w:rsid w:val="007134C2"/>
    <w:rsid w:val="007813E9"/>
    <w:rsid w:val="00867394"/>
    <w:rsid w:val="008C232A"/>
    <w:rsid w:val="008C4BD4"/>
    <w:rsid w:val="009A044B"/>
    <w:rsid w:val="00B327ED"/>
    <w:rsid w:val="00B512A8"/>
    <w:rsid w:val="00BA7BF4"/>
    <w:rsid w:val="00C0547D"/>
    <w:rsid w:val="00D52E6D"/>
    <w:rsid w:val="00D57CB4"/>
    <w:rsid w:val="00D66C48"/>
    <w:rsid w:val="00DE695B"/>
    <w:rsid w:val="00DF7378"/>
    <w:rsid w:val="00E33EAB"/>
    <w:rsid w:val="00E8623E"/>
    <w:rsid w:val="00EC732A"/>
    <w:rsid w:val="00ED333A"/>
    <w:rsid w:val="00F1178E"/>
    <w:rsid w:val="00F437D8"/>
    <w:rsid w:val="00F8163A"/>
    <w:rsid w:val="00F920F5"/>
    <w:rsid w:val="00FC317A"/>
    <w:rsid w:val="00FE4215"/>
    <w:rsid w:val="00FE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03D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nhideWhenUsed/>
    <w:rsid w:val="002F03D9"/>
    <w:rPr>
      <w:sz w:val="16"/>
    </w:rPr>
  </w:style>
  <w:style w:type="paragraph" w:styleId="Sraopastraipa">
    <w:name w:val="List Paragraph"/>
    <w:basedOn w:val="prastasis"/>
    <w:uiPriority w:val="34"/>
    <w:qFormat/>
    <w:rsid w:val="00D57CB4"/>
    <w:pPr>
      <w:widowControl/>
      <w:suppressAutoHyphens w:val="0"/>
      <w:ind w:left="720" w:firstLine="720"/>
      <w:contextualSpacing/>
      <w:jc w:val="both"/>
    </w:pPr>
    <w:rPr>
      <w:szCs w:val="20"/>
      <w:lang w:eastAsia="en-US"/>
    </w:rPr>
  </w:style>
  <w:style w:type="paragraph" w:customStyle="1" w:styleId="Sraopastraipa1">
    <w:name w:val="Sąrašo pastraipa1"/>
    <w:basedOn w:val="prastasis"/>
    <w:rsid w:val="002F52C9"/>
    <w:pPr>
      <w:widowControl/>
      <w:suppressAutoHyphens w:val="0"/>
      <w:ind w:left="720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03D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nhideWhenUsed/>
    <w:rsid w:val="002F03D9"/>
    <w:rPr>
      <w:sz w:val="16"/>
    </w:rPr>
  </w:style>
  <w:style w:type="paragraph" w:styleId="Sraopastraipa">
    <w:name w:val="List Paragraph"/>
    <w:basedOn w:val="prastasis"/>
    <w:uiPriority w:val="34"/>
    <w:qFormat/>
    <w:rsid w:val="00D57CB4"/>
    <w:pPr>
      <w:widowControl/>
      <w:suppressAutoHyphens w:val="0"/>
      <w:ind w:left="720" w:firstLine="720"/>
      <w:contextualSpacing/>
      <w:jc w:val="both"/>
    </w:pPr>
    <w:rPr>
      <w:szCs w:val="20"/>
      <w:lang w:eastAsia="en-US"/>
    </w:rPr>
  </w:style>
  <w:style w:type="paragraph" w:customStyle="1" w:styleId="Sraopastraipa1">
    <w:name w:val="Sąrašo pastraipa1"/>
    <w:basedOn w:val="prastasis"/>
    <w:rsid w:val="002F52C9"/>
    <w:pPr>
      <w:widowControl/>
      <w:suppressAutoHyphens w:val="0"/>
      <w:ind w:left="7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2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E5B1B-8465-4C98-8464-A4BF5E95D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2BFB4A6A</Template>
  <TotalTime>11</TotalTime>
  <Pages>1</Pages>
  <Words>469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Štuikytė</dc:creator>
  <cp:lastModifiedBy>Jovita Šumskienė</cp:lastModifiedBy>
  <cp:revision>14</cp:revision>
  <cp:lastPrinted>2018-11-30T07:29:00Z</cp:lastPrinted>
  <dcterms:created xsi:type="dcterms:W3CDTF">2021-02-10T17:56:00Z</dcterms:created>
  <dcterms:modified xsi:type="dcterms:W3CDTF">2021-02-19T07:47:00Z</dcterms:modified>
</cp:coreProperties>
</file>