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06" w:rsidRDefault="004D3FC4" w:rsidP="00617D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2773680</wp:posOffset>
            </wp:positionH>
            <wp:positionV relativeFrom="paragraph">
              <wp:posOffset>-280035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C664B5" w:rsidP="00617DDF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BF5E82">
        <w:rPr>
          <w:b/>
          <w:caps/>
          <w:sz w:val="28"/>
          <w:szCs w:val="28"/>
        </w:rPr>
        <w:t>RAJONO SAVIVALDYBĖS TARYBOS 2020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BF5E82">
        <w:rPr>
          <w:b/>
          <w:caps/>
          <w:sz w:val="28"/>
          <w:szCs w:val="28"/>
        </w:rPr>
        <w:t xml:space="preserve"> RUGSĖJO 24</w:t>
      </w:r>
      <w:r w:rsidR="007A7A71">
        <w:rPr>
          <w:b/>
          <w:caps/>
          <w:sz w:val="28"/>
          <w:szCs w:val="28"/>
        </w:rPr>
        <w:t xml:space="preserve"> 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T1-183</w:t>
      </w:r>
      <w:r w:rsidR="007A7A71">
        <w:rPr>
          <w:b/>
          <w:caps/>
          <w:sz w:val="28"/>
          <w:szCs w:val="28"/>
        </w:rPr>
        <w:t xml:space="preserve"> „DĖL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PASLAUGŲ IR ŠVIETIMO PAGALBOS CENTRO</w:t>
      </w:r>
      <w:r w:rsidR="00234759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>pedagoginių pareigybių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="003C1FB9">
        <w:rPr>
          <w:b/>
          <w:caps/>
          <w:sz w:val="28"/>
          <w:szCs w:val="28"/>
        </w:rPr>
        <w:t xml:space="preserve">PLUNGĖS </w:t>
      </w:r>
      <w:r>
        <w:rPr>
          <w:b/>
          <w:caps/>
          <w:sz w:val="28"/>
          <w:szCs w:val="28"/>
        </w:rPr>
        <w:t>rajono savivaldybės žlibinų kultūros centro</w:t>
      </w:r>
      <w:r w:rsidR="00BF5E82">
        <w:rPr>
          <w:b/>
          <w:caps/>
          <w:sz w:val="28"/>
          <w:szCs w:val="28"/>
        </w:rPr>
        <w:t xml:space="preserve"> PEDAGOGINIŲ PAREIGYBIŲ</w:t>
      </w:r>
      <w:r>
        <w:rPr>
          <w:b/>
          <w:caps/>
          <w:sz w:val="28"/>
          <w:szCs w:val="28"/>
        </w:rPr>
        <w:t xml:space="preserve"> </w:t>
      </w:r>
      <w:r w:rsidR="00BF5E82">
        <w:rPr>
          <w:b/>
          <w:caps/>
          <w:sz w:val="28"/>
          <w:szCs w:val="28"/>
        </w:rPr>
        <w:t xml:space="preserve">DIDŽIAUSIO LEISTINO SKAIČIAUS </w:t>
      </w:r>
      <w:r w:rsidR="00BF5E82">
        <w:rPr>
          <w:b/>
          <w:sz w:val="28"/>
          <w:szCs w:val="28"/>
        </w:rPr>
        <w:t>2020-2021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A7A71">
        <w:rPr>
          <w:b/>
          <w:caps/>
          <w:sz w:val="28"/>
          <w:szCs w:val="28"/>
        </w:rPr>
        <w:t>“ pakeitimo</w:t>
      </w:r>
    </w:p>
    <w:p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BF5E82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2020</w:t>
      </w:r>
      <w:r w:rsidR="00107D31">
        <w:rPr>
          <w:rStyle w:val="Komentaronuoroda"/>
          <w:sz w:val="24"/>
          <w:szCs w:val="24"/>
        </w:rPr>
        <w:t xml:space="preserve"> m. </w:t>
      </w:r>
      <w:r w:rsidR="00BD5A59">
        <w:rPr>
          <w:rStyle w:val="Komentaronuoroda"/>
          <w:sz w:val="24"/>
          <w:szCs w:val="24"/>
        </w:rPr>
        <w:t>gruodžio</w:t>
      </w:r>
      <w:r w:rsidR="00C664B5">
        <w:rPr>
          <w:rStyle w:val="Komentaronuoroda"/>
          <w:sz w:val="24"/>
          <w:szCs w:val="24"/>
        </w:rPr>
        <w:t xml:space="preserve"> </w:t>
      </w:r>
      <w:r w:rsidR="00BD5A59">
        <w:rPr>
          <w:rStyle w:val="Komentaronuoroda"/>
          <w:sz w:val="24"/>
          <w:szCs w:val="24"/>
        </w:rPr>
        <w:t>22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325A9D">
        <w:rPr>
          <w:rStyle w:val="Komentaronuoroda"/>
          <w:sz w:val="24"/>
          <w:szCs w:val="24"/>
        </w:rPr>
        <w:t>285</w:t>
      </w:r>
      <w:bookmarkStart w:id="0" w:name="_GoBack"/>
      <w:bookmarkEnd w:id="0"/>
    </w:p>
    <w:p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7A7A71" w:rsidRDefault="007A7A71" w:rsidP="007A7A71">
      <w:pPr>
        <w:ind w:firstLine="0"/>
        <w:rPr>
          <w:szCs w:val="24"/>
        </w:rPr>
      </w:pPr>
    </w:p>
    <w:p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AB432D" w:rsidRDefault="007A7A71" w:rsidP="007A7A71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rajono savivaldybės tarybos 2020 m. rugsėjo 24 d. sprendimo Nr. T1-183  </w:t>
      </w:r>
      <w:r w:rsidR="00BF5E82">
        <w:rPr>
          <w:szCs w:val="24"/>
        </w:rPr>
        <w:t>priedo</w:t>
      </w:r>
      <w:r w:rsidR="002C7406">
        <w:rPr>
          <w:szCs w:val="24"/>
        </w:rPr>
        <w:t>:</w:t>
      </w:r>
    </w:p>
    <w:p w:rsidR="007A7A71" w:rsidRDefault="00AB432D" w:rsidP="007A7A71">
      <w:pPr>
        <w:rPr>
          <w:szCs w:val="24"/>
        </w:rPr>
      </w:pPr>
      <w:r>
        <w:rPr>
          <w:szCs w:val="24"/>
        </w:rPr>
        <w:t xml:space="preserve">1. </w:t>
      </w:r>
      <w:r w:rsidR="007A7A71">
        <w:rPr>
          <w:szCs w:val="24"/>
        </w:rPr>
        <w:t xml:space="preserve"> 1.1 </w:t>
      </w:r>
      <w:r w:rsidR="00FC5DE8">
        <w:rPr>
          <w:szCs w:val="24"/>
        </w:rPr>
        <w:t>punkto</w:t>
      </w:r>
      <w:r w:rsidR="007A7A71"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BD5A59">
        <w:rPr>
          <w:szCs w:val="24"/>
        </w:rPr>
        <w:t>“</w:t>
      </w:r>
      <w:r w:rsidR="006A3687">
        <w:rPr>
          <w:szCs w:val="24"/>
        </w:rPr>
        <w:t xml:space="preserve"> 14,</w:t>
      </w:r>
      <w:r w:rsidR="002C7406">
        <w:rPr>
          <w:szCs w:val="24"/>
        </w:rPr>
        <w:t xml:space="preserve"> </w:t>
      </w:r>
      <w:r w:rsidR="00BD5A59">
        <w:rPr>
          <w:szCs w:val="24"/>
        </w:rPr>
        <w:t>19 ir 20</w:t>
      </w:r>
      <w:r w:rsidR="007A7A71">
        <w:rPr>
          <w:szCs w:val="24"/>
        </w:rPr>
        <w:t xml:space="preserve"> eilut</w:t>
      </w:r>
      <w:r w:rsidR="00BD5A59">
        <w:rPr>
          <w:szCs w:val="24"/>
        </w:rPr>
        <w:t>es</w:t>
      </w:r>
      <w:r w:rsidR="007A7A71">
        <w:rPr>
          <w:szCs w:val="24"/>
        </w:rPr>
        <w:t xml:space="preserve"> (</w:t>
      </w:r>
      <w:r w:rsidR="006A3687">
        <w:rPr>
          <w:szCs w:val="24"/>
        </w:rPr>
        <w:t xml:space="preserve">Eil. Nr. 14, </w:t>
      </w:r>
      <w:r w:rsidR="007A7A71">
        <w:rPr>
          <w:szCs w:val="24"/>
        </w:rPr>
        <w:t>Eil.</w:t>
      </w:r>
      <w:r w:rsidR="00AD484F">
        <w:rPr>
          <w:szCs w:val="24"/>
        </w:rPr>
        <w:t xml:space="preserve"> </w:t>
      </w:r>
      <w:r w:rsidR="00BD5A59">
        <w:rPr>
          <w:szCs w:val="24"/>
        </w:rPr>
        <w:t>Nr. 19, Eil.</w:t>
      </w:r>
      <w:r w:rsidR="003C40AD">
        <w:rPr>
          <w:szCs w:val="24"/>
        </w:rPr>
        <w:t xml:space="preserve"> </w:t>
      </w:r>
      <w:r w:rsidR="00BD5A59">
        <w:rPr>
          <w:szCs w:val="24"/>
        </w:rPr>
        <w:t>Nr. 20), išdėstyti jas</w:t>
      </w:r>
      <w:r w:rsidR="007A7A71">
        <w:rPr>
          <w:szCs w:val="24"/>
        </w:rPr>
        <w:t xml:space="preserve"> nauja redakcija</w:t>
      </w:r>
      <w:r w:rsidR="00BD5A59">
        <w:rPr>
          <w:szCs w:val="24"/>
        </w:rPr>
        <w:t xml:space="preserve"> </w:t>
      </w:r>
      <w:r w:rsidR="003C40AD">
        <w:rPr>
          <w:szCs w:val="24"/>
        </w:rPr>
        <w:t>bei po šiuo punktu įrašyti</w:t>
      </w:r>
      <w:r w:rsidR="00BD5A59">
        <w:rPr>
          <w:szCs w:val="24"/>
        </w:rPr>
        <w:t xml:space="preserve"> pastabą</w:t>
      </w:r>
      <w:r w:rsidR="007A7A71">
        <w:rPr>
          <w:szCs w:val="24"/>
        </w:rPr>
        <w:t xml:space="preserve"> (pridedama).</w:t>
      </w:r>
    </w:p>
    <w:p w:rsidR="007A7A71" w:rsidRDefault="00AB432D" w:rsidP="007A7A71">
      <w:pPr>
        <w:rPr>
          <w:szCs w:val="24"/>
        </w:rPr>
      </w:pPr>
      <w:r>
        <w:rPr>
          <w:szCs w:val="24"/>
        </w:rPr>
        <w:t>2. 1.3 punktą išdėstyti nauja redakcija (pridedama).</w:t>
      </w:r>
      <w:r w:rsidR="007A7A71">
        <w:rPr>
          <w:szCs w:val="24"/>
        </w:rPr>
        <w:t xml:space="preserve"> </w:t>
      </w:r>
      <w:r w:rsidR="007A7A71" w:rsidRPr="007A7A71">
        <w:rPr>
          <w:szCs w:val="24"/>
        </w:rPr>
        <w:t xml:space="preserve"> </w:t>
      </w:r>
    </w:p>
    <w:p w:rsidR="0043651E" w:rsidRDefault="0043651E" w:rsidP="003C1FB9">
      <w:pPr>
        <w:ind w:firstLine="0"/>
        <w:rPr>
          <w:szCs w:val="24"/>
        </w:rPr>
      </w:pPr>
    </w:p>
    <w:p w:rsidR="005E601B" w:rsidRDefault="005E601B" w:rsidP="003C1FB9">
      <w:pPr>
        <w:ind w:firstLine="0"/>
        <w:rPr>
          <w:szCs w:val="24"/>
        </w:rPr>
      </w:pPr>
    </w:p>
    <w:p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A754DE">
        <w:tab/>
        <w:t>Audrius Klišonis</w:t>
      </w:r>
    </w:p>
    <w:p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5910E1" w:rsidRDefault="005910E1">
      <w:pPr>
        <w:ind w:firstLine="0"/>
        <w:jc w:val="left"/>
        <w:rPr>
          <w:rFonts w:eastAsia="Lucida Sans Unicode"/>
          <w:b/>
          <w:kern w:val="2"/>
          <w:szCs w:val="24"/>
        </w:rPr>
      </w:pPr>
    </w:p>
    <w:sectPr w:rsidR="005910E1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A0" w:rsidRDefault="009A41A0">
      <w:r>
        <w:separator/>
      </w:r>
    </w:p>
  </w:endnote>
  <w:endnote w:type="continuationSeparator" w:id="0">
    <w:p w:rsidR="009A41A0" w:rsidRDefault="009A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A0" w:rsidRDefault="009A41A0">
      <w:r>
        <w:separator/>
      </w:r>
    </w:p>
  </w:footnote>
  <w:footnote w:type="continuationSeparator" w:id="0">
    <w:p w:rsidR="009A41A0" w:rsidRDefault="009A4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860DD"/>
    <w:rsid w:val="0009330A"/>
    <w:rsid w:val="000B3909"/>
    <w:rsid w:val="000C718C"/>
    <w:rsid w:val="000D1694"/>
    <w:rsid w:val="000E51FC"/>
    <w:rsid w:val="000F2115"/>
    <w:rsid w:val="000F4F52"/>
    <w:rsid w:val="000F6982"/>
    <w:rsid w:val="00107D31"/>
    <w:rsid w:val="00113F9C"/>
    <w:rsid w:val="0012678B"/>
    <w:rsid w:val="0014303E"/>
    <w:rsid w:val="00147F30"/>
    <w:rsid w:val="00151AC2"/>
    <w:rsid w:val="00154E83"/>
    <w:rsid w:val="00164E2C"/>
    <w:rsid w:val="00183976"/>
    <w:rsid w:val="001C04FC"/>
    <w:rsid w:val="001D1000"/>
    <w:rsid w:val="001E4CC2"/>
    <w:rsid w:val="00206081"/>
    <w:rsid w:val="00213D4F"/>
    <w:rsid w:val="002203AE"/>
    <w:rsid w:val="00226B40"/>
    <w:rsid w:val="00230EC4"/>
    <w:rsid w:val="00234759"/>
    <w:rsid w:val="00246A11"/>
    <w:rsid w:val="00251182"/>
    <w:rsid w:val="002649C8"/>
    <w:rsid w:val="002A71EC"/>
    <w:rsid w:val="002C7406"/>
    <w:rsid w:val="002D6C45"/>
    <w:rsid w:val="002F1486"/>
    <w:rsid w:val="003162D5"/>
    <w:rsid w:val="003256BE"/>
    <w:rsid w:val="00325A9D"/>
    <w:rsid w:val="00334C42"/>
    <w:rsid w:val="003431B3"/>
    <w:rsid w:val="00343662"/>
    <w:rsid w:val="00347CE4"/>
    <w:rsid w:val="0036249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F02EA"/>
    <w:rsid w:val="00403ED0"/>
    <w:rsid w:val="00417FD8"/>
    <w:rsid w:val="0043065E"/>
    <w:rsid w:val="0043651E"/>
    <w:rsid w:val="004413C1"/>
    <w:rsid w:val="00441F44"/>
    <w:rsid w:val="00442D73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D3FC4"/>
    <w:rsid w:val="004E11AE"/>
    <w:rsid w:val="004F6194"/>
    <w:rsid w:val="00502587"/>
    <w:rsid w:val="00502720"/>
    <w:rsid w:val="005105F9"/>
    <w:rsid w:val="00536757"/>
    <w:rsid w:val="00543572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7DDF"/>
    <w:rsid w:val="006218B1"/>
    <w:rsid w:val="00632A68"/>
    <w:rsid w:val="00657C83"/>
    <w:rsid w:val="00664C83"/>
    <w:rsid w:val="0067723D"/>
    <w:rsid w:val="006A3687"/>
    <w:rsid w:val="006A7FC1"/>
    <w:rsid w:val="006B532D"/>
    <w:rsid w:val="006C478D"/>
    <w:rsid w:val="006D30D5"/>
    <w:rsid w:val="006D4198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5155A"/>
    <w:rsid w:val="00763E8A"/>
    <w:rsid w:val="007853C7"/>
    <w:rsid w:val="00786BF2"/>
    <w:rsid w:val="007A7A71"/>
    <w:rsid w:val="007F10F5"/>
    <w:rsid w:val="00807F10"/>
    <w:rsid w:val="00814779"/>
    <w:rsid w:val="00826D1E"/>
    <w:rsid w:val="008312DB"/>
    <w:rsid w:val="008369E7"/>
    <w:rsid w:val="00865CFF"/>
    <w:rsid w:val="00882624"/>
    <w:rsid w:val="00895C9F"/>
    <w:rsid w:val="008A15CF"/>
    <w:rsid w:val="008A34F9"/>
    <w:rsid w:val="008A6812"/>
    <w:rsid w:val="008B61F5"/>
    <w:rsid w:val="008B76F9"/>
    <w:rsid w:val="008D1953"/>
    <w:rsid w:val="008F105B"/>
    <w:rsid w:val="00900B3C"/>
    <w:rsid w:val="00911151"/>
    <w:rsid w:val="009210C8"/>
    <w:rsid w:val="00921BA1"/>
    <w:rsid w:val="009258FD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3A46"/>
    <w:rsid w:val="00A14210"/>
    <w:rsid w:val="00A17855"/>
    <w:rsid w:val="00A465B2"/>
    <w:rsid w:val="00A70AF4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B32BA7"/>
    <w:rsid w:val="00B46F4E"/>
    <w:rsid w:val="00B508F0"/>
    <w:rsid w:val="00B526D7"/>
    <w:rsid w:val="00B96C7F"/>
    <w:rsid w:val="00BA470A"/>
    <w:rsid w:val="00BA4EF2"/>
    <w:rsid w:val="00BA6BCB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24CAE"/>
    <w:rsid w:val="00C26B1A"/>
    <w:rsid w:val="00C45915"/>
    <w:rsid w:val="00C664B5"/>
    <w:rsid w:val="00C85588"/>
    <w:rsid w:val="00CC3523"/>
    <w:rsid w:val="00CF4AA7"/>
    <w:rsid w:val="00CF6BFC"/>
    <w:rsid w:val="00D01F6E"/>
    <w:rsid w:val="00D20AAF"/>
    <w:rsid w:val="00D54BD7"/>
    <w:rsid w:val="00D7621D"/>
    <w:rsid w:val="00D81E12"/>
    <w:rsid w:val="00D9455E"/>
    <w:rsid w:val="00D9569C"/>
    <w:rsid w:val="00DB552D"/>
    <w:rsid w:val="00DC2FD3"/>
    <w:rsid w:val="00DD58A4"/>
    <w:rsid w:val="00DE44C7"/>
    <w:rsid w:val="00DE570B"/>
    <w:rsid w:val="00E3419F"/>
    <w:rsid w:val="00E47A32"/>
    <w:rsid w:val="00E60336"/>
    <w:rsid w:val="00E70105"/>
    <w:rsid w:val="00E705F8"/>
    <w:rsid w:val="00E76498"/>
    <w:rsid w:val="00E83324"/>
    <w:rsid w:val="00EB7A60"/>
    <w:rsid w:val="00ED6DA0"/>
    <w:rsid w:val="00EE3076"/>
    <w:rsid w:val="00F03A2A"/>
    <w:rsid w:val="00F26875"/>
    <w:rsid w:val="00F31FC8"/>
    <w:rsid w:val="00F36567"/>
    <w:rsid w:val="00F40A98"/>
    <w:rsid w:val="00F4104E"/>
    <w:rsid w:val="00F443E1"/>
    <w:rsid w:val="00F60B65"/>
    <w:rsid w:val="00F66FD0"/>
    <w:rsid w:val="00F8014A"/>
    <w:rsid w:val="00F975E2"/>
    <w:rsid w:val="00FA7F3D"/>
    <w:rsid w:val="00F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30C5F088</Template>
  <TotalTime>1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2018-10-23T09:21:00Z</cp:lastPrinted>
  <dcterms:created xsi:type="dcterms:W3CDTF">2020-12-14T09:00:00Z</dcterms:created>
  <dcterms:modified xsi:type="dcterms:W3CDTF">2020-12-22T15:00:00Z</dcterms:modified>
</cp:coreProperties>
</file>