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6F9" w:rsidRDefault="0013234C" w:rsidP="009E3C07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6BE5EBA9" wp14:editId="6E8E9B97">
            <wp:simplePos x="0" y="0"/>
            <wp:positionH relativeFrom="column">
              <wp:posOffset>2752725</wp:posOffset>
            </wp:positionH>
            <wp:positionV relativeFrom="paragraph">
              <wp:posOffset>-360045</wp:posOffset>
            </wp:positionV>
            <wp:extent cx="552450" cy="676275"/>
            <wp:effectExtent l="0" t="0" r="0" b="9525"/>
            <wp:wrapTopAndBottom/>
            <wp:docPr id="16" name="Paveikslėlis 16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5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A32" w:rsidRPr="00E47A32">
        <w:rPr>
          <w:b/>
          <w:sz w:val="28"/>
        </w:rPr>
        <w:t>PLUNGĖS RAJONO SAVIVALDYBĖS</w:t>
      </w:r>
    </w:p>
    <w:p w:rsidR="00E47A32" w:rsidRDefault="00E47A32" w:rsidP="009E3C07">
      <w:pPr>
        <w:ind w:firstLine="0"/>
        <w:jc w:val="center"/>
        <w:rPr>
          <w:b/>
          <w:sz w:val="28"/>
        </w:rPr>
      </w:pPr>
      <w:r w:rsidRPr="00E47A32">
        <w:rPr>
          <w:b/>
          <w:sz w:val="28"/>
        </w:rPr>
        <w:t>TARYBA</w:t>
      </w:r>
    </w:p>
    <w:p w:rsidR="00E47A32" w:rsidRPr="00E47A32" w:rsidRDefault="00E47A32" w:rsidP="009E3C07">
      <w:pPr>
        <w:ind w:firstLine="0"/>
        <w:jc w:val="center"/>
        <w:rPr>
          <w:b/>
          <w:sz w:val="28"/>
        </w:rPr>
      </w:pPr>
    </w:p>
    <w:p w:rsidR="00E47A32" w:rsidRPr="001E4CC2" w:rsidRDefault="003C1FB9" w:rsidP="009E3C07">
      <w:pPr>
        <w:ind w:firstLine="0"/>
        <w:jc w:val="center"/>
        <w:rPr>
          <w:b/>
        </w:rPr>
      </w:pPr>
      <w:r>
        <w:rPr>
          <w:rStyle w:val="Komentaronuoroda"/>
          <w:b/>
          <w:sz w:val="28"/>
        </w:rPr>
        <w:t>SPRENDIMAS</w:t>
      </w:r>
      <w:r w:rsidR="0055119F">
        <w:rPr>
          <w:rStyle w:val="Komentaronuoroda"/>
          <w:b/>
          <w:sz w:val="28"/>
        </w:rPr>
        <w:t xml:space="preserve"> </w:t>
      </w:r>
    </w:p>
    <w:p w:rsidR="003C1FB9" w:rsidRDefault="00D10018" w:rsidP="009E3C07">
      <w:pPr>
        <w:ind w:firstLine="0"/>
        <w:jc w:val="center"/>
        <w:rPr>
          <w:rStyle w:val="Komentaronuoroda"/>
          <w:sz w:val="24"/>
        </w:rPr>
      </w:pPr>
      <w:r>
        <w:rPr>
          <w:b/>
          <w:caps/>
          <w:sz w:val="28"/>
          <w:szCs w:val="28"/>
        </w:rPr>
        <w:t xml:space="preserve"> DĖL </w:t>
      </w:r>
      <w:r w:rsidR="00DC2FD3" w:rsidRPr="005F1D17">
        <w:rPr>
          <w:b/>
          <w:caps/>
          <w:sz w:val="28"/>
          <w:szCs w:val="28"/>
        </w:rPr>
        <w:t xml:space="preserve">Plungės rajono savivaldybės </w:t>
      </w:r>
      <w:r w:rsidR="00DC2FD3">
        <w:rPr>
          <w:b/>
          <w:caps/>
          <w:sz w:val="28"/>
          <w:szCs w:val="28"/>
        </w:rPr>
        <w:t xml:space="preserve">ŠVIETIMO </w:t>
      </w:r>
      <w:r w:rsidR="00DC2FD3" w:rsidRPr="005F1D17">
        <w:rPr>
          <w:b/>
          <w:caps/>
          <w:sz w:val="28"/>
          <w:szCs w:val="28"/>
        </w:rPr>
        <w:t>įstaigų</w:t>
      </w:r>
      <w:r w:rsidR="00234759">
        <w:rPr>
          <w:b/>
          <w:caps/>
          <w:sz w:val="28"/>
          <w:szCs w:val="28"/>
        </w:rPr>
        <w:t>,</w:t>
      </w:r>
      <w:r w:rsidR="000E51FC" w:rsidRPr="000E51FC">
        <w:rPr>
          <w:b/>
          <w:caps/>
          <w:sz w:val="28"/>
          <w:szCs w:val="28"/>
        </w:rPr>
        <w:t xml:space="preserve"> PLUNGĖS PASL</w:t>
      </w:r>
      <w:r>
        <w:rPr>
          <w:b/>
          <w:caps/>
          <w:sz w:val="28"/>
          <w:szCs w:val="28"/>
        </w:rPr>
        <w:t>AUGŲ IR ŠVIETIMO PAGALBOS CENT</w:t>
      </w:r>
      <w:r w:rsidR="00A56C5E">
        <w:rPr>
          <w:b/>
          <w:caps/>
          <w:sz w:val="28"/>
          <w:szCs w:val="28"/>
        </w:rPr>
        <w:t>R</w:t>
      </w:r>
      <w:r>
        <w:rPr>
          <w:b/>
          <w:caps/>
          <w:sz w:val="28"/>
          <w:szCs w:val="28"/>
        </w:rPr>
        <w:t xml:space="preserve">o </w:t>
      </w:r>
      <w:r w:rsidR="00DC2FD3">
        <w:rPr>
          <w:b/>
          <w:caps/>
          <w:sz w:val="28"/>
          <w:szCs w:val="28"/>
        </w:rPr>
        <w:t>pedagoginių IR</w:t>
      </w:r>
      <w:r w:rsidR="00DC2FD3" w:rsidRPr="00D9455E">
        <w:rPr>
          <w:b/>
          <w:caps/>
          <w:sz w:val="28"/>
          <w:szCs w:val="28"/>
        </w:rPr>
        <w:t xml:space="preserve"> NEPEDAGOGI</w:t>
      </w:r>
      <w:r w:rsidR="00DC2FD3">
        <w:rPr>
          <w:b/>
          <w:caps/>
          <w:sz w:val="28"/>
          <w:szCs w:val="28"/>
        </w:rPr>
        <w:t>N</w:t>
      </w:r>
      <w:r w:rsidR="00DC2FD3" w:rsidRPr="00D9455E">
        <w:rPr>
          <w:b/>
          <w:caps/>
          <w:sz w:val="28"/>
          <w:szCs w:val="28"/>
        </w:rPr>
        <w:t>IŲ PAR</w:t>
      </w:r>
      <w:r w:rsidR="00DC2FD3">
        <w:rPr>
          <w:b/>
          <w:caps/>
          <w:sz w:val="28"/>
          <w:szCs w:val="28"/>
        </w:rPr>
        <w:t>EIGYBIŲ, FINANSUOJAMŲ IŠ MOKymo</w:t>
      </w:r>
      <w:r w:rsidR="00DC2FD3" w:rsidRPr="00D9455E">
        <w:rPr>
          <w:b/>
          <w:caps/>
          <w:sz w:val="28"/>
          <w:szCs w:val="28"/>
        </w:rPr>
        <w:t xml:space="preserve"> LĖŠŲ</w:t>
      </w:r>
      <w:r w:rsidR="00DC2FD3">
        <w:rPr>
          <w:b/>
          <w:caps/>
          <w:sz w:val="28"/>
          <w:szCs w:val="28"/>
        </w:rPr>
        <w:t xml:space="preserve">, </w:t>
      </w:r>
      <w:r w:rsidR="003C1FB9">
        <w:rPr>
          <w:b/>
          <w:caps/>
          <w:sz w:val="28"/>
          <w:szCs w:val="28"/>
        </w:rPr>
        <w:t xml:space="preserve">PLUNGĖS </w:t>
      </w:r>
      <w:r w:rsidR="00C664B5">
        <w:rPr>
          <w:b/>
          <w:caps/>
          <w:sz w:val="28"/>
          <w:szCs w:val="28"/>
        </w:rPr>
        <w:t>rajono savivaldybės žlibinų kultūros centro</w:t>
      </w:r>
      <w:r w:rsidRPr="00D10018">
        <w:rPr>
          <w:b/>
          <w:caps/>
          <w:sz w:val="28"/>
          <w:szCs w:val="28"/>
        </w:rPr>
        <w:t xml:space="preserve"> </w:t>
      </w:r>
      <w:r w:rsidR="00A56C5E" w:rsidRPr="005F1D17">
        <w:rPr>
          <w:b/>
          <w:caps/>
          <w:sz w:val="28"/>
          <w:szCs w:val="28"/>
        </w:rPr>
        <w:t>pedagoginių pareigybių</w:t>
      </w:r>
      <w:r w:rsidR="00A56C5E" w:rsidRPr="00D9455E">
        <w:rPr>
          <w:b/>
          <w:caps/>
          <w:sz w:val="28"/>
          <w:szCs w:val="28"/>
        </w:rPr>
        <w:t xml:space="preserve"> </w:t>
      </w:r>
      <w:r w:rsidRPr="00D10018">
        <w:rPr>
          <w:b/>
          <w:caps/>
          <w:sz w:val="28"/>
          <w:szCs w:val="28"/>
        </w:rPr>
        <w:t xml:space="preserve">DIDŽIAUSIO LEISTINO </w:t>
      </w:r>
      <w:r w:rsidR="00ED5A45">
        <w:rPr>
          <w:b/>
          <w:caps/>
          <w:sz w:val="28"/>
          <w:szCs w:val="28"/>
        </w:rPr>
        <w:t>SKAIČIAUS</w:t>
      </w:r>
      <w:r w:rsidR="003C1FB9" w:rsidRPr="005F1D17">
        <w:rPr>
          <w:b/>
          <w:caps/>
          <w:sz w:val="28"/>
          <w:szCs w:val="28"/>
        </w:rPr>
        <w:t xml:space="preserve"> </w:t>
      </w:r>
      <w:r w:rsidR="00062BF1">
        <w:rPr>
          <w:b/>
          <w:sz w:val="28"/>
          <w:szCs w:val="28"/>
        </w:rPr>
        <w:t>2020-2021</w:t>
      </w:r>
      <w:r w:rsidR="00206081">
        <w:rPr>
          <w:b/>
          <w:sz w:val="28"/>
          <w:szCs w:val="28"/>
        </w:rPr>
        <w:t xml:space="preserve"> MOKSLO METAMS</w:t>
      </w:r>
      <w:r w:rsidR="00206081" w:rsidRPr="005F1D17">
        <w:rPr>
          <w:b/>
          <w:sz w:val="28"/>
          <w:szCs w:val="28"/>
        </w:rPr>
        <w:t xml:space="preserve"> </w:t>
      </w:r>
      <w:r w:rsidR="003C1FB9" w:rsidRPr="005F1D17">
        <w:rPr>
          <w:b/>
          <w:caps/>
          <w:sz w:val="28"/>
          <w:szCs w:val="28"/>
        </w:rPr>
        <w:t>patvirtinimo</w:t>
      </w:r>
      <w:r w:rsidR="00710D74">
        <w:rPr>
          <w:b/>
          <w:caps/>
          <w:sz w:val="28"/>
          <w:szCs w:val="28"/>
        </w:rPr>
        <w:t xml:space="preserve"> </w:t>
      </w:r>
    </w:p>
    <w:p w:rsidR="001E4CC2" w:rsidRPr="00921BA1" w:rsidRDefault="001E4CC2" w:rsidP="009E3C07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1E4CC2" w:rsidRDefault="004F1ABC" w:rsidP="009E3C07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</w:t>
      </w:r>
      <w:r w:rsidR="00062BF1">
        <w:rPr>
          <w:rStyle w:val="Komentaronuoroda"/>
          <w:sz w:val="24"/>
          <w:szCs w:val="24"/>
        </w:rPr>
        <w:t>0</w:t>
      </w:r>
      <w:r w:rsidR="00107D31">
        <w:rPr>
          <w:rStyle w:val="Komentaronuoroda"/>
          <w:sz w:val="24"/>
          <w:szCs w:val="24"/>
        </w:rPr>
        <w:t xml:space="preserve"> m. </w:t>
      </w:r>
      <w:r w:rsidR="00C664B5">
        <w:rPr>
          <w:rStyle w:val="Komentaronuoroda"/>
          <w:sz w:val="24"/>
          <w:szCs w:val="24"/>
        </w:rPr>
        <w:t xml:space="preserve">rugsėjo </w:t>
      </w:r>
      <w:r>
        <w:rPr>
          <w:rStyle w:val="Komentaronuoroda"/>
          <w:sz w:val="24"/>
          <w:szCs w:val="24"/>
        </w:rPr>
        <w:t>24</w:t>
      </w:r>
      <w:r w:rsidR="000F2115">
        <w:rPr>
          <w:rStyle w:val="Komentaronuoroda"/>
          <w:sz w:val="24"/>
          <w:szCs w:val="24"/>
        </w:rPr>
        <w:t xml:space="preserve"> d. Nr.</w:t>
      </w:r>
      <w:r w:rsidR="00921BA1">
        <w:rPr>
          <w:rStyle w:val="Komentaronuoroda"/>
          <w:sz w:val="24"/>
          <w:szCs w:val="24"/>
        </w:rPr>
        <w:t xml:space="preserve"> </w:t>
      </w:r>
      <w:r w:rsidR="000F2115">
        <w:rPr>
          <w:rStyle w:val="Komentaronuoroda"/>
          <w:sz w:val="24"/>
          <w:szCs w:val="24"/>
        </w:rPr>
        <w:t>T1-</w:t>
      </w:r>
      <w:r w:rsidR="00F566C8">
        <w:rPr>
          <w:rStyle w:val="Komentaronuoroda"/>
          <w:sz w:val="24"/>
          <w:szCs w:val="24"/>
        </w:rPr>
        <w:t>183</w:t>
      </w:r>
    </w:p>
    <w:p w:rsidR="001E4CC2" w:rsidRDefault="001E4CC2" w:rsidP="009E3C07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C445CA" w:rsidRDefault="00C445CA" w:rsidP="009E3C07">
      <w:pPr>
        <w:ind w:firstLine="0"/>
        <w:jc w:val="center"/>
        <w:rPr>
          <w:rStyle w:val="Komentaronuoroda"/>
          <w:sz w:val="24"/>
        </w:rPr>
      </w:pPr>
    </w:p>
    <w:p w:rsidR="00C445CA" w:rsidRPr="005F1D17" w:rsidRDefault="00C445CA" w:rsidP="00C445CA">
      <w:pPr>
        <w:rPr>
          <w:szCs w:val="24"/>
        </w:rPr>
      </w:pPr>
      <w:r w:rsidRPr="005F1D17">
        <w:rPr>
          <w:szCs w:val="24"/>
        </w:rPr>
        <w:t>Vadovaudamasi Lietuvos Respublikos biudžetinių įstaigų įstatymo</w:t>
      </w:r>
      <w:r>
        <w:rPr>
          <w:szCs w:val="24"/>
        </w:rPr>
        <w:t xml:space="preserve"> 4 straipsnio 3 dalies 7 punktu </w:t>
      </w:r>
      <w:r w:rsidRPr="00F566C8">
        <w:rPr>
          <w:szCs w:val="24"/>
        </w:rPr>
        <w:t xml:space="preserve">ir Mokymo lėšų apskaičiavimo, paskirstymo ir panaudojimo tvarkos aprašu, patvirtintu Lietuvos Respublikos Vyriausybės 2018 m. liepos 11 d. nutarimu Nr. 679, Plungės </w:t>
      </w:r>
      <w:r w:rsidRPr="005F1D17">
        <w:rPr>
          <w:szCs w:val="24"/>
        </w:rPr>
        <w:t xml:space="preserve">rajono savivaldybės taryba </w:t>
      </w:r>
      <w:r w:rsidRPr="005F1D17">
        <w:rPr>
          <w:spacing w:val="40"/>
          <w:szCs w:val="24"/>
        </w:rPr>
        <w:t>nusprendžia</w:t>
      </w:r>
      <w:r w:rsidRPr="005F1D17">
        <w:rPr>
          <w:szCs w:val="24"/>
        </w:rPr>
        <w:t xml:space="preserve">: </w:t>
      </w:r>
    </w:p>
    <w:p w:rsidR="00C445CA" w:rsidRPr="005F1D17" w:rsidRDefault="00C445CA" w:rsidP="00C445CA">
      <w:pPr>
        <w:rPr>
          <w:szCs w:val="24"/>
        </w:rPr>
      </w:pPr>
      <w:r w:rsidRPr="005F1D17">
        <w:rPr>
          <w:szCs w:val="24"/>
        </w:rPr>
        <w:t>1. Patvirtinti Plungės rajono savivaldybės</w:t>
      </w:r>
      <w:r>
        <w:rPr>
          <w:szCs w:val="24"/>
        </w:rPr>
        <w:t xml:space="preserve"> švietimo </w:t>
      </w:r>
      <w:r w:rsidRPr="005F1D17">
        <w:rPr>
          <w:szCs w:val="24"/>
        </w:rPr>
        <w:t>įstaigų</w:t>
      </w:r>
      <w:r>
        <w:rPr>
          <w:szCs w:val="24"/>
        </w:rPr>
        <w:t>, Plungės paslaugų</w:t>
      </w:r>
      <w:r w:rsidRPr="005F1D17">
        <w:rPr>
          <w:szCs w:val="24"/>
        </w:rPr>
        <w:t xml:space="preserve"> </w:t>
      </w:r>
      <w:r>
        <w:rPr>
          <w:szCs w:val="24"/>
        </w:rPr>
        <w:t xml:space="preserve">ir švietimo pagalbos centro </w:t>
      </w:r>
      <w:r w:rsidRPr="005F1D17">
        <w:rPr>
          <w:szCs w:val="24"/>
        </w:rPr>
        <w:t>pedagoginių pareigybių</w:t>
      </w:r>
      <w:r>
        <w:rPr>
          <w:szCs w:val="24"/>
        </w:rPr>
        <w:t xml:space="preserve"> ir nepedagoginių pareigybių, finansuojamų iš mokymo lėšų, </w:t>
      </w:r>
      <w:r w:rsidRPr="005F1D17">
        <w:rPr>
          <w:szCs w:val="24"/>
        </w:rPr>
        <w:t>Plungės rajono savivaldybės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Žlibinų</w:t>
      </w:r>
      <w:proofErr w:type="spellEnd"/>
      <w:r>
        <w:rPr>
          <w:szCs w:val="24"/>
        </w:rPr>
        <w:t xml:space="preserve"> kultūros centro pedagoginių pareigybių didžiausią leistiną skaičių 2020-2021 mokslo metams (įstaigos ir pareigybių skaičius – sprendimo priede).</w:t>
      </w:r>
    </w:p>
    <w:p w:rsidR="00C445CA" w:rsidRDefault="00C445CA" w:rsidP="00C445CA">
      <w:pPr>
        <w:rPr>
          <w:szCs w:val="24"/>
        </w:rPr>
      </w:pPr>
      <w:r>
        <w:rPr>
          <w:szCs w:val="24"/>
        </w:rPr>
        <w:t xml:space="preserve">2. </w:t>
      </w:r>
      <w:r w:rsidRPr="005F1D17">
        <w:rPr>
          <w:szCs w:val="24"/>
        </w:rPr>
        <w:t>Pripažinti ne</w:t>
      </w:r>
      <w:r>
        <w:rPr>
          <w:szCs w:val="24"/>
        </w:rPr>
        <w:t>tekusiais</w:t>
      </w:r>
      <w:r w:rsidRPr="005F1D17">
        <w:rPr>
          <w:szCs w:val="24"/>
        </w:rPr>
        <w:t xml:space="preserve"> galios</w:t>
      </w:r>
      <w:r>
        <w:rPr>
          <w:szCs w:val="24"/>
        </w:rPr>
        <w:t>:</w:t>
      </w:r>
    </w:p>
    <w:p w:rsidR="00C445CA" w:rsidRPr="009B7FB3" w:rsidRDefault="00C445CA" w:rsidP="00C445CA">
      <w:pPr>
        <w:rPr>
          <w:szCs w:val="24"/>
        </w:rPr>
      </w:pPr>
      <w:r>
        <w:rPr>
          <w:szCs w:val="24"/>
        </w:rPr>
        <w:t xml:space="preserve">2.1. </w:t>
      </w:r>
      <w:r w:rsidRPr="005F1D17">
        <w:rPr>
          <w:szCs w:val="24"/>
        </w:rPr>
        <w:t>Plungės rajono savivaldybės tarybos</w:t>
      </w:r>
      <w:r>
        <w:rPr>
          <w:szCs w:val="24"/>
        </w:rPr>
        <w:t xml:space="preserve"> 2019 m. rugsėjo 26 d. sprendimą Nr. T1-207 „Dėl Plungės rajono savivaldybės švietimo įstaigų, Plungės paslaugų ir  švietimo pagalbos centro </w:t>
      </w:r>
      <w:r w:rsidRPr="00C4156F">
        <w:rPr>
          <w:szCs w:val="24"/>
        </w:rPr>
        <w:t>pedagoginių pareigybių</w:t>
      </w:r>
      <w:r>
        <w:rPr>
          <w:szCs w:val="24"/>
        </w:rPr>
        <w:t xml:space="preserve"> ir </w:t>
      </w:r>
      <w:r w:rsidRPr="00C4156F">
        <w:rPr>
          <w:szCs w:val="24"/>
        </w:rPr>
        <w:t>nepedagoginių pareigybių,</w:t>
      </w:r>
      <w:r w:rsidRPr="00C4156F">
        <w:t xml:space="preserve"> </w:t>
      </w:r>
      <w:r w:rsidRPr="00C4156F">
        <w:rPr>
          <w:szCs w:val="24"/>
        </w:rPr>
        <w:t>finansuojamų iš mokymo lėšų</w:t>
      </w:r>
      <w:r>
        <w:rPr>
          <w:szCs w:val="24"/>
        </w:rPr>
        <w:t xml:space="preserve">, Plungės rajono savivaldybės </w:t>
      </w:r>
      <w:proofErr w:type="spellStart"/>
      <w:r>
        <w:rPr>
          <w:szCs w:val="24"/>
        </w:rPr>
        <w:t>Žlibinų</w:t>
      </w:r>
      <w:proofErr w:type="spellEnd"/>
      <w:r>
        <w:rPr>
          <w:szCs w:val="24"/>
        </w:rPr>
        <w:t xml:space="preserve"> kultūros centro,</w:t>
      </w:r>
      <w:r w:rsidRPr="00C4156F">
        <w:rPr>
          <w:szCs w:val="24"/>
        </w:rPr>
        <w:t xml:space="preserve"> </w:t>
      </w:r>
      <w:r>
        <w:rPr>
          <w:szCs w:val="24"/>
        </w:rPr>
        <w:t>pedagoginių pareigybių, didžiausio leistino skaičiaus 2019-2020 mokslo metams patvirtinimo“.</w:t>
      </w:r>
    </w:p>
    <w:p w:rsidR="00C445CA" w:rsidRDefault="00C445CA" w:rsidP="00C445CA">
      <w:pPr>
        <w:rPr>
          <w:szCs w:val="24"/>
        </w:rPr>
      </w:pPr>
      <w:r w:rsidRPr="009B7FB3">
        <w:rPr>
          <w:szCs w:val="24"/>
        </w:rPr>
        <w:t>2.2. Plungės rajono savivaldybės tarybos 2020 m. liepos 30 d. sprendimą Nr. T1</w:t>
      </w:r>
      <w:r>
        <w:rPr>
          <w:szCs w:val="24"/>
        </w:rPr>
        <w:t>-</w:t>
      </w:r>
      <w:r w:rsidRPr="009B7FB3">
        <w:rPr>
          <w:szCs w:val="24"/>
        </w:rPr>
        <w:t>155</w:t>
      </w:r>
      <w:r>
        <w:rPr>
          <w:color w:val="FF0000"/>
          <w:szCs w:val="24"/>
        </w:rPr>
        <w:t xml:space="preserve"> </w:t>
      </w:r>
      <w:r>
        <w:rPr>
          <w:szCs w:val="24"/>
        </w:rPr>
        <w:t>„Dėl Plungės rajono savivaldybės švietimo įstaigų pedagoginių ir nepedagoginių pareigybių, finansuojamų iš mokymo lėšų, didžiausio leistino skaičiaus 2020-2021 mokslo metams patvirtinimo.</w:t>
      </w:r>
    </w:p>
    <w:p w:rsidR="00C445CA" w:rsidRDefault="00C445CA" w:rsidP="00C445CA">
      <w:pPr>
        <w:rPr>
          <w:szCs w:val="24"/>
        </w:rPr>
      </w:pPr>
      <w:r>
        <w:rPr>
          <w:szCs w:val="24"/>
        </w:rPr>
        <w:t>3. Šio sprendimo nuostatos taikomos nuo 2020 m. rugsėjo 1 dienos.</w:t>
      </w:r>
    </w:p>
    <w:p w:rsidR="009E3C07" w:rsidRDefault="009E3C07" w:rsidP="003C1FB9">
      <w:pPr>
        <w:ind w:firstLine="0"/>
        <w:rPr>
          <w:szCs w:val="24"/>
        </w:rPr>
      </w:pPr>
    </w:p>
    <w:p w:rsidR="004B5D07" w:rsidRDefault="004B5D07" w:rsidP="003C1FB9">
      <w:pPr>
        <w:ind w:firstLine="0"/>
        <w:rPr>
          <w:szCs w:val="24"/>
        </w:rPr>
      </w:pPr>
      <w:bookmarkStart w:id="0" w:name="_GoBack"/>
      <w:bookmarkEnd w:id="0"/>
    </w:p>
    <w:p w:rsidR="00053C26" w:rsidRPr="009B7FB3" w:rsidRDefault="00053C26" w:rsidP="009E22E3">
      <w:pPr>
        <w:tabs>
          <w:tab w:val="left" w:pos="7920"/>
        </w:tabs>
        <w:ind w:firstLine="0"/>
        <w:rPr>
          <w:strike/>
          <w:color w:val="FF0000"/>
          <w:szCs w:val="24"/>
        </w:rPr>
      </w:pPr>
      <w:r>
        <w:rPr>
          <w:szCs w:val="24"/>
        </w:rPr>
        <w:t>Savivaldybės meras</w:t>
      </w:r>
      <w:r w:rsidR="0013234C">
        <w:rPr>
          <w:szCs w:val="24"/>
        </w:rPr>
        <w:t xml:space="preserve"> </w:t>
      </w:r>
      <w:r w:rsidR="0013234C">
        <w:rPr>
          <w:szCs w:val="24"/>
        </w:rPr>
        <w:tab/>
        <w:t>Audrius Klišonis</w:t>
      </w:r>
    </w:p>
    <w:p w:rsidR="009B76EC" w:rsidRDefault="009B76EC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:rsidR="00ED5A45" w:rsidRDefault="00ED5A45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:rsidR="007831C1" w:rsidRDefault="007831C1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:rsidR="007831C1" w:rsidRDefault="007831C1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sectPr w:rsidR="007831C1" w:rsidSect="009E3C07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A83" w:rsidRDefault="00C42A83">
      <w:r>
        <w:separator/>
      </w:r>
    </w:p>
  </w:endnote>
  <w:endnote w:type="continuationSeparator" w:id="0">
    <w:p w:rsidR="00C42A83" w:rsidRDefault="00C42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C5E" w:rsidRDefault="00A56C5E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A83" w:rsidRDefault="00C42A83">
      <w:r>
        <w:separator/>
      </w:r>
    </w:p>
  </w:footnote>
  <w:footnote w:type="continuationSeparator" w:id="0">
    <w:p w:rsidR="00C42A83" w:rsidRDefault="00C42A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52"/>
    <w:rsid w:val="00000F3B"/>
    <w:rsid w:val="00005F22"/>
    <w:rsid w:val="00013D6D"/>
    <w:rsid w:val="00017998"/>
    <w:rsid w:val="00030DED"/>
    <w:rsid w:val="0005218E"/>
    <w:rsid w:val="00053C26"/>
    <w:rsid w:val="00062BF1"/>
    <w:rsid w:val="00063C9F"/>
    <w:rsid w:val="00073271"/>
    <w:rsid w:val="000860DD"/>
    <w:rsid w:val="00091B7E"/>
    <w:rsid w:val="0009330A"/>
    <w:rsid w:val="000A54D2"/>
    <w:rsid w:val="000B3909"/>
    <w:rsid w:val="000D1694"/>
    <w:rsid w:val="000E51FC"/>
    <w:rsid w:val="000F2115"/>
    <w:rsid w:val="000F4F52"/>
    <w:rsid w:val="00107D31"/>
    <w:rsid w:val="00121DBA"/>
    <w:rsid w:val="0012678B"/>
    <w:rsid w:val="0013234C"/>
    <w:rsid w:val="0014303E"/>
    <w:rsid w:val="00147F30"/>
    <w:rsid w:val="001503F7"/>
    <w:rsid w:val="00151AC2"/>
    <w:rsid w:val="00174830"/>
    <w:rsid w:val="00183976"/>
    <w:rsid w:val="00196A4D"/>
    <w:rsid w:val="001B68CF"/>
    <w:rsid w:val="001E151D"/>
    <w:rsid w:val="001E4CC2"/>
    <w:rsid w:val="00206081"/>
    <w:rsid w:val="00213D4F"/>
    <w:rsid w:val="002176B7"/>
    <w:rsid w:val="002203AE"/>
    <w:rsid w:val="00226B40"/>
    <w:rsid w:val="00230EC4"/>
    <w:rsid w:val="00234759"/>
    <w:rsid w:val="00246A11"/>
    <w:rsid w:val="002649C8"/>
    <w:rsid w:val="002A47A0"/>
    <w:rsid w:val="002A71EC"/>
    <w:rsid w:val="002B6C59"/>
    <w:rsid w:val="002F1486"/>
    <w:rsid w:val="002F2332"/>
    <w:rsid w:val="00311E8A"/>
    <w:rsid w:val="003162D5"/>
    <w:rsid w:val="00317207"/>
    <w:rsid w:val="003255DC"/>
    <w:rsid w:val="00334C42"/>
    <w:rsid w:val="003431B3"/>
    <w:rsid w:val="00343662"/>
    <w:rsid w:val="00347CE4"/>
    <w:rsid w:val="00360271"/>
    <w:rsid w:val="0036249C"/>
    <w:rsid w:val="00367D78"/>
    <w:rsid w:val="00375261"/>
    <w:rsid w:val="00390196"/>
    <w:rsid w:val="00393F84"/>
    <w:rsid w:val="003A513A"/>
    <w:rsid w:val="003A641F"/>
    <w:rsid w:val="003B554B"/>
    <w:rsid w:val="003B5E56"/>
    <w:rsid w:val="003C1FB9"/>
    <w:rsid w:val="003C5002"/>
    <w:rsid w:val="003E432A"/>
    <w:rsid w:val="003F029E"/>
    <w:rsid w:val="00417FD8"/>
    <w:rsid w:val="00426963"/>
    <w:rsid w:val="0043065E"/>
    <w:rsid w:val="0043651E"/>
    <w:rsid w:val="004413C1"/>
    <w:rsid w:val="00442D73"/>
    <w:rsid w:val="00477D11"/>
    <w:rsid w:val="004834E6"/>
    <w:rsid w:val="00484ADE"/>
    <w:rsid w:val="004918D9"/>
    <w:rsid w:val="004B4FB1"/>
    <w:rsid w:val="004B5D07"/>
    <w:rsid w:val="004C1018"/>
    <w:rsid w:val="004D1014"/>
    <w:rsid w:val="004F1ABC"/>
    <w:rsid w:val="004F6194"/>
    <w:rsid w:val="00502587"/>
    <w:rsid w:val="005105F9"/>
    <w:rsid w:val="00514CEB"/>
    <w:rsid w:val="0052588E"/>
    <w:rsid w:val="005434D5"/>
    <w:rsid w:val="00543572"/>
    <w:rsid w:val="00544EAC"/>
    <w:rsid w:val="00546C2C"/>
    <w:rsid w:val="0055119F"/>
    <w:rsid w:val="0055299D"/>
    <w:rsid w:val="005532BE"/>
    <w:rsid w:val="0056250C"/>
    <w:rsid w:val="00567E94"/>
    <w:rsid w:val="00591809"/>
    <w:rsid w:val="00596235"/>
    <w:rsid w:val="00597710"/>
    <w:rsid w:val="005B05D0"/>
    <w:rsid w:val="005B4FEF"/>
    <w:rsid w:val="005D4FE1"/>
    <w:rsid w:val="005D6D54"/>
    <w:rsid w:val="005E0596"/>
    <w:rsid w:val="005F2DE3"/>
    <w:rsid w:val="005F3047"/>
    <w:rsid w:val="005F3A22"/>
    <w:rsid w:val="005F4A6D"/>
    <w:rsid w:val="005F70E4"/>
    <w:rsid w:val="00604975"/>
    <w:rsid w:val="00617DDF"/>
    <w:rsid w:val="006218B1"/>
    <w:rsid w:val="00633F2D"/>
    <w:rsid w:val="0067723D"/>
    <w:rsid w:val="00690AC6"/>
    <w:rsid w:val="006A7FC1"/>
    <w:rsid w:val="006B11B8"/>
    <w:rsid w:val="006B532D"/>
    <w:rsid w:val="006C0167"/>
    <w:rsid w:val="006C478D"/>
    <w:rsid w:val="006D30D5"/>
    <w:rsid w:val="006E097E"/>
    <w:rsid w:val="006E6607"/>
    <w:rsid w:val="006F278C"/>
    <w:rsid w:val="006F40BE"/>
    <w:rsid w:val="00703AD2"/>
    <w:rsid w:val="00704026"/>
    <w:rsid w:val="00705E58"/>
    <w:rsid w:val="00710D74"/>
    <w:rsid w:val="00714987"/>
    <w:rsid w:val="00722E7A"/>
    <w:rsid w:val="0075155A"/>
    <w:rsid w:val="00763E8A"/>
    <w:rsid w:val="00764B93"/>
    <w:rsid w:val="007831C1"/>
    <w:rsid w:val="00786BF2"/>
    <w:rsid w:val="00787EA7"/>
    <w:rsid w:val="007A6EC0"/>
    <w:rsid w:val="007F10F5"/>
    <w:rsid w:val="007F67A1"/>
    <w:rsid w:val="00807F10"/>
    <w:rsid w:val="00814779"/>
    <w:rsid w:val="00826D1E"/>
    <w:rsid w:val="008312DB"/>
    <w:rsid w:val="00836727"/>
    <w:rsid w:val="00865CFF"/>
    <w:rsid w:val="00882624"/>
    <w:rsid w:val="008865DC"/>
    <w:rsid w:val="00895C9F"/>
    <w:rsid w:val="008A34F9"/>
    <w:rsid w:val="008A6812"/>
    <w:rsid w:val="008B61F5"/>
    <w:rsid w:val="008B76F9"/>
    <w:rsid w:val="008D1953"/>
    <w:rsid w:val="008E73E9"/>
    <w:rsid w:val="008F0E84"/>
    <w:rsid w:val="008F105B"/>
    <w:rsid w:val="00911151"/>
    <w:rsid w:val="009210C8"/>
    <w:rsid w:val="00921BA1"/>
    <w:rsid w:val="009258FD"/>
    <w:rsid w:val="009355AE"/>
    <w:rsid w:val="009550C1"/>
    <w:rsid w:val="00956543"/>
    <w:rsid w:val="00957BCA"/>
    <w:rsid w:val="009767DA"/>
    <w:rsid w:val="00992CA7"/>
    <w:rsid w:val="009B1797"/>
    <w:rsid w:val="009B76EC"/>
    <w:rsid w:val="009B7FB3"/>
    <w:rsid w:val="009C6CBC"/>
    <w:rsid w:val="009D1139"/>
    <w:rsid w:val="009E22E3"/>
    <w:rsid w:val="009E3C07"/>
    <w:rsid w:val="009F138B"/>
    <w:rsid w:val="00A066AC"/>
    <w:rsid w:val="00A13A46"/>
    <w:rsid w:val="00A13C83"/>
    <w:rsid w:val="00A17855"/>
    <w:rsid w:val="00A32768"/>
    <w:rsid w:val="00A465B2"/>
    <w:rsid w:val="00A56C5E"/>
    <w:rsid w:val="00A70AF4"/>
    <w:rsid w:val="00A8740F"/>
    <w:rsid w:val="00AA2B97"/>
    <w:rsid w:val="00AA5976"/>
    <w:rsid w:val="00AB0631"/>
    <w:rsid w:val="00AC1AB6"/>
    <w:rsid w:val="00AC5852"/>
    <w:rsid w:val="00AE214C"/>
    <w:rsid w:val="00AE6D50"/>
    <w:rsid w:val="00AF468C"/>
    <w:rsid w:val="00B3135D"/>
    <w:rsid w:val="00B32BA7"/>
    <w:rsid w:val="00B3531A"/>
    <w:rsid w:val="00B46F4E"/>
    <w:rsid w:val="00B508F0"/>
    <w:rsid w:val="00B526D7"/>
    <w:rsid w:val="00B96C7F"/>
    <w:rsid w:val="00BA470A"/>
    <w:rsid w:val="00BA6BCB"/>
    <w:rsid w:val="00BB0598"/>
    <w:rsid w:val="00BB0CBD"/>
    <w:rsid w:val="00BE4690"/>
    <w:rsid w:val="00BF0F9B"/>
    <w:rsid w:val="00BF3C4F"/>
    <w:rsid w:val="00C03436"/>
    <w:rsid w:val="00C4156F"/>
    <w:rsid w:val="00C42A83"/>
    <w:rsid w:val="00C445CA"/>
    <w:rsid w:val="00C45915"/>
    <w:rsid w:val="00C602CB"/>
    <w:rsid w:val="00C664B5"/>
    <w:rsid w:val="00C874E5"/>
    <w:rsid w:val="00CF6BFC"/>
    <w:rsid w:val="00CF7704"/>
    <w:rsid w:val="00D01F6E"/>
    <w:rsid w:val="00D046E7"/>
    <w:rsid w:val="00D10018"/>
    <w:rsid w:val="00D12A0D"/>
    <w:rsid w:val="00D20AAF"/>
    <w:rsid w:val="00D20EBB"/>
    <w:rsid w:val="00D54BD7"/>
    <w:rsid w:val="00D81E12"/>
    <w:rsid w:val="00D9455E"/>
    <w:rsid w:val="00D9569C"/>
    <w:rsid w:val="00DB552D"/>
    <w:rsid w:val="00DC2FD3"/>
    <w:rsid w:val="00DD498B"/>
    <w:rsid w:val="00DE05B6"/>
    <w:rsid w:val="00DE44C7"/>
    <w:rsid w:val="00DE570B"/>
    <w:rsid w:val="00E279C6"/>
    <w:rsid w:val="00E46A17"/>
    <w:rsid w:val="00E47A32"/>
    <w:rsid w:val="00E60C42"/>
    <w:rsid w:val="00E70105"/>
    <w:rsid w:val="00E705F8"/>
    <w:rsid w:val="00E76498"/>
    <w:rsid w:val="00E83324"/>
    <w:rsid w:val="00E9522B"/>
    <w:rsid w:val="00EB6B7C"/>
    <w:rsid w:val="00EB7A60"/>
    <w:rsid w:val="00ED19C9"/>
    <w:rsid w:val="00ED5A45"/>
    <w:rsid w:val="00ED65A6"/>
    <w:rsid w:val="00ED6DA0"/>
    <w:rsid w:val="00EF1AD8"/>
    <w:rsid w:val="00EF7E7E"/>
    <w:rsid w:val="00F10E10"/>
    <w:rsid w:val="00F26875"/>
    <w:rsid w:val="00F31FC8"/>
    <w:rsid w:val="00F36567"/>
    <w:rsid w:val="00F40A98"/>
    <w:rsid w:val="00F4104E"/>
    <w:rsid w:val="00F443E1"/>
    <w:rsid w:val="00F46ACC"/>
    <w:rsid w:val="00F566C8"/>
    <w:rsid w:val="00F60B65"/>
    <w:rsid w:val="00F70813"/>
    <w:rsid w:val="00F8014A"/>
    <w:rsid w:val="00FA7F3D"/>
    <w:rsid w:val="00FE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8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sprendimas</Template>
  <TotalTime>2</TotalTime>
  <Pages>1</Pages>
  <Words>230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6</cp:revision>
  <cp:lastPrinted>2019-09-17T11:19:00Z</cp:lastPrinted>
  <dcterms:created xsi:type="dcterms:W3CDTF">2020-09-09T11:06:00Z</dcterms:created>
  <dcterms:modified xsi:type="dcterms:W3CDTF">2020-09-25T04:33:00Z</dcterms:modified>
</cp:coreProperties>
</file>