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616EE0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56F097D" wp14:editId="5FCBBADB">
            <wp:simplePos x="0" y="0"/>
            <wp:positionH relativeFrom="column">
              <wp:posOffset>2800350</wp:posOffset>
            </wp:positionH>
            <wp:positionV relativeFrom="paragraph">
              <wp:posOffset>-266065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9E722E" w:rsidP="00E9739B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 xml:space="preserve">DĖL </w:t>
      </w:r>
      <w:r w:rsidR="001600FC">
        <w:rPr>
          <w:b/>
          <w:sz w:val="28"/>
          <w:szCs w:val="28"/>
        </w:rPr>
        <w:t>VALSTYBĖS NEKILNOJAMOJO TURTO</w:t>
      </w:r>
      <w:r w:rsidR="00CB7444">
        <w:rPr>
          <w:b/>
          <w:sz w:val="28"/>
          <w:szCs w:val="28"/>
        </w:rPr>
        <w:t xml:space="preserve"> (</w:t>
      </w:r>
      <w:r w:rsidR="001600FC">
        <w:rPr>
          <w:b/>
          <w:sz w:val="28"/>
          <w:szCs w:val="28"/>
        </w:rPr>
        <w:t>HIDROTECHNINIŲ STATINIŲ</w:t>
      </w:r>
      <w:r w:rsidR="00CB7444">
        <w:rPr>
          <w:b/>
          <w:sz w:val="28"/>
          <w:szCs w:val="28"/>
        </w:rPr>
        <w:t>)</w:t>
      </w:r>
      <w:r w:rsidR="004C3462">
        <w:rPr>
          <w:b/>
          <w:sz w:val="28"/>
          <w:szCs w:val="28"/>
        </w:rPr>
        <w:t xml:space="preserve"> </w:t>
      </w:r>
      <w:r w:rsidR="007327C9">
        <w:rPr>
          <w:b/>
          <w:sz w:val="28"/>
          <w:szCs w:val="28"/>
        </w:rPr>
        <w:t xml:space="preserve">PERĖMIMO </w:t>
      </w:r>
      <w:r w:rsidRPr="005C7A33">
        <w:rPr>
          <w:b/>
          <w:sz w:val="28"/>
          <w:szCs w:val="28"/>
        </w:rPr>
        <w:t>PLUNGĖS RAJONO SAVIVALDYBĖS</w:t>
      </w:r>
      <w:r w:rsidR="007327C9">
        <w:rPr>
          <w:b/>
          <w:sz w:val="28"/>
          <w:szCs w:val="28"/>
        </w:rPr>
        <w:t xml:space="preserve"> NUOSAVYBĖN IR ŠIO TURTO PERDAVIMO </w:t>
      </w:r>
      <w:r w:rsidR="00E9739B" w:rsidRPr="00E9739B">
        <w:rPr>
          <w:b/>
          <w:sz w:val="28"/>
          <w:szCs w:val="28"/>
        </w:rPr>
        <w:t>PLUNGĖS RAJONO SAVIVALDYBĖS ADMINISTRACIJAI VALDYTI, NAUDOTI IR DISPONUOTI</w:t>
      </w:r>
      <w:r w:rsidR="003A1E0A">
        <w:rPr>
          <w:b/>
          <w:sz w:val="28"/>
          <w:szCs w:val="28"/>
        </w:rPr>
        <w:t xml:space="preserve"> PATIKĖJIMO TEISE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1A2134">
        <w:rPr>
          <w:szCs w:val="24"/>
        </w:rPr>
        <w:t>3</w:t>
      </w:r>
      <w:r w:rsidRPr="003E5139">
        <w:rPr>
          <w:szCs w:val="24"/>
        </w:rPr>
        <w:t xml:space="preserve"> m.</w:t>
      </w:r>
      <w:r w:rsidR="001A2134">
        <w:rPr>
          <w:szCs w:val="24"/>
        </w:rPr>
        <w:t xml:space="preserve"> sausio 26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1A16D9">
        <w:rPr>
          <w:szCs w:val="24"/>
        </w:rPr>
        <w:t>23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F90DEB" w:rsidRDefault="007327C9" w:rsidP="000B7BBB">
      <w:pPr>
        <w:pStyle w:val="Komentarotekstas"/>
        <w:rPr>
          <w:rFonts w:ascii="Times New Roman" w:hAnsi="Times New Roman"/>
          <w:spacing w:val="0"/>
        </w:rPr>
      </w:pPr>
      <w:r w:rsidRPr="007327C9">
        <w:rPr>
          <w:rFonts w:ascii="Times New Roman" w:hAnsi="Times New Roman"/>
          <w:spacing w:val="0"/>
        </w:rPr>
        <w:t>Vadovaudamasi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Lietuvos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Respublikos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vietos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savivaldos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įstatymo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6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straipsnio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32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punktu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>16 straipsnio 2 dalies 26 punktu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 xml:space="preserve">Lietuvos Respublikos valstybės turto perdavimo savivaldybių nuosavybėn įstatymo 3 straipsnio 1 dalies </w:t>
      </w:r>
      <w:r w:rsidR="004C3462">
        <w:rPr>
          <w:rFonts w:ascii="Times New Roman" w:hAnsi="Times New Roman"/>
          <w:spacing w:val="0"/>
        </w:rPr>
        <w:t>4 ir 6</w:t>
      </w:r>
      <w:r w:rsidRPr="007327C9">
        <w:rPr>
          <w:rFonts w:ascii="Times New Roman" w:hAnsi="Times New Roman"/>
          <w:spacing w:val="0"/>
        </w:rPr>
        <w:t xml:space="preserve"> punkt</w:t>
      </w:r>
      <w:r w:rsidR="004C3462">
        <w:rPr>
          <w:rFonts w:ascii="Times New Roman" w:hAnsi="Times New Roman"/>
          <w:spacing w:val="0"/>
        </w:rPr>
        <w:t>ais</w:t>
      </w:r>
      <w:r w:rsidRPr="007327C9">
        <w:rPr>
          <w:rFonts w:ascii="Times New Roman" w:hAnsi="Times New Roman"/>
          <w:spacing w:val="0"/>
        </w:rPr>
        <w:t>, 2 dalimi, 4 straipsnio 1</w:t>
      </w:r>
      <w:r w:rsidR="00F9382F">
        <w:rPr>
          <w:rFonts w:ascii="Times New Roman" w:hAnsi="Times New Roman"/>
          <w:spacing w:val="0"/>
        </w:rPr>
        <w:t xml:space="preserve"> dalimi, </w:t>
      </w:r>
      <w:r w:rsidR="00F9382F" w:rsidRPr="00F9382F">
        <w:rPr>
          <w:rFonts w:ascii="Times New Roman" w:hAnsi="Times New Roman"/>
          <w:spacing w:val="0"/>
        </w:rPr>
        <w:t>Lietuvos Respublikos valstybės ir savivaldybių turto valdymo, naudojimo ir disponavimo juo įstatymo 12 straipsnio 1 ir 2 dalimis</w:t>
      </w:r>
      <w:r w:rsidR="00F9382F">
        <w:rPr>
          <w:rFonts w:ascii="Times New Roman" w:hAnsi="Times New Roman"/>
          <w:spacing w:val="0"/>
        </w:rPr>
        <w:t xml:space="preserve">, </w:t>
      </w:r>
      <w:r w:rsidR="00F90DEB" w:rsidRPr="00F90DEB">
        <w:rPr>
          <w:rFonts w:ascii="Times New Roman" w:hAnsi="Times New Roman"/>
          <w:spacing w:val="0"/>
        </w:rPr>
        <w:t>Plungės rajono savivaldybės taryba n u s p r e n d ž i a:</w:t>
      </w:r>
    </w:p>
    <w:p w:rsidR="007D19BE" w:rsidRDefault="00126962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1. </w:t>
      </w:r>
      <w:r w:rsidR="00F9382F" w:rsidRPr="00F9382F">
        <w:rPr>
          <w:rFonts w:ascii="Times New Roman" w:hAnsi="Times New Roman"/>
          <w:spacing w:val="0"/>
        </w:rPr>
        <w:t xml:space="preserve">Perimti </w:t>
      </w:r>
      <w:r w:rsidR="00F9382F">
        <w:rPr>
          <w:rFonts w:ascii="Times New Roman" w:hAnsi="Times New Roman"/>
          <w:spacing w:val="0"/>
        </w:rPr>
        <w:t>Plungės</w:t>
      </w:r>
      <w:r w:rsidR="00F9382F" w:rsidRPr="00F9382F">
        <w:rPr>
          <w:rFonts w:ascii="Times New Roman" w:hAnsi="Times New Roman"/>
          <w:spacing w:val="0"/>
        </w:rPr>
        <w:t xml:space="preserve"> rajono savivaldybės nuosavybėn savivaldybės </w:t>
      </w:r>
      <w:r w:rsidR="001464E7">
        <w:rPr>
          <w:rFonts w:ascii="Times New Roman" w:hAnsi="Times New Roman"/>
          <w:spacing w:val="0"/>
        </w:rPr>
        <w:t xml:space="preserve">faktiškai </w:t>
      </w:r>
      <w:r w:rsidR="00F9382F" w:rsidRPr="00F9382F">
        <w:rPr>
          <w:rFonts w:ascii="Times New Roman" w:hAnsi="Times New Roman"/>
          <w:spacing w:val="0"/>
        </w:rPr>
        <w:t>valdomą</w:t>
      </w:r>
      <w:r w:rsidR="008E3887">
        <w:rPr>
          <w:rFonts w:ascii="Times New Roman" w:hAnsi="Times New Roman"/>
          <w:spacing w:val="0"/>
        </w:rPr>
        <w:t xml:space="preserve"> šį </w:t>
      </w:r>
      <w:r w:rsidR="00F9382F" w:rsidRPr="00F9382F">
        <w:rPr>
          <w:rFonts w:ascii="Times New Roman" w:hAnsi="Times New Roman"/>
          <w:spacing w:val="0"/>
        </w:rPr>
        <w:t>valstybės nekilnojamąjį turtą</w:t>
      </w:r>
      <w:r w:rsidR="004C3462">
        <w:rPr>
          <w:rFonts w:ascii="Times New Roman" w:hAnsi="Times New Roman"/>
          <w:spacing w:val="0"/>
        </w:rPr>
        <w:t>:</w:t>
      </w:r>
      <w:r w:rsidR="008E3887">
        <w:rPr>
          <w:rFonts w:ascii="Times New Roman" w:hAnsi="Times New Roman"/>
          <w:spacing w:val="0"/>
        </w:rPr>
        <w:t xml:space="preserve"> </w:t>
      </w:r>
    </w:p>
    <w:p w:rsidR="007D19BE" w:rsidRDefault="007D19BE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1.1. k</w:t>
      </w:r>
      <w:r w:rsidRPr="007D19BE">
        <w:rPr>
          <w:rFonts w:ascii="Times New Roman" w:hAnsi="Times New Roman"/>
          <w:spacing w:val="0"/>
        </w:rPr>
        <w:t>it</w:t>
      </w:r>
      <w:r>
        <w:rPr>
          <w:rFonts w:ascii="Times New Roman" w:hAnsi="Times New Roman"/>
          <w:spacing w:val="0"/>
        </w:rPr>
        <w:t>ą inžinerinį</w:t>
      </w:r>
      <w:r w:rsidRPr="007D19BE">
        <w:rPr>
          <w:rFonts w:ascii="Times New Roman" w:hAnsi="Times New Roman"/>
          <w:spacing w:val="0"/>
        </w:rPr>
        <w:t xml:space="preserve"> statin</w:t>
      </w:r>
      <w:r>
        <w:rPr>
          <w:rFonts w:ascii="Times New Roman" w:hAnsi="Times New Roman"/>
          <w:spacing w:val="0"/>
        </w:rPr>
        <w:t>į</w:t>
      </w:r>
      <w:r w:rsidR="004146E2">
        <w:rPr>
          <w:rFonts w:ascii="Times New Roman" w:hAnsi="Times New Roman"/>
          <w:spacing w:val="0"/>
        </w:rPr>
        <w:t xml:space="preserve"> </w:t>
      </w:r>
      <w:r w:rsidR="00FD2161">
        <w:rPr>
          <w:rFonts w:ascii="Times New Roman" w:hAnsi="Times New Roman"/>
          <w:spacing w:val="0"/>
        </w:rPr>
        <w:t>–</w:t>
      </w:r>
      <w:r>
        <w:rPr>
          <w:rFonts w:ascii="Times New Roman" w:hAnsi="Times New Roman"/>
          <w:spacing w:val="0"/>
        </w:rPr>
        <w:t xml:space="preserve"> </w:t>
      </w:r>
      <w:r w:rsidR="008E3887">
        <w:rPr>
          <w:rFonts w:ascii="Times New Roman" w:hAnsi="Times New Roman"/>
          <w:spacing w:val="0"/>
        </w:rPr>
        <w:t>hidrotechninį statinį</w:t>
      </w:r>
      <w:r w:rsidR="008D4005">
        <w:rPr>
          <w:rFonts w:ascii="Times New Roman" w:hAnsi="Times New Roman"/>
          <w:spacing w:val="0"/>
        </w:rPr>
        <w:t>,</w:t>
      </w:r>
      <w:r w:rsidR="004C3462">
        <w:rPr>
          <w:rFonts w:ascii="Times New Roman" w:hAnsi="Times New Roman"/>
          <w:spacing w:val="0"/>
        </w:rPr>
        <w:t xml:space="preserve"> </w:t>
      </w:r>
      <w:r w:rsidR="002A1393">
        <w:rPr>
          <w:rFonts w:ascii="Times New Roman" w:hAnsi="Times New Roman"/>
          <w:spacing w:val="0"/>
        </w:rPr>
        <w:t>Babrungo upės</w:t>
      </w:r>
      <w:bookmarkStart w:id="1" w:name="_GoBack"/>
      <w:bookmarkEnd w:id="1"/>
      <w:r w:rsidR="004C3462" w:rsidRPr="004C3462">
        <w:rPr>
          <w:rFonts w:ascii="Times New Roman" w:hAnsi="Times New Roman"/>
          <w:spacing w:val="0"/>
        </w:rPr>
        <w:t xml:space="preserve"> užtvank</w:t>
      </w:r>
      <w:r w:rsidR="008E3887">
        <w:rPr>
          <w:rFonts w:ascii="Times New Roman" w:hAnsi="Times New Roman"/>
          <w:spacing w:val="0"/>
        </w:rPr>
        <w:t>ą</w:t>
      </w:r>
      <w:r w:rsidR="004C3462" w:rsidRPr="004C3462">
        <w:rPr>
          <w:rFonts w:ascii="Times New Roman" w:hAnsi="Times New Roman"/>
          <w:spacing w:val="0"/>
        </w:rPr>
        <w:t>, esan</w:t>
      </w:r>
      <w:r w:rsidR="004C3462">
        <w:rPr>
          <w:rFonts w:ascii="Times New Roman" w:hAnsi="Times New Roman"/>
          <w:spacing w:val="0"/>
        </w:rPr>
        <w:t>čią</w:t>
      </w:r>
      <w:r w:rsidR="008E3887">
        <w:rPr>
          <w:rFonts w:ascii="Times New Roman" w:hAnsi="Times New Roman"/>
          <w:spacing w:val="0"/>
        </w:rPr>
        <w:t xml:space="preserve"> </w:t>
      </w:r>
      <w:r w:rsidR="00830140" w:rsidRPr="008E3887">
        <w:rPr>
          <w:rFonts w:ascii="Times New Roman" w:hAnsi="Times New Roman"/>
          <w:spacing w:val="0"/>
        </w:rPr>
        <w:t>Plungės</w:t>
      </w:r>
      <w:r w:rsidR="00830140">
        <w:rPr>
          <w:rFonts w:ascii="Times New Roman" w:hAnsi="Times New Roman"/>
          <w:spacing w:val="0"/>
        </w:rPr>
        <w:t xml:space="preserve"> mieste, </w:t>
      </w:r>
      <w:r w:rsidR="00925EEF" w:rsidRPr="008E3887">
        <w:rPr>
          <w:rFonts w:ascii="Times New Roman" w:hAnsi="Times New Roman"/>
          <w:spacing w:val="0"/>
        </w:rPr>
        <w:t>Plungės</w:t>
      </w:r>
      <w:r w:rsidR="00925EEF">
        <w:rPr>
          <w:rFonts w:ascii="Times New Roman" w:hAnsi="Times New Roman"/>
          <w:spacing w:val="0"/>
        </w:rPr>
        <w:t xml:space="preserve"> rajono sav</w:t>
      </w:r>
      <w:r w:rsidR="00830140">
        <w:rPr>
          <w:rFonts w:ascii="Times New Roman" w:hAnsi="Times New Roman"/>
          <w:spacing w:val="0"/>
        </w:rPr>
        <w:t>.</w:t>
      </w:r>
      <w:r w:rsidR="008E3887" w:rsidRPr="008E3887">
        <w:rPr>
          <w:rFonts w:ascii="Times New Roman" w:hAnsi="Times New Roman"/>
          <w:spacing w:val="0"/>
        </w:rPr>
        <w:t xml:space="preserve"> </w:t>
      </w:r>
      <w:r w:rsidR="008E3887">
        <w:rPr>
          <w:rFonts w:ascii="Times New Roman" w:hAnsi="Times New Roman"/>
          <w:spacing w:val="0"/>
        </w:rPr>
        <w:t xml:space="preserve">(unikalus </w:t>
      </w:r>
      <w:r w:rsidR="008D4005">
        <w:rPr>
          <w:rFonts w:ascii="Times New Roman" w:hAnsi="Times New Roman"/>
          <w:spacing w:val="0"/>
        </w:rPr>
        <w:t>numeris</w:t>
      </w:r>
      <w:r w:rsidR="008E3887">
        <w:rPr>
          <w:rFonts w:ascii="Times New Roman" w:hAnsi="Times New Roman"/>
          <w:spacing w:val="0"/>
        </w:rPr>
        <w:t xml:space="preserve"> </w:t>
      </w:r>
      <w:r w:rsidR="008E3887" w:rsidRPr="008E3887">
        <w:rPr>
          <w:rFonts w:ascii="Times New Roman" w:hAnsi="Times New Roman"/>
          <w:spacing w:val="0"/>
        </w:rPr>
        <w:t>4400-5988-7410</w:t>
      </w:r>
      <w:r w:rsidR="008E3887">
        <w:rPr>
          <w:rFonts w:ascii="Times New Roman" w:hAnsi="Times New Roman"/>
          <w:spacing w:val="0"/>
        </w:rPr>
        <w:t>)</w:t>
      </w:r>
      <w:r w:rsidR="00306667">
        <w:rPr>
          <w:rFonts w:ascii="Times New Roman" w:hAnsi="Times New Roman"/>
          <w:spacing w:val="0"/>
        </w:rPr>
        <w:t>;</w:t>
      </w:r>
    </w:p>
    <w:p w:rsidR="00F9382F" w:rsidRPr="00F9382F" w:rsidRDefault="007D19BE" w:rsidP="000B7BBB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1.2.</w:t>
      </w:r>
      <w:r w:rsidR="008E3887">
        <w:rPr>
          <w:rFonts w:ascii="Times New Roman" w:hAnsi="Times New Roman"/>
          <w:spacing w:val="0"/>
        </w:rPr>
        <w:t xml:space="preserve"> </w:t>
      </w:r>
      <w:r w:rsidRPr="007D19BE">
        <w:rPr>
          <w:rFonts w:ascii="Times New Roman" w:hAnsi="Times New Roman"/>
          <w:spacing w:val="0"/>
        </w:rPr>
        <w:t>kitą inžinerinį statinį</w:t>
      </w:r>
      <w:r>
        <w:rPr>
          <w:rFonts w:ascii="Times New Roman" w:hAnsi="Times New Roman"/>
          <w:spacing w:val="0"/>
        </w:rPr>
        <w:t xml:space="preserve"> </w:t>
      </w:r>
      <w:r w:rsidR="000B7BBB">
        <w:rPr>
          <w:rFonts w:ascii="Times New Roman" w:hAnsi="Times New Roman"/>
          <w:spacing w:val="0"/>
        </w:rPr>
        <w:t>–</w:t>
      </w:r>
      <w:r>
        <w:rPr>
          <w:rFonts w:ascii="Times New Roman" w:hAnsi="Times New Roman"/>
          <w:spacing w:val="0"/>
        </w:rPr>
        <w:t xml:space="preserve"> </w:t>
      </w:r>
      <w:r w:rsidR="00925EEF" w:rsidRPr="00925EEF">
        <w:rPr>
          <w:rFonts w:ascii="Times New Roman" w:hAnsi="Times New Roman"/>
          <w:spacing w:val="0"/>
        </w:rPr>
        <w:t xml:space="preserve">Kulių I tvenkinio ant </w:t>
      </w:r>
      <w:proofErr w:type="spellStart"/>
      <w:r w:rsidR="00925EEF" w:rsidRPr="00925EEF">
        <w:rPr>
          <w:rFonts w:ascii="Times New Roman" w:hAnsi="Times New Roman"/>
          <w:spacing w:val="0"/>
        </w:rPr>
        <w:t>Alanto</w:t>
      </w:r>
      <w:proofErr w:type="spellEnd"/>
      <w:r w:rsidR="00925EEF" w:rsidRPr="00925EEF">
        <w:rPr>
          <w:rFonts w:ascii="Times New Roman" w:hAnsi="Times New Roman"/>
          <w:spacing w:val="0"/>
        </w:rPr>
        <w:t xml:space="preserve"> upelio hidromazg</w:t>
      </w:r>
      <w:r w:rsidR="00925EEF">
        <w:rPr>
          <w:rFonts w:ascii="Times New Roman" w:hAnsi="Times New Roman"/>
          <w:spacing w:val="0"/>
        </w:rPr>
        <w:t xml:space="preserve">ą, esantį adresu </w:t>
      </w:r>
      <w:r w:rsidR="00830140" w:rsidRPr="00925EEF">
        <w:rPr>
          <w:rFonts w:ascii="Times New Roman" w:hAnsi="Times New Roman"/>
          <w:spacing w:val="0"/>
        </w:rPr>
        <w:t>J. Tumo-Vaižganto g.</w:t>
      </w:r>
      <w:r w:rsidR="00830140">
        <w:rPr>
          <w:rFonts w:ascii="Times New Roman" w:hAnsi="Times New Roman"/>
          <w:spacing w:val="0"/>
        </w:rPr>
        <w:t xml:space="preserve">, Kulių mstl., </w:t>
      </w:r>
      <w:r w:rsidR="00925EEF">
        <w:rPr>
          <w:rFonts w:ascii="Times New Roman" w:hAnsi="Times New Roman"/>
          <w:spacing w:val="0"/>
        </w:rPr>
        <w:t xml:space="preserve">Plungės rajono </w:t>
      </w:r>
      <w:r w:rsidR="008D4005">
        <w:rPr>
          <w:rFonts w:ascii="Times New Roman" w:hAnsi="Times New Roman"/>
          <w:spacing w:val="0"/>
        </w:rPr>
        <w:t>sav</w:t>
      </w:r>
      <w:r w:rsidR="00830140">
        <w:rPr>
          <w:rFonts w:ascii="Times New Roman" w:hAnsi="Times New Roman"/>
          <w:spacing w:val="0"/>
        </w:rPr>
        <w:t>.</w:t>
      </w:r>
      <w:r w:rsidR="008D4005">
        <w:rPr>
          <w:rFonts w:ascii="Times New Roman" w:hAnsi="Times New Roman"/>
          <w:spacing w:val="0"/>
        </w:rPr>
        <w:t xml:space="preserve"> </w:t>
      </w:r>
      <w:r w:rsidR="00925EEF">
        <w:rPr>
          <w:rFonts w:ascii="Times New Roman" w:hAnsi="Times New Roman"/>
          <w:spacing w:val="0"/>
        </w:rPr>
        <w:t>(u</w:t>
      </w:r>
      <w:r w:rsidR="00925EEF" w:rsidRPr="00925EEF">
        <w:rPr>
          <w:rFonts w:ascii="Times New Roman" w:hAnsi="Times New Roman"/>
          <w:spacing w:val="0"/>
        </w:rPr>
        <w:t>nikalus numeris</w:t>
      </w:r>
      <w:r w:rsidR="00925EEF">
        <w:rPr>
          <w:rFonts w:ascii="Times New Roman" w:hAnsi="Times New Roman"/>
          <w:spacing w:val="0"/>
        </w:rPr>
        <w:t xml:space="preserve"> </w:t>
      </w:r>
      <w:r w:rsidR="00925EEF" w:rsidRPr="00925EEF">
        <w:rPr>
          <w:rFonts w:ascii="Times New Roman" w:hAnsi="Times New Roman"/>
          <w:spacing w:val="0"/>
        </w:rPr>
        <w:t>4400-5988-7406</w:t>
      </w:r>
      <w:r w:rsidR="00925EEF">
        <w:rPr>
          <w:rFonts w:ascii="Times New Roman" w:hAnsi="Times New Roman"/>
          <w:spacing w:val="0"/>
        </w:rPr>
        <w:t>).</w:t>
      </w:r>
      <w:r w:rsidR="00925EEF" w:rsidRPr="00925EEF">
        <w:rPr>
          <w:rFonts w:ascii="Times New Roman" w:hAnsi="Times New Roman"/>
          <w:spacing w:val="0"/>
        </w:rPr>
        <w:t xml:space="preserve"> </w:t>
      </w:r>
    </w:p>
    <w:p w:rsidR="00AC359C" w:rsidRDefault="00126962" w:rsidP="000B7BBB">
      <w:pPr>
        <w:pStyle w:val="Komentarotekstas"/>
        <w:rPr>
          <w:rFonts w:ascii="Times New Roman" w:hAnsi="Times New Roman"/>
          <w:szCs w:val="24"/>
        </w:rPr>
      </w:pPr>
      <w:r w:rsidRPr="00126962">
        <w:rPr>
          <w:rFonts w:ascii="Times New Roman" w:hAnsi="Times New Roman"/>
          <w:spacing w:val="0"/>
        </w:rPr>
        <w:t xml:space="preserve">2. </w:t>
      </w:r>
      <w:r w:rsidR="00CD4B5B" w:rsidRPr="00CD4B5B">
        <w:rPr>
          <w:rFonts w:ascii="Times New Roman" w:hAnsi="Times New Roman"/>
          <w:spacing w:val="0"/>
        </w:rPr>
        <w:t xml:space="preserve">Perėmus šio sprendimo </w:t>
      </w:r>
      <w:r w:rsidR="000467E2">
        <w:rPr>
          <w:rFonts w:ascii="Times New Roman" w:hAnsi="Times New Roman"/>
          <w:spacing w:val="0"/>
        </w:rPr>
        <w:t xml:space="preserve">1 punkte </w:t>
      </w:r>
      <w:r w:rsidR="00CD4B5B" w:rsidRPr="00CD4B5B">
        <w:rPr>
          <w:rFonts w:ascii="Times New Roman" w:hAnsi="Times New Roman"/>
          <w:spacing w:val="0"/>
        </w:rPr>
        <w:t xml:space="preserve">nurodytą nekilnojamąjį turtą </w:t>
      </w:r>
      <w:r w:rsidR="00CD4B5B">
        <w:rPr>
          <w:rFonts w:ascii="Times New Roman" w:hAnsi="Times New Roman"/>
          <w:spacing w:val="0"/>
        </w:rPr>
        <w:t>Plungės</w:t>
      </w:r>
      <w:r w:rsidR="00CD4B5B" w:rsidRPr="00CD4B5B">
        <w:rPr>
          <w:rFonts w:ascii="Times New Roman" w:hAnsi="Times New Roman"/>
          <w:spacing w:val="0"/>
        </w:rPr>
        <w:t xml:space="preserve"> rajono savivaldybės nuosavybėn, jį perduoti</w:t>
      </w:r>
      <w:r w:rsidR="00CD4B5B">
        <w:rPr>
          <w:rFonts w:ascii="Times New Roman" w:hAnsi="Times New Roman"/>
          <w:spacing w:val="0"/>
        </w:rPr>
        <w:t xml:space="preserve"> Plungės</w:t>
      </w:r>
      <w:r w:rsidR="00CD4B5B" w:rsidRPr="00CD4B5B">
        <w:rPr>
          <w:rFonts w:ascii="Times New Roman" w:hAnsi="Times New Roman"/>
          <w:spacing w:val="0"/>
        </w:rPr>
        <w:t xml:space="preserve"> rajono savivaldybės administracijai (kodas188714469) valdyti, naudoti ir disponuoti patikėjimo teise</w:t>
      </w:r>
      <w:r w:rsidR="00CD4B5B">
        <w:rPr>
          <w:rFonts w:ascii="Times New Roman" w:hAnsi="Times New Roman"/>
          <w:spacing w:val="0"/>
        </w:rPr>
        <w:t>.</w:t>
      </w:r>
    </w:p>
    <w:p w:rsidR="00CD4B5B" w:rsidRDefault="00CD4B5B" w:rsidP="00901868">
      <w:pPr>
        <w:pStyle w:val="Komentarotekstas"/>
        <w:rPr>
          <w:rFonts w:ascii="Times New Roman" w:hAnsi="Times New Roman"/>
          <w:szCs w:val="24"/>
        </w:rPr>
      </w:pPr>
    </w:p>
    <w:p w:rsidR="00FD2161" w:rsidRDefault="00FD2161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616EE0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Savivaldybės meras</w:t>
      </w:r>
      <w:r w:rsidR="00616EE0">
        <w:rPr>
          <w:rFonts w:ascii="Times New Roman" w:hAnsi="Times New Roman"/>
          <w:szCs w:val="24"/>
        </w:rPr>
        <w:t xml:space="preserve"> </w:t>
      </w:r>
      <w:r w:rsidR="00616EE0">
        <w:rPr>
          <w:rFonts w:ascii="Times New Roman" w:hAnsi="Times New Roman"/>
          <w:szCs w:val="24"/>
        </w:rPr>
        <w:tab/>
        <w:t>Audrius Klišonis</w:t>
      </w:r>
      <w:r>
        <w:rPr>
          <w:rFonts w:ascii="Times New Roman" w:hAnsi="Times New Roman"/>
          <w:szCs w:val="24"/>
        </w:rPr>
        <w:t xml:space="preserve"> 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FD2161" w:rsidRDefault="00FD2161" w:rsidP="00CD4B5B">
      <w:pPr>
        <w:ind w:firstLine="0"/>
      </w:pPr>
    </w:p>
    <w:p w:rsidR="00FD2161" w:rsidRDefault="00FD2161" w:rsidP="00CD4B5B">
      <w:pPr>
        <w:ind w:firstLine="0"/>
      </w:pPr>
    </w:p>
    <w:p w:rsidR="00FD2161" w:rsidRDefault="00FD2161" w:rsidP="00CD4B5B">
      <w:pPr>
        <w:ind w:firstLine="0"/>
      </w:pPr>
    </w:p>
    <w:p w:rsidR="00FD2161" w:rsidRDefault="00FD2161" w:rsidP="00CD4B5B">
      <w:pPr>
        <w:ind w:firstLine="0"/>
      </w:pPr>
    </w:p>
    <w:p w:rsidR="00FD2161" w:rsidRDefault="00FD2161" w:rsidP="00CD4B5B">
      <w:pPr>
        <w:ind w:firstLine="0"/>
      </w:pPr>
    </w:p>
    <w:p w:rsidR="00FD2161" w:rsidRDefault="00FD2161" w:rsidP="00CD4B5B">
      <w:pPr>
        <w:ind w:firstLine="0"/>
      </w:pPr>
    </w:p>
    <w:sectPr w:rsidR="00FD2161" w:rsidSect="00616EE0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70B" w:rsidRDefault="00C3770B" w:rsidP="00C21289">
      <w:r>
        <w:separator/>
      </w:r>
    </w:p>
  </w:endnote>
  <w:endnote w:type="continuationSeparator" w:id="0">
    <w:p w:rsidR="00C3770B" w:rsidRDefault="00C3770B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70B" w:rsidRDefault="00C3770B" w:rsidP="00C21289">
      <w:r>
        <w:separator/>
      </w:r>
    </w:p>
  </w:footnote>
  <w:footnote w:type="continuationSeparator" w:id="0">
    <w:p w:rsidR="00C3770B" w:rsidRDefault="00C3770B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4546"/>
    <w:rsid w:val="000461B1"/>
    <w:rsid w:val="000467E2"/>
    <w:rsid w:val="00051156"/>
    <w:rsid w:val="00064AFC"/>
    <w:rsid w:val="000660AB"/>
    <w:rsid w:val="0007436A"/>
    <w:rsid w:val="0007734F"/>
    <w:rsid w:val="00081ABB"/>
    <w:rsid w:val="000A0FE0"/>
    <w:rsid w:val="000A192C"/>
    <w:rsid w:val="000B713D"/>
    <w:rsid w:val="000B7BBB"/>
    <w:rsid w:val="000C3C5B"/>
    <w:rsid w:val="000E038C"/>
    <w:rsid w:val="000E0CBF"/>
    <w:rsid w:val="00103288"/>
    <w:rsid w:val="00113E12"/>
    <w:rsid w:val="00114FAD"/>
    <w:rsid w:val="00126962"/>
    <w:rsid w:val="0012795A"/>
    <w:rsid w:val="001331DE"/>
    <w:rsid w:val="001345C0"/>
    <w:rsid w:val="00143B27"/>
    <w:rsid w:val="00144CD1"/>
    <w:rsid w:val="001464E7"/>
    <w:rsid w:val="00147CE1"/>
    <w:rsid w:val="001508C4"/>
    <w:rsid w:val="001600FC"/>
    <w:rsid w:val="001606C9"/>
    <w:rsid w:val="001870B3"/>
    <w:rsid w:val="00197C5B"/>
    <w:rsid w:val="001A16D9"/>
    <w:rsid w:val="001A2134"/>
    <w:rsid w:val="001B5023"/>
    <w:rsid w:val="002011BA"/>
    <w:rsid w:val="002059C6"/>
    <w:rsid w:val="002064DC"/>
    <w:rsid w:val="00220F76"/>
    <w:rsid w:val="00221DF0"/>
    <w:rsid w:val="00243C4B"/>
    <w:rsid w:val="002470C1"/>
    <w:rsid w:val="002534B6"/>
    <w:rsid w:val="00275C7A"/>
    <w:rsid w:val="00280BBC"/>
    <w:rsid w:val="00294E7B"/>
    <w:rsid w:val="002A1393"/>
    <w:rsid w:val="002A67BF"/>
    <w:rsid w:val="002B0462"/>
    <w:rsid w:val="002B39C1"/>
    <w:rsid w:val="002D4D0D"/>
    <w:rsid w:val="00301E48"/>
    <w:rsid w:val="00306667"/>
    <w:rsid w:val="00311166"/>
    <w:rsid w:val="003138DF"/>
    <w:rsid w:val="00314432"/>
    <w:rsid w:val="003261EC"/>
    <w:rsid w:val="00333844"/>
    <w:rsid w:val="00343B03"/>
    <w:rsid w:val="00352437"/>
    <w:rsid w:val="00353230"/>
    <w:rsid w:val="00362CDE"/>
    <w:rsid w:val="00365DDE"/>
    <w:rsid w:val="0036733B"/>
    <w:rsid w:val="003674BD"/>
    <w:rsid w:val="00372CAA"/>
    <w:rsid w:val="00377C49"/>
    <w:rsid w:val="00392DE4"/>
    <w:rsid w:val="003A1E0A"/>
    <w:rsid w:val="003C5159"/>
    <w:rsid w:val="003D41F2"/>
    <w:rsid w:val="003E2101"/>
    <w:rsid w:val="003E5139"/>
    <w:rsid w:val="003F07F3"/>
    <w:rsid w:val="003F3A19"/>
    <w:rsid w:val="003F3BD6"/>
    <w:rsid w:val="00402591"/>
    <w:rsid w:val="00411715"/>
    <w:rsid w:val="0041468E"/>
    <w:rsid w:val="004146E2"/>
    <w:rsid w:val="00414E8E"/>
    <w:rsid w:val="00422638"/>
    <w:rsid w:val="004410B0"/>
    <w:rsid w:val="00442E03"/>
    <w:rsid w:val="00447648"/>
    <w:rsid w:val="004505F3"/>
    <w:rsid w:val="00455AE1"/>
    <w:rsid w:val="00474C5F"/>
    <w:rsid w:val="0048214B"/>
    <w:rsid w:val="00484302"/>
    <w:rsid w:val="00486AD4"/>
    <w:rsid w:val="004879E9"/>
    <w:rsid w:val="004C3462"/>
    <w:rsid w:val="004E78E2"/>
    <w:rsid w:val="004F08AD"/>
    <w:rsid w:val="004F24F1"/>
    <w:rsid w:val="004F498A"/>
    <w:rsid w:val="004F71D3"/>
    <w:rsid w:val="00500DBC"/>
    <w:rsid w:val="00501C69"/>
    <w:rsid w:val="00532AA1"/>
    <w:rsid w:val="00532C13"/>
    <w:rsid w:val="0055102D"/>
    <w:rsid w:val="0055753A"/>
    <w:rsid w:val="005577BC"/>
    <w:rsid w:val="00560160"/>
    <w:rsid w:val="00571A84"/>
    <w:rsid w:val="0058109B"/>
    <w:rsid w:val="005A0870"/>
    <w:rsid w:val="005B3E05"/>
    <w:rsid w:val="005C7A33"/>
    <w:rsid w:val="005D2AA6"/>
    <w:rsid w:val="005D4F21"/>
    <w:rsid w:val="006141AB"/>
    <w:rsid w:val="00615ECF"/>
    <w:rsid w:val="00616EE0"/>
    <w:rsid w:val="00656F0B"/>
    <w:rsid w:val="006673F0"/>
    <w:rsid w:val="0069318C"/>
    <w:rsid w:val="00695617"/>
    <w:rsid w:val="006A3BDD"/>
    <w:rsid w:val="006C4B10"/>
    <w:rsid w:val="006E6DD8"/>
    <w:rsid w:val="00701545"/>
    <w:rsid w:val="00702ED6"/>
    <w:rsid w:val="00712450"/>
    <w:rsid w:val="00717517"/>
    <w:rsid w:val="007327C9"/>
    <w:rsid w:val="00742335"/>
    <w:rsid w:val="00744E3D"/>
    <w:rsid w:val="00745F68"/>
    <w:rsid w:val="00771BE5"/>
    <w:rsid w:val="007722E8"/>
    <w:rsid w:val="00790CB7"/>
    <w:rsid w:val="00791135"/>
    <w:rsid w:val="007A0844"/>
    <w:rsid w:val="007C0698"/>
    <w:rsid w:val="007D19BE"/>
    <w:rsid w:val="007E2BDC"/>
    <w:rsid w:val="007E6060"/>
    <w:rsid w:val="007E6C30"/>
    <w:rsid w:val="007F35DB"/>
    <w:rsid w:val="00806374"/>
    <w:rsid w:val="008210C3"/>
    <w:rsid w:val="00827073"/>
    <w:rsid w:val="00830140"/>
    <w:rsid w:val="00837D7C"/>
    <w:rsid w:val="008534C1"/>
    <w:rsid w:val="008544D0"/>
    <w:rsid w:val="00872E13"/>
    <w:rsid w:val="008975FD"/>
    <w:rsid w:val="008A2DE5"/>
    <w:rsid w:val="008B0557"/>
    <w:rsid w:val="008D4005"/>
    <w:rsid w:val="008D7F02"/>
    <w:rsid w:val="008E3887"/>
    <w:rsid w:val="008E682E"/>
    <w:rsid w:val="0090085D"/>
    <w:rsid w:val="00901868"/>
    <w:rsid w:val="0090379A"/>
    <w:rsid w:val="009049DB"/>
    <w:rsid w:val="00905C9B"/>
    <w:rsid w:val="00925EEF"/>
    <w:rsid w:val="00940BB4"/>
    <w:rsid w:val="0095208B"/>
    <w:rsid w:val="009536CE"/>
    <w:rsid w:val="0095532B"/>
    <w:rsid w:val="00956B33"/>
    <w:rsid w:val="00960727"/>
    <w:rsid w:val="0096419C"/>
    <w:rsid w:val="00965B58"/>
    <w:rsid w:val="00983D04"/>
    <w:rsid w:val="00996B7D"/>
    <w:rsid w:val="009A3D96"/>
    <w:rsid w:val="009B3E6F"/>
    <w:rsid w:val="009B5B9D"/>
    <w:rsid w:val="009C0CF9"/>
    <w:rsid w:val="009C2C0D"/>
    <w:rsid w:val="009D0FC6"/>
    <w:rsid w:val="009E722E"/>
    <w:rsid w:val="009F76F1"/>
    <w:rsid w:val="00A0124A"/>
    <w:rsid w:val="00A01F13"/>
    <w:rsid w:val="00A05060"/>
    <w:rsid w:val="00A05994"/>
    <w:rsid w:val="00A160D2"/>
    <w:rsid w:val="00A27F4D"/>
    <w:rsid w:val="00A45DF3"/>
    <w:rsid w:val="00A5724F"/>
    <w:rsid w:val="00A57A60"/>
    <w:rsid w:val="00A66004"/>
    <w:rsid w:val="00A84E07"/>
    <w:rsid w:val="00A852BE"/>
    <w:rsid w:val="00A90383"/>
    <w:rsid w:val="00A97DF7"/>
    <w:rsid w:val="00AB311A"/>
    <w:rsid w:val="00AB4A23"/>
    <w:rsid w:val="00AC359C"/>
    <w:rsid w:val="00AD0691"/>
    <w:rsid w:val="00AD5524"/>
    <w:rsid w:val="00AD5F96"/>
    <w:rsid w:val="00AE2971"/>
    <w:rsid w:val="00B05E16"/>
    <w:rsid w:val="00B4700C"/>
    <w:rsid w:val="00B66F57"/>
    <w:rsid w:val="00BB3F2E"/>
    <w:rsid w:val="00BD5AB5"/>
    <w:rsid w:val="00BE1740"/>
    <w:rsid w:val="00BE40B8"/>
    <w:rsid w:val="00BE6B2B"/>
    <w:rsid w:val="00BE7CFF"/>
    <w:rsid w:val="00BF3381"/>
    <w:rsid w:val="00BF51B4"/>
    <w:rsid w:val="00C04A46"/>
    <w:rsid w:val="00C14336"/>
    <w:rsid w:val="00C1699F"/>
    <w:rsid w:val="00C21289"/>
    <w:rsid w:val="00C3770B"/>
    <w:rsid w:val="00C4406B"/>
    <w:rsid w:val="00C6201D"/>
    <w:rsid w:val="00CB0C8F"/>
    <w:rsid w:val="00CB7444"/>
    <w:rsid w:val="00CB7B0F"/>
    <w:rsid w:val="00CD4B5B"/>
    <w:rsid w:val="00CD69DC"/>
    <w:rsid w:val="00CE48B2"/>
    <w:rsid w:val="00CF3CF3"/>
    <w:rsid w:val="00CF3EE4"/>
    <w:rsid w:val="00D14047"/>
    <w:rsid w:val="00D1488F"/>
    <w:rsid w:val="00D1586F"/>
    <w:rsid w:val="00D15FEB"/>
    <w:rsid w:val="00D20FCA"/>
    <w:rsid w:val="00D3375F"/>
    <w:rsid w:val="00D44647"/>
    <w:rsid w:val="00D44BE0"/>
    <w:rsid w:val="00D53877"/>
    <w:rsid w:val="00D77654"/>
    <w:rsid w:val="00D82E33"/>
    <w:rsid w:val="00D8685F"/>
    <w:rsid w:val="00D93183"/>
    <w:rsid w:val="00DA2245"/>
    <w:rsid w:val="00DA35B4"/>
    <w:rsid w:val="00DA675E"/>
    <w:rsid w:val="00DA74D6"/>
    <w:rsid w:val="00DB0989"/>
    <w:rsid w:val="00DB1CB9"/>
    <w:rsid w:val="00DB244E"/>
    <w:rsid w:val="00DC388E"/>
    <w:rsid w:val="00DC6049"/>
    <w:rsid w:val="00DD049F"/>
    <w:rsid w:val="00DD46A8"/>
    <w:rsid w:val="00DE3CE7"/>
    <w:rsid w:val="00DE5298"/>
    <w:rsid w:val="00E13A14"/>
    <w:rsid w:val="00E23182"/>
    <w:rsid w:val="00E46482"/>
    <w:rsid w:val="00E50FA2"/>
    <w:rsid w:val="00E53CAC"/>
    <w:rsid w:val="00E57871"/>
    <w:rsid w:val="00E646D0"/>
    <w:rsid w:val="00E77CA5"/>
    <w:rsid w:val="00E83940"/>
    <w:rsid w:val="00E9689C"/>
    <w:rsid w:val="00E9739B"/>
    <w:rsid w:val="00EB3620"/>
    <w:rsid w:val="00EB7996"/>
    <w:rsid w:val="00EC7798"/>
    <w:rsid w:val="00EF04B0"/>
    <w:rsid w:val="00EF42A9"/>
    <w:rsid w:val="00EF490E"/>
    <w:rsid w:val="00EF6CB0"/>
    <w:rsid w:val="00F00114"/>
    <w:rsid w:val="00F02860"/>
    <w:rsid w:val="00F1100C"/>
    <w:rsid w:val="00F229A6"/>
    <w:rsid w:val="00F3054C"/>
    <w:rsid w:val="00F415BE"/>
    <w:rsid w:val="00F533CA"/>
    <w:rsid w:val="00F562D8"/>
    <w:rsid w:val="00F73395"/>
    <w:rsid w:val="00F86981"/>
    <w:rsid w:val="00F87081"/>
    <w:rsid w:val="00F90DEB"/>
    <w:rsid w:val="00F9382F"/>
    <w:rsid w:val="00FB2EC6"/>
    <w:rsid w:val="00FC1D56"/>
    <w:rsid w:val="00FD2161"/>
    <w:rsid w:val="00FD3777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1888-0FC9-4B09-A3E6-28B0C7C85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7CC18F62</Template>
  <TotalTime>7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7</cp:revision>
  <cp:lastPrinted>2019-07-11T12:17:00Z</cp:lastPrinted>
  <dcterms:created xsi:type="dcterms:W3CDTF">2022-11-28T14:01:00Z</dcterms:created>
  <dcterms:modified xsi:type="dcterms:W3CDTF">2023-01-26T14:07:00Z</dcterms:modified>
</cp:coreProperties>
</file>