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 xml:space="preserve">tarybos 2022 m. </w:t>
      </w:r>
      <w:r>
        <w:rPr>
          <w:rFonts w:ascii="Times New Roman" w:hAnsi="Times New Roman" w:cs="Times New Roman"/>
          <w:sz w:val="24"/>
          <w:szCs w:val="24"/>
        </w:rPr>
        <w:t>gruodžio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  <w:r w:rsidR="00C30E7B">
        <w:rPr>
          <w:rFonts w:ascii="Times New Roman" w:hAnsi="Times New Roman" w:cs="Times New Roman"/>
          <w:sz w:val="24"/>
          <w:szCs w:val="24"/>
        </w:rPr>
        <w:t>270</w:t>
      </w:r>
      <w:bookmarkStart w:id="0" w:name="_GoBack"/>
      <w:bookmarkEnd w:id="0"/>
    </w:p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:rsidR="00B00E20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Žemės sklypas</w:t>
      </w:r>
      <w:r w:rsidR="00A27E30">
        <w:rPr>
          <w:rFonts w:ascii="Times New Roman" w:hAnsi="Times New Roman" w:cs="Times New Roman"/>
          <w:sz w:val="24"/>
          <w:szCs w:val="24"/>
        </w:rPr>
        <w:t xml:space="preserve"> (kadastrinis Nr. 6867/0004:182)</w:t>
      </w:r>
      <w:r w:rsidRPr="00B00E20">
        <w:rPr>
          <w:rFonts w:ascii="Times New Roman" w:hAnsi="Times New Roman" w:cs="Times New Roman"/>
          <w:sz w:val="24"/>
          <w:szCs w:val="24"/>
        </w:rPr>
        <w:t xml:space="preserve">, esantis Plungės r. sav., </w:t>
      </w:r>
      <w:proofErr w:type="spellStart"/>
      <w:r>
        <w:rPr>
          <w:rFonts w:ascii="Times New Roman" w:hAnsi="Times New Roman" w:cs="Times New Roman"/>
          <w:sz w:val="24"/>
          <w:szCs w:val="24"/>
        </w:rPr>
        <w:t>Šateikių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sen</w:t>
      </w:r>
      <w:r w:rsidRPr="00B00E20">
        <w:rPr>
          <w:rFonts w:ascii="Times New Roman" w:hAnsi="Times New Roman" w:cs="Times New Roman"/>
          <w:sz w:val="24"/>
          <w:szCs w:val="24"/>
        </w:rPr>
        <w:t xml:space="preserve">., </w:t>
      </w:r>
      <w:proofErr w:type="spellStart"/>
      <w:r>
        <w:rPr>
          <w:rFonts w:ascii="Times New Roman" w:hAnsi="Times New Roman" w:cs="Times New Roman"/>
          <w:sz w:val="24"/>
          <w:szCs w:val="24"/>
        </w:rPr>
        <w:t>Šateikių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k., </w:t>
      </w:r>
      <w:r w:rsidRPr="00B00E20">
        <w:rPr>
          <w:rFonts w:ascii="Times New Roman" w:hAnsi="Times New Roman" w:cs="Times New Roman"/>
          <w:sz w:val="24"/>
          <w:szCs w:val="24"/>
        </w:rPr>
        <w:t xml:space="preserve">siūlomas pripažinti būtinu visuomenės poreikiams ir </w:t>
      </w:r>
      <w:r w:rsidR="00FA7775">
        <w:rPr>
          <w:rFonts w:ascii="Times New Roman" w:hAnsi="Times New Roman" w:cs="Times New Roman"/>
          <w:sz w:val="24"/>
          <w:szCs w:val="24"/>
        </w:rPr>
        <w:t>įtraukti į N</w:t>
      </w:r>
      <w:r w:rsidR="009A5924">
        <w:rPr>
          <w:rFonts w:ascii="Times New Roman" w:hAnsi="Times New Roman" w:cs="Times New Roman"/>
          <w:sz w:val="24"/>
          <w:szCs w:val="24"/>
        </w:rPr>
        <w:t>eprivatizuojamų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žemės sklypų sąrašą</w:t>
      </w:r>
    </w:p>
    <w:p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0,</w:t>
      </w:r>
      <w:r w:rsidR="00A27E30">
        <w:rPr>
          <w:rFonts w:ascii="Times New Roman" w:hAnsi="Times New Roman" w:cs="Times New Roman"/>
          <w:sz w:val="24"/>
          <w:szCs w:val="24"/>
        </w:rPr>
        <w:t>0631</w:t>
      </w:r>
      <w:r w:rsidRPr="00B00E20">
        <w:rPr>
          <w:rFonts w:ascii="Times New Roman" w:hAnsi="Times New Roman" w:cs="Times New Roman"/>
          <w:sz w:val="24"/>
          <w:szCs w:val="24"/>
        </w:rPr>
        <w:t xml:space="preserve"> ha</w:t>
      </w:r>
    </w:p>
    <w:p w:rsidR="00A27E30" w:rsidRDefault="00A27E3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A27E30"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4C3D600C" wp14:editId="568C1961">
            <wp:extent cx="6120130" cy="5736590"/>
            <wp:effectExtent l="0" t="0" r="0" b="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7E3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E20"/>
    <w:rsid w:val="000B2D5A"/>
    <w:rsid w:val="00483B22"/>
    <w:rsid w:val="00946FAE"/>
    <w:rsid w:val="009A5924"/>
    <w:rsid w:val="00A27E30"/>
    <w:rsid w:val="00B00E20"/>
    <w:rsid w:val="00C30E7B"/>
    <w:rsid w:val="00EF7A4C"/>
    <w:rsid w:val="00FA7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FA7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FA77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FA7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FA77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95D42A7E</Template>
  <TotalTime>14</TotalTime>
  <Pages>1</Pages>
  <Words>203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Jovita Šumskienė</cp:lastModifiedBy>
  <cp:revision>8</cp:revision>
  <dcterms:created xsi:type="dcterms:W3CDTF">2022-12-01T13:23:00Z</dcterms:created>
  <dcterms:modified xsi:type="dcterms:W3CDTF">2022-12-22T13:29:00Z</dcterms:modified>
</cp:coreProperties>
</file>