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7F7819">
        <w:rPr>
          <w:b/>
        </w:rPr>
        <w:t>rojektas</w:t>
      </w:r>
    </w:p>
    <w:p w:rsidR="00623594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6F6F5A" w:rsidP="00D56554">
      <w:pPr>
        <w:jc w:val="center"/>
        <w:rPr>
          <w:b/>
          <w:caps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B21B40">
        <w:rPr>
          <w:b/>
          <w:sz w:val="28"/>
          <w:szCs w:val="28"/>
        </w:rPr>
        <w:t>PASTATO</w:t>
      </w:r>
      <w:r>
        <w:rPr>
          <w:b/>
          <w:sz w:val="28"/>
          <w:szCs w:val="28"/>
        </w:rPr>
        <w:t xml:space="preserve"> </w:t>
      </w:r>
      <w:r w:rsidRPr="00B8369D">
        <w:rPr>
          <w:b/>
          <w:sz w:val="28"/>
          <w:szCs w:val="28"/>
        </w:rPr>
        <w:t xml:space="preserve">SUTEIKIMO PANAUDOS TEISE </w:t>
      </w:r>
      <w:r w:rsidR="00B21B40" w:rsidRPr="00B21B40">
        <w:rPr>
          <w:b/>
          <w:sz w:val="28"/>
          <w:szCs w:val="28"/>
        </w:rPr>
        <w:t>PLUNGĖS RAJONO K</w:t>
      </w:r>
      <w:r w:rsidR="00B21B40">
        <w:rPr>
          <w:b/>
          <w:sz w:val="28"/>
          <w:szCs w:val="28"/>
        </w:rPr>
        <w:t>ARKLĖNŲ KAIMO ŠEIMŲ BENDRUOMENEI</w:t>
      </w:r>
      <w:r w:rsidR="00B21B40" w:rsidRPr="00B21B40">
        <w:rPr>
          <w:b/>
          <w:sz w:val="28"/>
          <w:szCs w:val="28"/>
        </w:rPr>
        <w:t xml:space="preserve"> „KARKLUOJA“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B21B40">
        <w:t>gruodžio 22</w:t>
      </w:r>
      <w:r w:rsidR="009F3F14">
        <w:t xml:space="preserve"> </w:t>
      </w:r>
      <w:r w:rsidR="00F849B3">
        <w:t xml:space="preserve">d. </w:t>
      </w:r>
      <w:r w:rsidR="00D56554">
        <w:t>Nr.</w:t>
      </w:r>
      <w:r w:rsidR="00E103E9">
        <w:t xml:space="preserve"> </w:t>
      </w:r>
      <w:r w:rsidR="00F849B3">
        <w:t>T1-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DE2EB2" w:rsidP="00611DC5">
      <w:pPr>
        <w:ind w:firstLine="720"/>
        <w:jc w:val="both"/>
      </w:pPr>
      <w:r>
        <w:t xml:space="preserve">Vadovaudamasi Lietuvos Respublikos </w:t>
      </w:r>
      <w:r w:rsidR="00F849B3">
        <w:t>vietos savivaldos įstatymo 16 straipsni</w:t>
      </w:r>
      <w:r w:rsidR="006E56BD">
        <w:t>o 2 dalies 26 punktu</w:t>
      </w:r>
      <w:r w:rsidR="006F6F5A">
        <w:t>,</w:t>
      </w:r>
      <w:r w:rsidR="006E56BD">
        <w:t xml:space="preserve"> </w:t>
      </w:r>
      <w:r w:rsidR="006F6F5A" w:rsidRPr="00437C81">
        <w:t>Lietuvos Respublikos valstybės ir savivaldybių turto valdymo, naudojim</w:t>
      </w:r>
      <w:r w:rsidR="006F6F5A">
        <w:t>o ir disponavimo juo įstatymo 14</w:t>
      </w:r>
      <w:r w:rsidR="006F6F5A" w:rsidRPr="00437C81">
        <w:t xml:space="preserve"> straipsniu, </w:t>
      </w:r>
      <w:r w:rsidR="006F6F5A" w:rsidRPr="00CC4133">
        <w:t>Savivaldybės materialiojo ir nematerialiojo turto valdymo, naudojimo ir disponavimo juo tvarkos aprašo</w:t>
      </w:r>
      <w:r w:rsidR="006F6F5A">
        <w:t xml:space="preserve">, </w:t>
      </w:r>
      <w:r w:rsidR="006F6F5A" w:rsidRPr="00BE06C2">
        <w:t xml:space="preserve">patvirtinto Plungės rajono savivaldybės tarybos </w:t>
      </w:r>
      <w:r w:rsidR="006F6F5A" w:rsidRPr="006F6F5A">
        <w:rPr>
          <w:rStyle w:val="Komentaronuoroda"/>
          <w:sz w:val="24"/>
        </w:rPr>
        <w:t xml:space="preserve">2021 m. sausio 28 d. </w:t>
      </w:r>
      <w:r w:rsidR="009641F8">
        <w:rPr>
          <w:rStyle w:val="Komentaronuoroda"/>
          <w:sz w:val="24"/>
        </w:rPr>
        <w:t xml:space="preserve">sprendimo </w:t>
      </w:r>
      <w:bookmarkStart w:id="0" w:name="_GoBack"/>
      <w:bookmarkEnd w:id="0"/>
      <w:r w:rsidR="006F6F5A" w:rsidRPr="006F6F5A">
        <w:rPr>
          <w:rStyle w:val="Komentaronuoroda"/>
          <w:sz w:val="24"/>
        </w:rPr>
        <w:t>Nr.</w:t>
      </w:r>
      <w:r w:rsidR="006F6F5A">
        <w:rPr>
          <w:rStyle w:val="Komentaronuoroda"/>
        </w:rPr>
        <w:t xml:space="preserve"> </w:t>
      </w:r>
      <w:r w:rsidR="006F6F5A" w:rsidRPr="006F6F5A">
        <w:rPr>
          <w:rStyle w:val="Komentaronuoroda"/>
          <w:sz w:val="24"/>
        </w:rPr>
        <w:t>T1-14</w:t>
      </w:r>
      <w:r w:rsidR="006F6F5A" w:rsidRPr="006F6F5A">
        <w:t>,</w:t>
      </w:r>
      <w:r w:rsidR="006F6F5A" w:rsidRPr="0054527A">
        <w:t xml:space="preserve"> </w:t>
      </w:r>
      <w:r w:rsidR="00E33E06">
        <w:t>28.3</w:t>
      </w:r>
      <w:r w:rsidR="00611DC5">
        <w:t xml:space="preserve"> ir 31 punktais bei</w:t>
      </w:r>
      <w:r w:rsidR="006F6F5A">
        <w:t xml:space="preserve"> </w:t>
      </w:r>
      <w:r w:rsidR="00F849B3">
        <w:t xml:space="preserve">atsižvelgdama į </w:t>
      </w:r>
      <w:r w:rsidR="00B21B40" w:rsidRPr="00B21B40">
        <w:t>Plungės rajono Karklėnų kaimo šeimų bendruomenės „</w:t>
      </w:r>
      <w:proofErr w:type="spellStart"/>
      <w:r w:rsidR="00B21B40" w:rsidRPr="00B21B40">
        <w:t>Karkluoja</w:t>
      </w:r>
      <w:proofErr w:type="spellEnd"/>
      <w:r w:rsidR="00B21B40" w:rsidRPr="00B21B40">
        <w:t xml:space="preserve">“ 2022 </w:t>
      </w:r>
      <w:proofErr w:type="spellStart"/>
      <w:r w:rsidR="00B21B40" w:rsidRPr="00B21B40">
        <w:t>m</w:t>
      </w:r>
      <w:proofErr w:type="spellEnd"/>
      <w:r w:rsidR="00B21B40" w:rsidRPr="00B21B40">
        <w:t xml:space="preserve">. gruodžio </w:t>
      </w:r>
      <w:r w:rsidR="00B21B40">
        <w:t>7</w:t>
      </w:r>
      <w:r w:rsidR="00B21B40" w:rsidRPr="00B21B40">
        <w:t xml:space="preserve"> d. prašymą Nr. </w:t>
      </w:r>
      <w:r w:rsidR="00B21B40">
        <w:t>AG-7231</w:t>
      </w:r>
      <w:r w:rsidR="006F6F5A">
        <w:t>,</w:t>
      </w:r>
      <w:r w:rsidR="00F849B3">
        <w:t xml:space="preserve"> 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5664EC" w:rsidRPr="009F6DE2" w:rsidRDefault="00ED6DEC" w:rsidP="00611DC5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>Leisti perduoti</w:t>
      </w:r>
      <w:r w:rsidR="006F6F5A" w:rsidRPr="006F6F5A">
        <w:t xml:space="preserve"> </w:t>
      </w:r>
      <w:r w:rsidR="00B21B40">
        <w:t>penkerių</w:t>
      </w:r>
      <w:r w:rsidR="006F6F5A" w:rsidRPr="006F6F5A">
        <w:t xml:space="preserve"> metų laikotarpiui </w:t>
      </w:r>
      <w:r w:rsidR="00E74650">
        <w:t xml:space="preserve">nuo 2022 m. </w:t>
      </w:r>
      <w:r w:rsidR="00B21B40">
        <w:t>gruodžio 23</w:t>
      </w:r>
      <w:r w:rsidR="00E74650">
        <w:t xml:space="preserve"> d. iki 20</w:t>
      </w:r>
      <w:r w:rsidR="00B21B40">
        <w:t>27</w:t>
      </w:r>
      <w:r w:rsidR="00E74650">
        <w:t xml:space="preserve"> m. </w:t>
      </w:r>
      <w:r w:rsidR="00B21B40">
        <w:t>gruodžio 23</w:t>
      </w:r>
      <w:r w:rsidR="00E74650">
        <w:t xml:space="preserve"> d.,</w:t>
      </w:r>
      <w:r w:rsidR="004A4EDD">
        <w:t xml:space="preserve"> bet ne ilgiau kaip iki objekto privatizavimo pradžios,</w:t>
      </w:r>
      <w:r w:rsidR="00E74650">
        <w:t xml:space="preserve"> </w:t>
      </w:r>
      <w:r w:rsidR="006F6F5A" w:rsidRPr="006F6F5A">
        <w:t>panaudos teise</w:t>
      </w:r>
      <w:r w:rsidR="006F6F5A" w:rsidRPr="006F6F5A">
        <w:rPr>
          <w:color w:val="000000"/>
        </w:rPr>
        <w:t xml:space="preserve"> </w:t>
      </w:r>
      <w:r w:rsidR="00B21B40" w:rsidRPr="00B21B40">
        <w:rPr>
          <w:color w:val="000000"/>
        </w:rPr>
        <w:t>Plungės rajono K</w:t>
      </w:r>
      <w:r w:rsidR="00B21B40">
        <w:rPr>
          <w:color w:val="000000"/>
        </w:rPr>
        <w:t>arklėnų kaimo šeimų bendruomenei</w:t>
      </w:r>
      <w:r w:rsidR="00B21B40" w:rsidRPr="00B21B40">
        <w:rPr>
          <w:color w:val="000000"/>
        </w:rPr>
        <w:t xml:space="preserve"> „</w:t>
      </w:r>
      <w:proofErr w:type="spellStart"/>
      <w:r w:rsidR="00B21B40" w:rsidRPr="00B21B40">
        <w:rPr>
          <w:color w:val="000000"/>
        </w:rPr>
        <w:t>Karkluoja</w:t>
      </w:r>
      <w:proofErr w:type="spellEnd"/>
      <w:r w:rsidR="00B21B40" w:rsidRPr="00B21B40">
        <w:rPr>
          <w:color w:val="000000"/>
        </w:rPr>
        <w:t xml:space="preserve">“ </w:t>
      </w:r>
      <w:r w:rsidR="006F6F5A" w:rsidRPr="006F6F5A">
        <w:t xml:space="preserve">(teisinė forma </w:t>
      </w:r>
      <w:r w:rsidR="00623594">
        <w:t>–</w:t>
      </w:r>
      <w:r w:rsidR="006F6F5A" w:rsidRPr="006F6F5A">
        <w:t xml:space="preserve"> </w:t>
      </w:r>
      <w:r w:rsidR="00B154CB">
        <w:t>asociacija</w:t>
      </w:r>
      <w:r w:rsidR="006F6F5A" w:rsidRPr="006F6F5A">
        <w:t>) jo</w:t>
      </w:r>
      <w:r w:rsidR="006F6F5A">
        <w:t>s</w:t>
      </w:r>
      <w:r w:rsidR="006F6F5A" w:rsidRPr="006F6F5A">
        <w:t xml:space="preserve"> nuostatuose numatytai veiklai vykdyti Plungės rajono savivaldybei nuosav</w:t>
      </w:r>
      <w:r w:rsidR="007679C4">
        <w:t>ybės teise priklausan</w:t>
      </w:r>
      <w:r w:rsidR="00B21B40">
        <w:t>tį</w:t>
      </w:r>
      <w:r w:rsidR="00E74650">
        <w:t xml:space="preserve"> </w:t>
      </w:r>
      <w:r w:rsidR="00B21B40">
        <w:t>pastatą</w:t>
      </w:r>
      <w:r w:rsidR="002A224C">
        <w:rPr>
          <w:bCs/>
          <w:iCs/>
        </w:rPr>
        <w:t xml:space="preserve"> </w:t>
      </w:r>
      <w:r w:rsidR="00623594">
        <w:rPr>
          <w:bCs/>
          <w:iCs/>
        </w:rPr>
        <w:t>–</w:t>
      </w:r>
      <w:r w:rsidR="002A224C">
        <w:rPr>
          <w:bCs/>
          <w:iCs/>
        </w:rPr>
        <w:t xml:space="preserve"> </w:t>
      </w:r>
      <w:r w:rsidR="00B21B40">
        <w:rPr>
          <w:bCs/>
          <w:iCs/>
        </w:rPr>
        <w:t>Mokyklą</w:t>
      </w:r>
      <w:r w:rsidR="00B154CB" w:rsidRPr="00B154CB">
        <w:rPr>
          <w:bCs/>
          <w:iCs/>
        </w:rPr>
        <w:t xml:space="preserve"> </w:t>
      </w:r>
      <w:r w:rsidR="00B21B40" w:rsidRPr="00B21B40">
        <w:rPr>
          <w:bCs/>
          <w:iCs/>
        </w:rPr>
        <w:t>(unikalus Nr. 6897-0018-1012, registro Nr. 80/37389, pastato pažymėjimas plane 1C2p</w:t>
      </w:r>
      <w:r w:rsidR="00B21B40">
        <w:rPr>
          <w:bCs/>
          <w:iCs/>
        </w:rPr>
        <w:t>, bendras plotas 437,22 kv. m, statybos metai 1970</w:t>
      </w:r>
      <w:r w:rsidR="00B21B40" w:rsidRPr="00B21B40">
        <w:rPr>
          <w:bCs/>
          <w:iCs/>
        </w:rPr>
        <w:t>), esan</w:t>
      </w:r>
      <w:r w:rsidR="00B21B40">
        <w:rPr>
          <w:bCs/>
          <w:iCs/>
        </w:rPr>
        <w:t>tį</w:t>
      </w:r>
      <w:r w:rsidR="00B21B40" w:rsidRPr="00B21B40">
        <w:rPr>
          <w:bCs/>
          <w:iCs/>
        </w:rPr>
        <w:t xml:space="preserve"> Lakštingalų g. 28, Karklėnų k., Plungės r. sav</w:t>
      </w:r>
      <w:r w:rsidR="00B21B40" w:rsidRPr="00326DFB">
        <w:rPr>
          <w:bCs/>
          <w:iCs/>
        </w:rPr>
        <w:t>.</w:t>
      </w:r>
      <w:r w:rsidR="00B154CB" w:rsidRPr="00326DFB">
        <w:rPr>
          <w:bCs/>
          <w:iCs/>
        </w:rPr>
        <w:t>,</w:t>
      </w:r>
      <w:r w:rsidR="00326DFB" w:rsidRPr="00326DFB">
        <w:t xml:space="preserve"> įsigijimo vertė – 54 971,61  </w:t>
      </w:r>
      <w:proofErr w:type="spellStart"/>
      <w:r w:rsidR="00326DFB" w:rsidRPr="00326DFB">
        <w:t>Eur</w:t>
      </w:r>
      <w:proofErr w:type="spellEnd"/>
      <w:r w:rsidR="00326DFB" w:rsidRPr="00326DFB">
        <w:t xml:space="preserve">, likutinė vertė 2022 m. gruodžio 1 d. – 41 525,62 </w:t>
      </w:r>
      <w:proofErr w:type="spellStart"/>
      <w:r w:rsidR="00326DFB" w:rsidRPr="00326DFB">
        <w:t>Eur</w:t>
      </w:r>
      <w:proofErr w:type="spellEnd"/>
      <w:r w:rsidR="00326DFB" w:rsidRPr="00326DFB">
        <w:t>, finansavimo šaltinis – Savivaldybės biudžeto lėšos</w:t>
      </w:r>
      <w:r w:rsidR="002F701B" w:rsidRPr="00326DFB">
        <w:t>,</w:t>
      </w:r>
      <w:r w:rsidR="00B154CB" w:rsidRPr="00326DFB">
        <w:t xml:space="preserve"> </w:t>
      </w:r>
      <w:r w:rsidR="009F6DE2" w:rsidRPr="00326DFB">
        <w:t>tenkinti gyvenamosios vietovės bendruomenės viešuosius poreikius; žmonių fizinio aktyvumo poreikius per kūno kultūros ir sporto veiklos skatinimą; etninės kultū</w:t>
      </w:r>
      <w:r w:rsidR="009F6DE2" w:rsidRPr="009F6DE2">
        <w:t>ros, meno kūrėjų ir kultūros darbuotojų poreikius per kultūros ir meno plėtros, kultūrinės edukacijos ar kultūros paveldo apsaugos veiklą</w:t>
      </w:r>
      <w:r w:rsidR="00B154CB" w:rsidRPr="009F6DE2">
        <w:rPr>
          <w:color w:val="000000"/>
        </w:rPr>
        <w:t>.</w:t>
      </w:r>
      <w:r w:rsidR="005D65E4" w:rsidRPr="009F6DE2">
        <w:t xml:space="preserve"> </w:t>
      </w:r>
    </w:p>
    <w:p w:rsidR="005561FF" w:rsidRDefault="00456ED7" w:rsidP="00611DC5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</w:t>
      </w:r>
      <w:r w:rsidR="00B154CB" w:rsidRPr="00677C3A">
        <w:t xml:space="preserve">Įgalioti Plungės rajono savivaldybės administracijos </w:t>
      </w:r>
      <w:r w:rsidR="00B154CB">
        <w:t xml:space="preserve">direktorių, o jo nesant – </w:t>
      </w:r>
      <w:r w:rsidR="00B154CB" w:rsidRPr="0085715B">
        <w:t>Administr</w:t>
      </w:r>
      <w:r w:rsidR="00B154CB">
        <w:t>acijos direktoriaus pavaduotoją</w:t>
      </w:r>
      <w:r w:rsidR="00623594">
        <w:t>,</w:t>
      </w:r>
      <w:r w:rsidR="00B154CB" w:rsidRPr="00677C3A">
        <w:t xml:space="preserve"> pasirašyti sprendimo 1</w:t>
      </w:r>
      <w:r w:rsidR="00B154CB">
        <w:t xml:space="preserve"> punkte nurodyto </w:t>
      </w:r>
      <w:r w:rsidR="00B154CB" w:rsidRPr="00524F1F">
        <w:t>turto panaudos sutart</w:t>
      </w:r>
      <w:r w:rsidR="00B154CB">
        <w:t>į ir perdavimo–priėmimo aktą</w:t>
      </w:r>
      <w:r w:rsidR="00B154CB" w:rsidRPr="00524F1F">
        <w:t xml:space="preserve"> su</w:t>
      </w:r>
      <w:r w:rsidR="009F6DE2" w:rsidRPr="009F6DE2">
        <w:t xml:space="preserve"> Plungės rajono Karklėnų kaimo šeimų bend</w:t>
      </w:r>
      <w:r w:rsidR="009F6DE2">
        <w:t>ruomene</w:t>
      </w:r>
      <w:r w:rsidR="009F6DE2" w:rsidRPr="009F6DE2">
        <w:t xml:space="preserve"> „</w:t>
      </w:r>
      <w:proofErr w:type="spellStart"/>
      <w:r w:rsidR="009F6DE2" w:rsidRPr="009F6DE2">
        <w:t>Karkluoja</w:t>
      </w:r>
      <w:proofErr w:type="spellEnd"/>
      <w:r w:rsidR="009F6DE2" w:rsidRPr="009F6DE2">
        <w:t>“</w:t>
      </w:r>
      <w:r w:rsidR="005561FF">
        <w:t xml:space="preserve">. </w:t>
      </w:r>
    </w:p>
    <w:p w:rsidR="005561FF" w:rsidRDefault="005561FF" w:rsidP="00E0047C">
      <w:pPr>
        <w:ind w:firstLine="720"/>
        <w:jc w:val="both"/>
      </w:pPr>
      <w:r>
        <w:t xml:space="preserve"> </w:t>
      </w:r>
    </w:p>
    <w:p w:rsidR="00DE2EB2" w:rsidRPr="00606942" w:rsidRDefault="005664EC" w:rsidP="00301724">
      <w:pPr>
        <w:ind w:firstLine="737"/>
        <w:jc w:val="both"/>
      </w:pPr>
      <w:r>
        <w:rPr>
          <w:szCs w:val="20"/>
        </w:rPr>
        <w:t xml:space="preserve"> </w:t>
      </w:r>
    </w:p>
    <w:p w:rsidR="00DE2EB2" w:rsidRPr="00606942" w:rsidRDefault="00395865" w:rsidP="007F7819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594FDA" w:rsidRDefault="00594FDA" w:rsidP="00594FDA">
      <w:pPr>
        <w:jc w:val="both"/>
      </w:pPr>
    </w:p>
    <w:p w:rsidR="00D53A22" w:rsidRDefault="00D53A22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9C2BFC" w:rsidRPr="0048724F" w:rsidRDefault="009C2BFC" w:rsidP="009C2BFC">
      <w:pPr>
        <w:jc w:val="both"/>
      </w:pPr>
      <w:r w:rsidRPr="0048724F">
        <w:t>SUDERINTA:</w:t>
      </w:r>
    </w:p>
    <w:p w:rsidR="00ED71AF" w:rsidRDefault="009C2BFC" w:rsidP="009C2BFC">
      <w:r w:rsidRPr="0048724F">
        <w:t xml:space="preserve">Administracijos direktorius </w:t>
      </w:r>
      <w:r w:rsidR="00917175">
        <w:t>M</w:t>
      </w:r>
      <w:r w:rsidR="002A224C">
        <w:t xml:space="preserve">indaugas </w:t>
      </w:r>
      <w:r w:rsidR="00917175">
        <w:t>Kaunas</w:t>
      </w:r>
    </w:p>
    <w:p w:rsidR="002574A7" w:rsidRPr="002574A7" w:rsidRDefault="002574A7" w:rsidP="002574A7">
      <w:pPr>
        <w:jc w:val="both"/>
        <w:rPr>
          <w:lang w:eastAsia="en-US"/>
        </w:rPr>
      </w:pPr>
      <w:r w:rsidRPr="002574A7">
        <w:rPr>
          <w:lang w:eastAsia="en-US"/>
        </w:rPr>
        <w:t>Turto skyriaus vedėja Ž</w:t>
      </w:r>
      <w:r w:rsidR="002A224C">
        <w:rPr>
          <w:lang w:eastAsia="en-US"/>
        </w:rPr>
        <w:t>ivilė</w:t>
      </w:r>
      <w:r w:rsidRPr="002574A7">
        <w:rPr>
          <w:lang w:eastAsia="en-US"/>
        </w:rPr>
        <w:t xml:space="preserve"> Bieliauskienė</w:t>
      </w:r>
    </w:p>
    <w:p w:rsidR="00ED71AF" w:rsidRPr="0048724F" w:rsidRDefault="00623594" w:rsidP="009C2BFC">
      <w:r>
        <w:t>Protokolo skyriaus k</w:t>
      </w:r>
      <w:r w:rsidR="002574A7">
        <w:t>albos tvarkytoja</w:t>
      </w:r>
      <w:r w:rsidR="009C2BFC" w:rsidRPr="0048724F">
        <w:t xml:space="preserve"> </w:t>
      </w:r>
      <w:r w:rsidR="00F67175">
        <w:t>S</w:t>
      </w:r>
      <w:r w:rsidR="002A224C">
        <w:t>imona</w:t>
      </w:r>
      <w:r w:rsidR="00F67175">
        <w:t xml:space="preserve"> Grigalauskaitė</w:t>
      </w:r>
    </w:p>
    <w:p w:rsidR="009C2BFC" w:rsidRDefault="009C2BFC" w:rsidP="009C2BFC">
      <w:r w:rsidRPr="0048724F">
        <w:t>Juridinio ir personalo administravimo skyriaus vedėjas V</w:t>
      </w:r>
      <w:r w:rsidR="002A224C">
        <w:t>ytautas</w:t>
      </w:r>
      <w:r w:rsidRPr="0048724F">
        <w:t xml:space="preserve"> Tumas</w:t>
      </w:r>
    </w:p>
    <w:p w:rsidR="00ED71AF" w:rsidRDefault="00ED71AF" w:rsidP="009C2BFC"/>
    <w:p w:rsidR="009C2BFC" w:rsidRPr="0048724F" w:rsidRDefault="00D53A22" w:rsidP="009C2BFC">
      <w:r>
        <w:rPr>
          <w:color w:val="000000"/>
        </w:rPr>
        <w:t>Sprendimą rengė</w:t>
      </w:r>
      <w:r w:rsidR="009C2BFC" w:rsidRPr="0048724F">
        <w:rPr>
          <w:color w:val="FF0000"/>
        </w:rPr>
        <w:t xml:space="preserve"> </w:t>
      </w:r>
      <w:r w:rsidR="009C2BFC">
        <w:t>T</w:t>
      </w:r>
      <w:r w:rsidR="009C2BFC" w:rsidRPr="0048724F">
        <w:t>urto skyriaus vyr. specialistė I</w:t>
      </w:r>
      <w:r w:rsidR="002A224C">
        <w:t>nga</w:t>
      </w:r>
      <w:r w:rsidR="009C2BFC" w:rsidRPr="0048724F">
        <w:t xml:space="preserve"> Daublienė</w:t>
      </w:r>
    </w:p>
    <w:p w:rsidR="00B35EA9" w:rsidRDefault="00577823" w:rsidP="00911264">
      <w:pPr>
        <w:ind w:hanging="142"/>
        <w:jc w:val="center"/>
        <w:rPr>
          <w:b/>
        </w:rPr>
      </w:pPr>
      <w:r>
        <w:br w:type="page"/>
      </w:r>
      <w:r w:rsidR="00B35EA9" w:rsidRPr="00496B76">
        <w:rPr>
          <w:b/>
        </w:rPr>
        <w:lastRenderedPageBreak/>
        <w:t>TURTO SKYR</w:t>
      </w:r>
      <w:r w:rsidR="00B35EA9">
        <w:rPr>
          <w:b/>
        </w:rPr>
        <w:t>I</w:t>
      </w:r>
      <w:r w:rsidR="00B35EA9" w:rsidRPr="00496B76">
        <w:rPr>
          <w:b/>
        </w:rPr>
        <w:t>US</w:t>
      </w:r>
    </w:p>
    <w:p w:rsidR="00B35EA9" w:rsidRDefault="00B35EA9" w:rsidP="00B35EA9">
      <w:pPr>
        <w:jc w:val="center"/>
        <w:rPr>
          <w:b/>
        </w:rPr>
      </w:pP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>AIŠKINAMASIS RAŠTAS</w:t>
      </w:r>
    </w:p>
    <w:p w:rsidR="00B35EA9" w:rsidRDefault="00B35EA9" w:rsidP="00B35EA9">
      <w:pPr>
        <w:jc w:val="center"/>
        <w:rPr>
          <w:b/>
        </w:rPr>
      </w:pPr>
      <w:r>
        <w:rPr>
          <w:b/>
        </w:rPr>
        <w:t>PRIE</w:t>
      </w:r>
      <w:r w:rsidRPr="00496B76">
        <w:rPr>
          <w:b/>
        </w:rPr>
        <w:t xml:space="preserve"> PLUNGĖS RAJONO SAVIVALDYBĖS TARYBOS SPRENDIMO PROJEKTO</w:t>
      </w:r>
    </w:p>
    <w:p w:rsidR="00B35EA9" w:rsidRPr="00F67175" w:rsidRDefault="00B35EA9" w:rsidP="00B35EA9">
      <w:pPr>
        <w:jc w:val="center"/>
        <w:rPr>
          <w:b/>
        </w:rPr>
      </w:pPr>
      <w:r w:rsidRPr="00F67175">
        <w:rPr>
          <w:b/>
          <w:caps/>
        </w:rPr>
        <w:t>„</w:t>
      </w:r>
      <w:r w:rsidR="009F6DE2" w:rsidRPr="009F6DE2">
        <w:rPr>
          <w:b/>
        </w:rPr>
        <w:t>DĖL PASTATO SUTEIKIMO PANAUDOS TEISE PLUNGĖS RAJONO KARKLĖNŲ KAIMO ŠEIMŲ BENDRUOMENEI „KARKLUOJA“</w:t>
      </w:r>
      <w:r w:rsidRPr="00F67175">
        <w:rPr>
          <w:b/>
          <w:caps/>
        </w:rPr>
        <w:t>“</w:t>
      </w: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 xml:space="preserve"> </w:t>
      </w:r>
    </w:p>
    <w:p w:rsidR="00B35EA9" w:rsidRPr="00B439C4" w:rsidRDefault="00E74A0C" w:rsidP="00B35EA9">
      <w:pPr>
        <w:jc w:val="center"/>
      </w:pPr>
      <w:r>
        <w:t>2022</w:t>
      </w:r>
      <w:r w:rsidR="00B35EA9" w:rsidRPr="00B439C4">
        <w:t xml:space="preserve"> m. </w:t>
      </w:r>
      <w:r w:rsidR="009F6DE2">
        <w:t>gruodžio 7</w:t>
      </w:r>
      <w:r w:rsidR="00B35EA9">
        <w:t xml:space="preserve"> </w:t>
      </w:r>
      <w:r w:rsidR="00B35EA9" w:rsidRPr="00B439C4">
        <w:t xml:space="preserve">d. </w:t>
      </w:r>
    </w:p>
    <w:p w:rsidR="00B35EA9" w:rsidRDefault="00B35EA9" w:rsidP="00B35EA9">
      <w:pPr>
        <w:jc w:val="center"/>
      </w:pPr>
      <w:r w:rsidRPr="00B439C4">
        <w:t>Plungė</w:t>
      </w:r>
    </w:p>
    <w:p w:rsidR="00B35EA9" w:rsidRDefault="00B35EA9" w:rsidP="00B35EA9">
      <w:pPr>
        <w:jc w:val="both"/>
      </w:pPr>
    </w:p>
    <w:p w:rsidR="00371F30" w:rsidRDefault="002F2B92" w:rsidP="00827AD4">
      <w:pPr>
        <w:ind w:firstLine="720"/>
        <w:jc w:val="both"/>
      </w:pPr>
      <w:r w:rsidRPr="00E74974">
        <w:rPr>
          <w:rFonts w:eastAsia="Lucida Sans Unicode"/>
          <w:b/>
          <w:kern w:val="1"/>
        </w:rPr>
        <w:t>1. Parengto teisės akto projekto tikslai</w:t>
      </w:r>
      <w:r w:rsidR="002A224C">
        <w:rPr>
          <w:rFonts w:eastAsia="Lucida Sans Unicode"/>
          <w:b/>
          <w:kern w:val="1"/>
        </w:rPr>
        <w:t>.</w:t>
      </w:r>
      <w:r w:rsidRPr="00304E24">
        <w:rPr>
          <w:rFonts w:eastAsia="Lucida Sans Unicode"/>
          <w:kern w:val="1"/>
        </w:rPr>
        <w:t xml:space="preserve"> </w:t>
      </w:r>
      <w:r w:rsidR="00623594">
        <w:t>P</w:t>
      </w:r>
      <w:r w:rsidR="009F6DE2" w:rsidRPr="009F6DE2">
        <w:t xml:space="preserve">erduoti penkerių metų laikotarpiui nuo 2022 m. gruodžio 23 d. iki 2027 m. gruodžio 23 d., </w:t>
      </w:r>
      <w:r w:rsidR="004A4EDD" w:rsidRPr="004A4EDD">
        <w:t xml:space="preserve">bet ne ilgiau kaip iki objekto privatizavimo pradžios, </w:t>
      </w:r>
      <w:r w:rsidR="009F6DE2" w:rsidRPr="009F6DE2">
        <w:t>panaudos teise Plungės rajono Karklėnų kaimo šeimų bendruomenei „</w:t>
      </w:r>
      <w:proofErr w:type="spellStart"/>
      <w:r w:rsidR="009F6DE2" w:rsidRPr="009F6DE2">
        <w:t>Karkluoja</w:t>
      </w:r>
      <w:proofErr w:type="spellEnd"/>
      <w:r w:rsidR="009F6DE2" w:rsidRPr="009F6DE2">
        <w:t xml:space="preserve">“ (teisinė forma </w:t>
      </w:r>
      <w:r w:rsidR="00623594">
        <w:t>–</w:t>
      </w:r>
      <w:r w:rsidR="009F6DE2" w:rsidRPr="009F6DE2">
        <w:t xml:space="preserve"> asociacija) jos nuostatuose numatytai veiklai vykdyti Plungės rajono savivaldybei nuosavybės teise priklausantį pastatą </w:t>
      </w:r>
      <w:r w:rsidR="00623594">
        <w:t>–</w:t>
      </w:r>
      <w:r w:rsidR="009F6DE2" w:rsidRPr="009F6DE2">
        <w:t xml:space="preserve"> Mokyklą (unikalus Nr. 6897-0018-1012, registro Nr. 80/37389, pastato pažymėjimas plane 1C2p, bendras plotas 437,22 kv. m, statybos metai 1970), esantį Lakštingalų g. 28, Karklėnų k., Plungės r. sav.</w:t>
      </w:r>
    </w:p>
    <w:p w:rsidR="002F2B92" w:rsidRPr="00C27B5A" w:rsidRDefault="002F2B92" w:rsidP="00623594">
      <w:pPr>
        <w:ind w:firstLine="720"/>
        <w:jc w:val="both"/>
        <w:rPr>
          <w:color w:val="FF0000"/>
        </w:rPr>
      </w:pPr>
      <w:r w:rsidRPr="00C27B5A">
        <w:rPr>
          <w:rFonts w:eastAsia="Lucida Sans Unicode"/>
          <w:b/>
          <w:kern w:val="1"/>
        </w:rPr>
        <w:t>2. Teisės akto projekto esmė</w:t>
      </w:r>
      <w:r w:rsidRPr="00C27B5A">
        <w:rPr>
          <w:rFonts w:eastAsia="Lucida Sans Unicode"/>
          <w:kern w:val="1"/>
        </w:rPr>
        <w:t xml:space="preserve">, </w:t>
      </w:r>
      <w:r w:rsidRPr="00C27B5A">
        <w:rPr>
          <w:rFonts w:eastAsia="Lucida Sans Unicode"/>
          <w:b/>
          <w:kern w:val="1"/>
        </w:rPr>
        <w:t xml:space="preserve">rengimo priežastys ir motyvai. </w:t>
      </w:r>
      <w:r w:rsidR="00A63C83" w:rsidRPr="00A63C83">
        <w:rPr>
          <w:rFonts w:eastAsia="Lucida Sans Unicode"/>
          <w:kern w:val="1"/>
        </w:rPr>
        <w:t xml:space="preserve">2022 m. </w:t>
      </w:r>
      <w:r w:rsidR="009F6DE2">
        <w:rPr>
          <w:rFonts w:eastAsia="Lucida Sans Unicode"/>
          <w:kern w:val="1"/>
        </w:rPr>
        <w:t>gruodžio 7</w:t>
      </w:r>
      <w:r w:rsidR="00A63C83" w:rsidRPr="00A63C83">
        <w:rPr>
          <w:rFonts w:eastAsia="Lucida Sans Unicode"/>
          <w:kern w:val="1"/>
        </w:rPr>
        <w:t xml:space="preserve"> d. </w:t>
      </w:r>
      <w:r w:rsidR="009F6DE2" w:rsidRPr="009F6DE2">
        <w:rPr>
          <w:bCs/>
          <w:color w:val="000000"/>
        </w:rPr>
        <w:t>Plungės rajono K</w:t>
      </w:r>
      <w:r w:rsidR="009F6DE2">
        <w:rPr>
          <w:bCs/>
          <w:color w:val="000000"/>
        </w:rPr>
        <w:t>arklėnų kaimo šeimų bendruomenė</w:t>
      </w:r>
      <w:r w:rsidR="009F6DE2" w:rsidRPr="009F6DE2">
        <w:rPr>
          <w:bCs/>
          <w:color w:val="000000"/>
        </w:rPr>
        <w:t xml:space="preserve"> „</w:t>
      </w:r>
      <w:proofErr w:type="spellStart"/>
      <w:r w:rsidR="009F6DE2" w:rsidRPr="009F6DE2">
        <w:rPr>
          <w:bCs/>
          <w:color w:val="000000"/>
        </w:rPr>
        <w:t>Karkluoja</w:t>
      </w:r>
      <w:proofErr w:type="spellEnd"/>
      <w:r w:rsidR="009F6DE2" w:rsidRPr="009F6DE2">
        <w:rPr>
          <w:bCs/>
          <w:color w:val="000000"/>
        </w:rPr>
        <w:t xml:space="preserve">“ </w:t>
      </w:r>
      <w:r w:rsidR="00BD2172">
        <w:rPr>
          <w:bCs/>
          <w:color w:val="000000"/>
        </w:rPr>
        <w:t>kreipėsi</w:t>
      </w:r>
      <w:r w:rsidR="00153921">
        <w:rPr>
          <w:bCs/>
          <w:color w:val="000000"/>
        </w:rPr>
        <w:t xml:space="preserve"> į </w:t>
      </w:r>
      <w:r w:rsidR="00623594">
        <w:rPr>
          <w:bCs/>
          <w:color w:val="000000"/>
        </w:rPr>
        <w:t>A</w:t>
      </w:r>
      <w:r w:rsidR="00153921">
        <w:rPr>
          <w:bCs/>
          <w:color w:val="000000"/>
        </w:rPr>
        <w:t xml:space="preserve">dministraciją </w:t>
      </w:r>
      <w:r w:rsidR="009F6DE2">
        <w:rPr>
          <w:bCs/>
          <w:color w:val="000000"/>
        </w:rPr>
        <w:t xml:space="preserve">dėl pastato </w:t>
      </w:r>
      <w:r w:rsidR="00112447">
        <w:rPr>
          <w:bCs/>
          <w:color w:val="000000"/>
        </w:rPr>
        <w:t>suteikimo</w:t>
      </w:r>
      <w:r w:rsidR="00153921">
        <w:rPr>
          <w:bCs/>
          <w:color w:val="000000"/>
        </w:rPr>
        <w:t xml:space="preserve"> panaudos pagrindais.</w:t>
      </w:r>
      <w:r w:rsidR="00754AFD">
        <w:rPr>
          <w:bCs/>
          <w:color w:val="000000"/>
        </w:rPr>
        <w:t xml:space="preserve"> </w:t>
      </w:r>
      <w:r w:rsidR="00153921">
        <w:rPr>
          <w:bCs/>
          <w:color w:val="000000"/>
        </w:rPr>
        <w:t xml:space="preserve">Vadovaujantis </w:t>
      </w:r>
      <w:r w:rsidR="00153921" w:rsidRPr="00CC4133">
        <w:t>Savivaldybės materialiojo ir nematerialiojo turto valdymo, naudojimo ir disponavimo juo tvarkos aprašo</w:t>
      </w:r>
      <w:r w:rsidR="00153921">
        <w:rPr>
          <w:color w:val="000000"/>
        </w:rPr>
        <w:t xml:space="preserve"> 31 punktu</w:t>
      </w:r>
      <w:r w:rsidR="00623594">
        <w:rPr>
          <w:color w:val="000000"/>
        </w:rPr>
        <w:t>,</w:t>
      </w:r>
      <w:r w:rsidR="00153921">
        <w:rPr>
          <w:color w:val="000000"/>
        </w:rPr>
        <w:t xml:space="preserve"> Plungės rajono savivaldybės taryba sprendžia dėl panaudos suteikimo, todėl </w:t>
      </w:r>
      <w:r>
        <w:rPr>
          <w:color w:val="000000"/>
        </w:rPr>
        <w:t xml:space="preserve">Administracija parengė sprendimo projektą dėl turto perdavimo valdyti </w:t>
      </w:r>
      <w:r w:rsidR="00153921">
        <w:rPr>
          <w:color w:val="000000"/>
        </w:rPr>
        <w:t xml:space="preserve">panaudos pagrindais </w:t>
      </w:r>
      <w:r w:rsidR="009F6DE2" w:rsidRPr="009F6DE2">
        <w:rPr>
          <w:color w:val="000000"/>
        </w:rPr>
        <w:t>Plungės rajono Karklėnų kaimo šeimų bendruomenei „</w:t>
      </w:r>
      <w:proofErr w:type="spellStart"/>
      <w:r w:rsidR="009F6DE2" w:rsidRPr="009F6DE2">
        <w:rPr>
          <w:color w:val="000000"/>
        </w:rPr>
        <w:t>Karkluoja</w:t>
      </w:r>
      <w:proofErr w:type="spellEnd"/>
      <w:r w:rsidR="009F6DE2" w:rsidRPr="009F6DE2">
        <w:rPr>
          <w:color w:val="000000"/>
        </w:rPr>
        <w:t>“</w:t>
      </w:r>
      <w:r w:rsidRPr="009F6DE2">
        <w:rPr>
          <w:color w:val="000000"/>
        </w:rPr>
        <w:t>.</w:t>
      </w:r>
      <w:r>
        <w:rPr>
          <w:color w:val="000000"/>
        </w:rPr>
        <w:t xml:space="preserve"> </w:t>
      </w:r>
    </w:p>
    <w:p w:rsidR="002F2B92" w:rsidRDefault="002F2B92" w:rsidP="00827AD4">
      <w:pPr>
        <w:ind w:firstLine="720"/>
        <w:jc w:val="both"/>
        <w:rPr>
          <w:b/>
        </w:rPr>
      </w:pPr>
      <w:bookmarkStart w:id="1" w:name="pn1_117"/>
      <w:bookmarkEnd w:id="1"/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2E4B7C" w:rsidRPr="00E33E06">
        <w:rPr>
          <w:color w:val="000000"/>
        </w:rPr>
        <w:t>E</w:t>
      </w:r>
      <w:r w:rsidRPr="00E33E06">
        <w:rPr>
          <w:color w:val="000000"/>
        </w:rPr>
        <w:t xml:space="preserve">fektyvesnis pastato panaudojimas </w:t>
      </w:r>
      <w:r w:rsidR="009F6DE2">
        <w:rPr>
          <w:color w:val="000000"/>
        </w:rPr>
        <w:t>ir kaimo bendruomenės skatinimas veikti</w:t>
      </w:r>
      <w:r w:rsidRPr="00E0047C">
        <w:rPr>
          <w:color w:val="00B050"/>
        </w:rPr>
        <w:t>.</w:t>
      </w:r>
      <w:r>
        <w:t xml:space="preserve">     </w:t>
      </w:r>
    </w:p>
    <w:p w:rsidR="002F2B92" w:rsidRPr="009F6DE2" w:rsidRDefault="002F2B92" w:rsidP="00827AD4">
      <w:pPr>
        <w:ind w:firstLine="720"/>
        <w:jc w:val="both"/>
        <w:rPr>
          <w:color w:val="000000"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leisti </w:t>
      </w:r>
      <w:r w:rsidR="009F6DE2">
        <w:rPr>
          <w:bCs/>
        </w:rPr>
        <w:t>penkerių</w:t>
      </w:r>
      <w:r w:rsidR="00B30F2A">
        <w:rPr>
          <w:bCs/>
        </w:rPr>
        <w:t xml:space="preserve"> metų laikotarpiui</w:t>
      </w:r>
      <w:r w:rsidR="00153921">
        <w:rPr>
          <w:bCs/>
        </w:rPr>
        <w:t xml:space="preserve"> </w:t>
      </w:r>
      <w:r>
        <w:rPr>
          <w:bCs/>
        </w:rPr>
        <w:t xml:space="preserve">perduoti </w:t>
      </w:r>
      <w:r w:rsidR="009F6DE2">
        <w:rPr>
          <w:bCs/>
        </w:rPr>
        <w:t xml:space="preserve">pastatą </w:t>
      </w:r>
      <w:r w:rsidR="00623594">
        <w:rPr>
          <w:bCs/>
        </w:rPr>
        <w:t>–</w:t>
      </w:r>
      <w:r w:rsidR="009F6DE2">
        <w:rPr>
          <w:bCs/>
        </w:rPr>
        <w:t xml:space="preserve"> </w:t>
      </w:r>
      <w:r w:rsidR="00623594">
        <w:rPr>
          <w:bCs/>
        </w:rPr>
        <w:t>M</w:t>
      </w:r>
      <w:r w:rsidR="009F6DE2">
        <w:rPr>
          <w:bCs/>
        </w:rPr>
        <w:t>okyklą</w:t>
      </w:r>
      <w:r>
        <w:rPr>
          <w:bCs/>
        </w:rPr>
        <w:t xml:space="preserve"> </w:t>
      </w:r>
      <w:r w:rsidR="00153921" w:rsidRPr="006F6F5A">
        <w:t>panaudos teise</w:t>
      </w:r>
      <w:r w:rsidR="00153921" w:rsidRPr="006F6F5A">
        <w:rPr>
          <w:color w:val="000000"/>
        </w:rPr>
        <w:t xml:space="preserve"> </w:t>
      </w:r>
      <w:r w:rsidR="00153921">
        <w:rPr>
          <w:color w:val="000000"/>
        </w:rPr>
        <w:t xml:space="preserve">valdyti </w:t>
      </w:r>
      <w:r w:rsidR="009F6DE2" w:rsidRPr="009F6DE2">
        <w:rPr>
          <w:color w:val="000000"/>
        </w:rPr>
        <w:t>Plungės rajono Karklėnų kaimo šeimų bendruomenei „</w:t>
      </w:r>
      <w:proofErr w:type="spellStart"/>
      <w:r w:rsidR="009F6DE2" w:rsidRPr="009F6DE2">
        <w:rPr>
          <w:color w:val="000000"/>
        </w:rPr>
        <w:t>Karkluoja</w:t>
      </w:r>
      <w:proofErr w:type="spellEnd"/>
      <w:r w:rsidR="009F6DE2" w:rsidRPr="009F6DE2">
        <w:rPr>
          <w:color w:val="000000"/>
        </w:rPr>
        <w:t>“</w:t>
      </w:r>
      <w:r w:rsidR="009F6DE2">
        <w:rPr>
          <w:color w:val="000000"/>
        </w:rPr>
        <w:t>.</w:t>
      </w:r>
    </w:p>
    <w:p w:rsidR="002F2B92" w:rsidRDefault="002F2B92" w:rsidP="00827AD4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153921">
        <w:rPr>
          <w:bCs/>
        </w:rPr>
        <w:t>Nėra</w:t>
      </w:r>
      <w:r>
        <w:rPr>
          <w:bCs/>
        </w:rPr>
        <w:t>.</w:t>
      </w:r>
    </w:p>
    <w:p w:rsidR="002F2B92" w:rsidRPr="00A42C18" w:rsidRDefault="002F2B92" w:rsidP="00827AD4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>Nėra.</w:t>
      </w:r>
    </w:p>
    <w:p w:rsidR="002F2B92" w:rsidRPr="00A42C18" w:rsidRDefault="002F2B92" w:rsidP="00827AD4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2F2B92" w:rsidRPr="006D597E" w:rsidRDefault="002F2B92" w:rsidP="00827AD4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</w:rPr>
        <w:t xml:space="preserve"> </w:t>
      </w:r>
      <w:r w:rsidR="009F6DE2" w:rsidRPr="009F6DE2">
        <w:rPr>
          <w:color w:val="000000"/>
        </w:rPr>
        <w:t>Plungės rajono K</w:t>
      </w:r>
      <w:r w:rsidR="009F6DE2">
        <w:rPr>
          <w:color w:val="000000"/>
        </w:rPr>
        <w:t>arklėnų kaimo šeimų bendruomenės</w:t>
      </w:r>
      <w:r w:rsidR="009F6DE2" w:rsidRPr="009F6DE2">
        <w:rPr>
          <w:color w:val="000000"/>
        </w:rPr>
        <w:t xml:space="preserve"> „</w:t>
      </w:r>
      <w:proofErr w:type="spellStart"/>
      <w:r w:rsidR="009F6DE2" w:rsidRPr="009F6DE2">
        <w:rPr>
          <w:color w:val="000000"/>
        </w:rPr>
        <w:t>Karkluoja</w:t>
      </w:r>
      <w:proofErr w:type="spellEnd"/>
      <w:r w:rsidR="009F6DE2" w:rsidRPr="009F6DE2">
        <w:rPr>
          <w:color w:val="000000"/>
        </w:rPr>
        <w:t xml:space="preserve">“ </w:t>
      </w:r>
      <w:r>
        <w:rPr>
          <w:rFonts w:eastAsia="Lucida Sans Unicode"/>
          <w:kern w:val="1"/>
        </w:rPr>
        <w:t>prašymu.</w:t>
      </w:r>
    </w:p>
    <w:p w:rsidR="002F2B92" w:rsidRDefault="002F2B92" w:rsidP="00827AD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2F2B92" w:rsidRDefault="002F2B92" w:rsidP="00827AD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  <w:r w:rsidR="009F6DE2" w:rsidRPr="009F6DE2">
        <w:rPr>
          <w:color w:val="000000"/>
        </w:rPr>
        <w:t>Plungės rajono Karklėnų kaimo šeimų bendruomenei „</w:t>
      </w:r>
      <w:proofErr w:type="spellStart"/>
      <w:r w:rsidR="009F6DE2" w:rsidRPr="009F6DE2">
        <w:rPr>
          <w:color w:val="000000"/>
        </w:rPr>
        <w:t>Karkluoja</w:t>
      </w:r>
      <w:proofErr w:type="spellEnd"/>
      <w:r w:rsidR="009F6DE2" w:rsidRPr="009F6DE2">
        <w:rPr>
          <w:color w:val="000000"/>
        </w:rPr>
        <w:t>“</w:t>
      </w:r>
      <w:r w:rsidRPr="009F6DE2">
        <w:rPr>
          <w:color w:val="000000"/>
        </w:rPr>
        <w:t>.</w:t>
      </w:r>
    </w:p>
    <w:p w:rsidR="002F2B92" w:rsidRDefault="002F2B92" w:rsidP="00827AD4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2F2B92" w:rsidRPr="006B0A1C" w:rsidRDefault="002F2B92" w:rsidP="00827AD4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 w:rsidR="002A224C">
        <w:rPr>
          <w:b/>
        </w:rPr>
        <w:t>.</w:t>
      </w:r>
      <w:r>
        <w:rPr>
          <w:b/>
        </w:rPr>
        <w:t xml:space="preserve"> </w:t>
      </w:r>
      <w:r w:rsidRPr="00A6498E">
        <w:t>(</w:t>
      </w:r>
      <w:r w:rsidR="002A224C">
        <w:t>P</w:t>
      </w:r>
      <w:r w:rsidRPr="00A6498E">
        <w:t>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2F2B92" w:rsidRPr="00A012CD" w:rsidTr="0076562D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2F2B92" w:rsidRPr="00A012CD" w:rsidTr="0076562D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695EF4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Šis sprendimas nereguliuos </w:t>
            </w:r>
            <w:r w:rsidRPr="00A012CD">
              <w:rPr>
                <w:rFonts w:eastAsia="Lucida Sans Unicode"/>
                <w:i/>
                <w:kern w:val="1"/>
                <w:lang w:bidi="lo-LA"/>
              </w:rPr>
              <w:lastRenderedPageBreak/>
              <w:t>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lastRenderedPageBreak/>
              <w:t>Nenumatoma.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lastRenderedPageBreak/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2F2B92" w:rsidRDefault="002F2B92" w:rsidP="002F2B92">
      <w:pPr>
        <w:widowControl w:val="0"/>
        <w:rPr>
          <w:rFonts w:eastAsia="Lucida Sans Unicode"/>
          <w:kern w:val="1"/>
        </w:rPr>
      </w:pPr>
    </w:p>
    <w:p w:rsidR="002A224C" w:rsidRPr="00A012CD" w:rsidRDefault="002A224C" w:rsidP="002F2B92">
      <w:pPr>
        <w:widowControl w:val="0"/>
        <w:rPr>
          <w:rFonts w:eastAsia="Lucida Sans Unicode"/>
          <w:kern w:val="1"/>
        </w:rPr>
      </w:pPr>
    </w:p>
    <w:p w:rsidR="00623594" w:rsidRDefault="002F2B92" w:rsidP="002A224C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>Rengėja</w:t>
      </w:r>
    </w:p>
    <w:p w:rsidR="002F2B92" w:rsidRPr="00A012CD" w:rsidRDefault="002F2B92" w:rsidP="002A224C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 xml:space="preserve">Turto skyriaus vyr. specialistė                                                           </w:t>
      </w:r>
      <w:r w:rsidR="002A224C">
        <w:rPr>
          <w:rFonts w:eastAsia="Lucida Sans Unicode"/>
          <w:kern w:val="1"/>
        </w:rPr>
        <w:t xml:space="preserve">           </w:t>
      </w:r>
      <w:r w:rsidRPr="00A012CD">
        <w:rPr>
          <w:rFonts w:eastAsia="Lucida Sans Unicode"/>
          <w:kern w:val="1"/>
        </w:rPr>
        <w:t xml:space="preserve">    Inga Daublienė</w:t>
      </w:r>
    </w:p>
    <w:p w:rsidR="002F2B92" w:rsidRDefault="002F2B92" w:rsidP="002F2B92">
      <w:r>
        <w:t xml:space="preserve"> </w:t>
      </w:r>
    </w:p>
    <w:p w:rsidR="002F2B92" w:rsidRDefault="002F2B92" w:rsidP="002F2B92">
      <w:pPr>
        <w:widowControl w:val="0"/>
        <w:ind w:firstLine="720"/>
        <w:jc w:val="both"/>
      </w:pPr>
    </w:p>
    <w:p w:rsidR="00577823" w:rsidRDefault="00577823" w:rsidP="002F2B92">
      <w:pPr>
        <w:ind w:firstLine="720"/>
        <w:jc w:val="both"/>
      </w:pPr>
    </w:p>
    <w:sectPr w:rsidR="00577823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50CA1"/>
    <w:rsid w:val="0006085B"/>
    <w:rsid w:val="00072080"/>
    <w:rsid w:val="0009411E"/>
    <w:rsid w:val="000957AB"/>
    <w:rsid w:val="000A3817"/>
    <w:rsid w:val="000B1FE6"/>
    <w:rsid w:val="000B47BD"/>
    <w:rsid w:val="000B5056"/>
    <w:rsid w:val="000D00E1"/>
    <w:rsid w:val="000D0B1B"/>
    <w:rsid w:val="000D2B52"/>
    <w:rsid w:val="0010016A"/>
    <w:rsid w:val="00112447"/>
    <w:rsid w:val="00124AF1"/>
    <w:rsid w:val="00125C36"/>
    <w:rsid w:val="001531AC"/>
    <w:rsid w:val="00153921"/>
    <w:rsid w:val="0017000E"/>
    <w:rsid w:val="001767B0"/>
    <w:rsid w:val="0019680C"/>
    <w:rsid w:val="001D2364"/>
    <w:rsid w:val="00230B09"/>
    <w:rsid w:val="00250DC6"/>
    <w:rsid w:val="002574A7"/>
    <w:rsid w:val="00267763"/>
    <w:rsid w:val="00274654"/>
    <w:rsid w:val="00284316"/>
    <w:rsid w:val="002A224C"/>
    <w:rsid w:val="002C0B0E"/>
    <w:rsid w:val="002E25C0"/>
    <w:rsid w:val="002E4B7C"/>
    <w:rsid w:val="002E5472"/>
    <w:rsid w:val="002F2B92"/>
    <w:rsid w:val="002F701B"/>
    <w:rsid w:val="003008E5"/>
    <w:rsid w:val="00301724"/>
    <w:rsid w:val="00304E24"/>
    <w:rsid w:val="003059D4"/>
    <w:rsid w:val="00311C51"/>
    <w:rsid w:val="00326DFB"/>
    <w:rsid w:val="00334377"/>
    <w:rsid w:val="00371F30"/>
    <w:rsid w:val="00395865"/>
    <w:rsid w:val="003A3D4E"/>
    <w:rsid w:val="003B0DBA"/>
    <w:rsid w:val="003D7BB4"/>
    <w:rsid w:val="003E18E7"/>
    <w:rsid w:val="003E7741"/>
    <w:rsid w:val="003F775B"/>
    <w:rsid w:val="00412B15"/>
    <w:rsid w:val="00456ED7"/>
    <w:rsid w:val="00457E67"/>
    <w:rsid w:val="00457F92"/>
    <w:rsid w:val="00484F9F"/>
    <w:rsid w:val="004A4EDD"/>
    <w:rsid w:val="004B31D9"/>
    <w:rsid w:val="004C5108"/>
    <w:rsid w:val="004E2556"/>
    <w:rsid w:val="00512A78"/>
    <w:rsid w:val="005353C9"/>
    <w:rsid w:val="00537821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D65E4"/>
    <w:rsid w:val="005E1008"/>
    <w:rsid w:val="00606942"/>
    <w:rsid w:val="00611DC5"/>
    <w:rsid w:val="00621568"/>
    <w:rsid w:val="00623594"/>
    <w:rsid w:val="00651FD0"/>
    <w:rsid w:val="00686F3D"/>
    <w:rsid w:val="00695EF4"/>
    <w:rsid w:val="006A3420"/>
    <w:rsid w:val="006B27A9"/>
    <w:rsid w:val="006C33A7"/>
    <w:rsid w:val="006E56BD"/>
    <w:rsid w:val="006F5609"/>
    <w:rsid w:val="006F6F5A"/>
    <w:rsid w:val="00712685"/>
    <w:rsid w:val="00712F3A"/>
    <w:rsid w:val="007142AE"/>
    <w:rsid w:val="007224C0"/>
    <w:rsid w:val="00754AFD"/>
    <w:rsid w:val="00757321"/>
    <w:rsid w:val="00760566"/>
    <w:rsid w:val="0076562D"/>
    <w:rsid w:val="007678E6"/>
    <w:rsid w:val="007679C4"/>
    <w:rsid w:val="007717E5"/>
    <w:rsid w:val="00773036"/>
    <w:rsid w:val="007751E1"/>
    <w:rsid w:val="007D46EC"/>
    <w:rsid w:val="007F7819"/>
    <w:rsid w:val="00827AD4"/>
    <w:rsid w:val="00855A55"/>
    <w:rsid w:val="00865EC5"/>
    <w:rsid w:val="00877246"/>
    <w:rsid w:val="008A597E"/>
    <w:rsid w:val="008E24CE"/>
    <w:rsid w:val="008F2C94"/>
    <w:rsid w:val="009027B9"/>
    <w:rsid w:val="00911264"/>
    <w:rsid w:val="00917175"/>
    <w:rsid w:val="00936BA1"/>
    <w:rsid w:val="009641F8"/>
    <w:rsid w:val="00967003"/>
    <w:rsid w:val="00972253"/>
    <w:rsid w:val="00973610"/>
    <w:rsid w:val="00983172"/>
    <w:rsid w:val="009A1A2C"/>
    <w:rsid w:val="009B388F"/>
    <w:rsid w:val="009C2BFC"/>
    <w:rsid w:val="009F3F14"/>
    <w:rsid w:val="009F6DE2"/>
    <w:rsid w:val="00A00215"/>
    <w:rsid w:val="00A04270"/>
    <w:rsid w:val="00A36E59"/>
    <w:rsid w:val="00A63C83"/>
    <w:rsid w:val="00A9170E"/>
    <w:rsid w:val="00AD798F"/>
    <w:rsid w:val="00AE7602"/>
    <w:rsid w:val="00B03C23"/>
    <w:rsid w:val="00B154CB"/>
    <w:rsid w:val="00B21B40"/>
    <w:rsid w:val="00B277EB"/>
    <w:rsid w:val="00B30F2A"/>
    <w:rsid w:val="00B35EA9"/>
    <w:rsid w:val="00B4017D"/>
    <w:rsid w:val="00B915FC"/>
    <w:rsid w:val="00BB5E43"/>
    <w:rsid w:val="00BC76FC"/>
    <w:rsid w:val="00BD2172"/>
    <w:rsid w:val="00BE4ADB"/>
    <w:rsid w:val="00BF19FC"/>
    <w:rsid w:val="00BF744B"/>
    <w:rsid w:val="00C141BB"/>
    <w:rsid w:val="00C27B5A"/>
    <w:rsid w:val="00C4349E"/>
    <w:rsid w:val="00C46CE0"/>
    <w:rsid w:val="00C526D3"/>
    <w:rsid w:val="00C77130"/>
    <w:rsid w:val="00C843CF"/>
    <w:rsid w:val="00C90AC1"/>
    <w:rsid w:val="00CB00D1"/>
    <w:rsid w:val="00CC05DB"/>
    <w:rsid w:val="00CC2835"/>
    <w:rsid w:val="00CD186A"/>
    <w:rsid w:val="00D0351A"/>
    <w:rsid w:val="00D101AF"/>
    <w:rsid w:val="00D20462"/>
    <w:rsid w:val="00D2057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E0047C"/>
    <w:rsid w:val="00E017B4"/>
    <w:rsid w:val="00E103E9"/>
    <w:rsid w:val="00E11ADE"/>
    <w:rsid w:val="00E13DC1"/>
    <w:rsid w:val="00E33E06"/>
    <w:rsid w:val="00E61579"/>
    <w:rsid w:val="00E64CEA"/>
    <w:rsid w:val="00E725B7"/>
    <w:rsid w:val="00E74650"/>
    <w:rsid w:val="00E74A0C"/>
    <w:rsid w:val="00E75F55"/>
    <w:rsid w:val="00E80F21"/>
    <w:rsid w:val="00E92900"/>
    <w:rsid w:val="00ED6DEC"/>
    <w:rsid w:val="00ED71AF"/>
    <w:rsid w:val="00EE60A9"/>
    <w:rsid w:val="00F01168"/>
    <w:rsid w:val="00F1475B"/>
    <w:rsid w:val="00F2541D"/>
    <w:rsid w:val="00F271AE"/>
    <w:rsid w:val="00F373EE"/>
    <w:rsid w:val="00F67175"/>
    <w:rsid w:val="00F70814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F6D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F6D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A84CB-9C36-4B14-8254-EA9F30C3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3828</Words>
  <Characters>2183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Renata Štuikytė</cp:lastModifiedBy>
  <cp:revision>7</cp:revision>
  <cp:lastPrinted>2015-06-12T07:57:00Z</cp:lastPrinted>
  <dcterms:created xsi:type="dcterms:W3CDTF">2022-12-07T13:25:00Z</dcterms:created>
  <dcterms:modified xsi:type="dcterms:W3CDTF">2022-12-08T09:07:00Z</dcterms:modified>
</cp:coreProperties>
</file>