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3C" w:rsidRPr="0054073C" w:rsidRDefault="0054073C" w:rsidP="004B18D1">
      <w:pPr>
        <w:ind w:left="6480" w:firstLine="1296"/>
        <w:jc w:val="right"/>
        <w:rPr>
          <w:rFonts w:ascii="Times New Roman" w:hAnsi="Times New Roman" w:cs="Times New Roman"/>
          <w:b/>
        </w:rPr>
      </w:pPr>
      <w:r w:rsidRPr="0054073C">
        <w:rPr>
          <w:rFonts w:ascii="Times New Roman" w:hAnsi="Times New Roman" w:cs="Times New Roman"/>
          <w:b/>
        </w:rPr>
        <w:t>Lyginamasis variantas</w:t>
      </w:r>
    </w:p>
    <w:p w:rsidR="00B37D80" w:rsidRPr="004B18D1" w:rsidRDefault="00B37D80" w:rsidP="004B18D1">
      <w:pPr>
        <w:ind w:left="6480" w:firstLine="1296"/>
        <w:jc w:val="right"/>
        <w:rPr>
          <w:rFonts w:ascii="Times New Roman" w:hAnsi="Times New Roman" w:cs="Times New Roman"/>
        </w:rPr>
      </w:pPr>
      <w:r w:rsidRPr="004B18D1">
        <w:rPr>
          <w:rFonts w:ascii="Times New Roman" w:hAnsi="Times New Roman" w:cs="Times New Roman"/>
        </w:rPr>
        <w:t>1 Priedas</w:t>
      </w:r>
      <w:r w:rsidRPr="004B18D1">
        <w:rPr>
          <w:rFonts w:ascii="Times New Roman" w:hAnsi="Times New Roman" w:cs="Times New Roman"/>
        </w:rPr>
        <w:tab/>
      </w:r>
    </w:p>
    <w:tbl>
      <w:tblPr>
        <w:tblW w:w="10205" w:type="dxa"/>
        <w:tblInd w:w="-567" w:type="dxa"/>
        <w:tblLook w:val="04A0" w:firstRow="1" w:lastRow="0" w:firstColumn="1" w:lastColumn="0" w:noHBand="0" w:noVBand="1"/>
      </w:tblPr>
      <w:tblGrid>
        <w:gridCol w:w="775"/>
        <w:gridCol w:w="6596"/>
        <w:gridCol w:w="1524"/>
        <w:gridCol w:w="1310"/>
      </w:tblGrid>
      <w:tr w:rsidR="00B552A1" w:rsidTr="006532B1">
        <w:trPr>
          <w:trHeight w:val="317"/>
        </w:trPr>
        <w:tc>
          <w:tcPr>
            <w:tcW w:w="7371" w:type="dxa"/>
            <w:gridSpan w:val="2"/>
            <w:vMerge w:val="restart"/>
            <w:vAlign w:val="center"/>
            <w:hideMark/>
          </w:tcPr>
          <w:p w:rsidR="00B552A1" w:rsidRDefault="00B552A1" w:rsidP="0092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Viešojoje įstaigoje Plungės rajono savivaldybės ligoninė teikiam</w:t>
            </w:r>
            <w:r w:rsidR="00321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ų mokamų nemedicininių paslaugų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kainos</w:t>
            </w:r>
          </w:p>
        </w:tc>
        <w:tc>
          <w:tcPr>
            <w:tcW w:w="1524" w:type="dxa"/>
          </w:tcPr>
          <w:p w:rsidR="00B552A1" w:rsidRDefault="00B55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:rsidR="00B552A1" w:rsidRDefault="00B55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</w:tr>
      <w:tr w:rsidR="00B552A1" w:rsidTr="006532B1">
        <w:trPr>
          <w:trHeight w:val="317"/>
        </w:trPr>
        <w:tc>
          <w:tcPr>
            <w:tcW w:w="7371" w:type="dxa"/>
            <w:gridSpan w:val="2"/>
            <w:vMerge/>
            <w:vAlign w:val="center"/>
            <w:hideMark/>
          </w:tcPr>
          <w:p w:rsidR="00B552A1" w:rsidRDefault="00B552A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524" w:type="dxa"/>
          </w:tcPr>
          <w:p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</w:tr>
      <w:tr w:rsidR="006532B1" w:rsidTr="006532B1">
        <w:trPr>
          <w:trHeight w:val="166"/>
        </w:trPr>
        <w:tc>
          <w:tcPr>
            <w:tcW w:w="775" w:type="dxa"/>
            <w:noWrap/>
            <w:vAlign w:val="bottom"/>
            <w:hideMark/>
          </w:tcPr>
          <w:p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  <w:tc>
          <w:tcPr>
            <w:tcW w:w="6596" w:type="dxa"/>
            <w:noWrap/>
            <w:vAlign w:val="bottom"/>
            <w:hideMark/>
          </w:tcPr>
          <w:p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</w:tr>
      <w:tr w:rsidR="00B552A1" w:rsidTr="006532B1">
        <w:trPr>
          <w:trHeight w:val="966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Eil.  Nr.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Paslaugos pavadinimas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Galiojančios kainos, EUR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2022 m. tvirtinamos kainos,  EUR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Pervežimo paslaugos: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1 kilometro kaina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0,35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0,7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1 val. vairuotojo įkainis darbo valandomis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4,53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6,50</w:t>
            </w:r>
          </w:p>
        </w:tc>
      </w:tr>
      <w:tr w:rsidR="006532B1" w:rsidTr="006532B1">
        <w:trPr>
          <w:trHeight w:val="634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1.3.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1 val. vairuotojo įkainis nedarbo, naktinėmis valandomis ir švenčių dienomis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 w:rsidP="001C6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B552A1" w:rsidRDefault="00B552A1" w:rsidP="001C6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9,07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1C6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13,00</w:t>
            </w:r>
          </w:p>
        </w:tc>
      </w:tr>
      <w:tr w:rsidR="006532B1" w:rsidTr="006532B1">
        <w:trPr>
          <w:trHeight w:val="251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1.4.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Vienkartinės patalynės komplektas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1,3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Kopijavimo paslaugos: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2.1.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A4 formato lapo dokumento kopija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0,15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0,20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2.2.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A4 formato lapo abiejų pusių kopija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0,24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49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0,40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Dokumentų išsiuntimas paprastu laišku                                                                       (pridedama prie dokumento parengimo kainos)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0,79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0,95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Dokumentų išsiuntimas registruotu laišku                                                                       (pridedama prie dokumento parengimo kainos)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1,62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2,3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Vienkartinės priemonės haloterapijai (lydinčiam asmeniui)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2,34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0,5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Alkoholio kiekio nustatymas alkotesteriu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5,45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6,5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Vakuuminis masažas (kūno dailinimo procedūra):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7.1.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viso kūno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11,60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7.2.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dalinis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Grupiniai užsiėmimai baseine: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Užsiėmimų baseine vieno apsilankymo kaina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</w:t>
            </w:r>
          </w:p>
        </w:tc>
      </w:tr>
      <w:tr w:rsidR="006532B1" w:rsidTr="006532B1">
        <w:trPr>
          <w:trHeight w:val="311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Mėnesinis abonementas, lankantis baseine vieną kartą per savaitę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25</w:t>
            </w:r>
          </w:p>
        </w:tc>
      </w:tr>
      <w:tr w:rsidR="006532B1" w:rsidTr="006532B1">
        <w:trPr>
          <w:trHeight w:val="286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8.3.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Mėnesinis abonementas, lankantis baseine du kartus per savaitę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50</w:t>
            </w:r>
          </w:p>
        </w:tc>
      </w:tr>
      <w:tr w:rsidR="006532B1" w:rsidTr="006532B1">
        <w:trPr>
          <w:trHeight w:val="262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8.4.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Užsiėmimų baseine vieno apsilankymo kaina ligoninės darbuotojams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</w:t>
            </w:r>
          </w:p>
        </w:tc>
      </w:tr>
      <w:tr w:rsidR="006532B1" w:rsidTr="006532B1">
        <w:trPr>
          <w:trHeight w:val="634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8.5.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Mėnesinis abonementas ligoninės darbuotojams, lankantis baseine du kartus per savaitę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20</w:t>
            </w:r>
          </w:p>
        </w:tc>
      </w:tr>
      <w:tr w:rsidR="006532B1" w:rsidTr="006532B1">
        <w:trPr>
          <w:trHeight w:val="332"/>
        </w:trPr>
        <w:tc>
          <w:tcPr>
            <w:tcW w:w="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Mirusiųjų laikino laikymo paslaugos kaina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</w:t>
            </w:r>
          </w:p>
        </w:tc>
      </w:tr>
      <w:tr w:rsidR="006532B1" w:rsidTr="006532B1">
        <w:trPr>
          <w:trHeight w:val="392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</w:t>
            </w:r>
          </w:p>
        </w:tc>
        <w:tc>
          <w:tcPr>
            <w:tcW w:w="65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Padidinto komforto vienvietės palatos kaina vienai parai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 w:rsidP="00BC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</w:t>
            </w:r>
          </w:p>
        </w:tc>
      </w:tr>
      <w:tr w:rsidR="006532B1" w:rsidTr="006532B1">
        <w:trPr>
          <w:trHeight w:val="332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Pažymos apie gimimo datą parengimas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16,10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22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Dokumentų pensijai paruošimas (darbuotojo prašymu)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28,70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34</w:t>
            </w:r>
          </w:p>
        </w:tc>
      </w:tr>
      <w:tr w:rsidR="006532B1" w:rsidTr="006532B1">
        <w:trPr>
          <w:trHeight w:val="286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</w:t>
            </w:r>
          </w:p>
        </w:tc>
        <w:tc>
          <w:tcPr>
            <w:tcW w:w="65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KT ir rentgeno vaizdų iškėlimas ir įrašymas į USB laikmeną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7,30*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7,7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Sterilizacinės paslaugos už vieną įrankių paketą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1,95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2,05</w:t>
            </w:r>
          </w:p>
        </w:tc>
      </w:tr>
      <w:tr w:rsidR="006532B1" w:rsidTr="006532B1">
        <w:trPr>
          <w:trHeight w:val="253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Paketas Holterio aparatui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1,53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1,9</w:t>
            </w:r>
          </w:p>
        </w:tc>
      </w:tr>
      <w:tr w:rsidR="006532B1" w:rsidTr="00BC1A56">
        <w:trPr>
          <w:trHeight w:val="27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Nakvynės bendroje palatoje paslaugos teikimo kaina pacientams, kuriems suteikiama dienos chirurgijos paslauga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A56" w:rsidRDefault="00BC1A56" w:rsidP="00BC1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B552A1" w:rsidRDefault="00B552A1" w:rsidP="00BC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C1A56" w:rsidP="00BC1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               </w:t>
            </w:r>
            <w:r w:rsidR="00B5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</w:tr>
      <w:tr w:rsidR="006532B1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17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Saugios nakvynės paslaugos kaina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16,4</w:t>
            </w:r>
            <w:r w:rsidR="00BC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17</w:t>
            </w:r>
          </w:p>
        </w:tc>
      </w:tr>
      <w:tr w:rsidR="00B552A1" w:rsidTr="006532B1">
        <w:trPr>
          <w:trHeight w:val="317"/>
        </w:trPr>
        <w:tc>
          <w:tcPr>
            <w:tcW w:w="775" w:type="dxa"/>
            <w:noWrap/>
            <w:vAlign w:val="bottom"/>
            <w:hideMark/>
          </w:tcPr>
          <w:p w:rsidR="00B552A1" w:rsidRDefault="00B55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6596" w:type="dxa"/>
            <w:noWrap/>
            <w:vAlign w:val="bottom"/>
          </w:tcPr>
          <w:p w:rsidR="00496B24" w:rsidRDefault="0049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*7,30 EUR kaina yra KT ir MR vaizdų iškėlimas ir įrašymas į laikmeną</w:t>
            </w:r>
            <w:r w:rsidR="00DC5CE1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(diskelį), nuo 2023 m. sausio 1d. vaizdai bus iškeliami į USB laikmeną</w:t>
            </w:r>
          </w:p>
          <w:p w:rsidR="00B552A1" w:rsidRDefault="0049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lastRenderedPageBreak/>
              <w:t xml:space="preserve"> </w:t>
            </w:r>
          </w:p>
        </w:tc>
        <w:tc>
          <w:tcPr>
            <w:tcW w:w="1524" w:type="dxa"/>
          </w:tcPr>
          <w:p w:rsidR="00B552A1" w:rsidRDefault="00B552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:rsidR="00B552A1" w:rsidRDefault="00B552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</w:tbl>
    <w:p w:rsidR="0054073C" w:rsidRPr="00FE4616" w:rsidRDefault="0054073C" w:rsidP="0054073C">
      <w:pPr>
        <w:jc w:val="right"/>
        <w:rPr>
          <w:rFonts w:ascii="Times New Roman" w:hAnsi="Times New Roman" w:cs="Times New Roman"/>
        </w:rPr>
      </w:pPr>
      <w:r w:rsidRPr="00FE4616">
        <w:rPr>
          <w:rFonts w:ascii="Times New Roman" w:hAnsi="Times New Roman" w:cs="Times New Roman"/>
        </w:rPr>
        <w:lastRenderedPageBreak/>
        <w:t>2 Priedas</w:t>
      </w:r>
    </w:p>
    <w:tbl>
      <w:tblPr>
        <w:tblW w:w="8983" w:type="dxa"/>
        <w:tblLook w:val="04A0" w:firstRow="1" w:lastRow="0" w:firstColumn="1" w:lastColumn="0" w:noHBand="0" w:noVBand="1"/>
      </w:tblPr>
      <w:tblGrid>
        <w:gridCol w:w="804"/>
        <w:gridCol w:w="5523"/>
        <w:gridCol w:w="1430"/>
        <w:gridCol w:w="1328"/>
      </w:tblGrid>
      <w:tr w:rsidR="0054073C" w:rsidRPr="002B380A" w:rsidTr="009F7087">
        <w:trPr>
          <w:trHeight w:val="315"/>
        </w:trPr>
        <w:tc>
          <w:tcPr>
            <w:tcW w:w="63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73C" w:rsidRPr="002B380A" w:rsidRDefault="0054073C" w:rsidP="0032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iešojoje įstaigoje </w:t>
            </w: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Plungės rajono sa</w:t>
            </w:r>
            <w:r w:rsidR="00321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vivaldybės ligoninėje teikiamų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mokamų</w:t>
            </w:r>
            <w:r w:rsidR="00321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 medicininių paslaugų </w:t>
            </w: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kainos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</w:tr>
      <w:tr w:rsidR="0054073C" w:rsidRPr="002B380A" w:rsidTr="009F7087">
        <w:trPr>
          <w:trHeight w:val="315"/>
        </w:trPr>
        <w:tc>
          <w:tcPr>
            <w:tcW w:w="63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54073C" w:rsidRPr="002B380A" w:rsidTr="009F7087">
        <w:trPr>
          <w:trHeight w:val="63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Eil.  Nr.</w:t>
            </w:r>
          </w:p>
        </w:tc>
        <w:tc>
          <w:tcPr>
            <w:tcW w:w="5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Paslaugos pavadinimas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Galiojančios kainos, EUR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2022 m. tvirtinamos kainos, EUR 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Išblaivinimo kaina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111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Girtumo nustatymas su alkoholio koncentracijos kr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ujyje nustatymu ( be transportavimo kainos)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60,8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69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Apsvaigimo nuo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opijatų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nustatymas su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opijatų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koncentracijos šlapime nustatymu ( be transportavimo kainos)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97,4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104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Mažo tankio lipoproteinų cholesterolio apskaičiavimas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5,6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K, Na koncentracijos nustatymas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4,03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4,0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Narkotikų testas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5,9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Prokalcitonino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testas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7,40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Heliktobakter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pyrol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testas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5,03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5,0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Hepatito B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tetsas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4,13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4,1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Hepatito C testas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3,7</w:t>
            </w:r>
          </w:p>
        </w:tc>
      </w:tr>
      <w:tr w:rsidR="0054073C" w:rsidRPr="002B380A" w:rsidTr="009F7087">
        <w:trPr>
          <w:trHeight w:val="37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Audiograma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iš kitų gydymo įstaigų siųstiems pacientams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5,08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6,0</w:t>
            </w:r>
          </w:p>
        </w:tc>
      </w:tr>
      <w:tr w:rsidR="0054073C" w:rsidRPr="002B380A" w:rsidTr="009F7087">
        <w:trPr>
          <w:trHeight w:val="322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Kompresinė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terapija (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Pulstaras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3,90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4,40</w:t>
            </w:r>
          </w:p>
        </w:tc>
      </w:tr>
      <w:tr w:rsidR="0054073C" w:rsidRPr="002B380A" w:rsidTr="009F7087">
        <w:trPr>
          <w:trHeight w:val="41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Poliarizuotos šviesos terapija (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Bioptron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1,75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2,30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14.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Gimdos kaklelio citologinis tyrimas iš skystos terpės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37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Dalinio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plokštelinio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protezo-bazės kaina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125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150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Profesionali burnos higiena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40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17.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Burnos higienos pakartotinis apsilankymas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25</w:t>
            </w:r>
          </w:p>
        </w:tc>
      </w:tr>
      <w:tr w:rsidR="0054073C" w:rsidRPr="002B380A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18.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Konkrementų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šalinimas virš ir po dantenomis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21</w:t>
            </w:r>
          </w:p>
        </w:tc>
      </w:tr>
      <w:tr w:rsidR="0054073C" w:rsidRPr="002B380A" w:rsidTr="009F7087">
        <w:trPr>
          <w:trHeight w:val="63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19.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Profesionali burnos higiena, esant mažiau nei 14 dantų burnoje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22</w:t>
            </w:r>
          </w:p>
        </w:tc>
      </w:tr>
    </w:tbl>
    <w:p w:rsidR="00D27F43" w:rsidRDefault="00D27F43" w:rsidP="00B552A1"/>
    <w:p w:rsidR="0054073C" w:rsidRDefault="0054073C" w:rsidP="00B552A1"/>
    <w:p w:rsidR="0054073C" w:rsidRDefault="0054073C" w:rsidP="00B552A1"/>
    <w:p w:rsidR="0054073C" w:rsidRDefault="0054073C" w:rsidP="00B552A1"/>
    <w:p w:rsidR="0054073C" w:rsidRDefault="0054073C" w:rsidP="00B552A1"/>
    <w:p w:rsidR="0054073C" w:rsidRDefault="0054073C" w:rsidP="00B552A1"/>
    <w:p w:rsidR="0054073C" w:rsidRDefault="0054073C" w:rsidP="00B552A1"/>
    <w:p w:rsidR="0054073C" w:rsidRDefault="0054073C" w:rsidP="00B552A1"/>
    <w:p w:rsidR="0054073C" w:rsidRDefault="0054073C" w:rsidP="00B552A1"/>
    <w:p w:rsidR="0054073C" w:rsidRDefault="0054073C" w:rsidP="00B552A1"/>
    <w:p w:rsidR="0040749C" w:rsidRPr="00AD6C9F" w:rsidRDefault="0040749C" w:rsidP="0040749C">
      <w:pPr>
        <w:jc w:val="right"/>
        <w:rPr>
          <w:rFonts w:ascii="Times New Roman" w:hAnsi="Times New Roman" w:cs="Times New Roman"/>
        </w:rPr>
      </w:pPr>
      <w:r w:rsidRPr="00AD6C9F">
        <w:rPr>
          <w:rFonts w:ascii="Times New Roman" w:hAnsi="Times New Roman" w:cs="Times New Roman"/>
        </w:rPr>
        <w:lastRenderedPageBreak/>
        <w:t>3 Priedas</w:t>
      </w:r>
    </w:p>
    <w:p w:rsidR="0040749C" w:rsidRDefault="0040749C" w:rsidP="0040749C"/>
    <w:tbl>
      <w:tblPr>
        <w:tblW w:w="7513" w:type="dxa"/>
        <w:tblLook w:val="04A0" w:firstRow="1" w:lastRow="0" w:firstColumn="1" w:lastColumn="0" w:noHBand="0" w:noVBand="1"/>
      </w:tblPr>
      <w:tblGrid>
        <w:gridCol w:w="965"/>
        <w:gridCol w:w="3430"/>
        <w:gridCol w:w="3118"/>
      </w:tblGrid>
      <w:tr w:rsidR="0040749C" w:rsidRPr="00B5631F" w:rsidTr="00BB794D">
        <w:trPr>
          <w:trHeight w:val="31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40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iešojoje įstaigoje </w:t>
            </w:r>
            <w:r w:rsidRPr="00B56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Plungės rajono savivaldybės ligoninėje nuomojamo</w:t>
            </w:r>
          </w:p>
        </w:tc>
      </w:tr>
      <w:tr w:rsidR="0040749C" w:rsidRPr="00B5631F" w:rsidTr="00BB794D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40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m</w:t>
            </w:r>
            <w:r w:rsidRPr="00B56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edicininio inventoriaus nuomos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ka</w:t>
            </w:r>
            <w:r w:rsidRPr="00B56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ina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40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</w:tr>
      <w:tr w:rsidR="0040749C" w:rsidRPr="00B5631F" w:rsidTr="00BB794D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40749C" w:rsidRPr="00B5631F" w:rsidTr="00BB794D">
        <w:trPr>
          <w:trHeight w:val="63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Eil.  Nr.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</w:t>
            </w: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ventoriaus pavadinimas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Kaina EUR už 1 mėn.</w:t>
            </w:r>
          </w:p>
        </w:tc>
      </w:tr>
      <w:tr w:rsidR="0040749C" w:rsidRPr="00B5631F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Funkcinė lova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</w:t>
            </w:r>
          </w:p>
        </w:tc>
      </w:tr>
      <w:tr w:rsidR="0040749C" w:rsidRPr="00B5631F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Ligonio keltuvas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7,00</w:t>
            </w:r>
          </w:p>
        </w:tc>
      </w:tr>
      <w:tr w:rsidR="0040749C" w:rsidRPr="00B5631F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Neįgaliųjų vežimėlis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7,00</w:t>
            </w:r>
          </w:p>
        </w:tc>
      </w:tr>
      <w:tr w:rsidR="0040749C" w:rsidRPr="00B5631F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Sėdimi tualetai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3,00</w:t>
            </w:r>
          </w:p>
        </w:tc>
      </w:tr>
      <w:tr w:rsidR="0040749C" w:rsidRPr="00B5631F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Vaikštynė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2,00</w:t>
            </w:r>
          </w:p>
        </w:tc>
      </w:tr>
      <w:tr w:rsidR="0040749C" w:rsidRPr="00B5631F" w:rsidTr="00BB794D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</w:tbl>
    <w:p w:rsidR="0040749C" w:rsidRDefault="0040749C" w:rsidP="0040749C"/>
    <w:p w:rsidR="0040749C" w:rsidRPr="0040749C" w:rsidRDefault="00935153" w:rsidP="004074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priede pateiktos k</w:t>
      </w:r>
      <w:bookmarkStart w:id="0" w:name="_GoBack"/>
      <w:bookmarkEnd w:id="0"/>
      <w:r w:rsidR="0040749C">
        <w:rPr>
          <w:rFonts w:ascii="Times New Roman" w:hAnsi="Times New Roman" w:cs="Times New Roman"/>
          <w:b/>
          <w:sz w:val="24"/>
          <w:szCs w:val="24"/>
        </w:rPr>
        <w:t>ainos nekeičiamos, paliekamos galioti tos pačio</w:t>
      </w:r>
      <w:r w:rsidR="0040749C" w:rsidRPr="0040749C">
        <w:rPr>
          <w:rFonts w:ascii="Times New Roman" w:hAnsi="Times New Roman" w:cs="Times New Roman"/>
          <w:b/>
          <w:sz w:val="24"/>
          <w:szCs w:val="24"/>
        </w:rPr>
        <w:t>s, kurios buvo patvirtintos 2020 m. gruodžio 22</w:t>
      </w:r>
      <w:r w:rsidR="00407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749C" w:rsidRPr="0040749C">
        <w:rPr>
          <w:rFonts w:ascii="Times New Roman" w:hAnsi="Times New Roman" w:cs="Times New Roman"/>
          <w:b/>
          <w:sz w:val="24"/>
          <w:szCs w:val="24"/>
        </w:rPr>
        <w:t>d.</w:t>
      </w:r>
    </w:p>
    <w:p w:rsidR="0054073C" w:rsidRDefault="0054073C" w:rsidP="00B552A1"/>
    <w:sectPr w:rsidR="0054073C" w:rsidSect="0054073C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D2"/>
    <w:rsid w:val="000D485B"/>
    <w:rsid w:val="000E5A25"/>
    <w:rsid w:val="001C6003"/>
    <w:rsid w:val="0032185F"/>
    <w:rsid w:val="0040749C"/>
    <w:rsid w:val="00496B24"/>
    <w:rsid w:val="004B18D1"/>
    <w:rsid w:val="0054073C"/>
    <w:rsid w:val="006532B1"/>
    <w:rsid w:val="00697643"/>
    <w:rsid w:val="007948D2"/>
    <w:rsid w:val="008F14E9"/>
    <w:rsid w:val="00923FCC"/>
    <w:rsid w:val="00935153"/>
    <w:rsid w:val="00AB789A"/>
    <w:rsid w:val="00B34D08"/>
    <w:rsid w:val="00B37D80"/>
    <w:rsid w:val="00B552A1"/>
    <w:rsid w:val="00BC1A56"/>
    <w:rsid w:val="00D27F43"/>
    <w:rsid w:val="00DC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37D80"/>
    <w:pPr>
      <w:spacing w:line="25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37D80"/>
    <w:pPr>
      <w:spacing w:line="25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48B08511</Template>
  <TotalTime>41</TotalTime>
  <Pages>3</Pages>
  <Words>2617</Words>
  <Characters>1493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j.armaliene@plungesligonine.lt</dc:creator>
  <cp:keywords/>
  <dc:description/>
  <cp:lastModifiedBy>Jovita Šumskienė</cp:lastModifiedBy>
  <cp:revision>14</cp:revision>
  <cp:lastPrinted>2022-12-02T12:12:00Z</cp:lastPrinted>
  <dcterms:created xsi:type="dcterms:W3CDTF">2022-12-02T12:16:00Z</dcterms:created>
  <dcterms:modified xsi:type="dcterms:W3CDTF">2022-12-08T13:46:00Z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43d98c2342f5632c70de3eccb73b758e94d1f29625a5f07b335730627e580e8b</vt:lpwstr>
  </property>
</Properties>
</file>