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FBFB6A" w14:textId="40070305" w:rsidR="00582318" w:rsidRPr="00485372" w:rsidRDefault="00634C40" w:rsidP="009B0FE6">
      <w:pPr>
        <w:ind w:firstLine="0"/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1E846E7C" wp14:editId="48A393A0">
            <wp:simplePos x="0" y="0"/>
            <wp:positionH relativeFrom="column">
              <wp:posOffset>2695575</wp:posOffset>
            </wp:positionH>
            <wp:positionV relativeFrom="paragraph">
              <wp:posOffset>-291465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318" w:rsidRPr="00485372">
        <w:rPr>
          <w:b/>
          <w:sz w:val="28"/>
          <w:szCs w:val="28"/>
        </w:rPr>
        <w:t xml:space="preserve">PLUNGĖS RAJONO SAVIVALDYBĖS </w:t>
      </w:r>
      <w:r w:rsidR="00582318" w:rsidRPr="00485372">
        <w:rPr>
          <w:b/>
          <w:sz w:val="28"/>
          <w:szCs w:val="28"/>
        </w:rPr>
        <w:br/>
        <w:t>TARYBA</w:t>
      </w:r>
    </w:p>
    <w:p w14:paraId="5CE8C3A2" w14:textId="77777777" w:rsidR="00582318" w:rsidRPr="00485372" w:rsidRDefault="00582318" w:rsidP="009B0FE6">
      <w:pPr>
        <w:ind w:firstLine="0"/>
        <w:jc w:val="center"/>
        <w:rPr>
          <w:b/>
          <w:sz w:val="28"/>
          <w:szCs w:val="28"/>
        </w:rPr>
      </w:pPr>
    </w:p>
    <w:p w14:paraId="68A60B8B" w14:textId="77777777" w:rsidR="00C40038" w:rsidRPr="00485372" w:rsidRDefault="00C40038" w:rsidP="009B0FE6">
      <w:pPr>
        <w:keepNext/>
        <w:ind w:firstLine="0"/>
        <w:jc w:val="center"/>
        <w:outlineLvl w:val="1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>SPRENDIMAS</w:t>
      </w:r>
    </w:p>
    <w:p w14:paraId="4515D0B4" w14:textId="77777777" w:rsidR="003322F4" w:rsidRPr="00485372" w:rsidRDefault="003322F4" w:rsidP="009B0FE6">
      <w:pPr>
        <w:ind w:firstLine="0"/>
        <w:jc w:val="center"/>
        <w:rPr>
          <w:b/>
          <w:sz w:val="28"/>
          <w:szCs w:val="28"/>
        </w:rPr>
      </w:pPr>
      <w:bookmarkStart w:id="1" w:name="_Hlk74563463"/>
      <w:r w:rsidRPr="00485372">
        <w:rPr>
          <w:b/>
          <w:sz w:val="28"/>
          <w:szCs w:val="28"/>
        </w:rPr>
        <w:t xml:space="preserve">DĖL SAVIVALDYBĖS </w:t>
      </w:r>
      <w:r w:rsidR="00B74C2E">
        <w:rPr>
          <w:b/>
          <w:sz w:val="28"/>
          <w:szCs w:val="28"/>
        </w:rPr>
        <w:t xml:space="preserve">NEKILNOJAMOJO </w:t>
      </w:r>
      <w:r w:rsidRPr="00485372">
        <w:rPr>
          <w:b/>
          <w:sz w:val="28"/>
          <w:szCs w:val="28"/>
        </w:rPr>
        <w:t xml:space="preserve">TURTO </w:t>
      </w:r>
      <w:r w:rsidR="00A81E1D" w:rsidRPr="00485372">
        <w:rPr>
          <w:b/>
          <w:sz w:val="28"/>
          <w:szCs w:val="28"/>
        </w:rPr>
        <w:t>NURAŠYMO</w:t>
      </w:r>
    </w:p>
    <w:bookmarkEnd w:id="1"/>
    <w:p w14:paraId="70F450DF" w14:textId="77777777" w:rsidR="00C40038" w:rsidRDefault="00C40038" w:rsidP="009B0FE6">
      <w:pPr>
        <w:ind w:firstLine="0"/>
        <w:jc w:val="center"/>
        <w:rPr>
          <w:sz w:val="28"/>
          <w:szCs w:val="28"/>
        </w:rPr>
      </w:pPr>
    </w:p>
    <w:p w14:paraId="67CF5FCA" w14:textId="46634F0B" w:rsidR="00C40038" w:rsidRPr="002F462C" w:rsidRDefault="00A81E1D" w:rsidP="009B0FE6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>
        <w:rPr>
          <w:noProof/>
          <w:szCs w:val="24"/>
        </w:rPr>
        <w:t>202</w:t>
      </w:r>
      <w:r w:rsidR="00CD0E78">
        <w:rPr>
          <w:noProof/>
          <w:szCs w:val="24"/>
        </w:rPr>
        <w:t>2</w:t>
      </w:r>
      <w:r w:rsidR="00C40038" w:rsidRPr="002F462C">
        <w:rPr>
          <w:noProof/>
          <w:szCs w:val="24"/>
        </w:rPr>
        <w:t xml:space="preserve"> m. </w:t>
      </w:r>
      <w:r w:rsidR="00945EFC">
        <w:rPr>
          <w:noProof/>
          <w:szCs w:val="24"/>
        </w:rPr>
        <w:t>lapkričio 24</w:t>
      </w:r>
      <w:r w:rsidR="00C40038" w:rsidRPr="002F462C">
        <w:rPr>
          <w:noProof/>
          <w:szCs w:val="24"/>
        </w:rPr>
        <w:t xml:space="preserve"> d. </w:t>
      </w:r>
      <w:r w:rsidR="00C40038" w:rsidRPr="002F462C">
        <w:rPr>
          <w:szCs w:val="24"/>
        </w:rPr>
        <w:t xml:space="preserve">Nr. </w:t>
      </w:r>
      <w:r w:rsidR="003322F4">
        <w:rPr>
          <w:szCs w:val="24"/>
        </w:rPr>
        <w:t>T1-</w:t>
      </w:r>
      <w:r w:rsidR="004E0727">
        <w:rPr>
          <w:szCs w:val="24"/>
        </w:rPr>
        <w:t>249</w:t>
      </w:r>
      <w:bookmarkStart w:id="2" w:name="_GoBack"/>
      <w:bookmarkEnd w:id="2"/>
      <w:r w:rsidR="003322F4">
        <w:rPr>
          <w:szCs w:val="24"/>
        </w:rPr>
        <w:t xml:space="preserve"> </w:t>
      </w:r>
    </w:p>
    <w:p w14:paraId="199AAE10" w14:textId="77777777" w:rsidR="00C40038" w:rsidRPr="002F462C" w:rsidRDefault="00C40038" w:rsidP="009B0FE6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 w:rsidRPr="002F462C">
        <w:rPr>
          <w:szCs w:val="24"/>
        </w:rPr>
        <w:t>Plungė</w:t>
      </w:r>
    </w:p>
    <w:p w14:paraId="5E1461F2" w14:textId="77777777" w:rsidR="00C40038" w:rsidRPr="005F2EDB" w:rsidRDefault="00C40038" w:rsidP="00672A3E">
      <w:pPr>
        <w:ind w:firstLine="992"/>
        <w:rPr>
          <w:szCs w:val="24"/>
        </w:rPr>
      </w:pPr>
    </w:p>
    <w:p w14:paraId="2E4A3638" w14:textId="77777777" w:rsidR="00BA34A2" w:rsidRDefault="00BA34A2" w:rsidP="00BA34A2">
      <w:r w:rsidRPr="008E6AD9">
        <w:t xml:space="preserve">Vadovaudamasi Lietuvos Respublikos vietos savivaldos įstatymo 16 straipsnio 2 dalies 26 punktu, </w:t>
      </w:r>
      <w:r w:rsidRPr="00E46066">
        <w:t xml:space="preserve">Lietuvos Respublikos valstybės ir savivaldybių turto valdymo, naudojimo ir disponavimo juo įstatymo </w:t>
      </w:r>
      <w:r>
        <w:t xml:space="preserve">26 </w:t>
      </w:r>
      <w:r w:rsidRPr="003F1832">
        <w:t xml:space="preserve">straipsnio 1 dalies </w:t>
      </w:r>
      <w:r>
        <w:t>8 punktu ir 2 dalimi,</w:t>
      </w:r>
      <w:r w:rsidRPr="003F1832">
        <w:t xml:space="preserve"> 27 straipsnio </w:t>
      </w:r>
      <w:r>
        <w:t>2</w:t>
      </w:r>
      <w:r w:rsidRPr="003F1832">
        <w:t xml:space="preserve"> dal</w:t>
      </w:r>
      <w:r>
        <w:t>imi,</w:t>
      </w:r>
      <w:r w:rsidRPr="009663A2">
        <w:rPr>
          <w:b/>
          <w:bCs/>
          <w:sz w:val="28"/>
          <w:szCs w:val="28"/>
        </w:rPr>
        <w:t xml:space="preserve"> </w:t>
      </w:r>
      <w:r>
        <w:rPr>
          <w:bCs/>
          <w:szCs w:val="28"/>
        </w:rPr>
        <w:t>T</w:t>
      </w:r>
      <w:r w:rsidRPr="005E1CA0">
        <w:rPr>
          <w:bCs/>
          <w:szCs w:val="28"/>
        </w:rPr>
        <w:t>urto pripažinimo nereikalingu arba netinkamu (negalimu) naudoti, jo nurašymo, išardymo ir</w:t>
      </w:r>
      <w:r>
        <w:rPr>
          <w:bCs/>
          <w:szCs w:val="28"/>
        </w:rPr>
        <w:t xml:space="preserve"> likvidavimo tvarkos aprašo, patvirtinto Plungės rajono savivaldybės tarybos 2018 m. balandžio 26 d. sprendimu Nr. T1-70 „D</w:t>
      </w:r>
      <w:r w:rsidRPr="006B3622">
        <w:rPr>
          <w:bCs/>
          <w:szCs w:val="28"/>
        </w:rPr>
        <w:t xml:space="preserve">ėl </w:t>
      </w:r>
      <w:r>
        <w:rPr>
          <w:bCs/>
          <w:szCs w:val="28"/>
        </w:rPr>
        <w:t>T</w:t>
      </w:r>
      <w:r w:rsidRPr="006B3622">
        <w:rPr>
          <w:bCs/>
          <w:szCs w:val="28"/>
        </w:rPr>
        <w:t>urto pripažinimo nereikalingu arba netinkamu (negalimu) naudoti, jo nurašymo, išardymo ir</w:t>
      </w:r>
      <w:r>
        <w:rPr>
          <w:bCs/>
          <w:szCs w:val="28"/>
        </w:rPr>
        <w:t xml:space="preserve"> </w:t>
      </w:r>
      <w:r w:rsidRPr="006B3622">
        <w:rPr>
          <w:bCs/>
          <w:szCs w:val="28"/>
        </w:rPr>
        <w:t>likvidavimo tvarkos aprašo patvirtinimo</w:t>
      </w:r>
      <w:r w:rsidRPr="003F1832">
        <w:rPr>
          <w:bCs/>
          <w:szCs w:val="28"/>
        </w:rPr>
        <w:t>“, 8.1 ir 10.2</w:t>
      </w:r>
      <w:r>
        <w:rPr>
          <w:bCs/>
          <w:szCs w:val="28"/>
        </w:rPr>
        <w:t xml:space="preserve"> papunkčiais bei atsižvelgdama į Plungės rajono savivaldybės administracijos direktoriaus 2021 m. birželio 10 d. įsakymu Nr. DE-685 „</w:t>
      </w:r>
      <w:r w:rsidRPr="007E5431">
        <w:rPr>
          <w:bCs/>
          <w:szCs w:val="28"/>
        </w:rPr>
        <w:t xml:space="preserve">Dėl </w:t>
      </w:r>
      <w:r>
        <w:rPr>
          <w:bCs/>
          <w:szCs w:val="28"/>
        </w:rPr>
        <w:t>V</w:t>
      </w:r>
      <w:r w:rsidRPr="007E5431">
        <w:rPr>
          <w:bCs/>
          <w:szCs w:val="28"/>
        </w:rPr>
        <w:t xml:space="preserve">alstybės ir </w:t>
      </w:r>
      <w:r>
        <w:rPr>
          <w:bCs/>
          <w:szCs w:val="28"/>
        </w:rPr>
        <w:t>S</w:t>
      </w:r>
      <w:r w:rsidRPr="007E5431">
        <w:rPr>
          <w:bCs/>
          <w:szCs w:val="28"/>
        </w:rPr>
        <w:t>avivaldybės materialiojo ir nematerialiojo turto pripažinimo nereikalingu arba netinkamu (negalimu) naudoti komisijos sudarymo</w:t>
      </w:r>
      <w:r>
        <w:rPr>
          <w:bCs/>
          <w:szCs w:val="28"/>
        </w:rPr>
        <w:t xml:space="preserve">“ sudarytos komisijos pateiktą </w:t>
      </w:r>
      <w:r w:rsidRPr="00D82611">
        <w:rPr>
          <w:bCs/>
          <w:szCs w:val="28"/>
        </w:rPr>
        <w:t xml:space="preserve">Nereikalingų arba netinkamų (negalimų) naudoti nekilnojamojo turto ar kitų nekilnojamųjų daiktų apžiūros </w:t>
      </w:r>
      <w:r>
        <w:rPr>
          <w:bCs/>
          <w:szCs w:val="28"/>
        </w:rPr>
        <w:t xml:space="preserve">2022 m. lapkričio 7 d. pažymas Nr. TPN-8 ir Nr. TPN-9, </w:t>
      </w:r>
      <w:r w:rsidRPr="002F462C">
        <w:t xml:space="preserve">Plungės rajono savivaldybės taryba </w:t>
      </w:r>
      <w:r w:rsidRPr="002F462C">
        <w:rPr>
          <w:spacing w:val="60"/>
        </w:rPr>
        <w:t>nusprendži</w:t>
      </w:r>
      <w:r w:rsidRPr="002F462C">
        <w:t>a:</w:t>
      </w:r>
    </w:p>
    <w:p w14:paraId="700EDB95" w14:textId="77777777" w:rsidR="00BA34A2" w:rsidRDefault="00BA34A2" w:rsidP="00BA34A2">
      <w:pPr>
        <w:pStyle w:val="Sraopastraipa"/>
        <w:numPr>
          <w:ilvl w:val="0"/>
          <w:numId w:val="3"/>
        </w:numPr>
        <w:ind w:left="0" w:firstLine="720"/>
        <w:rPr>
          <w:szCs w:val="28"/>
        </w:rPr>
      </w:pPr>
      <w:r w:rsidRPr="004B4F72">
        <w:rPr>
          <w:szCs w:val="28"/>
        </w:rPr>
        <w:t xml:space="preserve">Pripažinti </w:t>
      </w:r>
      <w:r>
        <w:rPr>
          <w:szCs w:val="28"/>
        </w:rPr>
        <w:t xml:space="preserve">nereikalingu ir </w:t>
      </w:r>
      <w:r w:rsidRPr="004B4F72">
        <w:rPr>
          <w:szCs w:val="28"/>
        </w:rPr>
        <w:t>netinkamu naudoti Plungės rajono savivaldybei priklausantį nekilnojamąjį turtą</w:t>
      </w:r>
      <w:r>
        <w:rPr>
          <w:szCs w:val="28"/>
        </w:rPr>
        <w:t>:</w:t>
      </w:r>
    </w:p>
    <w:p w14:paraId="050AC9C9" w14:textId="77777777" w:rsidR="00BA34A2" w:rsidRDefault="00BA34A2" w:rsidP="00BA34A2">
      <w:pPr>
        <w:pStyle w:val="Sraopastraipa"/>
        <w:ind w:left="0"/>
        <w:rPr>
          <w:szCs w:val="28"/>
        </w:rPr>
      </w:pPr>
      <w:r>
        <w:rPr>
          <w:szCs w:val="28"/>
        </w:rPr>
        <w:t xml:space="preserve">1.1. Pastatą – Kiaulidę, esančią </w:t>
      </w:r>
      <w:proofErr w:type="spellStart"/>
      <w:r>
        <w:rPr>
          <w:szCs w:val="28"/>
        </w:rPr>
        <w:t>Rotinėnų</w:t>
      </w:r>
      <w:proofErr w:type="spellEnd"/>
      <w:r>
        <w:rPr>
          <w:szCs w:val="28"/>
        </w:rPr>
        <w:t xml:space="preserve"> k., Žemaičių Kalvarijos sen., Plungės r., inventorinis Nr. </w:t>
      </w:r>
      <w:r w:rsidRPr="00945EFC">
        <w:rPr>
          <w:szCs w:val="28"/>
        </w:rPr>
        <w:t>CA-00000145</w:t>
      </w:r>
      <w:r>
        <w:rPr>
          <w:szCs w:val="28"/>
        </w:rPr>
        <w:t xml:space="preserve">, įsigijimo vertė – 131,20 </w:t>
      </w:r>
      <w:proofErr w:type="spellStart"/>
      <w:r>
        <w:rPr>
          <w:szCs w:val="28"/>
        </w:rPr>
        <w:t>Eur</w:t>
      </w:r>
      <w:proofErr w:type="spellEnd"/>
      <w:r>
        <w:rPr>
          <w:szCs w:val="28"/>
        </w:rPr>
        <w:t xml:space="preserve">, likutinė vertė – 131,20 </w:t>
      </w:r>
      <w:proofErr w:type="spellStart"/>
      <w:r>
        <w:rPr>
          <w:szCs w:val="28"/>
        </w:rPr>
        <w:t>Eur</w:t>
      </w:r>
      <w:proofErr w:type="spellEnd"/>
      <w:r>
        <w:rPr>
          <w:szCs w:val="28"/>
        </w:rPr>
        <w:t>;</w:t>
      </w:r>
    </w:p>
    <w:p w14:paraId="09EBD1CE" w14:textId="77777777" w:rsidR="00BA34A2" w:rsidRPr="004E0727" w:rsidRDefault="00BA34A2" w:rsidP="00BA34A2">
      <w:pPr>
        <w:pStyle w:val="Sraopastraipa"/>
        <w:ind w:left="0"/>
        <w:rPr>
          <w:szCs w:val="28"/>
        </w:rPr>
      </w:pPr>
      <w:r>
        <w:rPr>
          <w:szCs w:val="28"/>
        </w:rPr>
        <w:t>1.2. Pastatą – valdymo punktą, esantį Salantų g. 5B, Plungėje, inventorinis Nr. CA-</w:t>
      </w:r>
      <w:r w:rsidRPr="004E0727">
        <w:rPr>
          <w:szCs w:val="28"/>
        </w:rPr>
        <w:t xml:space="preserve">00004472, unikalus Nr. 6899-6005-9022, įsigijimo vertė – 15,00 </w:t>
      </w:r>
      <w:proofErr w:type="spellStart"/>
      <w:r w:rsidRPr="004E0727">
        <w:rPr>
          <w:szCs w:val="28"/>
        </w:rPr>
        <w:t>Eur</w:t>
      </w:r>
      <w:proofErr w:type="spellEnd"/>
      <w:r w:rsidRPr="004E0727">
        <w:rPr>
          <w:szCs w:val="28"/>
        </w:rPr>
        <w:t xml:space="preserve">, likutinė vertė – 0,00 </w:t>
      </w:r>
      <w:proofErr w:type="spellStart"/>
      <w:r w:rsidRPr="004E0727">
        <w:rPr>
          <w:szCs w:val="28"/>
        </w:rPr>
        <w:t>Eur</w:t>
      </w:r>
      <w:proofErr w:type="spellEnd"/>
      <w:r w:rsidRPr="004E0727">
        <w:rPr>
          <w:szCs w:val="28"/>
        </w:rPr>
        <w:t>.</w:t>
      </w:r>
    </w:p>
    <w:p w14:paraId="36DC7EA3" w14:textId="77777777" w:rsidR="00BA34A2" w:rsidRPr="004E0727" w:rsidRDefault="00BA34A2" w:rsidP="00BA34A2">
      <w:pPr>
        <w:pStyle w:val="Sraopastraipa"/>
        <w:ind w:left="0"/>
        <w:rPr>
          <w:szCs w:val="28"/>
        </w:rPr>
      </w:pPr>
      <w:r w:rsidRPr="004E0727">
        <w:rPr>
          <w:szCs w:val="28"/>
        </w:rPr>
        <w:t xml:space="preserve">1.3. Vandens bokštą, esantį Miško g. 3, </w:t>
      </w:r>
      <w:proofErr w:type="spellStart"/>
      <w:r w:rsidRPr="004E0727">
        <w:rPr>
          <w:szCs w:val="28"/>
        </w:rPr>
        <w:t>Stalgėnų</w:t>
      </w:r>
      <w:proofErr w:type="spellEnd"/>
      <w:r w:rsidRPr="004E0727">
        <w:rPr>
          <w:szCs w:val="28"/>
        </w:rPr>
        <w:t xml:space="preserve"> k., </w:t>
      </w:r>
      <w:proofErr w:type="spellStart"/>
      <w:r w:rsidRPr="004E0727">
        <w:rPr>
          <w:szCs w:val="28"/>
        </w:rPr>
        <w:t>Stalgėnų</w:t>
      </w:r>
      <w:proofErr w:type="spellEnd"/>
      <w:r w:rsidRPr="004E0727">
        <w:rPr>
          <w:szCs w:val="28"/>
        </w:rPr>
        <w:t xml:space="preserve"> sen., Plungės r., inventorinis Nr. CA – 00004346, įsigijimo vertė – 1205,90 </w:t>
      </w:r>
      <w:proofErr w:type="spellStart"/>
      <w:r w:rsidRPr="004E0727">
        <w:rPr>
          <w:szCs w:val="28"/>
        </w:rPr>
        <w:t>Eur</w:t>
      </w:r>
      <w:proofErr w:type="spellEnd"/>
      <w:r w:rsidRPr="004E0727">
        <w:rPr>
          <w:szCs w:val="28"/>
        </w:rPr>
        <w:t xml:space="preserve">, likutinė vertė – 1205,90 </w:t>
      </w:r>
      <w:proofErr w:type="spellStart"/>
      <w:r w:rsidRPr="004E0727">
        <w:rPr>
          <w:szCs w:val="28"/>
        </w:rPr>
        <w:t>Eur</w:t>
      </w:r>
      <w:proofErr w:type="spellEnd"/>
      <w:r w:rsidRPr="004E0727">
        <w:rPr>
          <w:szCs w:val="28"/>
        </w:rPr>
        <w:t>.</w:t>
      </w:r>
    </w:p>
    <w:p w14:paraId="43F312E6" w14:textId="77777777" w:rsidR="00BA34A2" w:rsidRPr="004E0727" w:rsidRDefault="00BA34A2" w:rsidP="00BA34A2">
      <w:pPr>
        <w:pStyle w:val="Sraopastraipa"/>
        <w:ind w:left="0"/>
        <w:rPr>
          <w:szCs w:val="28"/>
        </w:rPr>
      </w:pPr>
      <w:r w:rsidRPr="004E0727">
        <w:rPr>
          <w:szCs w:val="28"/>
        </w:rPr>
        <w:t>2. Leisti Buhalterinės apskaitos skyriui nurašyti iš buhalterinės apskaitos sprendimo 1.1. papunktyje nurodytą nekilnojamąjį turtą, 1.2. papunktyje nurodytą nekilnojamąjį turtą nurašyti tada, kai bus išregistruotas iš VĮ Registrų centro duomenų bazės, o 1.3. papunktyje nurodytą nekilnojamąjį turtą nurašyti ir likviduoti teisės aktų nustatyta tvarka.</w:t>
      </w:r>
    </w:p>
    <w:p w14:paraId="3CDBCCEF" w14:textId="77777777" w:rsidR="004B4F72" w:rsidRDefault="004B4F72" w:rsidP="007324F7">
      <w:pPr>
        <w:ind w:firstLine="0"/>
        <w:rPr>
          <w:b/>
          <w:szCs w:val="24"/>
        </w:rPr>
      </w:pPr>
    </w:p>
    <w:p w14:paraId="5751B67A" w14:textId="77777777" w:rsidR="004B4F72" w:rsidRDefault="004B4F72" w:rsidP="004B4F72">
      <w:pPr>
        <w:ind w:firstLine="0"/>
        <w:jc w:val="center"/>
        <w:rPr>
          <w:b/>
          <w:szCs w:val="24"/>
        </w:rPr>
      </w:pPr>
    </w:p>
    <w:p w14:paraId="426A8810" w14:textId="140C4C88" w:rsidR="002425CC" w:rsidRDefault="00634C40" w:rsidP="00634C40">
      <w:pPr>
        <w:tabs>
          <w:tab w:val="left" w:pos="7938"/>
        </w:tabs>
        <w:ind w:firstLine="0"/>
        <w:rPr>
          <w:szCs w:val="24"/>
        </w:rPr>
      </w:pPr>
      <w:r>
        <w:rPr>
          <w:szCs w:val="24"/>
        </w:rPr>
        <w:t xml:space="preserve">Savivaldybės meras </w:t>
      </w:r>
      <w:r>
        <w:rPr>
          <w:szCs w:val="24"/>
        </w:rPr>
        <w:tab/>
        <w:t>Audrius Klišonis</w:t>
      </w:r>
    </w:p>
    <w:p w14:paraId="0BF292E6" w14:textId="77777777" w:rsidR="002425CC" w:rsidRDefault="002425CC" w:rsidP="00E256E9">
      <w:pPr>
        <w:ind w:firstLine="0"/>
        <w:rPr>
          <w:szCs w:val="24"/>
        </w:rPr>
      </w:pPr>
    </w:p>
    <w:p w14:paraId="73FA4729" w14:textId="77777777" w:rsidR="002425CC" w:rsidRDefault="002425CC" w:rsidP="00E256E9">
      <w:pPr>
        <w:ind w:firstLine="0"/>
        <w:rPr>
          <w:szCs w:val="24"/>
        </w:rPr>
      </w:pPr>
    </w:p>
    <w:p w14:paraId="473A55D3" w14:textId="77777777" w:rsidR="002425CC" w:rsidRDefault="002425CC" w:rsidP="00E256E9">
      <w:pPr>
        <w:ind w:firstLine="0"/>
        <w:rPr>
          <w:szCs w:val="24"/>
        </w:rPr>
      </w:pPr>
    </w:p>
    <w:p w14:paraId="23FB6987" w14:textId="77777777" w:rsidR="002425CC" w:rsidRDefault="002425CC" w:rsidP="00E256E9">
      <w:pPr>
        <w:ind w:firstLine="0"/>
        <w:rPr>
          <w:szCs w:val="24"/>
        </w:rPr>
      </w:pPr>
    </w:p>
    <w:p w14:paraId="6167F6A3" w14:textId="77777777" w:rsidR="009B0FE6" w:rsidRDefault="009B0FE6" w:rsidP="00E256E9">
      <w:pPr>
        <w:ind w:firstLine="0"/>
        <w:rPr>
          <w:szCs w:val="24"/>
        </w:rPr>
      </w:pPr>
    </w:p>
    <w:sectPr w:rsidR="009B0FE6" w:rsidSect="007649B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80755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>
    <w:nsid w:val="22401E6B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>
    <w:nsid w:val="67BC5ABD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18"/>
    <w:rsid w:val="00006E83"/>
    <w:rsid w:val="00021FA5"/>
    <w:rsid w:val="000310A0"/>
    <w:rsid w:val="000640CF"/>
    <w:rsid w:val="00066894"/>
    <w:rsid w:val="000713EC"/>
    <w:rsid w:val="00071969"/>
    <w:rsid w:val="00081B6E"/>
    <w:rsid w:val="00086D07"/>
    <w:rsid w:val="0008778C"/>
    <w:rsid w:val="00087890"/>
    <w:rsid w:val="000922A5"/>
    <w:rsid w:val="000B01E5"/>
    <w:rsid w:val="000B3555"/>
    <w:rsid w:val="000B68CE"/>
    <w:rsid w:val="000C154B"/>
    <w:rsid w:val="000D77D5"/>
    <w:rsid w:val="000E16A6"/>
    <w:rsid w:val="000F7305"/>
    <w:rsid w:val="00124AC5"/>
    <w:rsid w:val="001377C3"/>
    <w:rsid w:val="001525B7"/>
    <w:rsid w:val="00155752"/>
    <w:rsid w:val="00160602"/>
    <w:rsid w:val="00161BB0"/>
    <w:rsid w:val="00172F6C"/>
    <w:rsid w:val="00174A6E"/>
    <w:rsid w:val="00175CB2"/>
    <w:rsid w:val="001A40E0"/>
    <w:rsid w:val="001C5C6D"/>
    <w:rsid w:val="001E191F"/>
    <w:rsid w:val="001F4793"/>
    <w:rsid w:val="001F6C1D"/>
    <w:rsid w:val="00201E8B"/>
    <w:rsid w:val="00205447"/>
    <w:rsid w:val="00216519"/>
    <w:rsid w:val="002216A0"/>
    <w:rsid w:val="00224F63"/>
    <w:rsid w:val="00226916"/>
    <w:rsid w:val="0023064D"/>
    <w:rsid w:val="002425CC"/>
    <w:rsid w:val="00244D7F"/>
    <w:rsid w:val="002509B7"/>
    <w:rsid w:val="00264CFB"/>
    <w:rsid w:val="0027016F"/>
    <w:rsid w:val="002743D0"/>
    <w:rsid w:val="00283990"/>
    <w:rsid w:val="0029520D"/>
    <w:rsid w:val="00295805"/>
    <w:rsid w:val="002A7B79"/>
    <w:rsid w:val="002B3D8E"/>
    <w:rsid w:val="002B5048"/>
    <w:rsid w:val="002B7140"/>
    <w:rsid w:val="002C4692"/>
    <w:rsid w:val="002D092D"/>
    <w:rsid w:val="002D34CF"/>
    <w:rsid w:val="002D7023"/>
    <w:rsid w:val="002F4356"/>
    <w:rsid w:val="002F462C"/>
    <w:rsid w:val="003078A1"/>
    <w:rsid w:val="003322F4"/>
    <w:rsid w:val="003A5428"/>
    <w:rsid w:val="003B4FE4"/>
    <w:rsid w:val="003B7ECA"/>
    <w:rsid w:val="003E4206"/>
    <w:rsid w:val="003E4283"/>
    <w:rsid w:val="003F1832"/>
    <w:rsid w:val="0041141C"/>
    <w:rsid w:val="00416E2C"/>
    <w:rsid w:val="004345D9"/>
    <w:rsid w:val="0045460C"/>
    <w:rsid w:val="00460315"/>
    <w:rsid w:val="0047035C"/>
    <w:rsid w:val="00470F69"/>
    <w:rsid w:val="0047345C"/>
    <w:rsid w:val="00473D10"/>
    <w:rsid w:val="00485372"/>
    <w:rsid w:val="004A5A21"/>
    <w:rsid w:val="004B2972"/>
    <w:rsid w:val="004B4F72"/>
    <w:rsid w:val="004B6406"/>
    <w:rsid w:val="004D52B3"/>
    <w:rsid w:val="004E0727"/>
    <w:rsid w:val="004E4139"/>
    <w:rsid w:val="004E6218"/>
    <w:rsid w:val="004E6CC2"/>
    <w:rsid w:val="004F072C"/>
    <w:rsid w:val="005159E7"/>
    <w:rsid w:val="0052036B"/>
    <w:rsid w:val="005403BE"/>
    <w:rsid w:val="005430A8"/>
    <w:rsid w:val="00546186"/>
    <w:rsid w:val="00570097"/>
    <w:rsid w:val="00573843"/>
    <w:rsid w:val="00582318"/>
    <w:rsid w:val="00583ED5"/>
    <w:rsid w:val="005A5914"/>
    <w:rsid w:val="005A6465"/>
    <w:rsid w:val="005D4F7A"/>
    <w:rsid w:val="005E1CA0"/>
    <w:rsid w:val="005F13BE"/>
    <w:rsid w:val="005F2EDB"/>
    <w:rsid w:val="0060582E"/>
    <w:rsid w:val="006064F9"/>
    <w:rsid w:val="0061150C"/>
    <w:rsid w:val="00626569"/>
    <w:rsid w:val="00631547"/>
    <w:rsid w:val="00634C40"/>
    <w:rsid w:val="00636BE9"/>
    <w:rsid w:val="00641AD2"/>
    <w:rsid w:val="00647AAD"/>
    <w:rsid w:val="0066028A"/>
    <w:rsid w:val="00663F06"/>
    <w:rsid w:val="00670CD1"/>
    <w:rsid w:val="00672A3E"/>
    <w:rsid w:val="006826A4"/>
    <w:rsid w:val="006853AF"/>
    <w:rsid w:val="006865C5"/>
    <w:rsid w:val="006922C5"/>
    <w:rsid w:val="006A254D"/>
    <w:rsid w:val="006B2646"/>
    <w:rsid w:val="006B3622"/>
    <w:rsid w:val="006B4EDB"/>
    <w:rsid w:val="006B6436"/>
    <w:rsid w:val="006C47D2"/>
    <w:rsid w:val="006D1218"/>
    <w:rsid w:val="006D5CD0"/>
    <w:rsid w:val="006D60AD"/>
    <w:rsid w:val="006E1380"/>
    <w:rsid w:val="0072610E"/>
    <w:rsid w:val="00727307"/>
    <w:rsid w:val="007324F7"/>
    <w:rsid w:val="007359A9"/>
    <w:rsid w:val="007421A7"/>
    <w:rsid w:val="007649B4"/>
    <w:rsid w:val="00766759"/>
    <w:rsid w:val="00782D3E"/>
    <w:rsid w:val="007835AC"/>
    <w:rsid w:val="00785205"/>
    <w:rsid w:val="007938F6"/>
    <w:rsid w:val="00794C9A"/>
    <w:rsid w:val="007A257D"/>
    <w:rsid w:val="007A384E"/>
    <w:rsid w:val="007B1DF8"/>
    <w:rsid w:val="007C2ED2"/>
    <w:rsid w:val="007C5F9E"/>
    <w:rsid w:val="007E5431"/>
    <w:rsid w:val="00803A40"/>
    <w:rsid w:val="008065C9"/>
    <w:rsid w:val="00812CAD"/>
    <w:rsid w:val="00835C40"/>
    <w:rsid w:val="00846040"/>
    <w:rsid w:val="00855D43"/>
    <w:rsid w:val="0086704F"/>
    <w:rsid w:val="00867E39"/>
    <w:rsid w:val="00872194"/>
    <w:rsid w:val="008723B2"/>
    <w:rsid w:val="00881C7E"/>
    <w:rsid w:val="0088624E"/>
    <w:rsid w:val="008A4F3D"/>
    <w:rsid w:val="008A51FB"/>
    <w:rsid w:val="008B3D28"/>
    <w:rsid w:val="008B582F"/>
    <w:rsid w:val="008D3286"/>
    <w:rsid w:val="008E3118"/>
    <w:rsid w:val="008E7943"/>
    <w:rsid w:val="008F2CEC"/>
    <w:rsid w:val="00915C77"/>
    <w:rsid w:val="0092185A"/>
    <w:rsid w:val="00945705"/>
    <w:rsid w:val="00945BEB"/>
    <w:rsid w:val="00945EFC"/>
    <w:rsid w:val="00953F09"/>
    <w:rsid w:val="00965163"/>
    <w:rsid w:val="009767F4"/>
    <w:rsid w:val="009A4C10"/>
    <w:rsid w:val="009A4E90"/>
    <w:rsid w:val="009B0FE6"/>
    <w:rsid w:val="009B1986"/>
    <w:rsid w:val="009C2DD3"/>
    <w:rsid w:val="009C4561"/>
    <w:rsid w:val="009F732E"/>
    <w:rsid w:val="00A1297E"/>
    <w:rsid w:val="00A15DCE"/>
    <w:rsid w:val="00A23043"/>
    <w:rsid w:val="00A42C18"/>
    <w:rsid w:val="00A43D74"/>
    <w:rsid w:val="00A60CB7"/>
    <w:rsid w:val="00A66481"/>
    <w:rsid w:val="00A763E3"/>
    <w:rsid w:val="00A81E1D"/>
    <w:rsid w:val="00A829C5"/>
    <w:rsid w:val="00A971B0"/>
    <w:rsid w:val="00AA3CC6"/>
    <w:rsid w:val="00AB2327"/>
    <w:rsid w:val="00AC27E2"/>
    <w:rsid w:val="00AF5D31"/>
    <w:rsid w:val="00AF7610"/>
    <w:rsid w:val="00B069DE"/>
    <w:rsid w:val="00B10E2C"/>
    <w:rsid w:val="00B166F5"/>
    <w:rsid w:val="00B229A0"/>
    <w:rsid w:val="00B303C2"/>
    <w:rsid w:val="00B35155"/>
    <w:rsid w:val="00B36B14"/>
    <w:rsid w:val="00B433FC"/>
    <w:rsid w:val="00B475B5"/>
    <w:rsid w:val="00B532C0"/>
    <w:rsid w:val="00B53CEF"/>
    <w:rsid w:val="00B74C2E"/>
    <w:rsid w:val="00B778A1"/>
    <w:rsid w:val="00B84165"/>
    <w:rsid w:val="00B854AC"/>
    <w:rsid w:val="00B85853"/>
    <w:rsid w:val="00B9583E"/>
    <w:rsid w:val="00BA0BD3"/>
    <w:rsid w:val="00BA1252"/>
    <w:rsid w:val="00BA34A2"/>
    <w:rsid w:val="00BA5E2A"/>
    <w:rsid w:val="00BD1E37"/>
    <w:rsid w:val="00BE4FAE"/>
    <w:rsid w:val="00BF1C87"/>
    <w:rsid w:val="00BF6640"/>
    <w:rsid w:val="00C028A2"/>
    <w:rsid w:val="00C05CB8"/>
    <w:rsid w:val="00C141D2"/>
    <w:rsid w:val="00C25B15"/>
    <w:rsid w:val="00C40038"/>
    <w:rsid w:val="00C55298"/>
    <w:rsid w:val="00C61DF5"/>
    <w:rsid w:val="00C769DB"/>
    <w:rsid w:val="00C951B3"/>
    <w:rsid w:val="00CA3E6D"/>
    <w:rsid w:val="00CA7E5E"/>
    <w:rsid w:val="00CC1899"/>
    <w:rsid w:val="00CC6632"/>
    <w:rsid w:val="00CD0E78"/>
    <w:rsid w:val="00CE0820"/>
    <w:rsid w:val="00CF7DD0"/>
    <w:rsid w:val="00D118E7"/>
    <w:rsid w:val="00D1213D"/>
    <w:rsid w:val="00D17DF9"/>
    <w:rsid w:val="00D34417"/>
    <w:rsid w:val="00D63FF4"/>
    <w:rsid w:val="00D82611"/>
    <w:rsid w:val="00D95868"/>
    <w:rsid w:val="00DA4E15"/>
    <w:rsid w:val="00DD15B7"/>
    <w:rsid w:val="00DF3A88"/>
    <w:rsid w:val="00DF7BB3"/>
    <w:rsid w:val="00E01007"/>
    <w:rsid w:val="00E124F3"/>
    <w:rsid w:val="00E22905"/>
    <w:rsid w:val="00E256E9"/>
    <w:rsid w:val="00E3173B"/>
    <w:rsid w:val="00E520A1"/>
    <w:rsid w:val="00E63D6C"/>
    <w:rsid w:val="00E65D30"/>
    <w:rsid w:val="00E67E22"/>
    <w:rsid w:val="00E76900"/>
    <w:rsid w:val="00EA78FC"/>
    <w:rsid w:val="00EC742F"/>
    <w:rsid w:val="00F022DA"/>
    <w:rsid w:val="00F03FE2"/>
    <w:rsid w:val="00F04BAD"/>
    <w:rsid w:val="00F101DD"/>
    <w:rsid w:val="00F15F9B"/>
    <w:rsid w:val="00F16BF5"/>
    <w:rsid w:val="00F17447"/>
    <w:rsid w:val="00F1779F"/>
    <w:rsid w:val="00F2166B"/>
    <w:rsid w:val="00F4598A"/>
    <w:rsid w:val="00F47B55"/>
    <w:rsid w:val="00F60784"/>
    <w:rsid w:val="00F7445E"/>
    <w:rsid w:val="00F75292"/>
    <w:rsid w:val="00F83B2A"/>
    <w:rsid w:val="00F84430"/>
    <w:rsid w:val="00F947DA"/>
    <w:rsid w:val="00F95211"/>
    <w:rsid w:val="00F959AC"/>
    <w:rsid w:val="00F97959"/>
    <w:rsid w:val="00FA1E0A"/>
    <w:rsid w:val="00FA6263"/>
    <w:rsid w:val="00FB3214"/>
    <w:rsid w:val="00FB6AE9"/>
    <w:rsid w:val="00FC6EE8"/>
    <w:rsid w:val="00FF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A1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4B4F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4B4F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FECA7B1E</Template>
  <TotalTime>10</TotalTime>
  <Pages>1</Pages>
  <Words>1470</Words>
  <Characters>838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8</cp:revision>
  <dcterms:created xsi:type="dcterms:W3CDTF">2022-11-09T06:43:00Z</dcterms:created>
  <dcterms:modified xsi:type="dcterms:W3CDTF">2022-11-24T13:09:00Z</dcterms:modified>
</cp:coreProperties>
</file>