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B1" w:rsidRPr="00E420B1" w:rsidRDefault="00F05E28" w:rsidP="00E420B1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4AD7C37" wp14:editId="1E8327CB">
            <wp:simplePos x="0" y="0"/>
            <wp:positionH relativeFrom="column">
              <wp:posOffset>2762250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0B1" w:rsidRPr="00E420B1">
        <w:rPr>
          <w:b/>
          <w:sz w:val="28"/>
          <w:szCs w:val="28"/>
        </w:rPr>
        <w:t>PLUNGĖS RAJONO SAVIVALDYBĖS</w:t>
      </w:r>
    </w:p>
    <w:p w:rsidR="00E420B1" w:rsidRDefault="00E420B1" w:rsidP="00E420B1">
      <w:pPr>
        <w:jc w:val="center"/>
        <w:rPr>
          <w:b/>
          <w:sz w:val="28"/>
          <w:szCs w:val="28"/>
        </w:rPr>
      </w:pPr>
      <w:r w:rsidRPr="00E420B1">
        <w:rPr>
          <w:b/>
          <w:sz w:val="28"/>
          <w:szCs w:val="28"/>
        </w:rPr>
        <w:t>TARYBA</w:t>
      </w:r>
    </w:p>
    <w:p w:rsidR="00E420B1" w:rsidRPr="00E420B1" w:rsidRDefault="00E420B1" w:rsidP="00E420B1">
      <w:pPr>
        <w:jc w:val="center"/>
        <w:rPr>
          <w:b/>
          <w:sz w:val="28"/>
          <w:szCs w:val="28"/>
        </w:rPr>
      </w:pPr>
    </w:p>
    <w:p w:rsidR="00E420B1" w:rsidRPr="00E420B1" w:rsidRDefault="00E420B1" w:rsidP="00E420B1">
      <w:pPr>
        <w:jc w:val="center"/>
        <w:rPr>
          <w:b/>
          <w:sz w:val="28"/>
          <w:szCs w:val="28"/>
        </w:rPr>
      </w:pPr>
      <w:r w:rsidRPr="00E420B1">
        <w:rPr>
          <w:b/>
          <w:sz w:val="28"/>
          <w:szCs w:val="28"/>
        </w:rPr>
        <w:t>SPRENDIMAS</w:t>
      </w:r>
    </w:p>
    <w:p w:rsidR="00594FDA" w:rsidRDefault="00E420B1" w:rsidP="00E420B1">
      <w:pPr>
        <w:jc w:val="center"/>
        <w:rPr>
          <w:b/>
          <w:sz w:val="28"/>
          <w:szCs w:val="28"/>
        </w:rPr>
      </w:pPr>
      <w:r w:rsidRPr="00E420B1">
        <w:rPr>
          <w:b/>
          <w:sz w:val="28"/>
          <w:szCs w:val="28"/>
        </w:rPr>
        <w:t>DĖL PLUNGĖS RAJONO SAVIVALDYBĖS TARYBOS 2022 M. SPALIO 27 D. SPRENDIMO NR. T1-223 „DĖL SAVIVALDYBEI NUOSAVYBĖS TEISE PRIKLAUSANČIO TURTO PERDAVIMO UŽDARAJAI AKCINEI BENDROVEI „PLUNGĖS VANDENYS“, PADIDINANT JOS ĮSTATINĮ KAPITALĄ“ PAKEITIMO</w:t>
      </w:r>
    </w:p>
    <w:p w:rsidR="00E420B1" w:rsidRPr="00E420B1" w:rsidRDefault="00E420B1" w:rsidP="00E420B1">
      <w:pPr>
        <w:jc w:val="center"/>
        <w:rPr>
          <w:b/>
          <w:sz w:val="28"/>
          <w:szCs w:val="28"/>
        </w:rPr>
      </w:pPr>
    </w:p>
    <w:p w:rsidR="00821BB2" w:rsidRPr="00747DB1" w:rsidRDefault="008F33F9" w:rsidP="00E420B1">
      <w:pPr>
        <w:jc w:val="center"/>
      </w:pPr>
      <w:r w:rsidRPr="005E1087">
        <w:t>20</w:t>
      </w:r>
      <w:r w:rsidR="00474A38" w:rsidRPr="005E1087">
        <w:t>2</w:t>
      </w:r>
      <w:r w:rsidR="00600D45" w:rsidRPr="005E1087">
        <w:t>2</w:t>
      </w:r>
      <w:r w:rsidR="00821BB2" w:rsidRPr="005E1087">
        <w:t xml:space="preserve"> m. </w:t>
      </w:r>
      <w:r w:rsidR="009E5C35">
        <w:t>lapkričio</w:t>
      </w:r>
      <w:r w:rsidR="005C1205" w:rsidRPr="005E1087">
        <w:t xml:space="preserve"> </w:t>
      </w:r>
      <w:r w:rsidRPr="005E1087">
        <w:t>2</w:t>
      </w:r>
      <w:r w:rsidR="009E5C35">
        <w:t>4</w:t>
      </w:r>
      <w:r w:rsidR="00821BB2" w:rsidRPr="005E1087">
        <w:t xml:space="preserve"> d</w:t>
      </w:r>
      <w:r w:rsidR="00821BB2" w:rsidRPr="00747DB1">
        <w:t>. Nr. T1-</w:t>
      </w:r>
      <w:r w:rsidR="00D72044">
        <w:t>247</w:t>
      </w:r>
      <w:bookmarkStart w:id="1" w:name="_GoBack"/>
      <w:bookmarkEnd w:id="1"/>
    </w:p>
    <w:p w:rsidR="00821BB2" w:rsidRDefault="00821BB2" w:rsidP="00E420B1">
      <w:pPr>
        <w:jc w:val="center"/>
      </w:pPr>
      <w:r w:rsidRPr="00747DB1">
        <w:t>Plungė</w:t>
      </w:r>
    </w:p>
    <w:p w:rsidR="003373CF" w:rsidRPr="00747DB1" w:rsidRDefault="003373CF" w:rsidP="00821BB2">
      <w:pPr>
        <w:ind w:firstLine="737"/>
        <w:jc w:val="center"/>
      </w:pPr>
    </w:p>
    <w:p w:rsidR="003373CF" w:rsidRPr="003373CF" w:rsidRDefault="003373CF" w:rsidP="00100E34">
      <w:pPr>
        <w:ind w:firstLine="720"/>
        <w:jc w:val="both"/>
        <w:rPr>
          <w:shd w:val="clear" w:color="auto" w:fill="FFFFFF"/>
        </w:rPr>
      </w:pPr>
      <w:r w:rsidRPr="003373CF">
        <w:rPr>
          <w:shd w:val="clear" w:color="auto" w:fill="FFFFFF"/>
        </w:rPr>
        <w:t>Plun</w:t>
      </w:r>
      <w:r w:rsidR="00E420B1">
        <w:rPr>
          <w:shd w:val="clear" w:color="auto" w:fill="FFFFFF"/>
        </w:rPr>
        <w:t xml:space="preserve">gės rajono savivaldybės taryba </w:t>
      </w:r>
      <w:r w:rsidRPr="003373CF">
        <w:rPr>
          <w:shd w:val="clear" w:color="auto" w:fill="FFFFFF"/>
        </w:rPr>
        <w:t>n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u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s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p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r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e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n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d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ž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i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a:</w:t>
      </w:r>
    </w:p>
    <w:p w:rsidR="003373CF" w:rsidRDefault="003373CF" w:rsidP="00100E34">
      <w:pPr>
        <w:ind w:firstLine="720"/>
        <w:jc w:val="both"/>
        <w:rPr>
          <w:rFonts w:ascii="Arial" w:hAnsi="Arial" w:cs="Arial"/>
          <w:sz w:val="30"/>
          <w:szCs w:val="30"/>
          <w:shd w:val="clear" w:color="auto" w:fill="FFFFFF"/>
        </w:rPr>
      </w:pPr>
      <w:r w:rsidRPr="003373CF">
        <w:rPr>
          <w:shd w:val="clear" w:color="auto" w:fill="FFFFFF"/>
        </w:rPr>
        <w:t>Pakeisti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Plungės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rajono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savivaldybės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tarybos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2022</w:t>
      </w:r>
      <w:r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m.</w:t>
      </w:r>
      <w:r>
        <w:rPr>
          <w:shd w:val="clear" w:color="auto" w:fill="FFFFFF"/>
        </w:rPr>
        <w:t xml:space="preserve"> spalio </w:t>
      </w:r>
      <w:r w:rsidRPr="003373CF">
        <w:rPr>
          <w:shd w:val="clear" w:color="auto" w:fill="FFFFFF"/>
        </w:rPr>
        <w:t>2</w:t>
      </w:r>
      <w:r>
        <w:rPr>
          <w:shd w:val="clear" w:color="auto" w:fill="FFFFFF"/>
        </w:rPr>
        <w:t>7</w:t>
      </w:r>
      <w:r w:rsidR="00155919"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d.</w:t>
      </w:r>
      <w:r w:rsidR="007B29AC"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sprendimo</w:t>
      </w:r>
      <w:r w:rsidR="007B29AC"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Nr.</w:t>
      </w:r>
      <w:r w:rsidR="00155919"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>T1-</w:t>
      </w:r>
      <w:r w:rsidR="007B29AC">
        <w:rPr>
          <w:shd w:val="clear" w:color="auto" w:fill="FFFFFF"/>
        </w:rPr>
        <w:t xml:space="preserve">223 </w:t>
      </w:r>
      <w:r w:rsidRPr="003373CF">
        <w:rPr>
          <w:shd w:val="clear" w:color="auto" w:fill="FFFFFF"/>
        </w:rPr>
        <w:t>„</w:t>
      </w:r>
      <w:r w:rsidR="007B29AC">
        <w:rPr>
          <w:shd w:val="clear" w:color="auto" w:fill="FFFFFF"/>
        </w:rPr>
        <w:t>D</w:t>
      </w:r>
      <w:r w:rsidR="00E420B1">
        <w:t>ėl S</w:t>
      </w:r>
      <w:r w:rsidR="007B29AC" w:rsidRPr="007B29AC">
        <w:t>avivaldybei nuosavybės teise priklausančio turto perdavimo uždarajai akcinei bendrovei „</w:t>
      </w:r>
      <w:r w:rsidR="007B29AC">
        <w:t>P</w:t>
      </w:r>
      <w:r w:rsidR="007B29AC" w:rsidRPr="007B29AC">
        <w:t>lungės vandenys“, padidinant jos įstatinį kapitalą</w:t>
      </w:r>
      <w:r w:rsidR="00155919">
        <w:t>“</w:t>
      </w:r>
      <w:r w:rsidR="007B29AC">
        <w:t xml:space="preserve"> 1.14</w:t>
      </w:r>
      <w:r w:rsidR="00E420B1">
        <w:t>.</w:t>
      </w:r>
      <w:r w:rsidR="007B29AC">
        <w:t xml:space="preserve"> pa</w:t>
      </w:r>
      <w:r w:rsidRPr="003373CF">
        <w:rPr>
          <w:shd w:val="clear" w:color="auto" w:fill="FFFFFF"/>
        </w:rPr>
        <w:t>punkt</w:t>
      </w:r>
      <w:r w:rsidR="007B29AC">
        <w:rPr>
          <w:shd w:val="clear" w:color="auto" w:fill="FFFFFF"/>
        </w:rPr>
        <w:t xml:space="preserve">į </w:t>
      </w:r>
      <w:r w:rsidRPr="003373CF">
        <w:rPr>
          <w:shd w:val="clear" w:color="auto" w:fill="FFFFFF"/>
        </w:rPr>
        <w:t>ir</w:t>
      </w:r>
      <w:r w:rsidR="007B29AC">
        <w:rPr>
          <w:shd w:val="clear" w:color="auto" w:fill="FFFFFF"/>
        </w:rPr>
        <w:t xml:space="preserve"> </w:t>
      </w:r>
      <w:r w:rsidRPr="003373CF">
        <w:rPr>
          <w:shd w:val="clear" w:color="auto" w:fill="FFFFFF"/>
        </w:rPr>
        <w:t xml:space="preserve">išdėstyti jį nauja </w:t>
      </w:r>
      <w:r w:rsidR="007B29AC">
        <w:rPr>
          <w:shd w:val="clear" w:color="auto" w:fill="FFFFFF"/>
        </w:rPr>
        <w:t xml:space="preserve">redakcija: </w:t>
      </w:r>
    </w:p>
    <w:p w:rsidR="001D2572" w:rsidRDefault="00155919" w:rsidP="00657418">
      <w:pPr>
        <w:ind w:firstLine="720"/>
        <w:jc w:val="both"/>
      </w:pPr>
      <w:r>
        <w:t>„</w:t>
      </w:r>
      <w:r w:rsidR="003373CF" w:rsidRPr="00297B79">
        <w:t>1.14. Vandentiekio tinklus, esančius Plungėje, Statybininkų g., unikalus daikto numeris 4400-5334-22</w:t>
      </w:r>
      <w:r w:rsidR="003373CF">
        <w:t>93</w:t>
      </w:r>
      <w:r w:rsidR="003373CF" w:rsidRPr="00297B79">
        <w:t xml:space="preserve">, pagrindinė naudojimo paskirtis </w:t>
      </w:r>
      <w:r w:rsidR="003373CF">
        <w:t>–</w:t>
      </w:r>
      <w:r w:rsidR="003373CF" w:rsidRPr="00297B79">
        <w:t xml:space="preserve"> vandentiekio tinklų, baigtumo procentas </w:t>
      </w:r>
      <w:r w:rsidR="003373CF">
        <w:t>–</w:t>
      </w:r>
      <w:r w:rsidR="003373CF" w:rsidRPr="00297B79">
        <w:t xml:space="preserve"> 100%, statybos metai – 1986, ilgis – 290,23 m, pagrindinė daikto medžiaga – ketus. Turto rinkos vertė – 13 800 </w:t>
      </w:r>
      <w:proofErr w:type="spellStart"/>
      <w:r w:rsidR="003373CF" w:rsidRPr="00297B79">
        <w:t>Eur</w:t>
      </w:r>
      <w:proofErr w:type="spellEnd"/>
      <w:r w:rsidR="003373CF" w:rsidRPr="00297B79">
        <w:t xml:space="preserve"> (trylika tūkstančių aštuoni šimtai eurų). Vertė apskaičiuota pagal MB „</w:t>
      </w:r>
      <w:proofErr w:type="spellStart"/>
      <w:r w:rsidR="003373CF" w:rsidRPr="00297B79">
        <w:t>Bonada</w:t>
      </w:r>
      <w:proofErr w:type="spellEnd"/>
      <w:r w:rsidR="003373CF" w:rsidRPr="00297B79">
        <w:t>“ atliktą nekilnojamojo turto vertinimo ataskaitą Nr. BN-N22287;</w:t>
      </w:r>
      <w:r>
        <w:t>“.</w:t>
      </w:r>
    </w:p>
    <w:p w:rsidR="00DE2EB2" w:rsidRPr="0045611C" w:rsidRDefault="00DE2EB2" w:rsidP="00594FDA">
      <w:pPr>
        <w:jc w:val="both"/>
      </w:pPr>
    </w:p>
    <w:p w:rsidR="00D36DD0" w:rsidRPr="00747DB1" w:rsidRDefault="00D36DD0" w:rsidP="00594FDA">
      <w:pPr>
        <w:jc w:val="both"/>
      </w:pPr>
    </w:p>
    <w:p w:rsidR="00117489" w:rsidRPr="00747DB1" w:rsidRDefault="00395865" w:rsidP="00F05E28">
      <w:pPr>
        <w:tabs>
          <w:tab w:val="left" w:pos="7938"/>
        </w:tabs>
        <w:jc w:val="both"/>
      </w:pPr>
      <w:r w:rsidRPr="00747DB1">
        <w:t>Savivaldybės mer</w:t>
      </w:r>
      <w:r w:rsidR="002E5472" w:rsidRPr="00747DB1">
        <w:t>as</w:t>
      </w:r>
      <w:r w:rsidR="00F05E28">
        <w:t xml:space="preserve"> </w:t>
      </w:r>
      <w:r w:rsidR="00F05E28">
        <w:tab/>
        <w:t>Audrius Klišonis</w:t>
      </w:r>
    </w:p>
    <w:p w:rsidR="00117489" w:rsidRDefault="00117489" w:rsidP="002F656F">
      <w:pPr>
        <w:jc w:val="both"/>
      </w:pPr>
    </w:p>
    <w:p w:rsidR="001028FA" w:rsidRDefault="001028FA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7B29AC" w:rsidRDefault="007B29AC" w:rsidP="002F656F">
      <w:pPr>
        <w:jc w:val="both"/>
      </w:pPr>
    </w:p>
    <w:p w:rsidR="001028FA" w:rsidRDefault="001028FA" w:rsidP="002F656F">
      <w:pPr>
        <w:jc w:val="both"/>
      </w:pPr>
    </w:p>
    <w:p w:rsidR="00E420B1" w:rsidRDefault="00E420B1" w:rsidP="002F656F">
      <w:pPr>
        <w:jc w:val="both"/>
      </w:pPr>
    </w:p>
    <w:p w:rsidR="00E420B1" w:rsidRDefault="00E420B1" w:rsidP="002F656F">
      <w:pPr>
        <w:jc w:val="both"/>
      </w:pPr>
    </w:p>
    <w:p w:rsidR="00E420B1" w:rsidRPr="00747DB1" w:rsidRDefault="00E420B1" w:rsidP="002F656F">
      <w:pPr>
        <w:jc w:val="both"/>
      </w:pPr>
    </w:p>
    <w:sectPr w:rsidR="00E420B1" w:rsidRPr="00747DB1" w:rsidSect="00D36DD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EAC"/>
    <w:multiLevelType w:val="hybridMultilevel"/>
    <w:tmpl w:val="EA88E71E"/>
    <w:lvl w:ilvl="0" w:tplc="4D701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C022F"/>
    <w:multiLevelType w:val="multilevel"/>
    <w:tmpl w:val="69508B22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1095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2">
    <w:nsid w:val="0ED8377C"/>
    <w:multiLevelType w:val="hybridMultilevel"/>
    <w:tmpl w:val="1B5E3536"/>
    <w:lvl w:ilvl="0" w:tplc="E7D6C1EC">
      <w:start w:val="13"/>
      <w:numFmt w:val="decimal"/>
      <w:lvlText w:val="%1."/>
      <w:lvlJc w:val="left"/>
      <w:pPr>
        <w:ind w:left="1495" w:hanging="360"/>
      </w:pPr>
      <w:rPr>
        <w:rFonts w:cs="Arial"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3B"/>
    <w:rsid w:val="00016066"/>
    <w:rsid w:val="00023399"/>
    <w:rsid w:val="0003548B"/>
    <w:rsid w:val="00060A16"/>
    <w:rsid w:val="0006230C"/>
    <w:rsid w:val="00072080"/>
    <w:rsid w:val="0008530B"/>
    <w:rsid w:val="0008643B"/>
    <w:rsid w:val="00092E94"/>
    <w:rsid w:val="000A1A75"/>
    <w:rsid w:val="000D0B1B"/>
    <w:rsid w:val="000D31F6"/>
    <w:rsid w:val="000F1F50"/>
    <w:rsid w:val="000F6FFE"/>
    <w:rsid w:val="00100E34"/>
    <w:rsid w:val="001028FA"/>
    <w:rsid w:val="00102A5A"/>
    <w:rsid w:val="00114E7D"/>
    <w:rsid w:val="00117489"/>
    <w:rsid w:val="00153C1A"/>
    <w:rsid w:val="0015420E"/>
    <w:rsid w:val="00155919"/>
    <w:rsid w:val="00157186"/>
    <w:rsid w:val="001619C2"/>
    <w:rsid w:val="00173B69"/>
    <w:rsid w:val="001767B0"/>
    <w:rsid w:val="00191776"/>
    <w:rsid w:val="00195CC9"/>
    <w:rsid w:val="001A7C68"/>
    <w:rsid w:val="001B3C5A"/>
    <w:rsid w:val="001D2572"/>
    <w:rsid w:val="001D2EB0"/>
    <w:rsid w:val="001D341C"/>
    <w:rsid w:val="001D6156"/>
    <w:rsid w:val="001E1055"/>
    <w:rsid w:val="001E3F15"/>
    <w:rsid w:val="001F1842"/>
    <w:rsid w:val="001F5277"/>
    <w:rsid w:val="001F6D7B"/>
    <w:rsid w:val="001F77B2"/>
    <w:rsid w:val="00212E80"/>
    <w:rsid w:val="00213E03"/>
    <w:rsid w:val="002242C7"/>
    <w:rsid w:val="00225C75"/>
    <w:rsid w:val="00257D75"/>
    <w:rsid w:val="002648FE"/>
    <w:rsid w:val="002663E5"/>
    <w:rsid w:val="00267763"/>
    <w:rsid w:val="0028264E"/>
    <w:rsid w:val="002976C5"/>
    <w:rsid w:val="00297845"/>
    <w:rsid w:val="00297B79"/>
    <w:rsid w:val="002A562F"/>
    <w:rsid w:val="002C5C23"/>
    <w:rsid w:val="002E25C0"/>
    <w:rsid w:val="002E5472"/>
    <w:rsid w:val="002E58B5"/>
    <w:rsid w:val="002F656F"/>
    <w:rsid w:val="002F6889"/>
    <w:rsid w:val="00304E79"/>
    <w:rsid w:val="0030549E"/>
    <w:rsid w:val="003056F0"/>
    <w:rsid w:val="0031256E"/>
    <w:rsid w:val="00316BA7"/>
    <w:rsid w:val="00320F17"/>
    <w:rsid w:val="003373CF"/>
    <w:rsid w:val="00351357"/>
    <w:rsid w:val="0035268B"/>
    <w:rsid w:val="00353A6C"/>
    <w:rsid w:val="00361108"/>
    <w:rsid w:val="0036304B"/>
    <w:rsid w:val="0036469F"/>
    <w:rsid w:val="0036597B"/>
    <w:rsid w:val="0036658A"/>
    <w:rsid w:val="00367C86"/>
    <w:rsid w:val="00372185"/>
    <w:rsid w:val="0037505C"/>
    <w:rsid w:val="00381C7E"/>
    <w:rsid w:val="00395865"/>
    <w:rsid w:val="003A57C7"/>
    <w:rsid w:val="003A728E"/>
    <w:rsid w:val="003C6601"/>
    <w:rsid w:val="003D119F"/>
    <w:rsid w:val="003D27E8"/>
    <w:rsid w:val="003D3A88"/>
    <w:rsid w:val="003E701E"/>
    <w:rsid w:val="00401169"/>
    <w:rsid w:val="004110FF"/>
    <w:rsid w:val="00413A0C"/>
    <w:rsid w:val="00417A70"/>
    <w:rsid w:val="00421496"/>
    <w:rsid w:val="004317C2"/>
    <w:rsid w:val="00436335"/>
    <w:rsid w:val="00446D99"/>
    <w:rsid w:val="00451767"/>
    <w:rsid w:val="0045611C"/>
    <w:rsid w:val="00463BFA"/>
    <w:rsid w:val="00474A38"/>
    <w:rsid w:val="00474F32"/>
    <w:rsid w:val="00474F88"/>
    <w:rsid w:val="00475FBE"/>
    <w:rsid w:val="004A4A65"/>
    <w:rsid w:val="004B1ABB"/>
    <w:rsid w:val="004B77F0"/>
    <w:rsid w:val="004C69A8"/>
    <w:rsid w:val="004C727B"/>
    <w:rsid w:val="004D0311"/>
    <w:rsid w:val="004E1B54"/>
    <w:rsid w:val="004E370C"/>
    <w:rsid w:val="00502AB0"/>
    <w:rsid w:val="00503054"/>
    <w:rsid w:val="0050657F"/>
    <w:rsid w:val="00510C6D"/>
    <w:rsid w:val="00516AFB"/>
    <w:rsid w:val="0052330C"/>
    <w:rsid w:val="005259DD"/>
    <w:rsid w:val="00535917"/>
    <w:rsid w:val="0054582C"/>
    <w:rsid w:val="005529DE"/>
    <w:rsid w:val="00554BD2"/>
    <w:rsid w:val="00570518"/>
    <w:rsid w:val="00577823"/>
    <w:rsid w:val="00582E39"/>
    <w:rsid w:val="0058370E"/>
    <w:rsid w:val="00594FDA"/>
    <w:rsid w:val="005A3E9C"/>
    <w:rsid w:val="005C1205"/>
    <w:rsid w:val="005E1008"/>
    <w:rsid w:val="005E1087"/>
    <w:rsid w:val="005F4172"/>
    <w:rsid w:val="00600D45"/>
    <w:rsid w:val="00602A41"/>
    <w:rsid w:val="006069D5"/>
    <w:rsid w:val="006107AA"/>
    <w:rsid w:val="006150A4"/>
    <w:rsid w:val="00615CE7"/>
    <w:rsid w:val="00620CBC"/>
    <w:rsid w:val="006521D9"/>
    <w:rsid w:val="006538AB"/>
    <w:rsid w:val="00654AF6"/>
    <w:rsid w:val="00657418"/>
    <w:rsid w:val="00675D4F"/>
    <w:rsid w:val="00683B02"/>
    <w:rsid w:val="0068556B"/>
    <w:rsid w:val="006875DB"/>
    <w:rsid w:val="006A21D7"/>
    <w:rsid w:val="006A44FC"/>
    <w:rsid w:val="006A5A3E"/>
    <w:rsid w:val="006B44CF"/>
    <w:rsid w:val="006C54C1"/>
    <w:rsid w:val="006F2B72"/>
    <w:rsid w:val="006F5609"/>
    <w:rsid w:val="00700DF7"/>
    <w:rsid w:val="00706ADB"/>
    <w:rsid w:val="00717D90"/>
    <w:rsid w:val="0072454D"/>
    <w:rsid w:val="0072593B"/>
    <w:rsid w:val="00726A76"/>
    <w:rsid w:val="00733459"/>
    <w:rsid w:val="00742B06"/>
    <w:rsid w:val="00745DFB"/>
    <w:rsid w:val="00747DB1"/>
    <w:rsid w:val="007515A5"/>
    <w:rsid w:val="00763EB9"/>
    <w:rsid w:val="007645D1"/>
    <w:rsid w:val="00767557"/>
    <w:rsid w:val="00780FCB"/>
    <w:rsid w:val="007903AC"/>
    <w:rsid w:val="00790A33"/>
    <w:rsid w:val="00792320"/>
    <w:rsid w:val="00797D62"/>
    <w:rsid w:val="007A23E1"/>
    <w:rsid w:val="007B0211"/>
    <w:rsid w:val="007B29AC"/>
    <w:rsid w:val="007B5A0E"/>
    <w:rsid w:val="007B694A"/>
    <w:rsid w:val="007D46EC"/>
    <w:rsid w:val="007D4A3C"/>
    <w:rsid w:val="007E4268"/>
    <w:rsid w:val="007E6FE0"/>
    <w:rsid w:val="007F2168"/>
    <w:rsid w:val="00800351"/>
    <w:rsid w:val="00812A5D"/>
    <w:rsid w:val="00813DE8"/>
    <w:rsid w:val="00821BB2"/>
    <w:rsid w:val="00835457"/>
    <w:rsid w:val="008663C2"/>
    <w:rsid w:val="00866F70"/>
    <w:rsid w:val="00875D5C"/>
    <w:rsid w:val="00882EF7"/>
    <w:rsid w:val="00893776"/>
    <w:rsid w:val="008A3539"/>
    <w:rsid w:val="008B6015"/>
    <w:rsid w:val="008C6CCE"/>
    <w:rsid w:val="008E4D79"/>
    <w:rsid w:val="008E7AA3"/>
    <w:rsid w:val="008F020F"/>
    <w:rsid w:val="008F33F9"/>
    <w:rsid w:val="009027B9"/>
    <w:rsid w:val="00916DD8"/>
    <w:rsid w:val="00926229"/>
    <w:rsid w:val="00930A75"/>
    <w:rsid w:val="0093129B"/>
    <w:rsid w:val="00937046"/>
    <w:rsid w:val="00946952"/>
    <w:rsid w:val="009531DB"/>
    <w:rsid w:val="009543CA"/>
    <w:rsid w:val="00962504"/>
    <w:rsid w:val="0098358E"/>
    <w:rsid w:val="00990C72"/>
    <w:rsid w:val="00991478"/>
    <w:rsid w:val="009A2E65"/>
    <w:rsid w:val="009A4C18"/>
    <w:rsid w:val="009A5E2D"/>
    <w:rsid w:val="009B59A3"/>
    <w:rsid w:val="009B7E7E"/>
    <w:rsid w:val="009D4D3B"/>
    <w:rsid w:val="009E5C35"/>
    <w:rsid w:val="009E73F4"/>
    <w:rsid w:val="00A12CE3"/>
    <w:rsid w:val="00A23CD0"/>
    <w:rsid w:val="00A42B72"/>
    <w:rsid w:val="00A47313"/>
    <w:rsid w:val="00A50BB7"/>
    <w:rsid w:val="00A51B6E"/>
    <w:rsid w:val="00A52089"/>
    <w:rsid w:val="00A5254D"/>
    <w:rsid w:val="00A53BFE"/>
    <w:rsid w:val="00A57663"/>
    <w:rsid w:val="00A61E91"/>
    <w:rsid w:val="00A6546B"/>
    <w:rsid w:val="00A83E70"/>
    <w:rsid w:val="00A9028D"/>
    <w:rsid w:val="00A94920"/>
    <w:rsid w:val="00A95C2F"/>
    <w:rsid w:val="00A96241"/>
    <w:rsid w:val="00AB18CE"/>
    <w:rsid w:val="00AB3AF0"/>
    <w:rsid w:val="00AB65A7"/>
    <w:rsid w:val="00AC2A73"/>
    <w:rsid w:val="00AE6E97"/>
    <w:rsid w:val="00B01F49"/>
    <w:rsid w:val="00B03858"/>
    <w:rsid w:val="00B16E79"/>
    <w:rsid w:val="00B40FD9"/>
    <w:rsid w:val="00B547EF"/>
    <w:rsid w:val="00B63916"/>
    <w:rsid w:val="00B80110"/>
    <w:rsid w:val="00B95A93"/>
    <w:rsid w:val="00BA0D6D"/>
    <w:rsid w:val="00BA0FBB"/>
    <w:rsid w:val="00BA186D"/>
    <w:rsid w:val="00BB1A70"/>
    <w:rsid w:val="00BB652D"/>
    <w:rsid w:val="00BC4D8F"/>
    <w:rsid w:val="00BD1078"/>
    <w:rsid w:val="00BD7AE3"/>
    <w:rsid w:val="00BE7436"/>
    <w:rsid w:val="00BF3644"/>
    <w:rsid w:val="00BF5AD0"/>
    <w:rsid w:val="00BF7B0F"/>
    <w:rsid w:val="00C12014"/>
    <w:rsid w:val="00C14001"/>
    <w:rsid w:val="00C16594"/>
    <w:rsid w:val="00C235DF"/>
    <w:rsid w:val="00C40D36"/>
    <w:rsid w:val="00C46FF6"/>
    <w:rsid w:val="00C57479"/>
    <w:rsid w:val="00C57B41"/>
    <w:rsid w:val="00C64453"/>
    <w:rsid w:val="00C73D42"/>
    <w:rsid w:val="00C7512B"/>
    <w:rsid w:val="00CA60C0"/>
    <w:rsid w:val="00CB00D1"/>
    <w:rsid w:val="00CB2E97"/>
    <w:rsid w:val="00CC7BBD"/>
    <w:rsid w:val="00CD6580"/>
    <w:rsid w:val="00CD759A"/>
    <w:rsid w:val="00CE29D4"/>
    <w:rsid w:val="00CE3F0F"/>
    <w:rsid w:val="00CE5349"/>
    <w:rsid w:val="00CE797C"/>
    <w:rsid w:val="00CF1C7D"/>
    <w:rsid w:val="00D11416"/>
    <w:rsid w:val="00D23B66"/>
    <w:rsid w:val="00D23B78"/>
    <w:rsid w:val="00D25E0F"/>
    <w:rsid w:val="00D32D0A"/>
    <w:rsid w:val="00D36DD0"/>
    <w:rsid w:val="00D378DB"/>
    <w:rsid w:val="00D40B7B"/>
    <w:rsid w:val="00D40F91"/>
    <w:rsid w:val="00D66414"/>
    <w:rsid w:val="00D72044"/>
    <w:rsid w:val="00D74D6B"/>
    <w:rsid w:val="00D85065"/>
    <w:rsid w:val="00D9527E"/>
    <w:rsid w:val="00D97512"/>
    <w:rsid w:val="00DA6D27"/>
    <w:rsid w:val="00DB2049"/>
    <w:rsid w:val="00DB247F"/>
    <w:rsid w:val="00DB42E0"/>
    <w:rsid w:val="00DE2816"/>
    <w:rsid w:val="00DE2EB2"/>
    <w:rsid w:val="00DF1CB6"/>
    <w:rsid w:val="00DF2875"/>
    <w:rsid w:val="00DF33B5"/>
    <w:rsid w:val="00DF3F83"/>
    <w:rsid w:val="00E0517E"/>
    <w:rsid w:val="00E11ADE"/>
    <w:rsid w:val="00E13F03"/>
    <w:rsid w:val="00E37D2C"/>
    <w:rsid w:val="00E37DF0"/>
    <w:rsid w:val="00E420B1"/>
    <w:rsid w:val="00E424E4"/>
    <w:rsid w:val="00E42B32"/>
    <w:rsid w:val="00E473AC"/>
    <w:rsid w:val="00E53DBA"/>
    <w:rsid w:val="00E56C90"/>
    <w:rsid w:val="00E57024"/>
    <w:rsid w:val="00E60C19"/>
    <w:rsid w:val="00E61579"/>
    <w:rsid w:val="00E725B7"/>
    <w:rsid w:val="00E764D6"/>
    <w:rsid w:val="00E81CA7"/>
    <w:rsid w:val="00E87BE1"/>
    <w:rsid w:val="00E93A97"/>
    <w:rsid w:val="00E93BA2"/>
    <w:rsid w:val="00EA75F7"/>
    <w:rsid w:val="00EB3C22"/>
    <w:rsid w:val="00EC0D97"/>
    <w:rsid w:val="00EE164A"/>
    <w:rsid w:val="00EE1AAD"/>
    <w:rsid w:val="00EF2A38"/>
    <w:rsid w:val="00EF5513"/>
    <w:rsid w:val="00F01168"/>
    <w:rsid w:val="00F05E28"/>
    <w:rsid w:val="00F10A34"/>
    <w:rsid w:val="00F21018"/>
    <w:rsid w:val="00F2319D"/>
    <w:rsid w:val="00F23C76"/>
    <w:rsid w:val="00F30DDB"/>
    <w:rsid w:val="00F35DC8"/>
    <w:rsid w:val="00F57E9A"/>
    <w:rsid w:val="00F60DCC"/>
    <w:rsid w:val="00F87E7D"/>
    <w:rsid w:val="00FA053A"/>
    <w:rsid w:val="00FA321A"/>
    <w:rsid w:val="00FA3F4C"/>
    <w:rsid w:val="00FB1AB0"/>
    <w:rsid w:val="00FB52B9"/>
    <w:rsid w:val="00FC1ADB"/>
    <w:rsid w:val="00FC421F"/>
    <w:rsid w:val="00FD0D17"/>
    <w:rsid w:val="00FD2DEF"/>
    <w:rsid w:val="00FD66ED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304E79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1D34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060A16"/>
    <w:rPr>
      <w:sz w:val="16"/>
      <w:szCs w:val="16"/>
    </w:rPr>
  </w:style>
  <w:style w:type="paragraph" w:customStyle="1" w:styleId="DiagramaDiagrama">
    <w:name w:val="Diagrama Diagrama"/>
    <w:basedOn w:val="prastasis"/>
    <w:rsid w:val="00F10A3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3E701E"/>
  </w:style>
  <w:style w:type="paragraph" w:customStyle="1" w:styleId="DiagramaDiagrama1CharCharDiagramaDiagrama">
    <w:name w:val="Diagrama Diagrama1 Char Char Diagrama Diagrama"/>
    <w:basedOn w:val="prastasis"/>
    <w:semiHidden/>
    <w:rsid w:val="0011748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3A57C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F30D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3D27E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30549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30549E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C40D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40D36"/>
  </w:style>
  <w:style w:type="paragraph" w:styleId="Komentarotema">
    <w:name w:val="annotation subject"/>
    <w:basedOn w:val="Komentarotekstas"/>
    <w:next w:val="Komentarotekstas"/>
    <w:link w:val="KomentarotemaDiagrama"/>
    <w:rsid w:val="00C40D36"/>
    <w:rPr>
      <w:b/>
      <w:bCs/>
    </w:rPr>
  </w:style>
  <w:style w:type="character" w:customStyle="1" w:styleId="KomentarotemaDiagrama">
    <w:name w:val="Komentaro tema Diagrama"/>
    <w:link w:val="Komentarotema"/>
    <w:rsid w:val="00C40D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304E79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1D34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060A16"/>
    <w:rPr>
      <w:sz w:val="16"/>
      <w:szCs w:val="16"/>
    </w:rPr>
  </w:style>
  <w:style w:type="paragraph" w:customStyle="1" w:styleId="DiagramaDiagrama">
    <w:name w:val="Diagrama Diagrama"/>
    <w:basedOn w:val="prastasis"/>
    <w:rsid w:val="00F10A3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3E701E"/>
  </w:style>
  <w:style w:type="paragraph" w:customStyle="1" w:styleId="DiagramaDiagrama1CharCharDiagramaDiagrama">
    <w:name w:val="Diagrama Diagrama1 Char Char Diagrama Diagrama"/>
    <w:basedOn w:val="prastasis"/>
    <w:semiHidden/>
    <w:rsid w:val="0011748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3A57C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F30D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3D27E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30549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30549E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C40D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40D36"/>
  </w:style>
  <w:style w:type="paragraph" w:styleId="Komentarotema">
    <w:name w:val="annotation subject"/>
    <w:basedOn w:val="Komentarotekstas"/>
    <w:next w:val="Komentarotekstas"/>
    <w:link w:val="KomentarotemaDiagrama"/>
    <w:rsid w:val="00C40D36"/>
    <w:rPr>
      <w:b/>
      <w:bCs/>
    </w:rPr>
  </w:style>
  <w:style w:type="character" w:customStyle="1" w:styleId="KomentarotemaDiagrama">
    <w:name w:val="Komentaro tema Diagrama"/>
    <w:link w:val="Komentarotema"/>
    <w:rsid w:val="00C40D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6628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2189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2F76-80D8-47A7-A727-125D61EA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D02130AA</Template>
  <TotalTime>4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6</cp:revision>
  <cp:lastPrinted>2021-08-27T11:06:00Z</cp:lastPrinted>
  <dcterms:created xsi:type="dcterms:W3CDTF">2022-11-08T11:29:00Z</dcterms:created>
  <dcterms:modified xsi:type="dcterms:W3CDTF">2022-11-24T13:07:00Z</dcterms:modified>
</cp:coreProperties>
</file>