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781"/>
        <w:gridCol w:w="73"/>
      </w:tblGrid>
      <w:tr w:rsidR="00DB389E" w:rsidTr="0094234F">
        <w:tc>
          <w:tcPr>
            <w:tcW w:w="9854" w:type="dxa"/>
            <w:gridSpan w:val="2"/>
            <w:hideMark/>
          </w:tcPr>
          <w:p w:rsidR="00DB389E" w:rsidRDefault="00DB389E" w:rsidP="005F513C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Projektas</w:t>
            </w:r>
          </w:p>
        </w:tc>
      </w:tr>
      <w:tr w:rsidR="00DB389E" w:rsidTr="0094234F">
        <w:trPr>
          <w:trHeight w:val="729"/>
        </w:trPr>
        <w:tc>
          <w:tcPr>
            <w:tcW w:w="9854" w:type="dxa"/>
            <w:gridSpan w:val="2"/>
            <w:hideMark/>
          </w:tcPr>
          <w:p w:rsidR="0094234F" w:rsidRDefault="00DB389E" w:rsidP="009423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PLUNGĖS RAJONO SAVIVALDYBĖS</w:t>
            </w:r>
          </w:p>
          <w:p w:rsidR="00DB389E" w:rsidRDefault="00DB389E" w:rsidP="009423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TARYBA</w:t>
            </w:r>
          </w:p>
          <w:p w:rsidR="0094234F" w:rsidRDefault="0094234F" w:rsidP="0094234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B389E" w:rsidTr="0094234F">
        <w:tc>
          <w:tcPr>
            <w:tcW w:w="9854" w:type="dxa"/>
            <w:gridSpan w:val="2"/>
            <w:hideMark/>
          </w:tcPr>
          <w:p w:rsidR="00DB389E" w:rsidRDefault="00DB389E" w:rsidP="0094234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SPRENDIMAS</w:t>
            </w:r>
          </w:p>
        </w:tc>
      </w:tr>
      <w:tr w:rsidR="00DB389E" w:rsidRPr="00953F40" w:rsidTr="0094234F">
        <w:tblPrEx>
          <w:tblLook w:val="0000" w:firstRow="0" w:lastRow="0" w:firstColumn="0" w:lastColumn="0" w:noHBand="0" w:noVBand="0"/>
        </w:tblPrEx>
        <w:trPr>
          <w:gridAfter w:val="1"/>
          <w:wAfter w:w="73" w:type="dxa"/>
          <w:cantSplit/>
          <w:trHeight w:val="363"/>
        </w:trPr>
        <w:tc>
          <w:tcPr>
            <w:tcW w:w="9781" w:type="dxa"/>
            <w:vAlign w:val="center"/>
          </w:tcPr>
          <w:p w:rsidR="00DB389E" w:rsidRPr="008C3D09" w:rsidRDefault="00DE2933" w:rsidP="0094234F">
            <w:pPr>
              <w:jc w:val="center"/>
              <w:rPr>
                <w:b/>
                <w:sz w:val="28"/>
                <w:szCs w:val="28"/>
              </w:rPr>
            </w:pPr>
            <w:r w:rsidRPr="00DE2933">
              <w:rPr>
                <w:b/>
                <w:sz w:val="28"/>
                <w:szCs w:val="28"/>
              </w:rPr>
              <w:t xml:space="preserve">DĖL PLUNGĖS RAJONO SAVIVALDYBĖS </w:t>
            </w:r>
            <w:r w:rsidRPr="00DE2933">
              <w:rPr>
                <w:b/>
                <w:sz w:val="28"/>
                <w:szCs w:val="28"/>
                <w:lang w:eastAsia="en-US"/>
              </w:rPr>
              <w:t>2019 M. SPALIO 31 D. SPRENDIMO NR. T1-251 „</w:t>
            </w:r>
            <w:r w:rsidRPr="00DE2933">
              <w:rPr>
                <w:b/>
                <w:sz w:val="28"/>
                <w:szCs w:val="28"/>
              </w:rPr>
              <w:t>DĖL PLUNGĖS RAJONO SAVIVALDYBĖS BENDRUOMENĖS SVEIKATOS TARYBOS SUDARYMO</w:t>
            </w:r>
            <w:r w:rsidRPr="00DE2933">
              <w:rPr>
                <w:b/>
                <w:sz w:val="28"/>
                <w:szCs w:val="28"/>
                <w:lang w:eastAsia="en-US"/>
              </w:rPr>
              <w:t xml:space="preserve">“ </w:t>
            </w:r>
            <w:r w:rsidRPr="00DE2933">
              <w:rPr>
                <w:b/>
                <w:sz w:val="28"/>
                <w:szCs w:val="28"/>
              </w:rPr>
              <w:t>PAKEITIMO</w:t>
            </w:r>
          </w:p>
        </w:tc>
      </w:tr>
      <w:tr w:rsidR="00DB389E" w:rsidTr="0094234F">
        <w:tblPrEx>
          <w:tblLook w:val="0000" w:firstRow="0" w:lastRow="0" w:firstColumn="0" w:lastColumn="0" w:noHBand="0" w:noVBand="0"/>
        </w:tblPrEx>
        <w:trPr>
          <w:gridAfter w:val="1"/>
          <w:wAfter w:w="73" w:type="dxa"/>
          <w:cantSplit/>
          <w:trHeight w:val="363"/>
        </w:trPr>
        <w:tc>
          <w:tcPr>
            <w:tcW w:w="9781" w:type="dxa"/>
            <w:vAlign w:val="center"/>
          </w:tcPr>
          <w:p w:rsidR="00DB389E" w:rsidRDefault="00DB389E" w:rsidP="00263D89"/>
          <w:p w:rsidR="00DB389E" w:rsidRPr="008C3D09" w:rsidRDefault="00DB389E" w:rsidP="0094234F">
            <w:pPr>
              <w:jc w:val="center"/>
            </w:pPr>
            <w:r w:rsidRPr="008C3D09">
              <w:t>2022 m. spalio</w:t>
            </w:r>
            <w:r w:rsidR="0094234F">
              <w:t xml:space="preserve"> 27</w:t>
            </w:r>
            <w:r w:rsidRPr="008C3D09">
              <w:t xml:space="preserve"> d. Nr. T1-</w:t>
            </w:r>
          </w:p>
        </w:tc>
      </w:tr>
      <w:tr w:rsidR="00DB389E" w:rsidRPr="001650DF" w:rsidTr="0094234F">
        <w:tblPrEx>
          <w:tblLook w:val="0000" w:firstRow="0" w:lastRow="0" w:firstColumn="0" w:lastColumn="0" w:noHBand="0" w:noVBand="0"/>
        </w:tblPrEx>
        <w:trPr>
          <w:gridAfter w:val="1"/>
          <w:wAfter w:w="73" w:type="dxa"/>
          <w:cantSplit/>
          <w:trHeight w:val="169"/>
        </w:trPr>
        <w:tc>
          <w:tcPr>
            <w:tcW w:w="9781" w:type="dxa"/>
            <w:vAlign w:val="center"/>
          </w:tcPr>
          <w:p w:rsidR="00DB389E" w:rsidRPr="008C3D09" w:rsidRDefault="00DB389E" w:rsidP="005F513C">
            <w:pPr>
              <w:jc w:val="center"/>
            </w:pPr>
            <w:r w:rsidRPr="008C3D09">
              <w:t>Plungė</w:t>
            </w:r>
          </w:p>
        </w:tc>
      </w:tr>
    </w:tbl>
    <w:p w:rsidR="00DB389E" w:rsidRDefault="00DB389E" w:rsidP="00263D89">
      <w:pPr>
        <w:jc w:val="both"/>
        <w:rPr>
          <w:szCs w:val="20"/>
          <w:lang w:eastAsia="en-US"/>
        </w:rPr>
      </w:pPr>
    </w:p>
    <w:p w:rsidR="00DB389E" w:rsidRPr="00C70EE4" w:rsidRDefault="00DB389E">
      <w:pPr>
        <w:ind w:firstLine="720"/>
        <w:jc w:val="both"/>
        <w:rPr>
          <w:szCs w:val="20"/>
          <w:lang w:eastAsia="en-US"/>
        </w:rPr>
      </w:pPr>
      <w:r w:rsidRPr="00C70EE4">
        <w:rPr>
          <w:szCs w:val="20"/>
          <w:lang w:eastAsia="en-US"/>
        </w:rPr>
        <w:t>Plungės rajono savivaldybės taryba  n u s p r e n d ž i a:</w:t>
      </w:r>
    </w:p>
    <w:p w:rsidR="00DB389E" w:rsidRPr="00E13E45" w:rsidRDefault="00DB389E" w:rsidP="00263D89">
      <w:pPr>
        <w:ind w:firstLine="720"/>
        <w:jc w:val="both"/>
        <w:rPr>
          <w:b/>
        </w:rPr>
      </w:pPr>
      <w:r w:rsidRPr="00E13E45">
        <w:rPr>
          <w:lang w:eastAsia="en-US"/>
        </w:rPr>
        <w:t>Pakeisti Plungės rajono savivaldybės Bendruomenės sveikatos tarybos, patvirtintos</w:t>
      </w:r>
      <w:r w:rsidRPr="00E13E45">
        <w:rPr>
          <w:b/>
          <w:lang w:eastAsia="en-US"/>
        </w:rPr>
        <w:t xml:space="preserve"> </w:t>
      </w:r>
      <w:r w:rsidRPr="00E13E45">
        <w:rPr>
          <w:lang w:eastAsia="en-US"/>
        </w:rPr>
        <w:t>Plungės rajono savivaldybės tarybos 2019 m. spalio 31 d. sprendimu Nr. T1-</w:t>
      </w:r>
      <w:r w:rsidR="00E13E45" w:rsidRPr="00E13E45">
        <w:rPr>
          <w:lang w:eastAsia="en-US"/>
        </w:rPr>
        <w:t>251</w:t>
      </w:r>
      <w:r w:rsidRPr="00E13E45">
        <w:rPr>
          <w:lang w:eastAsia="en-US"/>
        </w:rPr>
        <w:t xml:space="preserve"> </w:t>
      </w:r>
      <w:r w:rsidR="00E13E45" w:rsidRPr="00E13E45">
        <w:rPr>
          <w:lang w:eastAsia="en-US"/>
        </w:rPr>
        <w:t>„</w:t>
      </w:r>
      <w:r w:rsidR="00E13E45" w:rsidRPr="00E13E45">
        <w:t>Dėl Plungės rajono savivaldybės bendruomenės sveikatos tarybos sudarymo</w:t>
      </w:r>
      <w:r w:rsidR="00E13E45" w:rsidRPr="00E13E45">
        <w:rPr>
          <w:lang w:eastAsia="en-US"/>
        </w:rPr>
        <w:t>“</w:t>
      </w:r>
      <w:r w:rsidRPr="00E13E45">
        <w:rPr>
          <w:lang w:eastAsia="en-US"/>
        </w:rPr>
        <w:t xml:space="preserve"> </w:t>
      </w:r>
      <w:r w:rsidR="0081509F">
        <w:rPr>
          <w:lang w:eastAsia="en-US"/>
        </w:rPr>
        <w:t xml:space="preserve">narės Stanislavos Simonavičienės </w:t>
      </w:r>
      <w:r w:rsidR="00D753E2">
        <w:rPr>
          <w:lang w:eastAsia="en-US"/>
        </w:rPr>
        <w:t>pareigas</w:t>
      </w:r>
      <w:r w:rsidRPr="00E13E45">
        <w:rPr>
          <w:lang w:eastAsia="en-US"/>
        </w:rPr>
        <w:t xml:space="preserve"> ir vietoje </w:t>
      </w:r>
      <w:r w:rsidR="00E13E45" w:rsidRPr="00E13E45">
        <w:t>Stanislavos Simonavičienės, Plungės lopšelio-darželio „Vyturėlis“ direktorės</w:t>
      </w:r>
      <w:r w:rsidR="00AB6563">
        <w:t>,</w:t>
      </w:r>
      <w:r w:rsidRPr="00E13E45">
        <w:rPr>
          <w:lang w:eastAsia="en-US"/>
        </w:rPr>
        <w:t xml:space="preserve"> įrašyti </w:t>
      </w:r>
      <w:r w:rsidR="00E13E45" w:rsidRPr="00E13E45">
        <w:t>Stanislav</w:t>
      </w:r>
      <w:r w:rsidR="00E13E45">
        <w:t>a</w:t>
      </w:r>
      <w:r w:rsidR="00E13E45" w:rsidRPr="00E13E45">
        <w:t xml:space="preserve"> Simonavičienė</w:t>
      </w:r>
      <w:r w:rsidR="00E13E45">
        <w:t xml:space="preserve"> </w:t>
      </w:r>
      <w:r w:rsidR="00AB6563">
        <w:t xml:space="preserve">Plungės </w:t>
      </w:r>
      <w:r w:rsidR="00E13E45" w:rsidRPr="00E13E45">
        <w:t xml:space="preserve">lopšelio-darželio „Vyturėlis“ </w:t>
      </w:r>
      <w:r w:rsidR="008456F7">
        <w:t>ikimokyklinio ugdymo mokytoja.</w:t>
      </w:r>
    </w:p>
    <w:p w:rsidR="00DB389E" w:rsidRDefault="00DB389E" w:rsidP="00DB389E">
      <w:pPr>
        <w:jc w:val="both"/>
      </w:pPr>
    </w:p>
    <w:p w:rsidR="00C92722" w:rsidRPr="00267027" w:rsidRDefault="00C92722" w:rsidP="00DB389E">
      <w:pPr>
        <w:jc w:val="both"/>
      </w:pPr>
    </w:p>
    <w:p w:rsidR="00DB389E" w:rsidRPr="00267027" w:rsidRDefault="00DB389E" w:rsidP="00DB389E">
      <w:pPr>
        <w:jc w:val="both"/>
      </w:pPr>
      <w:r w:rsidRPr="00267027">
        <w:t>Savivaldybės meras</w:t>
      </w:r>
      <w:r w:rsidRPr="00267027">
        <w:tab/>
      </w:r>
      <w:r w:rsidRPr="00267027">
        <w:tab/>
      </w:r>
      <w:r w:rsidRPr="00267027">
        <w:tab/>
      </w:r>
      <w:r w:rsidRPr="00267027">
        <w:tab/>
        <w:t xml:space="preserve">                          </w:t>
      </w:r>
    </w:p>
    <w:p w:rsidR="00DB389E" w:rsidRDefault="00DB389E" w:rsidP="00DB389E"/>
    <w:p w:rsidR="00DB389E" w:rsidRDefault="00DB389E" w:rsidP="00DB389E">
      <w:pPr>
        <w:rPr>
          <w:iCs/>
        </w:rPr>
      </w:pPr>
      <w:r>
        <w:t>SUDERINTA:</w:t>
      </w:r>
    </w:p>
    <w:p w:rsidR="00DB389E" w:rsidRDefault="00DB389E" w:rsidP="00DB389E">
      <w:r w:rsidRPr="003918F7">
        <w:rPr>
          <w:iCs/>
        </w:rPr>
        <w:t>Administracijos direktori</w:t>
      </w:r>
      <w:r>
        <w:rPr>
          <w:iCs/>
        </w:rPr>
        <w:t>us Mindaugas Kaunas</w:t>
      </w:r>
    </w:p>
    <w:p w:rsidR="00DB389E" w:rsidRDefault="00DB389E" w:rsidP="00DB389E">
      <w:pPr>
        <w:pStyle w:val="Antrats"/>
        <w:jc w:val="both"/>
        <w:rPr>
          <w:lang w:val="lt-LT"/>
        </w:rPr>
      </w:pPr>
      <w:r>
        <w:rPr>
          <w:lang w:val="lt-LT"/>
        </w:rPr>
        <w:t>Juridinio ir personalo administravimo skyriaus vedėjas</w:t>
      </w:r>
      <w:r w:rsidRPr="00251752">
        <w:rPr>
          <w:lang w:val="lt-LT"/>
        </w:rPr>
        <w:t xml:space="preserve"> </w:t>
      </w:r>
      <w:r>
        <w:rPr>
          <w:lang w:val="lt-LT"/>
        </w:rPr>
        <w:t>Vytautas Tumas</w:t>
      </w:r>
    </w:p>
    <w:p w:rsidR="00DB389E" w:rsidRPr="00251752" w:rsidRDefault="00DB389E" w:rsidP="00DB389E">
      <w:pPr>
        <w:pStyle w:val="Antrats"/>
        <w:jc w:val="both"/>
        <w:rPr>
          <w:lang w:val="lt-LT"/>
        </w:rPr>
      </w:pPr>
      <w:r>
        <w:rPr>
          <w:lang w:val="lt-LT"/>
        </w:rPr>
        <w:t xml:space="preserve">Protokolo skyriaus kalbos tvarkytoja Simona </w:t>
      </w:r>
      <w:proofErr w:type="spellStart"/>
      <w:r>
        <w:rPr>
          <w:lang w:val="lt-LT"/>
        </w:rPr>
        <w:t>Grigalauskaitė</w:t>
      </w:r>
      <w:proofErr w:type="spellEnd"/>
    </w:p>
    <w:p w:rsidR="00DB389E" w:rsidRDefault="00DB389E" w:rsidP="00DB389E"/>
    <w:p w:rsidR="00DB389E" w:rsidRDefault="00DB389E" w:rsidP="00DB389E">
      <w:r>
        <w:t>Sprendimą rengė savivaldybės gydytoja Oresta Gerulskienė</w:t>
      </w:r>
    </w:p>
    <w:p w:rsidR="00DB389E" w:rsidRDefault="00DB389E" w:rsidP="00DB389E"/>
    <w:p w:rsidR="00DB389E" w:rsidRDefault="00DB389E" w:rsidP="00DB389E">
      <w:pPr>
        <w:ind w:right="-79"/>
      </w:pPr>
    </w:p>
    <w:p w:rsidR="00DB389E" w:rsidRDefault="00DB389E" w:rsidP="00DB389E">
      <w:pPr>
        <w:ind w:left="6481" w:right="-79"/>
      </w:pPr>
    </w:p>
    <w:p w:rsidR="00DB389E" w:rsidRDefault="00DB389E" w:rsidP="00DB389E">
      <w:pPr>
        <w:ind w:left="6481" w:right="-79"/>
      </w:pPr>
    </w:p>
    <w:p w:rsidR="00DB389E" w:rsidRDefault="00DB389E" w:rsidP="00DB389E">
      <w:pPr>
        <w:jc w:val="center"/>
        <w:rPr>
          <w:sz w:val="28"/>
          <w:szCs w:val="28"/>
        </w:rPr>
      </w:pPr>
    </w:p>
    <w:p w:rsidR="00DB389E" w:rsidRDefault="00DB389E" w:rsidP="00DB389E"/>
    <w:p w:rsidR="00DB389E" w:rsidRDefault="00DB389E" w:rsidP="00DB389E">
      <w:pPr>
        <w:ind w:left="5184"/>
      </w:pPr>
    </w:p>
    <w:p w:rsidR="00DB389E" w:rsidRDefault="00DB389E" w:rsidP="00DB389E">
      <w:pPr>
        <w:ind w:left="5184"/>
      </w:pPr>
    </w:p>
    <w:p w:rsidR="00DB389E" w:rsidRDefault="00DB389E" w:rsidP="00DB389E">
      <w:pPr>
        <w:ind w:left="5184"/>
      </w:pPr>
    </w:p>
    <w:p w:rsidR="00DB389E" w:rsidRDefault="00DB389E" w:rsidP="00DB389E">
      <w:pPr>
        <w:ind w:left="5184"/>
      </w:pPr>
    </w:p>
    <w:p w:rsidR="00DB389E" w:rsidRDefault="00DB389E" w:rsidP="00DB389E">
      <w:pPr>
        <w:ind w:left="5184"/>
      </w:pPr>
    </w:p>
    <w:p w:rsidR="00DB389E" w:rsidRDefault="00DB389E" w:rsidP="00DB389E"/>
    <w:p w:rsidR="00DB389E" w:rsidRDefault="00DB389E" w:rsidP="00DB389E"/>
    <w:p w:rsidR="00DB389E" w:rsidRDefault="00DB389E" w:rsidP="00DB389E">
      <w:pPr>
        <w:ind w:left="5184"/>
      </w:pPr>
    </w:p>
    <w:p w:rsidR="00DB389E" w:rsidRDefault="00DB389E" w:rsidP="00DB389E">
      <w:pPr>
        <w:ind w:left="5184"/>
      </w:pPr>
    </w:p>
    <w:p w:rsidR="00DB389E" w:rsidRDefault="00DB389E" w:rsidP="00DB389E"/>
    <w:p w:rsidR="00DE2933" w:rsidRDefault="00DB389E" w:rsidP="00DB389E">
      <w:pPr>
        <w:ind w:firstLine="720"/>
        <w:jc w:val="both"/>
        <w:rPr>
          <w:rFonts w:ascii="Liberation Serif" w:eastAsia="NSimSun" w:hAnsi="Liberation Serif" w:cs="DejaVu Sans" w:hint="eastAsia"/>
          <w:b/>
          <w:kern w:val="3"/>
          <w:lang w:eastAsia="zh-CN" w:bidi="hi-IN"/>
        </w:rPr>
      </w:pPr>
      <w:r>
        <w:rPr>
          <w:rFonts w:ascii="Liberation Serif" w:eastAsia="NSimSun" w:hAnsi="Liberation Serif" w:cs="DejaVu Sans"/>
          <w:b/>
          <w:kern w:val="3"/>
          <w:lang w:eastAsia="zh-CN" w:bidi="hi-IN"/>
        </w:rPr>
        <w:t xml:space="preserve">                                      </w:t>
      </w:r>
    </w:p>
    <w:p w:rsidR="00DE2933" w:rsidRDefault="00DE2933" w:rsidP="00DB389E">
      <w:pPr>
        <w:ind w:firstLine="720"/>
        <w:jc w:val="both"/>
        <w:rPr>
          <w:rFonts w:ascii="Liberation Serif" w:eastAsia="NSimSun" w:hAnsi="Liberation Serif" w:cs="DejaVu Sans" w:hint="eastAsia"/>
          <w:b/>
          <w:kern w:val="3"/>
          <w:lang w:eastAsia="zh-CN" w:bidi="hi-IN"/>
        </w:rPr>
      </w:pPr>
    </w:p>
    <w:p w:rsidR="00DE2933" w:rsidRDefault="00DE2933" w:rsidP="00DB389E">
      <w:pPr>
        <w:ind w:firstLine="720"/>
        <w:jc w:val="both"/>
        <w:rPr>
          <w:rFonts w:ascii="Liberation Serif" w:eastAsia="NSimSun" w:hAnsi="Liberation Serif" w:cs="DejaVu Sans" w:hint="eastAsia"/>
          <w:b/>
          <w:kern w:val="3"/>
          <w:lang w:eastAsia="zh-CN" w:bidi="hi-IN"/>
        </w:rPr>
      </w:pPr>
    </w:p>
    <w:p w:rsidR="00DE2933" w:rsidRDefault="00DE2933" w:rsidP="00DB389E">
      <w:pPr>
        <w:ind w:firstLine="720"/>
        <w:jc w:val="both"/>
        <w:rPr>
          <w:rFonts w:ascii="Liberation Serif" w:eastAsia="NSimSun" w:hAnsi="Liberation Serif" w:cs="DejaVu Sans" w:hint="eastAsia"/>
          <w:b/>
          <w:kern w:val="3"/>
          <w:lang w:eastAsia="zh-CN" w:bidi="hi-IN"/>
        </w:rPr>
      </w:pPr>
    </w:p>
    <w:p w:rsidR="00DE2933" w:rsidRDefault="00DE2933" w:rsidP="00DB389E">
      <w:pPr>
        <w:ind w:firstLine="720"/>
        <w:jc w:val="both"/>
        <w:rPr>
          <w:rFonts w:ascii="Liberation Serif" w:eastAsia="NSimSun" w:hAnsi="Liberation Serif" w:cs="DejaVu Sans" w:hint="eastAsia"/>
          <w:b/>
          <w:kern w:val="3"/>
          <w:lang w:eastAsia="zh-CN" w:bidi="hi-IN"/>
        </w:rPr>
      </w:pPr>
    </w:p>
    <w:p w:rsidR="00DB389E" w:rsidRPr="00263D89" w:rsidRDefault="00DB389E" w:rsidP="0094234F">
      <w:pPr>
        <w:jc w:val="center"/>
        <w:rPr>
          <w:rFonts w:eastAsia="NSimSun"/>
          <w:b/>
          <w:kern w:val="3"/>
          <w:lang w:eastAsia="zh-CN" w:bidi="hi-IN"/>
        </w:rPr>
      </w:pPr>
      <w:r w:rsidRPr="00263D89">
        <w:rPr>
          <w:rFonts w:eastAsia="NSimSun"/>
          <w:b/>
          <w:kern w:val="3"/>
          <w:lang w:eastAsia="zh-CN" w:bidi="hi-IN"/>
        </w:rPr>
        <w:lastRenderedPageBreak/>
        <w:t>SAVIVALDYBĖS</w:t>
      </w:r>
      <w:r w:rsidRPr="00263D89">
        <w:rPr>
          <w:rFonts w:eastAsia="NSimSun" w:hint="eastAsia"/>
          <w:b/>
          <w:kern w:val="3"/>
          <w:lang w:eastAsia="zh-CN" w:bidi="hi-IN"/>
        </w:rPr>
        <w:t xml:space="preserve"> GYDYTOJAS</w:t>
      </w:r>
    </w:p>
    <w:p w:rsidR="00DB389E" w:rsidRPr="00263D89" w:rsidRDefault="00DB389E" w:rsidP="0094234F">
      <w:pPr>
        <w:widowControl w:val="0"/>
        <w:suppressAutoHyphens/>
        <w:autoSpaceDN w:val="0"/>
        <w:jc w:val="center"/>
        <w:textAlignment w:val="baseline"/>
        <w:rPr>
          <w:rFonts w:eastAsia="NSimSun"/>
          <w:b/>
          <w:kern w:val="3"/>
          <w:lang w:eastAsia="zh-CN" w:bidi="hi-IN"/>
        </w:rPr>
      </w:pPr>
    </w:p>
    <w:p w:rsidR="00DB389E" w:rsidRPr="00263D89" w:rsidRDefault="00DB389E" w:rsidP="0094234F">
      <w:pPr>
        <w:widowControl w:val="0"/>
        <w:suppressAutoHyphens/>
        <w:autoSpaceDN w:val="0"/>
        <w:jc w:val="center"/>
        <w:textAlignment w:val="baseline"/>
        <w:rPr>
          <w:rFonts w:eastAsia="NSimSun"/>
          <w:b/>
          <w:kern w:val="3"/>
          <w:lang w:eastAsia="zh-CN" w:bidi="hi-IN"/>
        </w:rPr>
      </w:pPr>
      <w:r w:rsidRPr="00263D89">
        <w:rPr>
          <w:rFonts w:eastAsia="NSimSun" w:hint="eastAsia"/>
          <w:b/>
          <w:kern w:val="3"/>
          <w:lang w:eastAsia="zh-CN" w:bidi="hi-IN"/>
        </w:rPr>
        <w:t>AI</w:t>
      </w:r>
      <w:r w:rsidRPr="00263D89">
        <w:rPr>
          <w:rFonts w:eastAsia="NSimSun" w:hint="eastAsia"/>
          <w:b/>
          <w:kern w:val="3"/>
          <w:lang w:eastAsia="zh-CN" w:bidi="hi-IN"/>
        </w:rPr>
        <w:t>Š</w:t>
      </w:r>
      <w:r w:rsidRPr="00263D89">
        <w:rPr>
          <w:rFonts w:eastAsia="NSimSun" w:hint="eastAsia"/>
          <w:b/>
          <w:kern w:val="3"/>
          <w:lang w:eastAsia="zh-CN" w:bidi="hi-IN"/>
        </w:rPr>
        <w:t>KINAMASIS RA</w:t>
      </w:r>
      <w:r w:rsidRPr="00263D89">
        <w:rPr>
          <w:rFonts w:eastAsia="NSimSun" w:hint="eastAsia"/>
          <w:b/>
          <w:kern w:val="3"/>
          <w:lang w:eastAsia="zh-CN" w:bidi="hi-IN"/>
        </w:rPr>
        <w:t>Š</w:t>
      </w:r>
      <w:r w:rsidRPr="00263D89">
        <w:rPr>
          <w:rFonts w:eastAsia="NSimSun" w:hint="eastAsia"/>
          <w:b/>
          <w:kern w:val="3"/>
          <w:lang w:eastAsia="zh-CN" w:bidi="hi-IN"/>
        </w:rPr>
        <w:t>TAS</w:t>
      </w:r>
    </w:p>
    <w:p w:rsidR="00DB389E" w:rsidRPr="00263D89" w:rsidRDefault="00DB389E" w:rsidP="0094234F">
      <w:pPr>
        <w:widowControl w:val="0"/>
        <w:suppressAutoHyphens/>
        <w:autoSpaceDN w:val="0"/>
        <w:jc w:val="center"/>
        <w:textAlignment w:val="baseline"/>
        <w:rPr>
          <w:rFonts w:eastAsia="NSimSun"/>
          <w:b/>
          <w:kern w:val="3"/>
          <w:lang w:eastAsia="zh-CN" w:bidi="hi-IN"/>
        </w:rPr>
      </w:pPr>
      <w:r w:rsidRPr="00263D89">
        <w:rPr>
          <w:rFonts w:eastAsia="NSimSun" w:hint="eastAsia"/>
          <w:b/>
          <w:kern w:val="3"/>
          <w:lang w:eastAsia="zh-CN" w:bidi="hi-IN"/>
        </w:rPr>
        <w:t>PRIE SPRENDIMO PROJEKTO</w:t>
      </w:r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DE2933" w:rsidRPr="00275556" w:rsidTr="005F513C">
        <w:trPr>
          <w:cantSplit/>
          <w:trHeight w:val="363"/>
        </w:trPr>
        <w:tc>
          <w:tcPr>
            <w:tcW w:w="9781" w:type="dxa"/>
            <w:vAlign w:val="center"/>
          </w:tcPr>
          <w:p w:rsidR="00DE2933" w:rsidRPr="00263D89" w:rsidRDefault="00C92722" w:rsidP="0094234F">
            <w:pPr>
              <w:jc w:val="center"/>
              <w:rPr>
                <w:b/>
              </w:rPr>
            </w:pPr>
            <w:r w:rsidRPr="00263D89">
              <w:rPr>
                <w:b/>
              </w:rPr>
              <w:t>„</w:t>
            </w:r>
            <w:r w:rsidR="00DE2933" w:rsidRPr="00263D89">
              <w:rPr>
                <w:b/>
              </w:rPr>
              <w:t xml:space="preserve">DĖL PLUNGĖS RAJONO SAVIVALDYBĖS </w:t>
            </w:r>
            <w:r w:rsidR="00DE2933" w:rsidRPr="00263D89">
              <w:rPr>
                <w:b/>
                <w:lang w:eastAsia="en-US"/>
              </w:rPr>
              <w:t>2019 M. SPALIO 31 D. SPRENDIMO NR. T1-251 „</w:t>
            </w:r>
            <w:r w:rsidR="00DE2933" w:rsidRPr="00263D89">
              <w:rPr>
                <w:b/>
              </w:rPr>
              <w:t>DĖL PLUNGĖS RAJONO SAVIVALDYBĖS BENDRUOMENĖS SVEIKATOS TARYBOS SUDARYMO</w:t>
            </w:r>
            <w:r w:rsidR="00DE2933" w:rsidRPr="00263D89">
              <w:rPr>
                <w:b/>
                <w:lang w:eastAsia="en-US"/>
              </w:rPr>
              <w:t xml:space="preserve">“ </w:t>
            </w:r>
            <w:r w:rsidR="00DE2933" w:rsidRPr="00263D89">
              <w:rPr>
                <w:b/>
              </w:rPr>
              <w:t>PAKEITIMO</w:t>
            </w:r>
            <w:r w:rsidRPr="00263D89">
              <w:rPr>
                <w:b/>
              </w:rPr>
              <w:t>“</w:t>
            </w:r>
          </w:p>
        </w:tc>
      </w:tr>
    </w:tbl>
    <w:p w:rsidR="00AB6563" w:rsidRDefault="00AB6563" w:rsidP="0094234F">
      <w:pPr>
        <w:widowControl w:val="0"/>
        <w:suppressAutoHyphens/>
        <w:autoSpaceDN w:val="0"/>
        <w:textAlignment w:val="baseline"/>
        <w:rPr>
          <w:rFonts w:ascii="Liberation Serif" w:eastAsia="NSimSun" w:hAnsi="Liberation Serif" w:cs="DejaVu Sans" w:hint="eastAsia"/>
          <w:kern w:val="3"/>
          <w:lang w:eastAsia="zh-CN" w:bidi="hi-IN"/>
        </w:rPr>
      </w:pPr>
    </w:p>
    <w:p w:rsidR="00DB389E" w:rsidRPr="0016359F" w:rsidRDefault="00DB389E" w:rsidP="0094234F">
      <w:pPr>
        <w:widowControl w:val="0"/>
        <w:suppressAutoHyphens/>
        <w:autoSpaceDN w:val="0"/>
        <w:jc w:val="center"/>
        <w:textAlignment w:val="baseline"/>
        <w:rPr>
          <w:rFonts w:ascii="Liberation Serif" w:eastAsia="NSimSun" w:hAnsi="Liberation Serif" w:cs="DejaVu Sans" w:hint="eastAsia"/>
          <w:kern w:val="3"/>
          <w:lang w:eastAsia="zh-CN" w:bidi="hi-IN"/>
        </w:rPr>
      </w:pPr>
      <w:r w:rsidRPr="0016359F">
        <w:rPr>
          <w:rFonts w:ascii="Liberation Serif" w:eastAsia="NSimSun" w:hAnsi="Liberation Serif" w:cs="DejaVu Sans"/>
          <w:kern w:val="3"/>
          <w:lang w:eastAsia="zh-CN" w:bidi="hi-IN"/>
        </w:rPr>
        <w:t>202</w:t>
      </w:r>
      <w:r>
        <w:rPr>
          <w:rFonts w:ascii="Liberation Serif" w:eastAsia="NSimSun" w:hAnsi="Liberation Serif" w:cs="DejaVu Sans"/>
          <w:kern w:val="3"/>
          <w:lang w:eastAsia="zh-CN" w:bidi="hi-IN"/>
        </w:rPr>
        <w:t>2</w:t>
      </w:r>
      <w:r w:rsidRPr="0016359F">
        <w:rPr>
          <w:rFonts w:ascii="Liberation Serif" w:eastAsia="NSimSun" w:hAnsi="Liberation Serif" w:cs="DejaVu Sans"/>
          <w:kern w:val="3"/>
          <w:lang w:eastAsia="zh-CN" w:bidi="hi-IN"/>
        </w:rPr>
        <w:t xml:space="preserve"> m. </w:t>
      </w:r>
      <w:r w:rsidR="00DE2933">
        <w:rPr>
          <w:rFonts w:eastAsia="NSimSun"/>
          <w:kern w:val="3"/>
          <w:lang w:eastAsia="zh-CN" w:bidi="hi-IN"/>
        </w:rPr>
        <w:t xml:space="preserve">spalio </w:t>
      </w:r>
      <w:r w:rsidR="00C92722">
        <w:rPr>
          <w:rFonts w:eastAsia="NSimSun"/>
          <w:kern w:val="3"/>
          <w:lang w:eastAsia="zh-CN" w:bidi="hi-IN"/>
        </w:rPr>
        <w:t>4</w:t>
      </w:r>
      <w:r>
        <w:rPr>
          <w:rFonts w:eastAsia="NSimSun"/>
          <w:kern w:val="3"/>
          <w:lang w:eastAsia="zh-CN" w:bidi="hi-IN"/>
        </w:rPr>
        <w:t xml:space="preserve"> </w:t>
      </w:r>
      <w:r w:rsidRPr="0016359F">
        <w:rPr>
          <w:rFonts w:ascii="Liberation Serif" w:eastAsia="NSimSun" w:hAnsi="Liberation Serif" w:cs="DejaVu Sans"/>
          <w:kern w:val="3"/>
          <w:lang w:eastAsia="zh-CN" w:bidi="hi-IN"/>
        </w:rPr>
        <w:t>d.</w:t>
      </w:r>
    </w:p>
    <w:p w:rsidR="00DB389E" w:rsidRDefault="00DB389E" w:rsidP="0094234F">
      <w:pPr>
        <w:jc w:val="center"/>
      </w:pPr>
      <w:r>
        <w:t>Plungė</w:t>
      </w:r>
    </w:p>
    <w:p w:rsidR="00DB389E" w:rsidRPr="00237D9F" w:rsidRDefault="00DB389E" w:rsidP="00DB389E">
      <w:pPr>
        <w:jc w:val="center"/>
      </w:pPr>
    </w:p>
    <w:p w:rsidR="00F07470" w:rsidRDefault="00DB389E" w:rsidP="00263D89">
      <w:pPr>
        <w:ind w:firstLine="720"/>
        <w:jc w:val="both"/>
        <w:rPr>
          <w:b/>
        </w:rPr>
      </w:pPr>
      <w:r w:rsidRPr="008148CB">
        <w:rPr>
          <w:b/>
        </w:rPr>
        <w:t>1. Parengto teisės akto projekto tikslai</w:t>
      </w:r>
      <w:r w:rsidRPr="0028372D">
        <w:rPr>
          <w:b/>
        </w:rPr>
        <w:t>.</w:t>
      </w:r>
      <w:r w:rsidR="00F07470" w:rsidRPr="00F07470">
        <w:rPr>
          <w:lang w:eastAsia="en-US"/>
        </w:rPr>
        <w:t xml:space="preserve"> </w:t>
      </w:r>
      <w:r w:rsidR="00F07470" w:rsidRPr="00E13E45">
        <w:rPr>
          <w:lang w:eastAsia="en-US"/>
        </w:rPr>
        <w:t>Pakeisti Plungės rajono savivaldybės Bendruomenės sveikatos tarybos, patvirtintos</w:t>
      </w:r>
      <w:r w:rsidR="00F07470" w:rsidRPr="00E13E45">
        <w:rPr>
          <w:b/>
          <w:lang w:eastAsia="en-US"/>
        </w:rPr>
        <w:t xml:space="preserve"> </w:t>
      </w:r>
      <w:r w:rsidR="00F07470" w:rsidRPr="00E13E45">
        <w:rPr>
          <w:lang w:eastAsia="en-US"/>
        </w:rPr>
        <w:t>Plungės rajono savivaldybės tarybos 2019 m. spalio 31 d. sprendimu Nr. T1-251 „</w:t>
      </w:r>
      <w:r w:rsidR="00F07470" w:rsidRPr="00E13E45">
        <w:t>Dėl Plungės rajono savivaldybės bendruomenės sveikatos tarybos sudarymo</w:t>
      </w:r>
      <w:r w:rsidR="00F07470" w:rsidRPr="00E13E45">
        <w:rPr>
          <w:lang w:eastAsia="en-US"/>
        </w:rPr>
        <w:t xml:space="preserve">“ </w:t>
      </w:r>
      <w:r w:rsidR="0081509F">
        <w:rPr>
          <w:lang w:eastAsia="en-US"/>
        </w:rPr>
        <w:t xml:space="preserve">narės Stanislavos Simonavičienės </w:t>
      </w:r>
      <w:r w:rsidR="00D753E2">
        <w:rPr>
          <w:lang w:eastAsia="en-US"/>
        </w:rPr>
        <w:t>pareigas</w:t>
      </w:r>
      <w:r w:rsidR="00F07470" w:rsidRPr="00E13E45">
        <w:rPr>
          <w:lang w:eastAsia="en-US"/>
        </w:rPr>
        <w:t xml:space="preserve"> ir vietoje </w:t>
      </w:r>
      <w:r w:rsidR="00F07470" w:rsidRPr="00E13E45">
        <w:t>Stanislavos Simonavičienės, Plungės lopšelio-darželio „Vyturėlis“ direktorės</w:t>
      </w:r>
      <w:r w:rsidR="00AB6563">
        <w:t>,</w:t>
      </w:r>
      <w:r w:rsidR="00F07470" w:rsidRPr="00E13E45">
        <w:rPr>
          <w:lang w:eastAsia="en-US"/>
        </w:rPr>
        <w:t xml:space="preserve"> įrašyti </w:t>
      </w:r>
      <w:r w:rsidR="00F07470" w:rsidRPr="00E13E45">
        <w:t>Stanislav</w:t>
      </w:r>
      <w:r w:rsidR="00F07470">
        <w:t>a</w:t>
      </w:r>
      <w:r w:rsidR="00F07470" w:rsidRPr="00E13E45">
        <w:t xml:space="preserve"> Simonavičienė</w:t>
      </w:r>
      <w:r w:rsidR="00AB6563">
        <w:t>,</w:t>
      </w:r>
      <w:r w:rsidR="00F07470">
        <w:t xml:space="preserve"> </w:t>
      </w:r>
      <w:r w:rsidR="00AB6563">
        <w:t xml:space="preserve">Plungės </w:t>
      </w:r>
      <w:r w:rsidR="00F07470" w:rsidRPr="00E13E45">
        <w:t xml:space="preserve">lopšelio-darželio „Vyturėlis“ </w:t>
      </w:r>
      <w:r w:rsidR="00F07470">
        <w:t>ikimokyklinio ugdymo mokytoja.</w:t>
      </w:r>
    </w:p>
    <w:p w:rsidR="00DB389E" w:rsidRPr="00EC65C5" w:rsidRDefault="00DB389E" w:rsidP="00275556">
      <w:pPr>
        <w:keepNext/>
        <w:tabs>
          <w:tab w:val="center" w:pos="4819"/>
        </w:tabs>
        <w:ind w:firstLine="720"/>
        <w:jc w:val="both"/>
      </w:pPr>
      <w:r w:rsidRPr="00602688">
        <w:rPr>
          <w:b/>
        </w:rPr>
        <w:t>2.</w:t>
      </w:r>
      <w:r w:rsidRPr="00602688">
        <w:t xml:space="preserve"> </w:t>
      </w:r>
      <w:r w:rsidRPr="00602688">
        <w:rPr>
          <w:rFonts w:eastAsia="Lucida Sans Unicode"/>
          <w:b/>
          <w:kern w:val="2"/>
        </w:rPr>
        <w:t xml:space="preserve">Kaip šiuo metu yra sprendžiami projekte aptarti klausimai. </w:t>
      </w:r>
    </w:p>
    <w:p w:rsidR="00DB389E" w:rsidRPr="0028372D" w:rsidRDefault="00DB389E" w:rsidP="00275556">
      <w:pPr>
        <w:widowControl w:val="0"/>
        <w:suppressAutoHyphens/>
        <w:autoSpaceDN w:val="0"/>
        <w:ind w:firstLine="720"/>
        <w:jc w:val="both"/>
      </w:pPr>
      <w:r w:rsidRPr="00602688">
        <w:rPr>
          <w:rFonts w:eastAsia="Lucida Sans Unicode"/>
          <w:b/>
          <w:kern w:val="2"/>
        </w:rPr>
        <w:t>3. Kodėl būtina priimti sprendimą, kokių pozityvių rezultatų laukiama.</w:t>
      </w:r>
      <w:r>
        <w:t xml:space="preserve"> </w:t>
      </w:r>
      <w:r w:rsidR="00275556">
        <w:t xml:space="preserve">Pasikeitus </w:t>
      </w:r>
      <w:r w:rsidR="00275556" w:rsidRPr="00E13E45">
        <w:rPr>
          <w:lang w:eastAsia="en-US"/>
        </w:rPr>
        <w:t>Bendruomenės sveikatos tarybos</w:t>
      </w:r>
      <w:r w:rsidR="00275556">
        <w:rPr>
          <w:lang w:eastAsia="en-US"/>
        </w:rPr>
        <w:t xml:space="preserve"> narės užimamoms pareigoms</w:t>
      </w:r>
      <w:r w:rsidR="00D753E2">
        <w:rPr>
          <w:lang w:eastAsia="en-US"/>
        </w:rPr>
        <w:t xml:space="preserve">, reikia </w:t>
      </w:r>
      <w:r w:rsidR="00275556">
        <w:rPr>
          <w:lang w:eastAsia="en-US"/>
        </w:rPr>
        <w:t>vietoje vienų pareigų, įrašyti kitas pareigas.</w:t>
      </w:r>
    </w:p>
    <w:p w:rsidR="00DB389E" w:rsidRPr="00602688" w:rsidRDefault="00DB389E" w:rsidP="00275556">
      <w:pPr>
        <w:keepNext/>
        <w:tabs>
          <w:tab w:val="center" w:pos="4819"/>
        </w:tabs>
        <w:ind w:firstLine="720"/>
        <w:jc w:val="both"/>
      </w:pPr>
      <w:r w:rsidRPr="00602688">
        <w:rPr>
          <w:b/>
        </w:rPr>
        <w:t>4. Siūlomos teisinio reguliavimo nuostatos.</w:t>
      </w:r>
      <w:r w:rsidRPr="00602688">
        <w:t xml:space="preserve"> </w:t>
      </w:r>
      <w:r w:rsidR="00AB6563" w:rsidRPr="00602688">
        <w:t>Vadovaujantis Lietuvos Respublikos vietos savivaldos įstaty</w:t>
      </w:r>
      <w:bookmarkStart w:id="0" w:name="_GoBack"/>
      <w:bookmarkEnd w:id="0"/>
      <w:r w:rsidR="00AB6563" w:rsidRPr="00602688">
        <w:t xml:space="preserve">mo 16 straipsnio 2 dalies </w:t>
      </w:r>
      <w:r w:rsidR="00AB6563">
        <w:t xml:space="preserve">6 punktu, </w:t>
      </w:r>
      <w:r w:rsidR="00AB6563" w:rsidRPr="00602688">
        <w:t>rengiamas šis tarybos sprendimas.</w:t>
      </w:r>
    </w:p>
    <w:p w:rsidR="00DB389E" w:rsidRPr="00602688" w:rsidRDefault="00DB389E">
      <w:pPr>
        <w:ind w:firstLine="720"/>
        <w:jc w:val="both"/>
      </w:pPr>
      <w:r w:rsidRPr="00602688">
        <w:rPr>
          <w:b/>
        </w:rPr>
        <w:t>5. Pateikti skaičiavimai, išlaidų sąmatos, nurodyti finansavimo šaltiniai.</w:t>
      </w:r>
      <w:r>
        <w:t xml:space="preserve"> </w:t>
      </w:r>
      <w:r w:rsidRPr="00602688">
        <w:t>Sprendimui įgyvendinti lėšų nereikės.</w:t>
      </w:r>
    </w:p>
    <w:p w:rsidR="00F609D8" w:rsidRDefault="00DB389E">
      <w:pPr>
        <w:widowControl w:val="0"/>
        <w:suppressAutoHyphens/>
        <w:ind w:firstLine="720"/>
        <w:jc w:val="both"/>
        <w:rPr>
          <w:lang w:eastAsia="en-US"/>
        </w:rPr>
      </w:pPr>
      <w:r w:rsidRPr="00602688">
        <w:rPr>
          <w:b/>
        </w:rPr>
        <w:t>6. Nurodyti, kokius galiojančius aktus reikėtų pakeisti ar pripažinti netekusiais galios, priėmus sprendimą pagal teikiamą projektą.</w:t>
      </w:r>
      <w:r>
        <w:t xml:space="preserve"> </w:t>
      </w:r>
      <w:r w:rsidR="00C92722">
        <w:t xml:space="preserve">Pakeisti </w:t>
      </w:r>
      <w:r w:rsidR="00F609D8" w:rsidRPr="00E13E45">
        <w:rPr>
          <w:lang w:eastAsia="en-US"/>
        </w:rPr>
        <w:t>Plungės rajono savivaldybės tarybos 2019 m. spalio 31 d. sprendim</w:t>
      </w:r>
      <w:r w:rsidR="0081509F">
        <w:rPr>
          <w:lang w:eastAsia="en-US"/>
        </w:rPr>
        <w:t>ą</w:t>
      </w:r>
      <w:r w:rsidR="00F609D8" w:rsidRPr="00E13E45">
        <w:rPr>
          <w:lang w:eastAsia="en-US"/>
        </w:rPr>
        <w:t xml:space="preserve"> Nr. T1-251 „</w:t>
      </w:r>
      <w:r w:rsidR="00F609D8" w:rsidRPr="00E13E45">
        <w:t>Dėl Plungės rajono savivaldybės bendruomenės sveikatos tarybos sudarymo</w:t>
      </w:r>
      <w:r w:rsidR="00F609D8" w:rsidRPr="00E13E45">
        <w:rPr>
          <w:lang w:eastAsia="en-US"/>
        </w:rPr>
        <w:t>“</w:t>
      </w:r>
      <w:r w:rsidR="0081509F">
        <w:rPr>
          <w:lang w:eastAsia="en-US"/>
        </w:rPr>
        <w:t xml:space="preserve"> dėl pasikeitusių Stanislavos Simonavičienės</w:t>
      </w:r>
      <w:r w:rsidR="00D753E2">
        <w:rPr>
          <w:lang w:eastAsia="en-US"/>
        </w:rPr>
        <w:t xml:space="preserve"> </w:t>
      </w:r>
      <w:r w:rsidR="0081509F">
        <w:rPr>
          <w:lang w:eastAsia="en-US"/>
        </w:rPr>
        <w:t>užimamų pareigų</w:t>
      </w:r>
      <w:r w:rsidR="00F609D8">
        <w:rPr>
          <w:lang w:eastAsia="en-US"/>
        </w:rPr>
        <w:t>.</w:t>
      </w:r>
    </w:p>
    <w:p w:rsidR="00DB389E" w:rsidRPr="00602688" w:rsidRDefault="00DB389E">
      <w:pPr>
        <w:widowControl w:val="0"/>
        <w:suppressAutoHyphens/>
        <w:ind w:firstLine="720"/>
        <w:jc w:val="both"/>
      </w:pPr>
      <w:r w:rsidRPr="0028372D">
        <w:rPr>
          <w:b/>
        </w:rPr>
        <w:t>7. Kokios korupcijos pasireiškimo tikimybės, priėmus šį sprendimą.</w:t>
      </w:r>
      <w:r w:rsidRPr="0028372D">
        <w:t xml:space="preserve"> </w:t>
      </w:r>
      <w:r w:rsidRPr="00602688">
        <w:t>Korupcijos pasireiškimo tikimybės, priėmus šį sprendimą, nėra.</w:t>
      </w:r>
    </w:p>
    <w:p w:rsidR="00DB389E" w:rsidRPr="0028372D" w:rsidRDefault="00DB389E">
      <w:pPr>
        <w:widowControl w:val="0"/>
        <w:suppressAutoHyphens/>
        <w:ind w:firstLine="720"/>
        <w:jc w:val="both"/>
      </w:pPr>
      <w:r w:rsidRPr="00602688">
        <w:rPr>
          <w:b/>
        </w:rPr>
        <w:t>8. Nurodyti, kieno iniciatyva sprendimo projektas yra parengtas.</w:t>
      </w:r>
      <w:r>
        <w:t xml:space="preserve"> </w:t>
      </w:r>
      <w:r w:rsidRPr="008148CB">
        <w:t>Projektas rengtas atsižvelgiant į norminius teisės aktus.</w:t>
      </w:r>
    </w:p>
    <w:p w:rsidR="00DB389E" w:rsidRPr="00602688" w:rsidRDefault="00DB389E">
      <w:pPr>
        <w:ind w:firstLine="720"/>
        <w:jc w:val="both"/>
      </w:pPr>
      <w:r w:rsidRPr="0028372D">
        <w:rPr>
          <w:b/>
        </w:rPr>
        <w:t>9. Nurodyti, kuri sprendimo projekto ar pridedamos medžiagos dalis (remiantis teisės aktais) yra neskelbtina.</w:t>
      </w:r>
      <w:r>
        <w:t xml:space="preserve"> </w:t>
      </w:r>
      <w:r w:rsidRPr="00602688">
        <w:t>Nėra.</w:t>
      </w:r>
    </w:p>
    <w:p w:rsidR="00055011" w:rsidRDefault="00DB389E">
      <w:pPr>
        <w:widowControl w:val="0"/>
        <w:suppressAutoHyphens/>
        <w:ind w:firstLine="720"/>
        <w:jc w:val="both"/>
      </w:pPr>
      <w:r w:rsidRPr="00602688">
        <w:rPr>
          <w:b/>
        </w:rPr>
        <w:t>10. Kam (institucijos, skyriams, organizacijoms ir t.t.) patvirtintas sprendimas turi būti išsiųstas.</w:t>
      </w:r>
      <w:r>
        <w:rPr>
          <w:bCs/>
        </w:rPr>
        <w:t xml:space="preserve"> </w:t>
      </w:r>
    </w:p>
    <w:p w:rsidR="00DB389E" w:rsidRPr="00602688" w:rsidRDefault="00DB389E">
      <w:pPr>
        <w:widowControl w:val="0"/>
        <w:suppressAutoHyphens/>
        <w:ind w:firstLine="720"/>
        <w:jc w:val="both"/>
      </w:pPr>
      <w:r w:rsidRPr="00602688">
        <w:rPr>
          <w:rFonts w:eastAsia="Lucida Sans Unicode"/>
          <w:b/>
          <w:kern w:val="2"/>
        </w:rPr>
        <w:t xml:space="preserve">11. Kita svarbi informacija. </w:t>
      </w:r>
      <w:r w:rsidRPr="00602688">
        <w:rPr>
          <w:rFonts w:eastAsia="Lucida Sans Unicode"/>
          <w:kern w:val="2"/>
        </w:rPr>
        <w:t>Nėra.</w:t>
      </w:r>
    </w:p>
    <w:p w:rsidR="00DB389E" w:rsidRDefault="00DB389E" w:rsidP="00263D89">
      <w:pPr>
        <w:ind w:firstLine="720"/>
        <w:jc w:val="both"/>
        <w:rPr>
          <w:rFonts w:eastAsia="Lucida Sans Unicode"/>
          <w:kern w:val="2"/>
        </w:rPr>
      </w:pPr>
    </w:p>
    <w:p w:rsidR="00DB389E" w:rsidRPr="00237D9F" w:rsidRDefault="00DB389E" w:rsidP="00DB389E">
      <w:pPr>
        <w:jc w:val="both"/>
        <w:rPr>
          <w:rFonts w:eastAsia="Lucida Sans Unicode"/>
          <w:kern w:val="2"/>
        </w:rPr>
      </w:pPr>
    </w:p>
    <w:p w:rsidR="00DB389E" w:rsidRPr="00237D9F" w:rsidRDefault="00DB389E" w:rsidP="00DB389E">
      <w:pPr>
        <w:widowControl w:val="0"/>
        <w:jc w:val="both"/>
        <w:rPr>
          <w:rFonts w:eastAsia="Lucida Sans Unicode"/>
          <w:kern w:val="2"/>
          <w:lang w:eastAsia="ar-SA"/>
        </w:rPr>
      </w:pPr>
      <w:r w:rsidRPr="00237D9F">
        <w:rPr>
          <w:rFonts w:eastAsia="Lucida Sans Unicode"/>
          <w:kern w:val="2"/>
        </w:rPr>
        <w:t>Rengėja</w:t>
      </w:r>
      <w:r w:rsidRPr="00237D9F">
        <w:rPr>
          <w:rFonts w:eastAsia="Lucida Sans Unicode"/>
          <w:kern w:val="2"/>
        </w:rPr>
        <w:tab/>
      </w:r>
      <w:r w:rsidRPr="00237D9F">
        <w:rPr>
          <w:rFonts w:eastAsia="Lucida Sans Unicode"/>
          <w:kern w:val="2"/>
        </w:rPr>
        <w:tab/>
        <w:t xml:space="preserve">                                 </w:t>
      </w:r>
    </w:p>
    <w:p w:rsidR="00DB389E" w:rsidRPr="003223F9" w:rsidRDefault="00DB389E" w:rsidP="00DB389E">
      <w:pPr>
        <w:widowControl w:val="0"/>
        <w:jc w:val="both"/>
      </w:pPr>
      <w:r w:rsidRPr="00237D9F">
        <w:rPr>
          <w:rFonts w:eastAsia="Lucida Sans Unicode" w:cs="Tahoma"/>
          <w:bCs/>
        </w:rPr>
        <w:t>savivaldybės gydytoja</w:t>
      </w:r>
      <w:r>
        <w:rPr>
          <w:rFonts w:eastAsia="Lucida Sans Unicode" w:cs="Tahoma"/>
          <w:bCs/>
        </w:rPr>
        <w:tab/>
      </w:r>
      <w:r>
        <w:rPr>
          <w:rFonts w:eastAsia="Lucida Sans Unicode" w:cs="Tahoma"/>
          <w:bCs/>
        </w:rPr>
        <w:tab/>
      </w:r>
      <w:r>
        <w:rPr>
          <w:rFonts w:eastAsia="Lucida Sans Unicode" w:cs="Tahoma"/>
          <w:bCs/>
        </w:rPr>
        <w:tab/>
      </w:r>
      <w:r>
        <w:rPr>
          <w:rFonts w:eastAsia="Lucida Sans Unicode" w:cs="Tahoma"/>
          <w:bCs/>
        </w:rPr>
        <w:tab/>
      </w:r>
      <w:r>
        <w:rPr>
          <w:rFonts w:eastAsia="Lucida Sans Unicode" w:cs="Tahoma"/>
          <w:bCs/>
        </w:rPr>
        <w:tab/>
      </w:r>
      <w:r w:rsidRPr="00237D9F">
        <w:rPr>
          <w:rFonts w:eastAsia="Lucida Sans Unicode" w:cs="Tahoma"/>
          <w:bCs/>
        </w:rPr>
        <w:t>Oresta Gerulskienė</w:t>
      </w:r>
    </w:p>
    <w:p w:rsidR="00DB389E" w:rsidRDefault="00DB389E" w:rsidP="00DB389E">
      <w:pPr>
        <w:jc w:val="center"/>
        <w:rPr>
          <w:b/>
        </w:rPr>
      </w:pPr>
    </w:p>
    <w:p w:rsidR="00DB389E" w:rsidRDefault="00DB389E" w:rsidP="00DB389E"/>
    <w:p w:rsidR="00173687" w:rsidRDefault="00173687"/>
    <w:sectPr w:rsidR="00173687" w:rsidSect="008C3D09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DejaVu Sans">
    <w:altName w:val="Verdana"/>
    <w:charset w:val="00"/>
    <w:family w:val="auto"/>
    <w:pitch w:val="variable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A4A2E"/>
    <w:multiLevelType w:val="hybridMultilevel"/>
    <w:tmpl w:val="1E260A2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89E"/>
    <w:rsid w:val="00055011"/>
    <w:rsid w:val="00173687"/>
    <w:rsid w:val="002619A6"/>
    <w:rsid w:val="00263D89"/>
    <w:rsid w:val="00275556"/>
    <w:rsid w:val="00504B11"/>
    <w:rsid w:val="0081509F"/>
    <w:rsid w:val="008456F7"/>
    <w:rsid w:val="008A7DCB"/>
    <w:rsid w:val="0094234F"/>
    <w:rsid w:val="00A12F10"/>
    <w:rsid w:val="00AB6563"/>
    <w:rsid w:val="00AE3551"/>
    <w:rsid w:val="00C611E4"/>
    <w:rsid w:val="00C92722"/>
    <w:rsid w:val="00D753E2"/>
    <w:rsid w:val="00DB389E"/>
    <w:rsid w:val="00DE2933"/>
    <w:rsid w:val="00E13E45"/>
    <w:rsid w:val="00E45AE4"/>
    <w:rsid w:val="00E570BE"/>
    <w:rsid w:val="00E66FFF"/>
    <w:rsid w:val="00EC65C5"/>
    <w:rsid w:val="00F07470"/>
    <w:rsid w:val="00F6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DB3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DB389E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DB38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raopastraipa">
    <w:name w:val="List Paragraph"/>
    <w:basedOn w:val="prastasis"/>
    <w:uiPriority w:val="34"/>
    <w:qFormat/>
    <w:rsid w:val="00DB389E"/>
    <w:pPr>
      <w:ind w:left="720"/>
      <w:contextualSpacing/>
    </w:pPr>
    <w:rPr>
      <w:rFonts w:eastAsia="Batang"/>
      <w:color w:val="000000"/>
      <w:szCs w:val="20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7555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75556"/>
    <w:rPr>
      <w:rFonts w:ascii="Segoe UI" w:eastAsia="Times New Roman" w:hAnsi="Segoe UI" w:cs="Segoe UI"/>
      <w:sz w:val="18"/>
      <w:szCs w:val="18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DB3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DB389E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DB38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raopastraipa">
    <w:name w:val="List Paragraph"/>
    <w:basedOn w:val="prastasis"/>
    <w:uiPriority w:val="34"/>
    <w:qFormat/>
    <w:rsid w:val="00DB389E"/>
    <w:pPr>
      <w:ind w:left="720"/>
      <w:contextualSpacing/>
    </w:pPr>
    <w:rPr>
      <w:rFonts w:eastAsia="Batang"/>
      <w:color w:val="000000"/>
      <w:szCs w:val="20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7555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75556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C1F6BED1</Template>
  <TotalTime>3</TotalTime>
  <Pages>1</Pages>
  <Words>2169</Words>
  <Characters>1237</Characters>
  <Application>Microsoft Office Word</Application>
  <DocSecurity>0</DocSecurity>
  <Lines>10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4</cp:revision>
  <dcterms:created xsi:type="dcterms:W3CDTF">2022-10-06T05:23:00Z</dcterms:created>
  <dcterms:modified xsi:type="dcterms:W3CDTF">2022-10-20T07:32:00Z</dcterms:modified>
</cp:coreProperties>
</file>