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498" w:rsidRDefault="005C4498" w:rsidP="00244C6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</w:t>
      </w:r>
      <w:r w:rsidRPr="008B6821">
        <w:rPr>
          <w:rFonts w:ascii="Times New Roman" w:eastAsia="Times New Roman" w:hAnsi="Times New Roman"/>
          <w:b/>
          <w:bCs/>
          <w:sz w:val="24"/>
          <w:szCs w:val="24"/>
        </w:rPr>
        <w:t>Projektas</w:t>
      </w:r>
    </w:p>
    <w:p w:rsidR="0021522C" w:rsidRDefault="007F4B80" w:rsidP="0021522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983B0A">
        <w:rPr>
          <w:rFonts w:ascii="Times New Roman" w:eastAsia="Times New Roman" w:hAnsi="Times New Roman"/>
          <w:b/>
          <w:bCs/>
          <w:sz w:val="28"/>
          <w:szCs w:val="28"/>
        </w:rPr>
        <w:t xml:space="preserve">PLUNGĖS RAJONO SAVIVALDYBĖS </w:t>
      </w:r>
    </w:p>
    <w:p w:rsidR="007F4B80" w:rsidRDefault="007F4B80" w:rsidP="0021522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983B0A">
        <w:rPr>
          <w:rFonts w:ascii="Times New Roman" w:eastAsia="Times New Roman" w:hAnsi="Times New Roman"/>
          <w:b/>
          <w:bCs/>
          <w:sz w:val="28"/>
          <w:szCs w:val="28"/>
        </w:rPr>
        <w:t>TARYBA</w:t>
      </w:r>
    </w:p>
    <w:p w:rsidR="007F4B80" w:rsidRPr="00983B0A" w:rsidRDefault="007F4B80" w:rsidP="0021522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F4B80" w:rsidRPr="00983B0A" w:rsidRDefault="007F4B80" w:rsidP="0021522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983B0A">
        <w:rPr>
          <w:rFonts w:ascii="Times New Roman" w:eastAsia="Times New Roman" w:hAnsi="Times New Roman"/>
          <w:b/>
          <w:bCs/>
          <w:sz w:val="28"/>
          <w:szCs w:val="28"/>
        </w:rPr>
        <w:t>SPRENDIMAS</w:t>
      </w:r>
    </w:p>
    <w:p w:rsidR="007F4B80" w:rsidRPr="0033075D" w:rsidRDefault="0033075D" w:rsidP="00CF209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bookmarkStart w:id="0" w:name="_GoBack"/>
      <w:r w:rsidRPr="0033075D">
        <w:rPr>
          <w:rFonts w:ascii="Times New Roman" w:hAnsi="Times New Roman"/>
          <w:b/>
          <w:bCs/>
          <w:sz w:val="28"/>
          <w:szCs w:val="28"/>
        </w:rPr>
        <w:t xml:space="preserve">DĖL </w:t>
      </w:r>
      <w:r w:rsidR="00952E62">
        <w:rPr>
          <w:rFonts w:ascii="Times New Roman" w:hAnsi="Times New Roman"/>
          <w:b/>
          <w:bCs/>
          <w:sz w:val="28"/>
          <w:szCs w:val="28"/>
        </w:rPr>
        <w:t xml:space="preserve">KAI KURIŲ </w:t>
      </w:r>
      <w:r w:rsidRPr="0033075D">
        <w:rPr>
          <w:rFonts w:ascii="Times New Roman" w:hAnsi="Times New Roman"/>
          <w:b/>
          <w:bCs/>
          <w:sz w:val="28"/>
          <w:szCs w:val="28"/>
        </w:rPr>
        <w:t xml:space="preserve">PLUNGĖS RAJONO SAVIVALDYBĖS TARYBOS </w:t>
      </w:r>
      <w:r w:rsidR="00952E62">
        <w:rPr>
          <w:rFonts w:ascii="Times New Roman" w:hAnsi="Times New Roman"/>
          <w:b/>
          <w:bCs/>
          <w:sz w:val="28"/>
          <w:szCs w:val="28"/>
        </w:rPr>
        <w:t xml:space="preserve">SPRENDIMŲ </w:t>
      </w:r>
      <w:r w:rsidRPr="0033075D">
        <w:rPr>
          <w:rFonts w:ascii="Times New Roman" w:hAnsi="Times New Roman"/>
          <w:b/>
          <w:sz w:val="28"/>
          <w:szCs w:val="28"/>
        </w:rPr>
        <w:t>PRIPAŽINIMO NETEKUSI</w:t>
      </w:r>
      <w:r w:rsidR="00952E62">
        <w:rPr>
          <w:rFonts w:ascii="Times New Roman" w:hAnsi="Times New Roman"/>
          <w:b/>
          <w:sz w:val="28"/>
          <w:szCs w:val="28"/>
        </w:rPr>
        <w:t>AIS</w:t>
      </w:r>
      <w:r w:rsidRPr="0033075D">
        <w:rPr>
          <w:rFonts w:ascii="Times New Roman" w:hAnsi="Times New Roman"/>
          <w:b/>
          <w:sz w:val="28"/>
          <w:szCs w:val="28"/>
        </w:rPr>
        <w:t xml:space="preserve"> GALI</w:t>
      </w:r>
      <w:r w:rsidR="00952E62">
        <w:rPr>
          <w:rFonts w:ascii="Times New Roman" w:hAnsi="Times New Roman"/>
          <w:b/>
          <w:sz w:val="28"/>
          <w:szCs w:val="28"/>
        </w:rPr>
        <w:t>OS</w:t>
      </w:r>
    </w:p>
    <w:bookmarkEnd w:id="0"/>
    <w:p w:rsidR="007F4B80" w:rsidRPr="00983B0A" w:rsidRDefault="007F4B80" w:rsidP="0021522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7F4B80" w:rsidRPr="005F3935" w:rsidRDefault="007F4B80" w:rsidP="0021522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5F3935">
        <w:rPr>
          <w:rFonts w:ascii="Times New Roman" w:eastAsia="Times New Roman" w:hAnsi="Times New Roman"/>
          <w:sz w:val="24"/>
          <w:szCs w:val="24"/>
        </w:rPr>
        <w:t>20</w:t>
      </w:r>
      <w:r w:rsidR="004C7EB9">
        <w:rPr>
          <w:rFonts w:ascii="Times New Roman" w:eastAsia="Times New Roman" w:hAnsi="Times New Roman"/>
          <w:sz w:val="24"/>
          <w:szCs w:val="24"/>
        </w:rPr>
        <w:t>2</w:t>
      </w:r>
      <w:r w:rsidR="0033075D">
        <w:rPr>
          <w:rFonts w:ascii="Times New Roman" w:eastAsia="Times New Roman" w:hAnsi="Times New Roman"/>
          <w:sz w:val="24"/>
          <w:szCs w:val="24"/>
        </w:rPr>
        <w:t>2</w:t>
      </w:r>
      <w:r w:rsidRPr="005F3935">
        <w:rPr>
          <w:rFonts w:ascii="Times New Roman" w:eastAsia="Times New Roman" w:hAnsi="Times New Roman"/>
          <w:sz w:val="24"/>
          <w:szCs w:val="24"/>
        </w:rPr>
        <w:t xml:space="preserve"> m. </w:t>
      </w:r>
      <w:r w:rsidR="005C4498">
        <w:rPr>
          <w:rFonts w:ascii="Times New Roman" w:eastAsia="Times New Roman" w:hAnsi="Times New Roman"/>
          <w:sz w:val="24"/>
          <w:szCs w:val="24"/>
        </w:rPr>
        <w:t>spalio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33075D">
        <w:rPr>
          <w:rFonts w:ascii="Times New Roman" w:eastAsia="Times New Roman" w:hAnsi="Times New Roman"/>
          <w:sz w:val="24"/>
          <w:szCs w:val="24"/>
        </w:rPr>
        <w:t>27</w:t>
      </w:r>
      <w:r w:rsidRPr="005F3935">
        <w:rPr>
          <w:rFonts w:ascii="Times New Roman" w:eastAsia="Times New Roman" w:hAnsi="Times New Roman"/>
          <w:sz w:val="24"/>
          <w:szCs w:val="24"/>
        </w:rPr>
        <w:t xml:space="preserve"> d. Nr.</w:t>
      </w:r>
      <w:r>
        <w:rPr>
          <w:rFonts w:ascii="Times New Roman" w:eastAsia="Times New Roman" w:hAnsi="Times New Roman"/>
          <w:sz w:val="24"/>
          <w:szCs w:val="24"/>
        </w:rPr>
        <w:t xml:space="preserve"> T1-</w:t>
      </w:r>
    </w:p>
    <w:p w:rsidR="007F4B80" w:rsidRPr="005F3935" w:rsidRDefault="007F4B80" w:rsidP="0021522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5F3935">
        <w:rPr>
          <w:rFonts w:ascii="Times New Roman" w:eastAsia="Times New Roman" w:hAnsi="Times New Roman"/>
          <w:sz w:val="24"/>
          <w:szCs w:val="24"/>
        </w:rPr>
        <w:t>Plungė</w:t>
      </w:r>
    </w:p>
    <w:p w:rsidR="007F4B80" w:rsidRPr="0021522C" w:rsidRDefault="007F4B80" w:rsidP="007F4B8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7F4B80" w:rsidRPr="00507816" w:rsidRDefault="007F4B80" w:rsidP="003B3BE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0"/>
        </w:rPr>
      </w:pPr>
      <w:r w:rsidRPr="00507816">
        <w:rPr>
          <w:rFonts w:ascii="Times New Roman" w:eastAsia="Times New Roman" w:hAnsi="Times New Roman"/>
          <w:sz w:val="24"/>
          <w:szCs w:val="20"/>
        </w:rPr>
        <w:t>Vadovaudamasi Lietuvos Respublikos vietos savivaldos įstatymo 18 straipsnio 1 dalimi</w:t>
      </w:r>
      <w:r>
        <w:rPr>
          <w:rFonts w:ascii="Times New Roman" w:eastAsia="Times New Roman" w:hAnsi="Times New Roman"/>
          <w:sz w:val="24"/>
          <w:szCs w:val="20"/>
        </w:rPr>
        <w:t>,</w:t>
      </w:r>
      <w:r w:rsidRPr="00507816">
        <w:rPr>
          <w:rFonts w:ascii="Times New Roman" w:eastAsia="Times New Roman" w:hAnsi="Times New Roman"/>
          <w:sz w:val="24"/>
          <w:szCs w:val="20"/>
        </w:rPr>
        <w:t xml:space="preserve"> Plungės rajono savivaldybės taryba n u s p r e n d ž i a:</w:t>
      </w:r>
    </w:p>
    <w:p w:rsidR="00952E62" w:rsidRDefault="007F4B80" w:rsidP="003B3BE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07816">
        <w:rPr>
          <w:rFonts w:ascii="Times New Roman" w:hAnsi="Times New Roman"/>
          <w:sz w:val="24"/>
          <w:szCs w:val="24"/>
        </w:rPr>
        <w:t>Pripažinti netekusi</w:t>
      </w:r>
      <w:r w:rsidR="00952E62">
        <w:rPr>
          <w:rFonts w:ascii="Times New Roman" w:hAnsi="Times New Roman"/>
          <w:sz w:val="24"/>
          <w:szCs w:val="24"/>
        </w:rPr>
        <w:t>ais</w:t>
      </w:r>
      <w:r w:rsidRPr="00507816">
        <w:rPr>
          <w:rFonts w:ascii="Times New Roman" w:hAnsi="Times New Roman"/>
          <w:sz w:val="24"/>
          <w:szCs w:val="24"/>
        </w:rPr>
        <w:t xml:space="preserve"> galios</w:t>
      </w:r>
      <w:r w:rsidR="00952E62">
        <w:rPr>
          <w:rFonts w:ascii="Times New Roman" w:hAnsi="Times New Roman"/>
          <w:sz w:val="24"/>
          <w:szCs w:val="24"/>
        </w:rPr>
        <w:t>:</w:t>
      </w:r>
    </w:p>
    <w:p w:rsidR="007F4B80" w:rsidRDefault="00952E62" w:rsidP="003B3BEB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7F4B80">
        <w:rPr>
          <w:rFonts w:ascii="Times New Roman" w:hAnsi="Times New Roman"/>
          <w:sz w:val="24"/>
          <w:szCs w:val="24"/>
        </w:rPr>
        <w:t>Plungės rajono savivaldybės tarybos 20</w:t>
      </w:r>
      <w:r w:rsidR="005C4498">
        <w:rPr>
          <w:rFonts w:ascii="Times New Roman" w:hAnsi="Times New Roman"/>
          <w:sz w:val="24"/>
          <w:szCs w:val="24"/>
        </w:rPr>
        <w:t>2</w:t>
      </w:r>
      <w:r w:rsidR="0033075D">
        <w:rPr>
          <w:rFonts w:ascii="Times New Roman" w:hAnsi="Times New Roman"/>
          <w:sz w:val="24"/>
          <w:szCs w:val="24"/>
        </w:rPr>
        <w:t>1</w:t>
      </w:r>
      <w:r w:rsidR="007F4B80">
        <w:rPr>
          <w:rFonts w:ascii="Times New Roman" w:hAnsi="Times New Roman"/>
          <w:sz w:val="24"/>
          <w:szCs w:val="24"/>
        </w:rPr>
        <w:t xml:space="preserve"> m. </w:t>
      </w:r>
      <w:r w:rsidR="007D6A15">
        <w:rPr>
          <w:rFonts w:ascii="Times New Roman" w:hAnsi="Times New Roman"/>
          <w:sz w:val="24"/>
          <w:szCs w:val="24"/>
        </w:rPr>
        <w:t>spalio</w:t>
      </w:r>
      <w:r w:rsidR="007F4B80">
        <w:rPr>
          <w:rFonts w:ascii="Times New Roman" w:hAnsi="Times New Roman"/>
          <w:sz w:val="24"/>
          <w:szCs w:val="24"/>
        </w:rPr>
        <w:t xml:space="preserve"> 2</w:t>
      </w:r>
      <w:r w:rsidR="0033075D">
        <w:rPr>
          <w:rFonts w:ascii="Times New Roman" w:hAnsi="Times New Roman"/>
          <w:sz w:val="24"/>
          <w:szCs w:val="24"/>
        </w:rPr>
        <w:t>8</w:t>
      </w:r>
      <w:r w:rsidR="007F4B80">
        <w:rPr>
          <w:rFonts w:ascii="Times New Roman" w:hAnsi="Times New Roman"/>
          <w:sz w:val="24"/>
          <w:szCs w:val="24"/>
        </w:rPr>
        <w:t xml:space="preserve"> d. sprendimą Nr. T1-2</w:t>
      </w:r>
      <w:r w:rsidR="005C4498">
        <w:rPr>
          <w:rFonts w:ascii="Times New Roman" w:hAnsi="Times New Roman"/>
          <w:sz w:val="24"/>
          <w:szCs w:val="24"/>
        </w:rPr>
        <w:t>7</w:t>
      </w:r>
      <w:r w:rsidR="0033075D">
        <w:rPr>
          <w:rFonts w:ascii="Times New Roman" w:hAnsi="Times New Roman"/>
          <w:sz w:val="24"/>
          <w:szCs w:val="24"/>
        </w:rPr>
        <w:t>4</w:t>
      </w:r>
      <w:r w:rsidR="007F4B80">
        <w:rPr>
          <w:rFonts w:ascii="Times New Roman" w:hAnsi="Times New Roman"/>
          <w:sz w:val="24"/>
          <w:szCs w:val="24"/>
        </w:rPr>
        <w:t xml:space="preserve"> „</w:t>
      </w:r>
      <w:r w:rsidR="007F4B80">
        <w:rPr>
          <w:rFonts w:ascii="Times New Roman" w:eastAsia="Times New Roman" w:hAnsi="Times New Roman"/>
          <w:bCs/>
          <w:sz w:val="24"/>
          <w:szCs w:val="24"/>
        </w:rPr>
        <w:t>D</w:t>
      </w:r>
      <w:r w:rsidR="007F4B80" w:rsidRPr="00507816">
        <w:rPr>
          <w:rFonts w:ascii="Times New Roman" w:eastAsia="Times New Roman" w:hAnsi="Times New Roman"/>
          <w:bCs/>
          <w:sz w:val="24"/>
          <w:szCs w:val="24"/>
        </w:rPr>
        <w:t xml:space="preserve">ėl </w:t>
      </w:r>
      <w:r w:rsidR="007F4B80">
        <w:rPr>
          <w:rFonts w:ascii="Times New Roman" w:eastAsia="Times New Roman" w:hAnsi="Times New Roman"/>
          <w:bCs/>
          <w:sz w:val="24"/>
          <w:szCs w:val="24"/>
        </w:rPr>
        <w:t>B</w:t>
      </w:r>
      <w:r w:rsidR="007F4B80" w:rsidRPr="00507816">
        <w:rPr>
          <w:rFonts w:ascii="Times New Roman" w:eastAsia="Times New Roman" w:hAnsi="Times New Roman"/>
          <w:bCs/>
          <w:sz w:val="24"/>
          <w:szCs w:val="24"/>
        </w:rPr>
        <w:t xml:space="preserve">endrojo </w:t>
      </w:r>
      <w:r w:rsidR="007F4B80">
        <w:rPr>
          <w:rFonts w:ascii="Times New Roman" w:eastAsia="Times New Roman" w:hAnsi="Times New Roman"/>
          <w:bCs/>
          <w:sz w:val="24"/>
          <w:szCs w:val="24"/>
        </w:rPr>
        <w:t xml:space="preserve">ugdymo mokyklų </w:t>
      </w:r>
      <w:r w:rsidR="007F4B80" w:rsidRPr="00507816">
        <w:rPr>
          <w:rFonts w:ascii="Times New Roman" w:eastAsia="Times New Roman" w:hAnsi="Times New Roman"/>
          <w:bCs/>
          <w:sz w:val="24"/>
          <w:szCs w:val="24"/>
        </w:rPr>
        <w:t>darbo užmokesčio fondo savivaldybės savarankiškosioms funkcijoms vykdyti apskaičiavimo tvarkos aprašo patvirtinimo</w:t>
      </w:r>
      <w:r w:rsidR="007F4B80">
        <w:rPr>
          <w:rFonts w:ascii="Times New Roman" w:eastAsia="Times New Roman" w:hAnsi="Times New Roman"/>
          <w:bCs/>
          <w:sz w:val="24"/>
          <w:szCs w:val="24"/>
        </w:rPr>
        <w:t>“.</w:t>
      </w:r>
    </w:p>
    <w:p w:rsidR="00837FE1" w:rsidRDefault="00837FE1" w:rsidP="003B3BEB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2. </w:t>
      </w:r>
      <w:r w:rsidRPr="00220207">
        <w:rPr>
          <w:rFonts w:ascii="Times New Roman" w:eastAsia="Times New Roman" w:hAnsi="Times New Roman"/>
          <w:sz w:val="24"/>
          <w:szCs w:val="24"/>
        </w:rPr>
        <w:t xml:space="preserve">Plungės rajono savivaldybės tarybos 2021 m. spalio 28 d. sprendimą Nr. T1-275 „Dėl Ikimokyklinio ugdymo mokyklų darbo užmokesčio fondo </w:t>
      </w:r>
      <w:r>
        <w:rPr>
          <w:rFonts w:ascii="Times New Roman" w:eastAsia="Times New Roman" w:hAnsi="Times New Roman"/>
          <w:sz w:val="24"/>
          <w:szCs w:val="24"/>
        </w:rPr>
        <w:t xml:space="preserve">(savivaldybės </w:t>
      </w:r>
      <w:r w:rsidRPr="00507816">
        <w:rPr>
          <w:rFonts w:ascii="Times New Roman" w:eastAsia="Times New Roman" w:hAnsi="Times New Roman"/>
          <w:bCs/>
          <w:sz w:val="24"/>
          <w:szCs w:val="24"/>
        </w:rPr>
        <w:t>savarankiškosioms funkcijoms vykdyti</w:t>
      </w:r>
      <w:r>
        <w:rPr>
          <w:rFonts w:ascii="Times New Roman" w:eastAsia="Times New Roman" w:hAnsi="Times New Roman"/>
          <w:bCs/>
          <w:sz w:val="24"/>
          <w:szCs w:val="24"/>
        </w:rPr>
        <w:t>, be pedagoginių darbuotojų)</w:t>
      </w:r>
      <w:r w:rsidRPr="00507816">
        <w:rPr>
          <w:rFonts w:ascii="Times New Roman" w:eastAsia="Times New Roman" w:hAnsi="Times New Roman"/>
          <w:bCs/>
          <w:sz w:val="24"/>
          <w:szCs w:val="24"/>
        </w:rPr>
        <w:t xml:space="preserve"> apskaičiavimo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tvarkos aprašo patvirtinimo“.</w:t>
      </w:r>
    </w:p>
    <w:p w:rsidR="00837FE1" w:rsidRPr="009B24AF" w:rsidRDefault="00837FE1" w:rsidP="003B3BE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9B24AF">
        <w:rPr>
          <w:rFonts w:ascii="Times New Roman" w:hAnsi="Times New Roman"/>
          <w:sz w:val="24"/>
          <w:szCs w:val="24"/>
        </w:rPr>
        <w:t>Plungės rajono savivaldybės tarybos 202</w:t>
      </w:r>
      <w:r>
        <w:rPr>
          <w:rFonts w:ascii="Times New Roman" w:hAnsi="Times New Roman"/>
          <w:sz w:val="24"/>
          <w:szCs w:val="24"/>
        </w:rPr>
        <w:t>1</w:t>
      </w:r>
      <w:r w:rsidRPr="009B24AF">
        <w:rPr>
          <w:rFonts w:ascii="Times New Roman" w:hAnsi="Times New Roman"/>
          <w:sz w:val="24"/>
          <w:szCs w:val="24"/>
        </w:rPr>
        <w:t xml:space="preserve"> m. </w:t>
      </w:r>
      <w:r>
        <w:rPr>
          <w:rFonts w:ascii="Times New Roman" w:hAnsi="Times New Roman"/>
          <w:sz w:val="24"/>
          <w:szCs w:val="24"/>
        </w:rPr>
        <w:t>spalio</w:t>
      </w:r>
      <w:r w:rsidRPr="009B24AF">
        <w:rPr>
          <w:rFonts w:ascii="Times New Roman" w:hAnsi="Times New Roman"/>
          <w:sz w:val="24"/>
          <w:szCs w:val="24"/>
        </w:rPr>
        <w:t xml:space="preserve"> 2</w:t>
      </w:r>
      <w:r>
        <w:rPr>
          <w:rFonts w:ascii="Times New Roman" w:hAnsi="Times New Roman"/>
          <w:sz w:val="24"/>
          <w:szCs w:val="24"/>
        </w:rPr>
        <w:t>8</w:t>
      </w:r>
      <w:r w:rsidRPr="009B24AF">
        <w:rPr>
          <w:rFonts w:ascii="Times New Roman" w:hAnsi="Times New Roman"/>
          <w:sz w:val="24"/>
          <w:szCs w:val="24"/>
        </w:rPr>
        <w:t xml:space="preserve"> d. sprendimą Nr. T1-27</w:t>
      </w:r>
      <w:r>
        <w:rPr>
          <w:rFonts w:ascii="Times New Roman" w:hAnsi="Times New Roman"/>
          <w:sz w:val="24"/>
          <w:szCs w:val="24"/>
        </w:rPr>
        <w:t>6</w:t>
      </w:r>
      <w:r w:rsidRPr="009B24AF">
        <w:rPr>
          <w:rFonts w:ascii="Times New Roman" w:hAnsi="Times New Roman"/>
          <w:sz w:val="24"/>
          <w:szCs w:val="24"/>
        </w:rPr>
        <w:t xml:space="preserve"> „</w:t>
      </w:r>
      <w:r w:rsidRPr="009B24AF">
        <w:rPr>
          <w:rStyle w:val="Komentaronuoroda"/>
          <w:rFonts w:ascii="Times New Roman" w:hAnsi="Times New Roman"/>
          <w:sz w:val="24"/>
          <w:szCs w:val="24"/>
        </w:rPr>
        <w:t xml:space="preserve">Dėl </w:t>
      </w:r>
      <w:r>
        <w:rPr>
          <w:rStyle w:val="Komentaronuoroda"/>
          <w:rFonts w:ascii="Times New Roman" w:hAnsi="Times New Roman"/>
          <w:sz w:val="24"/>
          <w:szCs w:val="24"/>
        </w:rPr>
        <w:t>Neformaliojo</w:t>
      </w:r>
      <w:r w:rsidRPr="009B24AF">
        <w:rPr>
          <w:rStyle w:val="Komentaronuoroda"/>
          <w:rFonts w:ascii="Times New Roman" w:hAnsi="Times New Roman"/>
          <w:sz w:val="24"/>
          <w:szCs w:val="24"/>
        </w:rPr>
        <w:t xml:space="preserve"> ugdymo mokyklų </w:t>
      </w:r>
      <w:r w:rsidRPr="009B24AF">
        <w:rPr>
          <w:rFonts w:ascii="Times New Roman" w:hAnsi="Times New Roman"/>
          <w:sz w:val="24"/>
          <w:szCs w:val="24"/>
        </w:rPr>
        <w:t>darbo užmokesčio fondo savivaldybės savarankiškosioms funkcijoms vykdyti apskaičiavimo tvarkos aprašo patvirtinimo“</w:t>
      </w:r>
      <w:r>
        <w:rPr>
          <w:rFonts w:ascii="Times New Roman" w:hAnsi="Times New Roman"/>
          <w:sz w:val="24"/>
          <w:szCs w:val="24"/>
        </w:rPr>
        <w:t>.</w:t>
      </w:r>
    </w:p>
    <w:p w:rsidR="007F4B80" w:rsidRDefault="007F4B80" w:rsidP="007F4B8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:rsidR="00244C67" w:rsidRDefault="00244C67" w:rsidP="007F4B8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:rsidR="00826FFE" w:rsidRDefault="007F4B80" w:rsidP="007F4B80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Savivaldybės meras</w:t>
      </w:r>
      <w:r w:rsidR="0021522C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826FFE" w:rsidRDefault="00826FFE" w:rsidP="007F4B80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26FFE" w:rsidRDefault="00826FFE" w:rsidP="007F4B80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26FFE" w:rsidRDefault="00826FFE" w:rsidP="007F4B80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26FFE" w:rsidRDefault="00826FFE" w:rsidP="007F4B80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26FFE" w:rsidRDefault="00826FFE" w:rsidP="007F4B80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26FFE" w:rsidRDefault="00826FFE" w:rsidP="007F4B80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A5F5D" w:rsidRDefault="003A5F5D" w:rsidP="007F4B80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A5F5D" w:rsidRDefault="003A5F5D" w:rsidP="007F4B80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A5F5D" w:rsidRDefault="003A5F5D" w:rsidP="007F4B80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A5F5D" w:rsidRDefault="003A5F5D" w:rsidP="007F4B80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A49FB" w:rsidRDefault="00AA49FB" w:rsidP="007F4B80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A49FB" w:rsidRDefault="00AA49FB" w:rsidP="007F4B80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A49FB" w:rsidRDefault="00AA49FB" w:rsidP="007F4B80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26FFE" w:rsidRDefault="00826FFE" w:rsidP="007F4B80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244C67" w:rsidRDefault="00244C67" w:rsidP="007F4B80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244C67" w:rsidRDefault="00244C67" w:rsidP="007F4B80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244C67" w:rsidRDefault="00244C67" w:rsidP="007F4B80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26FFE" w:rsidRDefault="00826FFE" w:rsidP="007F4B80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A5F5D" w:rsidRPr="003A5F5D" w:rsidRDefault="003A5F5D" w:rsidP="003A5F5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  <w:r w:rsidRPr="003A5F5D">
        <w:rPr>
          <w:rFonts w:ascii="Times New Roman" w:eastAsia="Times New Roman" w:hAnsi="Times New Roman"/>
          <w:sz w:val="24"/>
          <w:szCs w:val="24"/>
          <w:lang w:eastAsia="lt-LT"/>
        </w:rPr>
        <w:t>SUDERINTA:</w:t>
      </w:r>
    </w:p>
    <w:p w:rsidR="003A5F5D" w:rsidRPr="003A5F5D" w:rsidRDefault="003A5F5D" w:rsidP="003A5F5D">
      <w:pPr>
        <w:spacing w:after="0" w:line="240" w:lineRule="auto"/>
        <w:rPr>
          <w:rFonts w:ascii="Times New Roman" w:hAnsi="Times New Roman"/>
          <w:sz w:val="24"/>
          <w:szCs w:val="24"/>
          <w:lang w:eastAsia="lt-LT"/>
        </w:rPr>
      </w:pPr>
      <w:bookmarkStart w:id="1" w:name="Text9"/>
      <w:r w:rsidRPr="003A5F5D">
        <w:rPr>
          <w:rFonts w:ascii="Times New Roman" w:hAnsi="Times New Roman"/>
          <w:sz w:val="24"/>
          <w:szCs w:val="24"/>
          <w:lang w:eastAsia="lt-LT"/>
        </w:rPr>
        <w:t>Administracijos direktoriaus M</w:t>
      </w:r>
      <w:r w:rsidR="00244C67">
        <w:rPr>
          <w:rFonts w:ascii="Times New Roman" w:hAnsi="Times New Roman"/>
          <w:sz w:val="24"/>
          <w:szCs w:val="24"/>
          <w:lang w:eastAsia="lt-LT"/>
        </w:rPr>
        <w:t>indaugas</w:t>
      </w:r>
      <w:r w:rsidRPr="003A5F5D">
        <w:rPr>
          <w:rFonts w:ascii="Times New Roman" w:hAnsi="Times New Roman"/>
          <w:sz w:val="24"/>
          <w:szCs w:val="24"/>
          <w:lang w:eastAsia="lt-LT"/>
        </w:rPr>
        <w:t xml:space="preserve"> Kaunas</w:t>
      </w:r>
      <w:r w:rsidRPr="003A5F5D">
        <w:rPr>
          <w:rFonts w:ascii="Times New Roman" w:eastAsia="Times New Roman" w:hAnsi="Times New Roman"/>
          <w:sz w:val="24"/>
          <w:szCs w:val="24"/>
          <w:lang w:eastAsia="lt-LT"/>
        </w:rPr>
        <w:t xml:space="preserve">              </w:t>
      </w:r>
    </w:p>
    <w:p w:rsidR="003A5F5D" w:rsidRPr="003A5F5D" w:rsidRDefault="003A5F5D" w:rsidP="003A5F5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  <w:r w:rsidRPr="003A5F5D">
        <w:rPr>
          <w:rFonts w:ascii="Times New Roman" w:eastAsia="Times New Roman" w:hAnsi="Times New Roman"/>
          <w:sz w:val="24"/>
          <w:szCs w:val="24"/>
          <w:lang w:eastAsia="lt-LT"/>
        </w:rPr>
        <w:t>Finansų ir biudžeto skyriaus vedėja D</w:t>
      </w:r>
      <w:r w:rsidR="00244C67">
        <w:rPr>
          <w:rFonts w:ascii="Times New Roman" w:eastAsia="Times New Roman" w:hAnsi="Times New Roman"/>
          <w:sz w:val="24"/>
          <w:szCs w:val="24"/>
          <w:lang w:eastAsia="lt-LT"/>
        </w:rPr>
        <w:t>aiva</w:t>
      </w:r>
      <w:r w:rsidRPr="003A5F5D">
        <w:rPr>
          <w:rFonts w:ascii="Times New Roman" w:eastAsia="Times New Roman" w:hAnsi="Times New Roman"/>
          <w:sz w:val="24"/>
          <w:szCs w:val="24"/>
          <w:lang w:eastAsia="lt-LT"/>
        </w:rPr>
        <w:t xml:space="preserve"> Mažeikienė   </w:t>
      </w:r>
    </w:p>
    <w:bookmarkEnd w:id="1"/>
    <w:p w:rsidR="003A5F5D" w:rsidRPr="003A5F5D" w:rsidRDefault="003A5F5D" w:rsidP="003A5F5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  <w:r w:rsidRPr="003A5F5D">
        <w:rPr>
          <w:rFonts w:ascii="Times New Roman" w:eastAsia="Times New Roman" w:hAnsi="Times New Roman"/>
          <w:sz w:val="24"/>
          <w:szCs w:val="24"/>
          <w:lang w:eastAsia="lt-LT"/>
        </w:rPr>
        <w:t>Juridinio ir personalo administravimo skyriaus vedėjas V</w:t>
      </w:r>
      <w:r w:rsidR="00244C67">
        <w:rPr>
          <w:rFonts w:ascii="Times New Roman" w:eastAsia="Times New Roman" w:hAnsi="Times New Roman"/>
          <w:sz w:val="24"/>
          <w:szCs w:val="24"/>
          <w:lang w:eastAsia="lt-LT"/>
        </w:rPr>
        <w:t>ytautas</w:t>
      </w:r>
      <w:r w:rsidRPr="003A5F5D">
        <w:rPr>
          <w:rFonts w:ascii="Times New Roman" w:eastAsia="Times New Roman" w:hAnsi="Times New Roman"/>
          <w:sz w:val="24"/>
          <w:szCs w:val="24"/>
          <w:lang w:eastAsia="lt-LT"/>
        </w:rPr>
        <w:t xml:space="preserve"> Tumas</w:t>
      </w:r>
    </w:p>
    <w:p w:rsidR="0033075D" w:rsidRPr="0033075D" w:rsidRDefault="0033075D" w:rsidP="0033075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  <w:r w:rsidRPr="0033075D">
        <w:rPr>
          <w:rFonts w:ascii="Times New Roman" w:eastAsia="Times New Roman" w:hAnsi="Times New Roman"/>
          <w:sz w:val="24"/>
          <w:szCs w:val="24"/>
          <w:lang w:eastAsia="lt-LT"/>
        </w:rPr>
        <w:t>Protokolo skyriaus kalbos tvarkytoja S</w:t>
      </w:r>
      <w:r w:rsidR="00244C67">
        <w:rPr>
          <w:rFonts w:ascii="Times New Roman" w:eastAsia="Times New Roman" w:hAnsi="Times New Roman"/>
          <w:sz w:val="24"/>
          <w:szCs w:val="24"/>
          <w:lang w:eastAsia="lt-LT"/>
        </w:rPr>
        <w:t>imona</w:t>
      </w:r>
      <w:r w:rsidRPr="0033075D">
        <w:rPr>
          <w:rFonts w:ascii="Times New Roman" w:eastAsia="Times New Roman" w:hAnsi="Times New Roman"/>
          <w:sz w:val="24"/>
          <w:szCs w:val="24"/>
          <w:lang w:eastAsia="lt-LT"/>
        </w:rPr>
        <w:t xml:space="preserve"> Grigalauskaitė        </w:t>
      </w:r>
    </w:p>
    <w:p w:rsidR="00244C67" w:rsidRDefault="00244C67" w:rsidP="003A5F5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:rsidR="00244C67" w:rsidRDefault="003A5F5D" w:rsidP="003A5F5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  <w:r w:rsidRPr="003A5F5D">
        <w:rPr>
          <w:rFonts w:ascii="Times New Roman" w:eastAsia="Times New Roman" w:hAnsi="Times New Roman"/>
          <w:sz w:val="24"/>
          <w:szCs w:val="24"/>
          <w:lang w:eastAsia="lt-LT"/>
        </w:rPr>
        <w:t>Sprendimą rengė Finansų ir biudžeto skyriaus vyr. specialistė R</w:t>
      </w:r>
      <w:r w:rsidR="00244C67">
        <w:rPr>
          <w:rFonts w:ascii="Times New Roman" w:eastAsia="Times New Roman" w:hAnsi="Times New Roman"/>
          <w:sz w:val="24"/>
          <w:szCs w:val="24"/>
          <w:lang w:eastAsia="lt-LT"/>
        </w:rPr>
        <w:t>egina</w:t>
      </w:r>
      <w:r w:rsidRPr="003A5F5D">
        <w:rPr>
          <w:rFonts w:ascii="Times New Roman" w:eastAsia="Times New Roman" w:hAnsi="Times New Roman"/>
          <w:sz w:val="24"/>
          <w:szCs w:val="24"/>
          <w:lang w:eastAsia="lt-LT"/>
        </w:rPr>
        <w:t xml:space="preserve"> Žilinskienė</w:t>
      </w:r>
    </w:p>
    <w:p w:rsidR="00521910" w:rsidRPr="004D45F3" w:rsidRDefault="00521910" w:rsidP="0052191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lt-LT"/>
        </w:rPr>
      </w:pPr>
      <w:r w:rsidRPr="004D45F3">
        <w:rPr>
          <w:rFonts w:ascii="Times New Roman" w:eastAsia="Times New Roman" w:hAnsi="Times New Roman"/>
          <w:b/>
          <w:sz w:val="24"/>
          <w:szCs w:val="24"/>
          <w:lang w:eastAsia="lt-LT"/>
        </w:rPr>
        <w:lastRenderedPageBreak/>
        <w:t>FINANSŲ IR BIUDŽETO SKYRIUS</w:t>
      </w:r>
    </w:p>
    <w:p w:rsidR="00521910" w:rsidRPr="004D45F3" w:rsidRDefault="00521910" w:rsidP="0052191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lt-LT"/>
        </w:rPr>
      </w:pPr>
    </w:p>
    <w:p w:rsidR="00521910" w:rsidRPr="004D45F3" w:rsidRDefault="00521910" w:rsidP="0052191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lt-LT"/>
        </w:rPr>
      </w:pPr>
      <w:r w:rsidRPr="004D45F3">
        <w:rPr>
          <w:rFonts w:ascii="Times New Roman" w:eastAsia="Times New Roman" w:hAnsi="Times New Roman"/>
          <w:b/>
          <w:sz w:val="24"/>
          <w:szCs w:val="24"/>
          <w:lang w:eastAsia="lt-LT"/>
        </w:rPr>
        <w:t>AIŠKINAMASIS RAŠTAS</w:t>
      </w:r>
    </w:p>
    <w:p w:rsidR="00521910" w:rsidRPr="004D45F3" w:rsidRDefault="00521910" w:rsidP="0052191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lt-LT"/>
        </w:rPr>
      </w:pPr>
      <w:r w:rsidRPr="004D45F3">
        <w:rPr>
          <w:rFonts w:ascii="Times New Roman" w:eastAsia="Times New Roman" w:hAnsi="Times New Roman"/>
          <w:b/>
          <w:sz w:val="24"/>
          <w:szCs w:val="24"/>
          <w:lang w:eastAsia="lt-LT"/>
        </w:rPr>
        <w:t xml:space="preserve">PRIE </w:t>
      </w:r>
      <w:r w:rsidR="00244C67">
        <w:rPr>
          <w:rFonts w:ascii="Times New Roman" w:eastAsia="Times New Roman" w:hAnsi="Times New Roman"/>
          <w:b/>
          <w:sz w:val="24"/>
          <w:szCs w:val="24"/>
          <w:lang w:eastAsia="lt-LT"/>
        </w:rPr>
        <w:t xml:space="preserve">SAVIVALDYBĖS TARYBOS </w:t>
      </w:r>
      <w:r w:rsidRPr="004D45F3">
        <w:rPr>
          <w:rFonts w:ascii="Times New Roman" w:eastAsia="Times New Roman" w:hAnsi="Times New Roman"/>
          <w:b/>
          <w:sz w:val="24"/>
          <w:szCs w:val="24"/>
          <w:lang w:eastAsia="lt-LT"/>
        </w:rPr>
        <w:t xml:space="preserve">SPRENDIMO PROJEKTO </w:t>
      </w:r>
    </w:p>
    <w:p w:rsidR="00952E62" w:rsidRPr="00385E3A" w:rsidRDefault="00244C67" w:rsidP="00952E6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„</w:t>
      </w:r>
      <w:r w:rsidR="00952E62" w:rsidRPr="00385E3A">
        <w:rPr>
          <w:rFonts w:ascii="Times New Roman" w:hAnsi="Times New Roman"/>
          <w:b/>
          <w:bCs/>
          <w:sz w:val="24"/>
          <w:szCs w:val="24"/>
        </w:rPr>
        <w:t xml:space="preserve">DĖL KAI KURIŲ PLUNGĖS RAJONO SAVIVALDYBĖS TARYBOS SPRENDIMŲ </w:t>
      </w:r>
      <w:r w:rsidR="00952E62" w:rsidRPr="00385E3A">
        <w:rPr>
          <w:rFonts w:ascii="Times New Roman" w:hAnsi="Times New Roman"/>
          <w:b/>
          <w:sz w:val="24"/>
          <w:szCs w:val="24"/>
        </w:rPr>
        <w:t>PRIPAŽINIMO NETEKUSIAIS GALIOS</w:t>
      </w:r>
      <w:r>
        <w:rPr>
          <w:rFonts w:ascii="Times New Roman" w:hAnsi="Times New Roman"/>
          <w:b/>
          <w:sz w:val="24"/>
          <w:szCs w:val="24"/>
        </w:rPr>
        <w:t>“</w:t>
      </w:r>
    </w:p>
    <w:p w:rsidR="00385E3A" w:rsidRPr="004D45F3" w:rsidRDefault="00521910" w:rsidP="005219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  <w:r w:rsidRPr="004D45F3">
        <w:rPr>
          <w:rFonts w:ascii="Times New Roman" w:eastAsia="Times New Roman" w:hAnsi="Times New Roman"/>
          <w:sz w:val="20"/>
          <w:szCs w:val="20"/>
          <w:lang w:eastAsia="lt-LT"/>
        </w:rPr>
        <w:t xml:space="preserve">                                                                  </w:t>
      </w:r>
    </w:p>
    <w:p w:rsidR="00521910" w:rsidRPr="004D45F3" w:rsidRDefault="00521910" w:rsidP="005219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lt-LT"/>
        </w:rPr>
      </w:pPr>
      <w:r w:rsidRPr="004D45F3">
        <w:rPr>
          <w:rFonts w:ascii="Times New Roman" w:eastAsia="Times New Roman" w:hAnsi="Times New Roman"/>
          <w:sz w:val="24"/>
          <w:szCs w:val="24"/>
          <w:lang w:eastAsia="lt-LT"/>
        </w:rPr>
        <w:t>20</w:t>
      </w:r>
      <w:r>
        <w:rPr>
          <w:rFonts w:ascii="Times New Roman" w:eastAsia="Times New Roman" w:hAnsi="Times New Roman"/>
          <w:sz w:val="24"/>
          <w:szCs w:val="24"/>
          <w:lang w:eastAsia="lt-LT"/>
        </w:rPr>
        <w:t>2</w:t>
      </w:r>
      <w:r w:rsidR="005B13CC">
        <w:rPr>
          <w:rFonts w:ascii="Times New Roman" w:eastAsia="Times New Roman" w:hAnsi="Times New Roman"/>
          <w:sz w:val="24"/>
          <w:szCs w:val="24"/>
          <w:lang w:eastAsia="lt-LT"/>
        </w:rPr>
        <w:t>2</w:t>
      </w:r>
      <w:r>
        <w:rPr>
          <w:rFonts w:ascii="Times New Roman" w:eastAsia="Times New Roman" w:hAnsi="Times New Roman"/>
          <w:sz w:val="24"/>
          <w:szCs w:val="24"/>
          <w:lang w:eastAsia="lt-LT"/>
        </w:rPr>
        <w:t xml:space="preserve"> m. spalio </w:t>
      </w:r>
      <w:r w:rsidR="00244C67">
        <w:rPr>
          <w:rFonts w:ascii="Times New Roman" w:eastAsia="Times New Roman" w:hAnsi="Times New Roman"/>
          <w:sz w:val="24"/>
          <w:szCs w:val="24"/>
          <w:lang w:eastAsia="lt-LT"/>
        </w:rPr>
        <w:t>6</w:t>
      </w:r>
      <w:r w:rsidRPr="004D45F3">
        <w:rPr>
          <w:rFonts w:ascii="Times New Roman" w:eastAsia="Times New Roman" w:hAnsi="Times New Roman"/>
          <w:sz w:val="24"/>
          <w:szCs w:val="24"/>
          <w:lang w:eastAsia="lt-LT"/>
        </w:rPr>
        <w:t xml:space="preserve"> d.</w:t>
      </w:r>
    </w:p>
    <w:p w:rsidR="00521910" w:rsidRPr="004D45F3" w:rsidRDefault="00521910" w:rsidP="0052191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lt-LT"/>
        </w:rPr>
      </w:pPr>
      <w:r w:rsidRPr="004D45F3">
        <w:rPr>
          <w:rFonts w:ascii="Times New Roman" w:eastAsia="Times New Roman" w:hAnsi="Times New Roman"/>
          <w:sz w:val="24"/>
          <w:szCs w:val="24"/>
          <w:lang w:eastAsia="lt-LT"/>
        </w:rPr>
        <w:t>Plungė</w:t>
      </w:r>
    </w:p>
    <w:p w:rsidR="00521910" w:rsidRPr="004D45F3" w:rsidRDefault="00521910" w:rsidP="005219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:rsidR="005B13CC" w:rsidRPr="003B3BEB" w:rsidRDefault="005B13CC" w:rsidP="003B3BEB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  <w:r w:rsidRPr="005B13CC">
        <w:rPr>
          <w:rFonts w:ascii="Times New Roman" w:eastAsia="Times New Roman" w:hAnsi="Times New Roman"/>
          <w:b/>
          <w:sz w:val="24"/>
          <w:szCs w:val="24"/>
          <w:lang w:eastAsia="lt-LT"/>
        </w:rPr>
        <w:t>Parengto teisės akto projekto tikslai.</w:t>
      </w:r>
      <w:r w:rsidRPr="005B13CC">
        <w:rPr>
          <w:rFonts w:ascii="Times New Roman" w:eastAsia="Times New Roman" w:hAnsi="Times New Roman"/>
          <w:sz w:val="24"/>
          <w:szCs w:val="24"/>
          <w:lang w:eastAsia="lt-LT"/>
        </w:rPr>
        <w:t xml:space="preserve"> </w:t>
      </w:r>
      <w:r w:rsidR="00406C52" w:rsidRPr="00244C67">
        <w:rPr>
          <w:rFonts w:ascii="Times New Roman" w:eastAsia="Times New Roman" w:hAnsi="Times New Roman"/>
          <w:sz w:val="24"/>
          <w:szCs w:val="24"/>
          <w:lang w:eastAsia="lt-LT"/>
        </w:rPr>
        <w:t>P</w:t>
      </w:r>
      <w:r w:rsidRPr="00244C67">
        <w:rPr>
          <w:rFonts w:ascii="Times New Roman" w:eastAsia="Times New Roman" w:hAnsi="Times New Roman"/>
          <w:sz w:val="24"/>
          <w:szCs w:val="24"/>
          <w:lang w:eastAsia="lt-LT"/>
        </w:rPr>
        <w:t>ripažinti netekusi</w:t>
      </w:r>
      <w:r w:rsidR="00952E62" w:rsidRPr="007D6A15">
        <w:rPr>
          <w:rFonts w:ascii="Times New Roman" w:eastAsia="Times New Roman" w:hAnsi="Times New Roman"/>
          <w:sz w:val="24"/>
          <w:szCs w:val="24"/>
          <w:lang w:eastAsia="lt-LT"/>
        </w:rPr>
        <w:t>ais</w:t>
      </w:r>
      <w:r w:rsidRPr="007D6A15">
        <w:rPr>
          <w:rFonts w:ascii="Times New Roman" w:eastAsia="Times New Roman" w:hAnsi="Times New Roman"/>
          <w:sz w:val="24"/>
          <w:szCs w:val="24"/>
          <w:lang w:eastAsia="lt-LT"/>
        </w:rPr>
        <w:t xml:space="preserve"> galios </w:t>
      </w:r>
      <w:r w:rsidR="00244C67">
        <w:rPr>
          <w:rFonts w:ascii="Times New Roman" w:eastAsia="Times New Roman" w:hAnsi="Times New Roman"/>
          <w:sz w:val="24"/>
          <w:szCs w:val="24"/>
          <w:lang w:eastAsia="lt-LT"/>
        </w:rPr>
        <w:t xml:space="preserve">kai kuriuos Plungės rajono savivaldybės </w:t>
      </w:r>
      <w:r w:rsidRPr="00244C67">
        <w:rPr>
          <w:rFonts w:ascii="Times New Roman" w:eastAsia="Times New Roman" w:hAnsi="Times New Roman"/>
          <w:sz w:val="24"/>
          <w:szCs w:val="24"/>
          <w:lang w:eastAsia="lt-LT"/>
        </w:rPr>
        <w:t>tarybos sprendim</w:t>
      </w:r>
      <w:r w:rsidR="00244C67">
        <w:rPr>
          <w:rFonts w:ascii="Times New Roman" w:eastAsia="Times New Roman" w:hAnsi="Times New Roman"/>
          <w:sz w:val="24"/>
          <w:szCs w:val="24"/>
          <w:lang w:eastAsia="lt-LT"/>
        </w:rPr>
        <w:t>us</w:t>
      </w:r>
      <w:r w:rsidRPr="00244C67">
        <w:rPr>
          <w:rFonts w:ascii="Times New Roman" w:eastAsia="Times New Roman" w:hAnsi="Times New Roman"/>
          <w:sz w:val="24"/>
          <w:szCs w:val="24"/>
          <w:lang w:eastAsia="lt-LT"/>
        </w:rPr>
        <w:t>, nes darbo užmokesčio</w:t>
      </w:r>
      <w:r w:rsidR="00244C67">
        <w:rPr>
          <w:rFonts w:ascii="Times New Roman" w:eastAsia="Times New Roman" w:hAnsi="Times New Roman"/>
          <w:sz w:val="24"/>
          <w:szCs w:val="24"/>
          <w:lang w:eastAsia="lt-LT"/>
        </w:rPr>
        <w:t xml:space="preserve"> </w:t>
      </w:r>
      <w:r w:rsidRPr="007D6A15">
        <w:rPr>
          <w:rFonts w:ascii="Times New Roman" w:eastAsia="Times New Roman" w:hAnsi="Times New Roman"/>
          <w:sz w:val="24"/>
          <w:szCs w:val="24"/>
          <w:lang w:eastAsia="lt-LT"/>
        </w:rPr>
        <w:t>apskaičiavimo metodik</w:t>
      </w:r>
      <w:r w:rsidR="00952E62" w:rsidRPr="007D6A15">
        <w:rPr>
          <w:rFonts w:ascii="Times New Roman" w:eastAsia="Times New Roman" w:hAnsi="Times New Roman"/>
          <w:sz w:val="24"/>
          <w:szCs w:val="24"/>
          <w:lang w:eastAsia="lt-LT"/>
        </w:rPr>
        <w:t>os</w:t>
      </w:r>
      <w:r w:rsidRPr="007D6A15">
        <w:rPr>
          <w:rFonts w:ascii="Times New Roman" w:eastAsia="Times New Roman" w:hAnsi="Times New Roman"/>
          <w:sz w:val="24"/>
          <w:szCs w:val="24"/>
          <w:lang w:eastAsia="lt-LT"/>
        </w:rPr>
        <w:t xml:space="preserve"> bus patvirtint</w:t>
      </w:r>
      <w:r w:rsidR="00952E62" w:rsidRPr="003B3BEB">
        <w:rPr>
          <w:rFonts w:ascii="Times New Roman" w:eastAsia="Times New Roman" w:hAnsi="Times New Roman"/>
          <w:sz w:val="24"/>
          <w:szCs w:val="24"/>
          <w:lang w:eastAsia="lt-LT"/>
        </w:rPr>
        <w:t>os</w:t>
      </w:r>
      <w:r w:rsidRPr="003B3BEB">
        <w:rPr>
          <w:rFonts w:ascii="Times New Roman" w:eastAsia="Times New Roman" w:hAnsi="Times New Roman"/>
          <w:sz w:val="24"/>
          <w:szCs w:val="24"/>
          <w:lang w:eastAsia="lt-LT"/>
        </w:rPr>
        <w:t xml:space="preserve"> Administracijos direktoriaus įsakymu.</w:t>
      </w:r>
    </w:p>
    <w:p w:rsidR="005B13CC" w:rsidRPr="005B13CC" w:rsidRDefault="005B13CC" w:rsidP="003B3BEB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5B13CC">
        <w:rPr>
          <w:rFonts w:ascii="Times New Roman" w:eastAsia="Times New Roman" w:hAnsi="Times New Roman"/>
          <w:b/>
          <w:sz w:val="24"/>
          <w:szCs w:val="24"/>
          <w:lang w:eastAsia="lt-LT"/>
        </w:rPr>
        <w:t>2.</w:t>
      </w:r>
      <w:r w:rsidRPr="005B13CC">
        <w:rPr>
          <w:rFonts w:ascii="Times New Roman" w:eastAsia="Times New Roman" w:hAnsi="Times New Roman"/>
          <w:sz w:val="24"/>
          <w:szCs w:val="24"/>
          <w:lang w:eastAsia="lt-LT"/>
        </w:rPr>
        <w:t xml:space="preserve"> </w:t>
      </w:r>
      <w:r w:rsidRPr="005B13CC">
        <w:rPr>
          <w:rFonts w:ascii="Times New Roman" w:eastAsia="Lucida Sans Unicode" w:hAnsi="Times New Roman"/>
          <w:b/>
          <w:kern w:val="2"/>
          <w:sz w:val="24"/>
          <w:szCs w:val="24"/>
          <w:lang w:eastAsia="lt-LT"/>
        </w:rPr>
        <w:t>Kaip šiuo metu yra sprendžiami projekte aptarti klausimai.</w:t>
      </w:r>
      <w:r w:rsidR="00244C67">
        <w:rPr>
          <w:rFonts w:ascii="Times New Roman" w:eastAsia="Lucida Sans Unicode" w:hAnsi="Times New Roman"/>
          <w:kern w:val="2"/>
          <w:sz w:val="24"/>
          <w:szCs w:val="24"/>
          <w:lang w:eastAsia="lt-LT"/>
        </w:rPr>
        <w:t xml:space="preserve"> </w:t>
      </w:r>
      <w:r w:rsidRPr="005B13CC">
        <w:rPr>
          <w:rFonts w:ascii="Times New Roman" w:eastAsia="Lucida Sans Unicode" w:hAnsi="Times New Roman"/>
          <w:kern w:val="2"/>
          <w:sz w:val="24"/>
          <w:szCs w:val="24"/>
          <w:lang w:eastAsia="lt-LT"/>
        </w:rPr>
        <w:t>Darbo užmokesčio fondas 202</w:t>
      </w:r>
      <w:r>
        <w:rPr>
          <w:rFonts w:ascii="Times New Roman" w:eastAsia="Lucida Sans Unicode" w:hAnsi="Times New Roman"/>
          <w:kern w:val="2"/>
          <w:sz w:val="24"/>
          <w:szCs w:val="24"/>
          <w:lang w:eastAsia="lt-LT"/>
        </w:rPr>
        <w:t>3</w:t>
      </w:r>
      <w:r w:rsidRPr="005B13CC">
        <w:rPr>
          <w:rFonts w:ascii="Times New Roman" w:eastAsia="Lucida Sans Unicode" w:hAnsi="Times New Roman"/>
          <w:kern w:val="2"/>
          <w:sz w:val="24"/>
          <w:szCs w:val="24"/>
          <w:lang w:eastAsia="lt-LT"/>
        </w:rPr>
        <w:t xml:space="preserve"> metams bus apskaičiuojamas remiantis Administracijos direktoriaus patvirtint</w:t>
      </w:r>
      <w:r w:rsidR="00BE650F">
        <w:rPr>
          <w:rFonts w:ascii="Times New Roman" w:eastAsia="Lucida Sans Unicode" w:hAnsi="Times New Roman"/>
          <w:kern w:val="2"/>
          <w:sz w:val="24"/>
          <w:szCs w:val="24"/>
          <w:lang w:eastAsia="lt-LT"/>
        </w:rPr>
        <w:t>a</w:t>
      </w:r>
      <w:r w:rsidRPr="005B13CC">
        <w:rPr>
          <w:rFonts w:ascii="Times New Roman" w:eastAsia="Lucida Sans Unicode" w:hAnsi="Times New Roman"/>
          <w:kern w:val="2"/>
          <w:sz w:val="24"/>
          <w:szCs w:val="24"/>
          <w:lang w:eastAsia="lt-LT"/>
        </w:rPr>
        <w:t xml:space="preserve"> metodik</w:t>
      </w:r>
      <w:r w:rsidR="00BE650F">
        <w:rPr>
          <w:rFonts w:ascii="Times New Roman" w:eastAsia="Lucida Sans Unicode" w:hAnsi="Times New Roman"/>
          <w:kern w:val="2"/>
          <w:sz w:val="24"/>
          <w:szCs w:val="24"/>
          <w:lang w:eastAsia="lt-LT"/>
        </w:rPr>
        <w:t>a</w:t>
      </w:r>
      <w:r w:rsidRPr="005B13CC">
        <w:rPr>
          <w:rFonts w:ascii="Times New Roman" w:eastAsia="Lucida Sans Unicode" w:hAnsi="Times New Roman"/>
          <w:kern w:val="2"/>
          <w:sz w:val="24"/>
          <w:szCs w:val="24"/>
          <w:lang w:eastAsia="lt-LT"/>
        </w:rPr>
        <w:t>.</w:t>
      </w:r>
    </w:p>
    <w:p w:rsidR="005B13CC" w:rsidRPr="005B13CC" w:rsidRDefault="005B13CC" w:rsidP="003B3BE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5B13CC">
        <w:rPr>
          <w:rFonts w:ascii="Times New Roman" w:eastAsia="Lucida Sans Unicode" w:hAnsi="Times New Roman"/>
          <w:b/>
          <w:kern w:val="2"/>
          <w:sz w:val="24"/>
          <w:szCs w:val="24"/>
          <w:lang w:eastAsia="lt-LT"/>
        </w:rPr>
        <w:t>3. Kodėl būtina priimti sprendimą, kokių pozityvių rezultatų laukiama.</w:t>
      </w:r>
      <w:r w:rsidR="00244C67">
        <w:rPr>
          <w:rFonts w:ascii="Times New Roman" w:eastAsia="Lucida Sans Unicode" w:hAnsi="Times New Roman"/>
          <w:kern w:val="2"/>
          <w:sz w:val="24"/>
          <w:szCs w:val="24"/>
          <w:lang w:eastAsia="lt-LT"/>
        </w:rPr>
        <w:t xml:space="preserve"> </w:t>
      </w:r>
      <w:r w:rsidRPr="005B13CC">
        <w:rPr>
          <w:rFonts w:ascii="Times New Roman" w:eastAsia="Lucida Sans Unicode" w:hAnsi="Times New Roman"/>
          <w:kern w:val="2"/>
          <w:sz w:val="24"/>
          <w:szCs w:val="24"/>
          <w:lang w:eastAsia="lt-LT"/>
        </w:rPr>
        <w:t xml:space="preserve">Keičiantis teisės aktams, bus patogiau ir greičiau </w:t>
      </w:r>
      <w:r w:rsidR="00CF2093">
        <w:rPr>
          <w:rFonts w:ascii="Times New Roman" w:eastAsia="Lucida Sans Unicode" w:hAnsi="Times New Roman"/>
          <w:kern w:val="2"/>
          <w:sz w:val="24"/>
          <w:szCs w:val="24"/>
          <w:lang w:eastAsia="lt-LT"/>
        </w:rPr>
        <w:t xml:space="preserve">atlikti </w:t>
      </w:r>
      <w:r w:rsidRPr="005B13CC">
        <w:rPr>
          <w:rFonts w:ascii="Times New Roman" w:eastAsia="Lucida Sans Unicode" w:hAnsi="Times New Roman"/>
          <w:kern w:val="2"/>
          <w:sz w:val="24"/>
          <w:szCs w:val="24"/>
          <w:lang w:eastAsia="lt-LT"/>
        </w:rPr>
        <w:t>metodik</w:t>
      </w:r>
      <w:r w:rsidR="00952E62">
        <w:rPr>
          <w:rFonts w:ascii="Times New Roman" w:eastAsia="Lucida Sans Unicode" w:hAnsi="Times New Roman"/>
          <w:kern w:val="2"/>
          <w:sz w:val="24"/>
          <w:szCs w:val="24"/>
          <w:lang w:eastAsia="lt-LT"/>
        </w:rPr>
        <w:t>ų</w:t>
      </w:r>
      <w:r w:rsidRPr="005B13CC">
        <w:rPr>
          <w:rFonts w:ascii="Times New Roman" w:eastAsia="Lucida Sans Unicode" w:hAnsi="Times New Roman"/>
          <w:kern w:val="2"/>
          <w:sz w:val="24"/>
          <w:szCs w:val="24"/>
          <w:lang w:eastAsia="lt-LT"/>
        </w:rPr>
        <w:t xml:space="preserve"> pakeitimus. </w:t>
      </w:r>
    </w:p>
    <w:p w:rsidR="005B13CC" w:rsidRPr="005B13CC" w:rsidRDefault="005B13CC" w:rsidP="003B3BEB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lt-LT"/>
        </w:rPr>
      </w:pPr>
      <w:r w:rsidRPr="005B13CC">
        <w:rPr>
          <w:rFonts w:ascii="Times New Roman" w:eastAsia="Times New Roman" w:hAnsi="Times New Roman"/>
          <w:b/>
          <w:sz w:val="24"/>
          <w:szCs w:val="24"/>
          <w:lang w:eastAsia="lt-LT"/>
        </w:rPr>
        <w:t>4. Siūlomos teisinio reguliavimo nuostatos.</w:t>
      </w:r>
      <w:r w:rsidR="00244C67">
        <w:rPr>
          <w:rFonts w:ascii="Times New Roman" w:hAnsi="Times New Roman"/>
          <w:sz w:val="24"/>
          <w:szCs w:val="24"/>
        </w:rPr>
        <w:t xml:space="preserve"> </w:t>
      </w:r>
      <w:r w:rsidRPr="005B13CC">
        <w:rPr>
          <w:rFonts w:ascii="Times New Roman" w:hAnsi="Times New Roman"/>
          <w:sz w:val="24"/>
          <w:szCs w:val="24"/>
        </w:rPr>
        <w:t>Metodik</w:t>
      </w:r>
      <w:r w:rsidR="00952E62">
        <w:rPr>
          <w:rFonts w:ascii="Times New Roman" w:hAnsi="Times New Roman"/>
          <w:sz w:val="24"/>
          <w:szCs w:val="24"/>
        </w:rPr>
        <w:t>os</w:t>
      </w:r>
      <w:r w:rsidRPr="005B13CC">
        <w:rPr>
          <w:rFonts w:ascii="Times New Roman" w:hAnsi="Times New Roman"/>
          <w:sz w:val="24"/>
          <w:szCs w:val="24"/>
        </w:rPr>
        <w:t xml:space="preserve"> bus tvirtinam</w:t>
      </w:r>
      <w:r w:rsidR="00244C67">
        <w:rPr>
          <w:rFonts w:ascii="Times New Roman" w:hAnsi="Times New Roman"/>
          <w:sz w:val="24"/>
          <w:szCs w:val="24"/>
        </w:rPr>
        <w:t>os</w:t>
      </w:r>
      <w:r w:rsidRPr="005B13CC">
        <w:rPr>
          <w:rFonts w:ascii="Times New Roman" w:hAnsi="Times New Roman"/>
          <w:sz w:val="24"/>
          <w:szCs w:val="24"/>
        </w:rPr>
        <w:t xml:space="preserve"> Administracijos direktoriaus įsakymu. </w:t>
      </w:r>
    </w:p>
    <w:p w:rsidR="005B13CC" w:rsidRPr="005B13CC" w:rsidRDefault="005B13CC" w:rsidP="003B3BE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  <w:r w:rsidRPr="005B13CC">
        <w:rPr>
          <w:rFonts w:ascii="Times New Roman" w:eastAsia="Times New Roman" w:hAnsi="Times New Roman"/>
          <w:b/>
          <w:sz w:val="24"/>
          <w:szCs w:val="24"/>
          <w:lang w:eastAsia="lt-LT"/>
        </w:rPr>
        <w:t>5. Pateikti skaičiavimus, išlaidų sąmatas, nurodyti finansavimo šaltinius.</w:t>
      </w:r>
      <w:r w:rsidR="00244C67">
        <w:rPr>
          <w:rFonts w:ascii="Times New Roman" w:eastAsia="Times New Roman" w:hAnsi="Times New Roman"/>
          <w:b/>
          <w:sz w:val="24"/>
          <w:szCs w:val="24"/>
          <w:lang w:eastAsia="lt-LT"/>
        </w:rPr>
        <w:t xml:space="preserve"> </w:t>
      </w:r>
      <w:r w:rsidR="00244C67" w:rsidRPr="003B3BEB">
        <w:rPr>
          <w:rFonts w:ascii="Times New Roman" w:eastAsia="Times New Roman" w:hAnsi="Times New Roman"/>
          <w:sz w:val="24"/>
          <w:szCs w:val="24"/>
          <w:lang w:eastAsia="lt-LT"/>
        </w:rPr>
        <w:t>Nėra.</w:t>
      </w:r>
    </w:p>
    <w:p w:rsidR="005B13CC" w:rsidRPr="005B13CC" w:rsidRDefault="005B13CC" w:rsidP="003B3BEB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5B13CC">
        <w:rPr>
          <w:rFonts w:ascii="Times New Roman" w:eastAsia="Times New Roman" w:hAnsi="Times New Roman"/>
          <w:b/>
          <w:sz w:val="24"/>
          <w:szCs w:val="24"/>
          <w:lang w:eastAsia="lt-LT"/>
        </w:rPr>
        <w:t>6. Nurodyti, kokius galiojančius aktus reikėtų pakeisti ar pripažinti netekusiais galios, priėmus sprendimą pagal teikiamą projektą.</w:t>
      </w:r>
      <w:r w:rsidR="00244C67">
        <w:rPr>
          <w:rFonts w:ascii="Times New Roman" w:eastAsia="Times New Roman" w:hAnsi="Times New Roman"/>
          <w:sz w:val="24"/>
          <w:szCs w:val="20"/>
        </w:rPr>
        <w:t xml:space="preserve"> </w:t>
      </w:r>
      <w:r w:rsidRPr="005B13CC">
        <w:rPr>
          <w:rFonts w:ascii="Times New Roman" w:eastAsia="Times New Roman" w:hAnsi="Times New Roman"/>
          <w:sz w:val="24"/>
          <w:szCs w:val="20"/>
        </w:rPr>
        <w:t>Pripažinti netekusi</w:t>
      </w:r>
      <w:r w:rsidR="00952E62">
        <w:rPr>
          <w:rFonts w:ascii="Times New Roman" w:eastAsia="Times New Roman" w:hAnsi="Times New Roman"/>
          <w:sz w:val="24"/>
          <w:szCs w:val="20"/>
        </w:rPr>
        <w:t>ais</w:t>
      </w:r>
      <w:r w:rsidRPr="005B13CC">
        <w:rPr>
          <w:rFonts w:ascii="Times New Roman" w:eastAsia="Times New Roman" w:hAnsi="Times New Roman"/>
          <w:sz w:val="24"/>
          <w:szCs w:val="20"/>
        </w:rPr>
        <w:t xml:space="preserve"> galios</w:t>
      </w:r>
      <w:r w:rsidR="00952E62">
        <w:rPr>
          <w:rFonts w:ascii="Times New Roman" w:eastAsia="Times New Roman" w:hAnsi="Times New Roman"/>
          <w:sz w:val="24"/>
          <w:szCs w:val="20"/>
        </w:rPr>
        <w:t>:</w:t>
      </w:r>
      <w:r w:rsidRPr="005B13CC">
        <w:rPr>
          <w:rFonts w:ascii="Times New Roman" w:eastAsia="Times New Roman" w:hAnsi="Times New Roman"/>
          <w:sz w:val="24"/>
          <w:szCs w:val="24"/>
        </w:rPr>
        <w:t xml:space="preserve"> Plungės rajono savivaldybės tarybos 2021 m. spalio 28 d. sprendimą Nr. T1-</w:t>
      </w:r>
      <w:r>
        <w:rPr>
          <w:rFonts w:ascii="Times New Roman" w:hAnsi="Times New Roman"/>
          <w:sz w:val="24"/>
          <w:szCs w:val="24"/>
        </w:rPr>
        <w:t>274 „</w:t>
      </w:r>
      <w:r>
        <w:rPr>
          <w:rFonts w:ascii="Times New Roman" w:eastAsia="Times New Roman" w:hAnsi="Times New Roman"/>
          <w:bCs/>
          <w:sz w:val="24"/>
          <w:szCs w:val="24"/>
        </w:rPr>
        <w:t>D</w:t>
      </w:r>
      <w:r w:rsidRPr="00507816">
        <w:rPr>
          <w:rFonts w:ascii="Times New Roman" w:eastAsia="Times New Roman" w:hAnsi="Times New Roman"/>
          <w:bCs/>
          <w:sz w:val="24"/>
          <w:szCs w:val="24"/>
        </w:rPr>
        <w:t xml:space="preserve">ėl </w:t>
      </w:r>
      <w:r>
        <w:rPr>
          <w:rFonts w:ascii="Times New Roman" w:eastAsia="Times New Roman" w:hAnsi="Times New Roman"/>
          <w:bCs/>
          <w:sz w:val="24"/>
          <w:szCs w:val="24"/>
        </w:rPr>
        <w:t>B</w:t>
      </w:r>
      <w:r w:rsidRPr="00507816">
        <w:rPr>
          <w:rFonts w:ascii="Times New Roman" w:eastAsia="Times New Roman" w:hAnsi="Times New Roman"/>
          <w:bCs/>
          <w:sz w:val="24"/>
          <w:szCs w:val="24"/>
        </w:rPr>
        <w:t xml:space="preserve">endrojo 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ugdymo mokyklų </w:t>
      </w:r>
      <w:r w:rsidRPr="00507816">
        <w:rPr>
          <w:rFonts w:ascii="Times New Roman" w:eastAsia="Times New Roman" w:hAnsi="Times New Roman"/>
          <w:bCs/>
          <w:sz w:val="24"/>
          <w:szCs w:val="24"/>
        </w:rPr>
        <w:t>darbo užmokesčio fondo savivaldybės savarankiškosioms funkcijoms vykdyti apskaičiavimo tvarkos aprašo patvirtinimo</w:t>
      </w:r>
      <w:r>
        <w:rPr>
          <w:rFonts w:ascii="Times New Roman" w:eastAsia="Times New Roman" w:hAnsi="Times New Roman"/>
          <w:bCs/>
          <w:sz w:val="24"/>
          <w:szCs w:val="24"/>
        </w:rPr>
        <w:t>“</w:t>
      </w:r>
      <w:r w:rsidR="00952E62">
        <w:rPr>
          <w:rFonts w:ascii="Times New Roman" w:eastAsia="Times New Roman" w:hAnsi="Times New Roman"/>
          <w:bCs/>
          <w:sz w:val="24"/>
          <w:szCs w:val="24"/>
        </w:rPr>
        <w:t xml:space="preserve">; </w:t>
      </w:r>
      <w:r w:rsidR="00952E62" w:rsidRPr="00220207">
        <w:rPr>
          <w:rFonts w:ascii="Times New Roman" w:eastAsia="Times New Roman" w:hAnsi="Times New Roman"/>
          <w:sz w:val="24"/>
          <w:szCs w:val="24"/>
        </w:rPr>
        <w:t xml:space="preserve">Plungės rajono savivaldybės tarybos 2021 m. spalio 28 d. sprendimą Nr. T1-275 „Dėl Ikimokyklinio ugdymo mokyklų darbo užmokesčio fondo </w:t>
      </w:r>
      <w:r w:rsidR="00952E62">
        <w:rPr>
          <w:rFonts w:ascii="Times New Roman" w:eastAsia="Times New Roman" w:hAnsi="Times New Roman"/>
          <w:sz w:val="24"/>
          <w:szCs w:val="24"/>
        </w:rPr>
        <w:t xml:space="preserve">(savivaldybės </w:t>
      </w:r>
      <w:r w:rsidR="00952E62" w:rsidRPr="00507816">
        <w:rPr>
          <w:rFonts w:ascii="Times New Roman" w:eastAsia="Times New Roman" w:hAnsi="Times New Roman"/>
          <w:bCs/>
          <w:sz w:val="24"/>
          <w:szCs w:val="24"/>
        </w:rPr>
        <w:t>savarankiškosioms funkcijoms vykdyti</w:t>
      </w:r>
      <w:r w:rsidR="00952E62">
        <w:rPr>
          <w:rFonts w:ascii="Times New Roman" w:eastAsia="Times New Roman" w:hAnsi="Times New Roman"/>
          <w:bCs/>
          <w:sz w:val="24"/>
          <w:szCs w:val="24"/>
        </w:rPr>
        <w:t>, be pedagoginių darbuotojų)</w:t>
      </w:r>
      <w:r w:rsidR="00952E62" w:rsidRPr="00507816">
        <w:rPr>
          <w:rFonts w:ascii="Times New Roman" w:eastAsia="Times New Roman" w:hAnsi="Times New Roman"/>
          <w:bCs/>
          <w:sz w:val="24"/>
          <w:szCs w:val="24"/>
        </w:rPr>
        <w:t xml:space="preserve"> apskaičiavimo</w:t>
      </w:r>
      <w:r w:rsidR="00952E62">
        <w:rPr>
          <w:rFonts w:ascii="Times New Roman" w:eastAsia="Times New Roman" w:hAnsi="Times New Roman"/>
          <w:bCs/>
          <w:sz w:val="24"/>
          <w:szCs w:val="24"/>
        </w:rPr>
        <w:t xml:space="preserve"> tvarkos aprašo patvirtinimo“; </w:t>
      </w:r>
      <w:r w:rsidR="00952E62" w:rsidRPr="009B24AF">
        <w:rPr>
          <w:rFonts w:ascii="Times New Roman" w:hAnsi="Times New Roman"/>
          <w:sz w:val="24"/>
          <w:szCs w:val="24"/>
        </w:rPr>
        <w:t>Plungės rajono savivaldybės tarybos 202</w:t>
      </w:r>
      <w:r w:rsidR="00952E62">
        <w:rPr>
          <w:rFonts w:ascii="Times New Roman" w:hAnsi="Times New Roman"/>
          <w:sz w:val="24"/>
          <w:szCs w:val="24"/>
        </w:rPr>
        <w:t>1</w:t>
      </w:r>
      <w:r w:rsidR="00952E62" w:rsidRPr="009B24AF">
        <w:rPr>
          <w:rFonts w:ascii="Times New Roman" w:hAnsi="Times New Roman"/>
          <w:sz w:val="24"/>
          <w:szCs w:val="24"/>
        </w:rPr>
        <w:t xml:space="preserve"> m. </w:t>
      </w:r>
      <w:r w:rsidR="00952E62">
        <w:rPr>
          <w:rFonts w:ascii="Times New Roman" w:hAnsi="Times New Roman"/>
          <w:sz w:val="24"/>
          <w:szCs w:val="24"/>
        </w:rPr>
        <w:t>spalio</w:t>
      </w:r>
      <w:r w:rsidR="00952E62" w:rsidRPr="009B24AF">
        <w:rPr>
          <w:rFonts w:ascii="Times New Roman" w:hAnsi="Times New Roman"/>
          <w:sz w:val="24"/>
          <w:szCs w:val="24"/>
        </w:rPr>
        <w:t xml:space="preserve"> 2</w:t>
      </w:r>
      <w:r w:rsidR="00952E62">
        <w:rPr>
          <w:rFonts w:ascii="Times New Roman" w:hAnsi="Times New Roman"/>
          <w:sz w:val="24"/>
          <w:szCs w:val="24"/>
        </w:rPr>
        <w:t>8</w:t>
      </w:r>
      <w:r w:rsidR="00952E62" w:rsidRPr="009B24AF">
        <w:rPr>
          <w:rFonts w:ascii="Times New Roman" w:hAnsi="Times New Roman"/>
          <w:sz w:val="24"/>
          <w:szCs w:val="24"/>
        </w:rPr>
        <w:t xml:space="preserve"> d. sprendimą Nr. T1-27</w:t>
      </w:r>
      <w:r w:rsidR="00952E62">
        <w:rPr>
          <w:rFonts w:ascii="Times New Roman" w:hAnsi="Times New Roman"/>
          <w:sz w:val="24"/>
          <w:szCs w:val="24"/>
        </w:rPr>
        <w:t>6</w:t>
      </w:r>
      <w:r w:rsidR="00952E62" w:rsidRPr="009B24AF">
        <w:rPr>
          <w:rFonts w:ascii="Times New Roman" w:hAnsi="Times New Roman"/>
          <w:sz w:val="24"/>
          <w:szCs w:val="24"/>
        </w:rPr>
        <w:t xml:space="preserve"> „</w:t>
      </w:r>
      <w:r w:rsidR="00952E62" w:rsidRPr="009B24AF">
        <w:rPr>
          <w:rStyle w:val="Komentaronuoroda"/>
          <w:rFonts w:ascii="Times New Roman" w:hAnsi="Times New Roman"/>
          <w:sz w:val="24"/>
          <w:szCs w:val="24"/>
        </w:rPr>
        <w:t xml:space="preserve">Dėl </w:t>
      </w:r>
      <w:r w:rsidR="00952E62">
        <w:rPr>
          <w:rStyle w:val="Komentaronuoroda"/>
          <w:rFonts w:ascii="Times New Roman" w:hAnsi="Times New Roman"/>
          <w:sz w:val="24"/>
          <w:szCs w:val="24"/>
        </w:rPr>
        <w:t>Neformaliojo</w:t>
      </w:r>
      <w:r w:rsidR="00952E62" w:rsidRPr="009B24AF">
        <w:rPr>
          <w:rStyle w:val="Komentaronuoroda"/>
          <w:rFonts w:ascii="Times New Roman" w:hAnsi="Times New Roman"/>
          <w:sz w:val="24"/>
          <w:szCs w:val="24"/>
        </w:rPr>
        <w:t xml:space="preserve"> ugdymo mokyklų </w:t>
      </w:r>
      <w:r w:rsidR="00952E62" w:rsidRPr="009B24AF">
        <w:rPr>
          <w:rFonts w:ascii="Times New Roman" w:hAnsi="Times New Roman"/>
          <w:sz w:val="24"/>
          <w:szCs w:val="24"/>
        </w:rPr>
        <w:t>darbo užmokesčio fondo savivaldybės savarankiškosioms funkcijoms vykdyti apskaičiavimo tvarkos aprašo patvirtinimo“</w:t>
      </w:r>
      <w:r w:rsidR="00952E62">
        <w:rPr>
          <w:rFonts w:ascii="Times New Roman" w:hAnsi="Times New Roman"/>
          <w:sz w:val="24"/>
          <w:szCs w:val="24"/>
        </w:rPr>
        <w:t>.</w:t>
      </w:r>
    </w:p>
    <w:p w:rsidR="005B13CC" w:rsidRPr="005B13CC" w:rsidRDefault="005B13CC" w:rsidP="003B3BEB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  <w:r w:rsidRPr="005B13CC">
        <w:rPr>
          <w:rFonts w:ascii="Times New Roman" w:eastAsia="Times New Roman" w:hAnsi="Times New Roman"/>
          <w:b/>
          <w:sz w:val="24"/>
          <w:szCs w:val="24"/>
          <w:lang w:eastAsia="lt-LT"/>
        </w:rPr>
        <w:t>7. Kokios korupcijos pasireiškimo tikimybės, priėmus šį sprendimą.</w:t>
      </w:r>
      <w:r w:rsidRPr="005B13CC">
        <w:rPr>
          <w:rFonts w:ascii="Times New Roman" w:eastAsia="Times New Roman" w:hAnsi="Times New Roman"/>
          <w:sz w:val="24"/>
          <w:szCs w:val="24"/>
          <w:lang w:eastAsia="lt-LT"/>
        </w:rPr>
        <w:t xml:space="preserve"> Korupcijos pasireiškimo tikimybės, priėmus šį sprendimą, nėra.</w:t>
      </w:r>
    </w:p>
    <w:p w:rsidR="005B13CC" w:rsidRPr="005B13CC" w:rsidRDefault="005B13CC" w:rsidP="003B3BEB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  <w:r w:rsidRPr="005B13CC">
        <w:rPr>
          <w:rFonts w:ascii="Times New Roman" w:eastAsia="Times New Roman" w:hAnsi="Times New Roman"/>
          <w:b/>
          <w:sz w:val="24"/>
          <w:szCs w:val="24"/>
          <w:lang w:eastAsia="lt-LT"/>
        </w:rPr>
        <w:t>8. Nurodyti, kieno iniciatyva sprendimo projektas yra parengtas.</w:t>
      </w:r>
      <w:r w:rsidR="00244C67">
        <w:rPr>
          <w:rFonts w:ascii="Times New Roman" w:eastAsia="Times New Roman" w:hAnsi="Times New Roman"/>
          <w:sz w:val="24"/>
          <w:szCs w:val="24"/>
          <w:lang w:eastAsia="lt-LT"/>
        </w:rPr>
        <w:t xml:space="preserve"> </w:t>
      </w:r>
      <w:r w:rsidRPr="005B13CC">
        <w:rPr>
          <w:rFonts w:ascii="Times New Roman" w:eastAsia="Times New Roman" w:hAnsi="Times New Roman"/>
          <w:sz w:val="24"/>
          <w:szCs w:val="24"/>
          <w:lang w:eastAsia="lt-LT"/>
        </w:rPr>
        <w:t xml:space="preserve">Finansų ir biudžeto skyriaus. </w:t>
      </w:r>
    </w:p>
    <w:p w:rsidR="005B13CC" w:rsidRPr="005B13CC" w:rsidRDefault="005B13CC" w:rsidP="003B3BE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5B13CC">
        <w:rPr>
          <w:rFonts w:ascii="Times New Roman" w:eastAsia="Times New Roman" w:hAnsi="Times New Roman"/>
          <w:b/>
          <w:sz w:val="24"/>
          <w:szCs w:val="24"/>
        </w:rPr>
        <w:t>9. Nurodyti, kuri sprendimo  projekto ar pridedamos medžiagos dalis (remiantis teisės aktais) yra neskelbtina.</w:t>
      </w:r>
      <w:r w:rsidR="00244C67">
        <w:rPr>
          <w:rFonts w:ascii="Times New Roman" w:eastAsia="Times New Roman" w:hAnsi="Times New Roman"/>
          <w:sz w:val="24"/>
          <w:szCs w:val="24"/>
        </w:rPr>
        <w:t xml:space="preserve"> </w:t>
      </w:r>
      <w:r w:rsidRPr="005B13CC">
        <w:rPr>
          <w:rFonts w:ascii="Times New Roman" w:eastAsia="Times New Roman" w:hAnsi="Times New Roman"/>
          <w:sz w:val="24"/>
          <w:szCs w:val="24"/>
        </w:rPr>
        <w:t>Nėra.</w:t>
      </w:r>
    </w:p>
    <w:p w:rsidR="00F64DFC" w:rsidRPr="00F64DFC" w:rsidRDefault="00F64DFC" w:rsidP="003B3BEB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  <w:r w:rsidRPr="00F64DFC">
        <w:rPr>
          <w:rFonts w:ascii="Times New Roman" w:eastAsia="Times New Roman" w:hAnsi="Times New Roman"/>
          <w:b/>
          <w:sz w:val="24"/>
          <w:szCs w:val="24"/>
          <w:lang w:eastAsia="lt-LT"/>
        </w:rPr>
        <w:t>10. Kam (institucijos, skyriams, organizacijoms ir t.t.) patvirtintas sprendimas turi būti išsiųstas.</w:t>
      </w:r>
      <w:r w:rsidR="00244C67">
        <w:rPr>
          <w:rFonts w:ascii="Times New Roman" w:eastAsia="Times New Roman" w:hAnsi="Times New Roman"/>
          <w:sz w:val="24"/>
          <w:szCs w:val="20"/>
        </w:rPr>
        <w:t xml:space="preserve"> </w:t>
      </w:r>
      <w:r w:rsidR="00E057DF">
        <w:rPr>
          <w:rFonts w:ascii="Times New Roman" w:eastAsia="Times New Roman" w:hAnsi="Times New Roman"/>
          <w:sz w:val="24"/>
          <w:szCs w:val="20"/>
        </w:rPr>
        <w:t xml:space="preserve">Plungės r. </w:t>
      </w:r>
      <w:r w:rsidR="00F0221B">
        <w:rPr>
          <w:rFonts w:ascii="Times New Roman" w:eastAsia="Times New Roman" w:hAnsi="Times New Roman"/>
          <w:sz w:val="24"/>
          <w:szCs w:val="20"/>
        </w:rPr>
        <w:t xml:space="preserve">Alsėdžių Stanislovo </w:t>
      </w:r>
      <w:r w:rsidR="00F20627">
        <w:rPr>
          <w:rFonts w:ascii="Times New Roman" w:eastAsia="Times New Roman" w:hAnsi="Times New Roman"/>
          <w:sz w:val="24"/>
          <w:szCs w:val="20"/>
        </w:rPr>
        <w:t>N</w:t>
      </w:r>
      <w:r w:rsidR="00F0221B">
        <w:rPr>
          <w:rFonts w:ascii="Times New Roman" w:eastAsia="Times New Roman" w:hAnsi="Times New Roman"/>
          <w:sz w:val="24"/>
          <w:szCs w:val="20"/>
        </w:rPr>
        <w:t xml:space="preserve">arutavičiaus gimnazijai, </w:t>
      </w:r>
      <w:r w:rsidR="00E057DF">
        <w:rPr>
          <w:rFonts w:ascii="Times New Roman" w:eastAsia="Times New Roman" w:hAnsi="Times New Roman"/>
          <w:sz w:val="24"/>
          <w:szCs w:val="20"/>
        </w:rPr>
        <w:t xml:space="preserve">Plungės </w:t>
      </w:r>
      <w:r w:rsidR="00F0221B">
        <w:rPr>
          <w:rFonts w:ascii="Times New Roman" w:eastAsia="Times New Roman" w:hAnsi="Times New Roman"/>
          <w:sz w:val="24"/>
          <w:szCs w:val="20"/>
        </w:rPr>
        <w:t xml:space="preserve">„Babrungo“ progimnazijai, </w:t>
      </w:r>
      <w:r w:rsidR="00511D88">
        <w:rPr>
          <w:rFonts w:ascii="Times New Roman" w:eastAsia="Times New Roman" w:hAnsi="Times New Roman"/>
          <w:sz w:val="24"/>
          <w:szCs w:val="20"/>
        </w:rPr>
        <w:t>Plungės a</w:t>
      </w:r>
      <w:r w:rsidR="00F0221B">
        <w:rPr>
          <w:rFonts w:ascii="Times New Roman" w:eastAsia="Times New Roman" w:hAnsi="Times New Roman"/>
          <w:sz w:val="24"/>
          <w:szCs w:val="20"/>
        </w:rPr>
        <w:t>kademiko A</w:t>
      </w:r>
      <w:r w:rsidR="00244C67">
        <w:rPr>
          <w:rFonts w:ascii="Times New Roman" w:eastAsia="Times New Roman" w:hAnsi="Times New Roman"/>
          <w:sz w:val="24"/>
          <w:szCs w:val="20"/>
        </w:rPr>
        <w:t>dolfo</w:t>
      </w:r>
      <w:r w:rsidR="00F20627">
        <w:rPr>
          <w:rFonts w:ascii="Times New Roman" w:eastAsia="Times New Roman" w:hAnsi="Times New Roman"/>
          <w:sz w:val="24"/>
          <w:szCs w:val="20"/>
        </w:rPr>
        <w:t xml:space="preserve"> </w:t>
      </w:r>
      <w:r w:rsidR="00F0221B">
        <w:rPr>
          <w:rFonts w:ascii="Times New Roman" w:eastAsia="Times New Roman" w:hAnsi="Times New Roman"/>
          <w:sz w:val="24"/>
          <w:szCs w:val="20"/>
        </w:rPr>
        <w:t>Jucio progimnazijai,</w:t>
      </w:r>
      <w:r w:rsidR="00511D88" w:rsidRPr="00511D88">
        <w:rPr>
          <w:rFonts w:ascii="Times New Roman" w:eastAsia="Times New Roman" w:hAnsi="Times New Roman"/>
          <w:sz w:val="24"/>
          <w:szCs w:val="20"/>
        </w:rPr>
        <w:t xml:space="preserve"> </w:t>
      </w:r>
      <w:r w:rsidR="00511D88">
        <w:rPr>
          <w:rFonts w:ascii="Times New Roman" w:eastAsia="Times New Roman" w:hAnsi="Times New Roman"/>
          <w:sz w:val="24"/>
          <w:szCs w:val="20"/>
        </w:rPr>
        <w:t>Plungės r.</w:t>
      </w:r>
      <w:r w:rsidR="00F0221B">
        <w:rPr>
          <w:rFonts w:ascii="Times New Roman" w:eastAsia="Times New Roman" w:hAnsi="Times New Roman"/>
          <w:sz w:val="24"/>
          <w:szCs w:val="20"/>
        </w:rPr>
        <w:t xml:space="preserve"> Kulių gimnazijai, </w:t>
      </w:r>
      <w:r w:rsidR="00511D88">
        <w:rPr>
          <w:rFonts w:ascii="Times New Roman" w:eastAsia="Times New Roman" w:hAnsi="Times New Roman"/>
          <w:sz w:val="24"/>
          <w:szCs w:val="20"/>
        </w:rPr>
        <w:t xml:space="preserve">Plungės </w:t>
      </w:r>
      <w:r w:rsidR="00F0221B" w:rsidRPr="001B079E">
        <w:rPr>
          <w:rFonts w:ascii="Times New Roman" w:eastAsia="Times New Roman" w:hAnsi="Times New Roman"/>
          <w:sz w:val="24"/>
          <w:szCs w:val="24"/>
        </w:rPr>
        <w:t xml:space="preserve">„Ryto“ pagrindinei mokyklai, </w:t>
      </w:r>
      <w:r w:rsidR="00511D88" w:rsidRPr="001B079E">
        <w:rPr>
          <w:rFonts w:ascii="Times New Roman" w:eastAsia="Times New Roman" w:hAnsi="Times New Roman"/>
          <w:sz w:val="24"/>
          <w:szCs w:val="24"/>
        </w:rPr>
        <w:t xml:space="preserve">Plungės </w:t>
      </w:r>
      <w:r w:rsidR="00F0221B" w:rsidRPr="001B079E">
        <w:rPr>
          <w:rFonts w:ascii="Times New Roman" w:eastAsia="Times New Roman" w:hAnsi="Times New Roman"/>
          <w:sz w:val="24"/>
          <w:szCs w:val="24"/>
        </w:rPr>
        <w:t xml:space="preserve">„Saulės“ gimnazijai, </w:t>
      </w:r>
      <w:r w:rsidR="00511D88" w:rsidRPr="001B079E">
        <w:rPr>
          <w:rFonts w:ascii="Times New Roman" w:eastAsia="Times New Roman" w:hAnsi="Times New Roman"/>
          <w:sz w:val="24"/>
          <w:szCs w:val="24"/>
        </w:rPr>
        <w:t xml:space="preserve">Plungės </w:t>
      </w:r>
      <w:r w:rsidR="00F0221B" w:rsidRPr="001B079E">
        <w:rPr>
          <w:rFonts w:ascii="Times New Roman" w:eastAsia="Times New Roman" w:hAnsi="Times New Roman"/>
          <w:sz w:val="24"/>
          <w:szCs w:val="24"/>
        </w:rPr>
        <w:t xml:space="preserve">Senamiesčio mokyklai, </w:t>
      </w:r>
      <w:r w:rsidR="00511D88" w:rsidRPr="001B079E">
        <w:rPr>
          <w:rFonts w:ascii="Times New Roman" w:eastAsia="Times New Roman" w:hAnsi="Times New Roman"/>
          <w:sz w:val="24"/>
          <w:szCs w:val="24"/>
        </w:rPr>
        <w:t>Plungės s</w:t>
      </w:r>
      <w:r w:rsidR="00F0221B" w:rsidRPr="001B079E">
        <w:rPr>
          <w:rFonts w:ascii="Times New Roman" w:eastAsia="Times New Roman" w:hAnsi="Times New Roman"/>
          <w:sz w:val="24"/>
          <w:szCs w:val="24"/>
        </w:rPr>
        <w:t xml:space="preserve">pecialiojo ugdymo centrui, </w:t>
      </w:r>
      <w:r w:rsidR="00511D88" w:rsidRPr="001B079E">
        <w:rPr>
          <w:rFonts w:ascii="Times New Roman" w:eastAsia="Times New Roman" w:hAnsi="Times New Roman"/>
          <w:sz w:val="24"/>
          <w:szCs w:val="24"/>
        </w:rPr>
        <w:t xml:space="preserve">Plungės r. </w:t>
      </w:r>
      <w:r w:rsidR="00F0221B" w:rsidRPr="001B079E">
        <w:rPr>
          <w:rFonts w:ascii="Times New Roman" w:eastAsia="Times New Roman" w:hAnsi="Times New Roman"/>
          <w:sz w:val="24"/>
          <w:szCs w:val="24"/>
        </w:rPr>
        <w:t xml:space="preserve">Žemaičių Kalvarijos Motiejaus Valančiaus gimnazijai, </w:t>
      </w:r>
      <w:r w:rsidR="00952E62" w:rsidRPr="001B079E">
        <w:rPr>
          <w:rFonts w:ascii="Times New Roman" w:hAnsi="Times New Roman"/>
          <w:sz w:val="24"/>
          <w:szCs w:val="24"/>
        </w:rPr>
        <w:t>Plungės lopšeliui-darželiui „Nykštukas“, Plungės lopšeliui-darželiui „Pasaka“, Plungės lopšeliui-darželiui „Raudonkepuraitė“, Plungės lopšeliui-darželiui „Rūtelė“, Plungės lopšeliui-darželiui „Saulutė“, Plungės lopšeliui-darželiui Vyturėlis“,</w:t>
      </w:r>
      <w:r w:rsidR="001B079E" w:rsidRPr="001B079E">
        <w:rPr>
          <w:rFonts w:ascii="Times New Roman" w:eastAsia="Times New Roman" w:hAnsi="Times New Roman"/>
          <w:sz w:val="24"/>
          <w:szCs w:val="24"/>
        </w:rPr>
        <w:t xml:space="preserve"> Plungės M. Oginskio meno mokyklai, Platelių meno mokyklai, Plungės sporto ir rekreacijos centrui,</w:t>
      </w:r>
      <w:r w:rsidR="00952E62" w:rsidRPr="001B079E">
        <w:rPr>
          <w:rFonts w:ascii="Times New Roman" w:hAnsi="Times New Roman"/>
          <w:sz w:val="24"/>
          <w:szCs w:val="24"/>
        </w:rPr>
        <w:t xml:space="preserve"> </w:t>
      </w:r>
      <w:r w:rsidR="00F0221B" w:rsidRPr="001B079E">
        <w:rPr>
          <w:rFonts w:ascii="Times New Roman" w:eastAsia="Times New Roman" w:hAnsi="Times New Roman"/>
          <w:sz w:val="24"/>
          <w:szCs w:val="24"/>
        </w:rPr>
        <w:t>Plungės paslaugų ir švietimo pagalbos centrui</w:t>
      </w:r>
      <w:r w:rsidR="00F0221B">
        <w:rPr>
          <w:rFonts w:ascii="Times New Roman" w:eastAsia="Times New Roman" w:hAnsi="Times New Roman"/>
          <w:sz w:val="24"/>
          <w:szCs w:val="20"/>
        </w:rPr>
        <w:t xml:space="preserve">. </w:t>
      </w:r>
    </w:p>
    <w:p w:rsidR="00F64DFC" w:rsidRPr="00F64DFC" w:rsidRDefault="00F64DFC" w:rsidP="003B3BEB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Lucida Sans Unicode" w:hAnsi="Times New Roman"/>
          <w:b/>
          <w:kern w:val="2"/>
          <w:sz w:val="24"/>
          <w:szCs w:val="24"/>
        </w:rPr>
      </w:pPr>
      <w:r w:rsidRPr="00F64DFC">
        <w:rPr>
          <w:rFonts w:ascii="Times New Roman" w:eastAsia="Lucida Sans Unicode" w:hAnsi="Times New Roman"/>
          <w:b/>
          <w:kern w:val="2"/>
          <w:sz w:val="24"/>
          <w:szCs w:val="24"/>
        </w:rPr>
        <w:t xml:space="preserve">11. Kita svarbi informacija. </w:t>
      </w:r>
      <w:r w:rsidRPr="00F64DFC">
        <w:rPr>
          <w:rFonts w:ascii="Times New Roman" w:eastAsia="Lucida Sans Unicode" w:hAnsi="Times New Roman"/>
          <w:kern w:val="2"/>
          <w:sz w:val="24"/>
          <w:szCs w:val="24"/>
        </w:rPr>
        <w:t>Nėra.</w:t>
      </w:r>
    </w:p>
    <w:p w:rsidR="00F64DFC" w:rsidRDefault="00F64DFC" w:rsidP="00F64DF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lt-LT"/>
        </w:rPr>
      </w:pPr>
    </w:p>
    <w:p w:rsidR="00342628" w:rsidRDefault="00342628" w:rsidP="00F64DF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lt-LT"/>
        </w:rPr>
      </w:pPr>
    </w:p>
    <w:p w:rsidR="00342628" w:rsidRPr="00342628" w:rsidRDefault="00342628" w:rsidP="0034262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  <w:r w:rsidRPr="00342628">
        <w:rPr>
          <w:rFonts w:ascii="Times New Roman" w:eastAsia="Lucida Sans Unicode" w:hAnsi="Times New Roman"/>
          <w:kern w:val="2"/>
          <w:sz w:val="24"/>
          <w:szCs w:val="24"/>
          <w:lang w:eastAsia="lt-LT"/>
        </w:rPr>
        <w:t>Rengėja</w:t>
      </w:r>
    </w:p>
    <w:p w:rsidR="00342628" w:rsidRPr="00342628" w:rsidRDefault="00342628" w:rsidP="003426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t-LT"/>
        </w:rPr>
      </w:pPr>
      <w:r w:rsidRPr="00342628">
        <w:rPr>
          <w:rFonts w:ascii="Times New Roman" w:eastAsia="Times New Roman" w:hAnsi="Times New Roman"/>
          <w:sz w:val="24"/>
          <w:szCs w:val="24"/>
          <w:lang w:eastAsia="lt-LT"/>
        </w:rPr>
        <w:t>Finansų ir biudžeto skyriaus vyriausioji specialistė</w:t>
      </w:r>
      <w:r w:rsidRPr="00342628">
        <w:rPr>
          <w:rFonts w:ascii="Times New Roman" w:eastAsia="Times New Roman" w:hAnsi="Times New Roman"/>
          <w:sz w:val="24"/>
          <w:szCs w:val="24"/>
          <w:lang w:eastAsia="lt-LT"/>
        </w:rPr>
        <w:tab/>
      </w:r>
      <w:r w:rsidRPr="00342628">
        <w:rPr>
          <w:rFonts w:ascii="Times New Roman" w:eastAsia="Times New Roman" w:hAnsi="Times New Roman"/>
          <w:sz w:val="24"/>
          <w:szCs w:val="24"/>
          <w:lang w:eastAsia="lt-LT"/>
        </w:rPr>
        <w:tab/>
        <w:t xml:space="preserve">                      Regina Žilinskienė</w:t>
      </w:r>
    </w:p>
    <w:p w:rsidR="00342628" w:rsidRDefault="00342628" w:rsidP="00F64DF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lt-LT"/>
        </w:rPr>
      </w:pPr>
    </w:p>
    <w:sectPr w:rsidR="00342628" w:rsidSect="003B3BEB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64B6D"/>
    <w:multiLevelType w:val="hybridMultilevel"/>
    <w:tmpl w:val="D7CEB3E0"/>
    <w:lvl w:ilvl="0" w:tplc="F6CA54DC">
      <w:start w:val="1"/>
      <w:numFmt w:val="decimal"/>
      <w:lvlText w:val="%1."/>
      <w:lvlJc w:val="left"/>
      <w:pPr>
        <w:ind w:left="165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1">
    <w:nsid w:val="1E3B6D89"/>
    <w:multiLevelType w:val="hybridMultilevel"/>
    <w:tmpl w:val="E92CC428"/>
    <w:lvl w:ilvl="0" w:tplc="5F3E514A">
      <w:start w:val="1"/>
      <w:numFmt w:val="decimal"/>
      <w:lvlText w:val="%1."/>
      <w:lvlJc w:val="left"/>
      <w:pPr>
        <w:ind w:left="96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27841C4E"/>
    <w:multiLevelType w:val="hybridMultilevel"/>
    <w:tmpl w:val="135AD88A"/>
    <w:lvl w:ilvl="0" w:tplc="D1BEF1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B0A"/>
    <w:rsid w:val="00003AD2"/>
    <w:rsid w:val="0000715D"/>
    <w:rsid w:val="00025F87"/>
    <w:rsid w:val="00026DE2"/>
    <w:rsid w:val="000451AC"/>
    <w:rsid w:val="00054B4E"/>
    <w:rsid w:val="00055A2B"/>
    <w:rsid w:val="00060698"/>
    <w:rsid w:val="000619FA"/>
    <w:rsid w:val="00064495"/>
    <w:rsid w:val="000759E3"/>
    <w:rsid w:val="000821C3"/>
    <w:rsid w:val="000871AE"/>
    <w:rsid w:val="000A16D8"/>
    <w:rsid w:val="000B23E1"/>
    <w:rsid w:val="000B3D2F"/>
    <w:rsid w:val="000F3ECE"/>
    <w:rsid w:val="000F6D76"/>
    <w:rsid w:val="000F7C2F"/>
    <w:rsid w:val="00112CC1"/>
    <w:rsid w:val="0012014C"/>
    <w:rsid w:val="001252B6"/>
    <w:rsid w:val="001252C2"/>
    <w:rsid w:val="00130D93"/>
    <w:rsid w:val="00153303"/>
    <w:rsid w:val="00154A88"/>
    <w:rsid w:val="00171855"/>
    <w:rsid w:val="001827FF"/>
    <w:rsid w:val="00184454"/>
    <w:rsid w:val="00192910"/>
    <w:rsid w:val="001A3DC4"/>
    <w:rsid w:val="001A4D7F"/>
    <w:rsid w:val="001A6A3B"/>
    <w:rsid w:val="001B079E"/>
    <w:rsid w:val="001B6D10"/>
    <w:rsid w:val="001C0011"/>
    <w:rsid w:val="001D1B61"/>
    <w:rsid w:val="001F2B68"/>
    <w:rsid w:val="001F4118"/>
    <w:rsid w:val="00200069"/>
    <w:rsid w:val="00207C3F"/>
    <w:rsid w:val="00210667"/>
    <w:rsid w:val="002107D5"/>
    <w:rsid w:val="00212DA8"/>
    <w:rsid w:val="00213739"/>
    <w:rsid w:val="002141EB"/>
    <w:rsid w:val="0021522C"/>
    <w:rsid w:val="00220207"/>
    <w:rsid w:val="00244C67"/>
    <w:rsid w:val="00257F34"/>
    <w:rsid w:val="00266A12"/>
    <w:rsid w:val="00267465"/>
    <w:rsid w:val="0027132F"/>
    <w:rsid w:val="002762C3"/>
    <w:rsid w:val="002B00AB"/>
    <w:rsid w:val="002C19F3"/>
    <w:rsid w:val="002C36DE"/>
    <w:rsid w:val="002F4851"/>
    <w:rsid w:val="002F4B61"/>
    <w:rsid w:val="002F6B50"/>
    <w:rsid w:val="00300146"/>
    <w:rsid w:val="003052B9"/>
    <w:rsid w:val="0033075D"/>
    <w:rsid w:val="00342628"/>
    <w:rsid w:val="003469EE"/>
    <w:rsid w:val="0036254D"/>
    <w:rsid w:val="00383B0B"/>
    <w:rsid w:val="00385E3A"/>
    <w:rsid w:val="00391762"/>
    <w:rsid w:val="003A5F5D"/>
    <w:rsid w:val="003B152B"/>
    <w:rsid w:val="003B3BEB"/>
    <w:rsid w:val="003B4EE2"/>
    <w:rsid w:val="00404BE2"/>
    <w:rsid w:val="004060E3"/>
    <w:rsid w:val="00406C52"/>
    <w:rsid w:val="00435C0A"/>
    <w:rsid w:val="00440160"/>
    <w:rsid w:val="0044573D"/>
    <w:rsid w:val="0049199F"/>
    <w:rsid w:val="00497A48"/>
    <w:rsid w:val="004A5B51"/>
    <w:rsid w:val="004B4A7D"/>
    <w:rsid w:val="004B4C07"/>
    <w:rsid w:val="004B60DC"/>
    <w:rsid w:val="004B6DBB"/>
    <w:rsid w:val="004C7EB9"/>
    <w:rsid w:val="004D45F3"/>
    <w:rsid w:val="004E31E6"/>
    <w:rsid w:val="004F7A2E"/>
    <w:rsid w:val="00507816"/>
    <w:rsid w:val="00511377"/>
    <w:rsid w:val="00511D88"/>
    <w:rsid w:val="00517245"/>
    <w:rsid w:val="00521910"/>
    <w:rsid w:val="00524DCC"/>
    <w:rsid w:val="00555BF4"/>
    <w:rsid w:val="00557F76"/>
    <w:rsid w:val="00577F33"/>
    <w:rsid w:val="00582B45"/>
    <w:rsid w:val="00595BCD"/>
    <w:rsid w:val="005B13CC"/>
    <w:rsid w:val="005C4498"/>
    <w:rsid w:val="005E7EC3"/>
    <w:rsid w:val="005F3935"/>
    <w:rsid w:val="005F77FB"/>
    <w:rsid w:val="00631BB9"/>
    <w:rsid w:val="00635004"/>
    <w:rsid w:val="00647205"/>
    <w:rsid w:val="00647552"/>
    <w:rsid w:val="00656F6C"/>
    <w:rsid w:val="0067425C"/>
    <w:rsid w:val="00691C24"/>
    <w:rsid w:val="006B3FAB"/>
    <w:rsid w:val="006C72D9"/>
    <w:rsid w:val="006D33FA"/>
    <w:rsid w:val="006E4EC3"/>
    <w:rsid w:val="006F667A"/>
    <w:rsid w:val="00731590"/>
    <w:rsid w:val="00732633"/>
    <w:rsid w:val="00741128"/>
    <w:rsid w:val="0075471F"/>
    <w:rsid w:val="007549A2"/>
    <w:rsid w:val="00775F92"/>
    <w:rsid w:val="007763DB"/>
    <w:rsid w:val="007858C4"/>
    <w:rsid w:val="00790E0B"/>
    <w:rsid w:val="0079219A"/>
    <w:rsid w:val="00792A37"/>
    <w:rsid w:val="00793885"/>
    <w:rsid w:val="007A16AE"/>
    <w:rsid w:val="007A7526"/>
    <w:rsid w:val="007B0271"/>
    <w:rsid w:val="007B46C4"/>
    <w:rsid w:val="007C1F3F"/>
    <w:rsid w:val="007C551D"/>
    <w:rsid w:val="007D6A15"/>
    <w:rsid w:val="007F4B80"/>
    <w:rsid w:val="007F5BFC"/>
    <w:rsid w:val="00800DC4"/>
    <w:rsid w:val="00811232"/>
    <w:rsid w:val="00811292"/>
    <w:rsid w:val="00826FFE"/>
    <w:rsid w:val="00832792"/>
    <w:rsid w:val="008338B2"/>
    <w:rsid w:val="00837FE1"/>
    <w:rsid w:val="00843111"/>
    <w:rsid w:val="00846455"/>
    <w:rsid w:val="0085257D"/>
    <w:rsid w:val="00857479"/>
    <w:rsid w:val="00866B89"/>
    <w:rsid w:val="00872A97"/>
    <w:rsid w:val="00890D35"/>
    <w:rsid w:val="0089188C"/>
    <w:rsid w:val="008A4E4E"/>
    <w:rsid w:val="008A5EA6"/>
    <w:rsid w:val="008A63A9"/>
    <w:rsid w:val="008B6821"/>
    <w:rsid w:val="008C7360"/>
    <w:rsid w:val="008D0ED6"/>
    <w:rsid w:val="008D5D6A"/>
    <w:rsid w:val="008E095E"/>
    <w:rsid w:val="008E1FDE"/>
    <w:rsid w:val="009145F6"/>
    <w:rsid w:val="00914AA1"/>
    <w:rsid w:val="00925728"/>
    <w:rsid w:val="009410EE"/>
    <w:rsid w:val="009440C1"/>
    <w:rsid w:val="00952E62"/>
    <w:rsid w:val="0095308A"/>
    <w:rsid w:val="0095575E"/>
    <w:rsid w:val="00964366"/>
    <w:rsid w:val="009821FB"/>
    <w:rsid w:val="00982954"/>
    <w:rsid w:val="00983685"/>
    <w:rsid w:val="00983B0A"/>
    <w:rsid w:val="009858CD"/>
    <w:rsid w:val="00990ED0"/>
    <w:rsid w:val="00995E72"/>
    <w:rsid w:val="009C4316"/>
    <w:rsid w:val="009C5DA9"/>
    <w:rsid w:val="009E013F"/>
    <w:rsid w:val="009E4633"/>
    <w:rsid w:val="009E59F7"/>
    <w:rsid w:val="009F178E"/>
    <w:rsid w:val="00A02C42"/>
    <w:rsid w:val="00A03442"/>
    <w:rsid w:val="00A23577"/>
    <w:rsid w:val="00A2550F"/>
    <w:rsid w:val="00A34B1A"/>
    <w:rsid w:val="00A37603"/>
    <w:rsid w:val="00A54C7E"/>
    <w:rsid w:val="00A601C3"/>
    <w:rsid w:val="00A77672"/>
    <w:rsid w:val="00A850E8"/>
    <w:rsid w:val="00A8529F"/>
    <w:rsid w:val="00A87C3D"/>
    <w:rsid w:val="00AA49FB"/>
    <w:rsid w:val="00AB36F9"/>
    <w:rsid w:val="00B34260"/>
    <w:rsid w:val="00B50C07"/>
    <w:rsid w:val="00B57C8E"/>
    <w:rsid w:val="00B65296"/>
    <w:rsid w:val="00B768A3"/>
    <w:rsid w:val="00B7760C"/>
    <w:rsid w:val="00B8194C"/>
    <w:rsid w:val="00B95F06"/>
    <w:rsid w:val="00B96B09"/>
    <w:rsid w:val="00BA025E"/>
    <w:rsid w:val="00BE2C88"/>
    <w:rsid w:val="00BE650F"/>
    <w:rsid w:val="00BE6767"/>
    <w:rsid w:val="00BF6AC1"/>
    <w:rsid w:val="00C00C42"/>
    <w:rsid w:val="00C13696"/>
    <w:rsid w:val="00C210B3"/>
    <w:rsid w:val="00C35440"/>
    <w:rsid w:val="00C35B6E"/>
    <w:rsid w:val="00C60C33"/>
    <w:rsid w:val="00C72692"/>
    <w:rsid w:val="00CB56F4"/>
    <w:rsid w:val="00CC2B3A"/>
    <w:rsid w:val="00CC3339"/>
    <w:rsid w:val="00CC77D3"/>
    <w:rsid w:val="00CD4118"/>
    <w:rsid w:val="00CF2093"/>
    <w:rsid w:val="00CF249D"/>
    <w:rsid w:val="00CF55CF"/>
    <w:rsid w:val="00D10B0D"/>
    <w:rsid w:val="00D119D4"/>
    <w:rsid w:val="00D268B5"/>
    <w:rsid w:val="00D30069"/>
    <w:rsid w:val="00D7024D"/>
    <w:rsid w:val="00D81A0A"/>
    <w:rsid w:val="00D92689"/>
    <w:rsid w:val="00D94271"/>
    <w:rsid w:val="00DA648A"/>
    <w:rsid w:val="00DB37E4"/>
    <w:rsid w:val="00DB3BA7"/>
    <w:rsid w:val="00DE74D7"/>
    <w:rsid w:val="00DF0B35"/>
    <w:rsid w:val="00E006D7"/>
    <w:rsid w:val="00E057DF"/>
    <w:rsid w:val="00E240FE"/>
    <w:rsid w:val="00E2647E"/>
    <w:rsid w:val="00E434C3"/>
    <w:rsid w:val="00E4648A"/>
    <w:rsid w:val="00E53115"/>
    <w:rsid w:val="00E6058E"/>
    <w:rsid w:val="00E609BF"/>
    <w:rsid w:val="00E62379"/>
    <w:rsid w:val="00E636CF"/>
    <w:rsid w:val="00E658FF"/>
    <w:rsid w:val="00E74E95"/>
    <w:rsid w:val="00E80B13"/>
    <w:rsid w:val="00E916F5"/>
    <w:rsid w:val="00EA4951"/>
    <w:rsid w:val="00EB35D7"/>
    <w:rsid w:val="00EB3BE6"/>
    <w:rsid w:val="00EB4630"/>
    <w:rsid w:val="00EC0557"/>
    <w:rsid w:val="00EC2383"/>
    <w:rsid w:val="00EC5CB2"/>
    <w:rsid w:val="00EC706D"/>
    <w:rsid w:val="00ED2436"/>
    <w:rsid w:val="00ED359C"/>
    <w:rsid w:val="00F0221B"/>
    <w:rsid w:val="00F11399"/>
    <w:rsid w:val="00F20627"/>
    <w:rsid w:val="00F21711"/>
    <w:rsid w:val="00F27CBA"/>
    <w:rsid w:val="00F524E5"/>
    <w:rsid w:val="00F54A75"/>
    <w:rsid w:val="00F5727A"/>
    <w:rsid w:val="00F63143"/>
    <w:rsid w:val="00F64DFC"/>
    <w:rsid w:val="00F77494"/>
    <w:rsid w:val="00F77691"/>
    <w:rsid w:val="00F847D5"/>
    <w:rsid w:val="00F85468"/>
    <w:rsid w:val="00F95554"/>
    <w:rsid w:val="00FA67A6"/>
    <w:rsid w:val="00FD0A25"/>
    <w:rsid w:val="00FE12E0"/>
    <w:rsid w:val="00FF1ADF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240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E240FE"/>
    <w:rPr>
      <w:rFonts w:ascii="Tahoma" w:hAnsi="Tahoma" w:cs="Tahoma"/>
      <w:sz w:val="16"/>
      <w:szCs w:val="16"/>
      <w:lang w:eastAsia="en-US"/>
    </w:rPr>
  </w:style>
  <w:style w:type="character" w:styleId="Komentaronuoroda">
    <w:name w:val="annotation reference"/>
    <w:semiHidden/>
    <w:rsid w:val="00220207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240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E240FE"/>
    <w:rPr>
      <w:rFonts w:ascii="Tahoma" w:hAnsi="Tahoma" w:cs="Tahoma"/>
      <w:sz w:val="16"/>
      <w:szCs w:val="16"/>
      <w:lang w:eastAsia="en-US"/>
    </w:rPr>
  </w:style>
  <w:style w:type="character" w:styleId="Komentaronuoroda">
    <w:name w:val="annotation reference"/>
    <w:semiHidden/>
    <w:rsid w:val="0022020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2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7953A-1C85-4F5C-8091-3CED56721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5B9A4400</Template>
  <TotalTime>1</TotalTime>
  <Pages>2</Pages>
  <Words>3077</Words>
  <Characters>1755</Characters>
  <Application>Microsoft Office Word</Application>
  <DocSecurity>0</DocSecurity>
  <Lines>14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Žilinskienė</dc:creator>
  <cp:lastModifiedBy>Jovita Šumskienė</cp:lastModifiedBy>
  <cp:revision>2</cp:revision>
  <cp:lastPrinted>2022-10-05T10:06:00Z</cp:lastPrinted>
  <dcterms:created xsi:type="dcterms:W3CDTF">2022-10-07T07:29:00Z</dcterms:created>
  <dcterms:modified xsi:type="dcterms:W3CDTF">2022-10-07T07:29:00Z</dcterms:modified>
</cp:coreProperties>
</file>