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3AD" w:rsidRDefault="005703AD" w:rsidP="00BA4EE2">
      <w:pPr>
        <w:ind w:left="729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Plungės rajono </w:t>
      </w:r>
      <w:r w:rsidRPr="002B599C">
        <w:rPr>
          <w:sz w:val="22"/>
          <w:szCs w:val="22"/>
        </w:rPr>
        <w:t xml:space="preserve">savivaldybės </w:t>
      </w:r>
      <w:r>
        <w:rPr>
          <w:sz w:val="22"/>
          <w:szCs w:val="22"/>
        </w:rPr>
        <w:t xml:space="preserve">            </w:t>
      </w:r>
    </w:p>
    <w:p w:rsidR="005703AD" w:rsidRDefault="005703AD" w:rsidP="00BA4EE2">
      <w:pPr>
        <w:ind w:left="7293"/>
        <w:rPr>
          <w:sz w:val="22"/>
          <w:szCs w:val="22"/>
        </w:rPr>
      </w:pPr>
      <w:r w:rsidRPr="002B59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</w:t>
      </w:r>
      <w:r w:rsidRPr="002B599C">
        <w:rPr>
          <w:sz w:val="22"/>
          <w:szCs w:val="22"/>
        </w:rPr>
        <w:t>tarybos 20</w:t>
      </w:r>
      <w:r>
        <w:rPr>
          <w:sz w:val="22"/>
          <w:szCs w:val="22"/>
        </w:rPr>
        <w:t xml:space="preserve">22 </w:t>
      </w:r>
      <w:r w:rsidRPr="002B599C">
        <w:rPr>
          <w:sz w:val="22"/>
          <w:szCs w:val="22"/>
        </w:rPr>
        <w:t xml:space="preserve"> m.  </w:t>
      </w:r>
      <w:r>
        <w:rPr>
          <w:sz w:val="22"/>
          <w:szCs w:val="22"/>
        </w:rPr>
        <w:t>spalio 27</w:t>
      </w:r>
      <w:r w:rsidRPr="002B599C">
        <w:rPr>
          <w:sz w:val="22"/>
          <w:szCs w:val="22"/>
        </w:rPr>
        <w:t xml:space="preserve"> d</w:t>
      </w:r>
      <w:r>
        <w:rPr>
          <w:sz w:val="22"/>
          <w:szCs w:val="22"/>
        </w:rPr>
        <w:t>.</w:t>
      </w:r>
    </w:p>
    <w:p w:rsidR="005703AD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2B599C">
        <w:rPr>
          <w:sz w:val="22"/>
          <w:szCs w:val="22"/>
        </w:rPr>
        <w:t>sprendim</w:t>
      </w:r>
      <w:r>
        <w:rPr>
          <w:sz w:val="22"/>
          <w:szCs w:val="22"/>
        </w:rPr>
        <w:t>o</w:t>
      </w:r>
      <w:r w:rsidRPr="002B599C">
        <w:rPr>
          <w:sz w:val="22"/>
          <w:szCs w:val="22"/>
        </w:rPr>
        <w:t xml:space="preserve"> Nr.</w:t>
      </w:r>
      <w:r>
        <w:rPr>
          <w:sz w:val="22"/>
          <w:szCs w:val="22"/>
        </w:rPr>
        <w:t xml:space="preserve"> T1-</w:t>
      </w:r>
      <w:r w:rsidRPr="002B599C">
        <w:rPr>
          <w:sz w:val="22"/>
          <w:szCs w:val="22"/>
        </w:rPr>
        <w:t xml:space="preserve"> </w:t>
      </w:r>
    </w:p>
    <w:p w:rsidR="005703AD" w:rsidRPr="002B599C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1 priedas</w:t>
      </w:r>
      <w:r w:rsidRPr="002B599C">
        <w:rPr>
          <w:sz w:val="22"/>
          <w:szCs w:val="22"/>
        </w:rPr>
        <w:t>              </w:t>
      </w:r>
    </w:p>
    <w:p w:rsidR="005703AD" w:rsidRPr="002B599C" w:rsidRDefault="005703AD" w:rsidP="00907A76">
      <w:pPr>
        <w:jc w:val="center"/>
        <w:rPr>
          <w:b/>
          <w:sz w:val="22"/>
          <w:szCs w:val="22"/>
        </w:rPr>
      </w:pPr>
    </w:p>
    <w:p w:rsidR="005703AD" w:rsidRDefault="005703AD" w:rsidP="00907A76">
      <w:pPr>
        <w:jc w:val="center"/>
        <w:rPr>
          <w:b/>
          <w:sz w:val="22"/>
          <w:szCs w:val="22"/>
        </w:rPr>
      </w:pPr>
      <w:r w:rsidRPr="002B599C">
        <w:rPr>
          <w:b/>
          <w:sz w:val="22"/>
          <w:szCs w:val="22"/>
        </w:rPr>
        <w:t>FIKSUOT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PAJAMŲ MOKESČIO</w:t>
      </w:r>
      <w:r>
        <w:rPr>
          <w:b/>
          <w:sz w:val="22"/>
          <w:szCs w:val="22"/>
        </w:rPr>
        <w:t xml:space="preserve"> DYDŽIŲ</w:t>
      </w:r>
      <w:r w:rsidRPr="002B599C">
        <w:rPr>
          <w:b/>
          <w:sz w:val="22"/>
          <w:szCs w:val="22"/>
        </w:rPr>
        <w:t>, TAIKOM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ĮSIGYJA</w:t>
      </w:r>
      <w:r>
        <w:rPr>
          <w:b/>
          <w:sz w:val="22"/>
          <w:szCs w:val="22"/>
        </w:rPr>
        <w:t>NT</w:t>
      </w:r>
      <w:r w:rsidRPr="002B599C">
        <w:rPr>
          <w:b/>
          <w:sz w:val="22"/>
          <w:szCs w:val="22"/>
        </w:rPr>
        <w:t xml:space="preserve"> VERSLO LIUDIJIMUS 20</w:t>
      </w:r>
      <w:r>
        <w:rPr>
          <w:b/>
          <w:sz w:val="22"/>
          <w:szCs w:val="22"/>
        </w:rPr>
        <w:t xml:space="preserve">23 </w:t>
      </w:r>
      <w:r w:rsidRPr="002B599C">
        <w:rPr>
          <w:b/>
          <w:sz w:val="22"/>
          <w:szCs w:val="22"/>
        </w:rPr>
        <w:t xml:space="preserve"> META</w:t>
      </w:r>
      <w:r>
        <w:rPr>
          <w:b/>
          <w:sz w:val="22"/>
          <w:szCs w:val="22"/>
        </w:rPr>
        <w:t>I</w:t>
      </w:r>
      <w:r w:rsidRPr="002B599C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 xml:space="preserve"> VYKDOMAI VEIKLAI</w:t>
      </w:r>
      <w:r w:rsidRPr="002B599C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SĄRAŠAS</w:t>
      </w:r>
    </w:p>
    <w:p w:rsidR="005703AD" w:rsidRDefault="005703AD"/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5"/>
        <w:gridCol w:w="3645"/>
        <w:gridCol w:w="2623"/>
        <w:gridCol w:w="1247"/>
        <w:gridCol w:w="1764"/>
        <w:gridCol w:w="2131"/>
        <w:gridCol w:w="1378"/>
      </w:tblGrid>
      <w:tr w:rsidR="005703AD" w:rsidRPr="00EC705B" w:rsidTr="00C21C66">
        <w:trPr>
          <w:cantSplit/>
        </w:trPr>
        <w:tc>
          <w:tcPr>
            <w:tcW w:w="665" w:type="dxa"/>
            <w:vMerge w:val="restart"/>
          </w:tcPr>
          <w:p w:rsidR="005703AD" w:rsidRPr="00EC705B" w:rsidRDefault="005703AD" w:rsidP="00810022">
            <w:r w:rsidRPr="00EC705B">
              <w:rPr>
                <w:sz w:val="22"/>
                <w:szCs w:val="22"/>
              </w:rPr>
              <w:t>Kodas</w:t>
            </w:r>
          </w:p>
        </w:tc>
        <w:tc>
          <w:tcPr>
            <w:tcW w:w="3645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rūšies pavadinimas</w:t>
            </w:r>
          </w:p>
        </w:tc>
        <w:tc>
          <w:tcPr>
            <w:tcW w:w="2623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Ryšys su </w:t>
            </w:r>
            <w:r>
              <w:rPr>
                <w:bCs/>
                <w:sz w:val="22"/>
                <w:szCs w:val="22"/>
              </w:rPr>
              <w:t>E</w:t>
            </w:r>
            <w:r w:rsidRPr="00EC705B">
              <w:rPr>
                <w:bCs/>
                <w:sz w:val="22"/>
                <w:szCs w:val="22"/>
              </w:rPr>
              <w:t>konominės veiklos rūšių klasifikatori</w:t>
            </w:r>
            <w:r>
              <w:rPr>
                <w:bCs/>
                <w:sz w:val="22"/>
                <w:szCs w:val="22"/>
              </w:rPr>
              <w:t>aus (</w:t>
            </w:r>
            <w:r w:rsidRPr="00EC705B">
              <w:rPr>
                <w:bCs/>
                <w:sz w:val="22"/>
                <w:szCs w:val="22"/>
              </w:rPr>
              <w:t>2 redakcij</w:t>
            </w:r>
            <w:r>
              <w:rPr>
                <w:bCs/>
                <w:sz w:val="22"/>
                <w:szCs w:val="22"/>
              </w:rPr>
              <w:t xml:space="preserve">os; </w:t>
            </w:r>
            <w:r w:rsidRPr="00EC705B">
              <w:rPr>
                <w:bCs/>
                <w:sz w:val="22"/>
                <w:szCs w:val="22"/>
              </w:rPr>
              <w:t>toliau – EVRK)</w:t>
            </w:r>
            <w:r>
              <w:rPr>
                <w:bCs/>
                <w:sz w:val="22"/>
                <w:szCs w:val="22"/>
              </w:rPr>
              <w:t xml:space="preserve"> klasėmis</w:t>
            </w:r>
          </w:p>
        </w:tc>
        <w:tc>
          <w:tcPr>
            <w:tcW w:w="1247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grupė</w:t>
            </w:r>
          </w:p>
        </w:tc>
        <w:tc>
          <w:tcPr>
            <w:tcW w:w="5273" w:type="dxa"/>
            <w:gridSpan w:val="3"/>
          </w:tcPr>
          <w:p w:rsidR="005703AD" w:rsidRPr="00EC705B" w:rsidRDefault="005703AD" w:rsidP="00810022">
            <w:pPr>
              <w:ind w:hanging="17"/>
            </w:pPr>
            <w:bookmarkStart w:id="0" w:name="_GoBack"/>
            <w:bookmarkEnd w:id="0"/>
            <w:r>
              <w:rPr>
                <w:bCs/>
                <w:sz w:val="22"/>
                <w:szCs w:val="22"/>
              </w:rPr>
              <w:t>Fiksuoto dydžio pajamų mokestis (</w:t>
            </w:r>
            <w:proofErr w:type="spellStart"/>
            <w:r>
              <w:rPr>
                <w:bCs/>
                <w:sz w:val="22"/>
                <w:szCs w:val="22"/>
              </w:rPr>
              <w:t>Eur</w:t>
            </w:r>
            <w:proofErr w:type="spellEnd"/>
            <w:r w:rsidRPr="00EC705B">
              <w:rPr>
                <w:bCs/>
                <w:sz w:val="22"/>
                <w:szCs w:val="22"/>
              </w:rPr>
              <w:t>) taikomas veiklai vykdomai:</w:t>
            </w:r>
          </w:p>
        </w:tc>
      </w:tr>
      <w:tr w:rsidR="005703AD" w:rsidRPr="00EC705B" w:rsidTr="00C21C66">
        <w:trPr>
          <w:cantSplit/>
        </w:trPr>
        <w:tc>
          <w:tcPr>
            <w:tcW w:w="665" w:type="dxa"/>
            <w:vMerge/>
          </w:tcPr>
          <w:p w:rsidR="005703AD" w:rsidRPr="00EC705B" w:rsidRDefault="005703AD" w:rsidP="00810022"/>
        </w:tc>
        <w:tc>
          <w:tcPr>
            <w:tcW w:w="3645" w:type="dxa"/>
            <w:vMerge/>
          </w:tcPr>
          <w:p w:rsidR="005703AD" w:rsidRPr="00EC705B" w:rsidRDefault="005703AD" w:rsidP="00810022"/>
        </w:tc>
        <w:tc>
          <w:tcPr>
            <w:tcW w:w="2623" w:type="dxa"/>
            <w:vMerge/>
          </w:tcPr>
          <w:p w:rsidR="005703AD" w:rsidRPr="00EC705B" w:rsidRDefault="005703AD" w:rsidP="00810022"/>
        </w:tc>
        <w:tc>
          <w:tcPr>
            <w:tcW w:w="1247" w:type="dxa"/>
            <w:vMerge/>
          </w:tcPr>
          <w:p w:rsidR="005703AD" w:rsidRPr="00EC705B" w:rsidRDefault="005703AD" w:rsidP="00810022"/>
        </w:tc>
        <w:tc>
          <w:tcPr>
            <w:tcW w:w="1764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neribojant </w:t>
            </w:r>
            <w:r>
              <w:rPr>
                <w:bCs/>
                <w:sz w:val="22"/>
                <w:szCs w:val="22"/>
              </w:rPr>
              <w:t xml:space="preserve">veiklos </w:t>
            </w:r>
            <w:r w:rsidRPr="00EC705B">
              <w:rPr>
                <w:bCs/>
                <w:sz w:val="22"/>
                <w:szCs w:val="22"/>
              </w:rPr>
              <w:t>teritorijos</w:t>
            </w:r>
          </w:p>
        </w:tc>
        <w:tc>
          <w:tcPr>
            <w:tcW w:w="2131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Lietuvos Respublikoje, išskyrus Alytaus m., Kauno m., Klaipėdos m., Neringos, Palangos m., Panevėžio m., Šiaulių m., Vilniaus m. savivaldybių teritorijas bei Marijampolės savivaldybės miesto teritoriją</w:t>
            </w:r>
          </w:p>
        </w:tc>
        <w:tc>
          <w:tcPr>
            <w:tcW w:w="1378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konkrečios savivaldybės teritorijoje</w:t>
            </w:r>
          </w:p>
        </w:tc>
      </w:tr>
      <w:tr w:rsidR="005703AD" w:rsidRPr="00EC705B" w:rsidTr="00C21C66">
        <w:trPr>
          <w:cantSplit/>
        </w:trPr>
        <w:tc>
          <w:tcPr>
            <w:tcW w:w="665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1</w:t>
            </w:r>
          </w:p>
        </w:tc>
        <w:tc>
          <w:tcPr>
            <w:tcW w:w="3645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2</w:t>
            </w:r>
          </w:p>
        </w:tc>
        <w:tc>
          <w:tcPr>
            <w:tcW w:w="2623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4</w:t>
            </w:r>
          </w:p>
        </w:tc>
        <w:tc>
          <w:tcPr>
            <w:tcW w:w="1764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5</w:t>
            </w:r>
          </w:p>
        </w:tc>
        <w:tc>
          <w:tcPr>
            <w:tcW w:w="2131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6</w:t>
            </w:r>
          </w:p>
        </w:tc>
        <w:tc>
          <w:tcPr>
            <w:tcW w:w="1378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7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Medienos ruoša, malkų gamyba, medienos ruošos paslaugų veikla, įskaitant rąstų vežimą miške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8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" w:anchor="02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EA2705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EA2705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Prekyba tik ne maisto produktais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10" w:anchor="45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45.32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" w:anchor="47.8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4" w:anchor="45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D07CC2" w:rsidRDefault="00BA26EB" w:rsidP="00BA26EB">
            <w:pPr>
              <w:rPr>
                <w:strike/>
              </w:rPr>
            </w:pPr>
            <w:r w:rsidRPr="00D07CC2">
              <w:t>222</w:t>
            </w:r>
          </w:p>
        </w:tc>
        <w:tc>
          <w:tcPr>
            <w:tcW w:w="1378" w:type="dxa"/>
          </w:tcPr>
          <w:p w:rsidR="00BA26EB" w:rsidRPr="00B82F35" w:rsidRDefault="00BA26EB" w:rsidP="00BA26EB">
            <w:r>
              <w:t>185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004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Prekyba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klasės </w:t>
            </w:r>
            <w:hyperlink r:id="rId15" w:anchor="47.8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" w:anchor="47.8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7" w:anchor="47.8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8" w:anchor="47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A91294" w:rsidRDefault="00BA26EB" w:rsidP="00BA26EB">
            <w:r w:rsidRPr="00D07CC2">
              <w:t>222</w:t>
            </w:r>
          </w:p>
        </w:tc>
        <w:tc>
          <w:tcPr>
            <w:tcW w:w="1378" w:type="dxa"/>
          </w:tcPr>
          <w:p w:rsidR="00BA26EB" w:rsidRPr="00A91294" w:rsidRDefault="00BA26EB" w:rsidP="00BA26EB">
            <w:r>
              <w:t>185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Asmeninių ir namų ūkio reikmenų, išskyrus audiovizualinius kūrinius ir garso įrašus, nuoma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19" w:anchor="77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0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D07CC2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B82F35" w:rsidRDefault="00BA26EB" w:rsidP="00BA26EB">
            <w:r>
              <w:t>80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007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Kompiuteriniai žaidimai (už kiekvieną komplektą)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1" w:anchor="62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62.09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A1616F" w:rsidRDefault="00BA26EB" w:rsidP="00BA26EB">
            <w:r w:rsidRPr="001818B4">
              <w:t>143</w:t>
            </w:r>
          </w:p>
        </w:tc>
        <w:tc>
          <w:tcPr>
            <w:tcW w:w="1378" w:type="dxa"/>
          </w:tcPr>
          <w:p w:rsidR="00BA26EB" w:rsidRPr="00B82F35" w:rsidRDefault="00BA26EB" w:rsidP="00BA26EB">
            <w:pPr>
              <w:rPr>
                <w:strike/>
              </w:rPr>
            </w:pPr>
            <w:r w:rsidRPr="00B82F35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008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Batų valymas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2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65413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Pr="00665413" w:rsidRDefault="00BA26EB" w:rsidP="00BA26EB">
            <w:r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009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Mokamų tualetų ir svėrimo paslaugos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3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A91294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Pr="00B82F35" w:rsidRDefault="00BA26EB" w:rsidP="00BA26EB">
            <w:pPr>
              <w:rPr>
                <w:strike/>
              </w:rPr>
            </w:pPr>
            <w:r w:rsidRPr="00B82F35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010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Apgyvendinimo paslaugų (kaimo turizmo paslaugos) teikimas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4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F05829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Pr="00075FDD" w:rsidRDefault="00BA26EB" w:rsidP="00BA26EB">
            <w:pPr>
              <w:rPr>
                <w:strike/>
              </w:rPr>
            </w:pPr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Tekstilės pluoštų paruošimas ir verpimas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25" w:anchor="13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B00D9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Pr="006B00D9" w:rsidRDefault="00BA26EB" w:rsidP="00BA26EB">
            <w:r w:rsidRPr="00B82F35">
              <w:t>40</w:t>
            </w:r>
          </w:p>
        </w:tc>
      </w:tr>
      <w:tr w:rsidR="00BA26EB" w:rsidRPr="00EC705B" w:rsidTr="00BA26EB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Gatavų tekstilės gaminių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26" w:anchor="13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323889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6B00D9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014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Drabužių siuvimas,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27" w:anchor="14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8" w:anchor="14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9" w:anchor="14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0" w:anchor="14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1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2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F5EF0" w:rsidRDefault="00BA26EB" w:rsidP="00BA26EB">
            <w:pPr>
              <w:rPr>
                <w:strike/>
              </w:rPr>
            </w:pPr>
            <w:r w:rsidRPr="006F5EF0">
              <w:t>239</w:t>
            </w:r>
          </w:p>
        </w:tc>
        <w:tc>
          <w:tcPr>
            <w:tcW w:w="1378" w:type="dxa"/>
          </w:tcPr>
          <w:p w:rsidR="00BA26EB" w:rsidRPr="005E6970" w:rsidRDefault="00BA26EB" w:rsidP="00BA26EB">
            <w:r>
              <w:t>199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Lagaminų, rankinių ir panašių reikmenų, balno reikmenų ir pakinktų gamyba,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33" w:anchor="1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4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B5A06">
              <w:t>143</w:t>
            </w:r>
          </w:p>
        </w:tc>
        <w:tc>
          <w:tcPr>
            <w:tcW w:w="1378" w:type="dxa"/>
          </w:tcPr>
          <w:p w:rsidR="00BA26EB" w:rsidRPr="006B00D9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Avalynės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35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B5A06">
              <w:t>143</w:t>
            </w:r>
          </w:p>
        </w:tc>
        <w:tc>
          <w:tcPr>
            <w:tcW w:w="1378" w:type="dxa"/>
          </w:tcPr>
          <w:p w:rsidR="00BA26EB" w:rsidRPr="006B00D9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017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Statybinių </w:t>
            </w:r>
            <w:proofErr w:type="spellStart"/>
            <w:r w:rsidRPr="00EC705B">
              <w:rPr>
                <w:sz w:val="22"/>
                <w:szCs w:val="22"/>
              </w:rPr>
              <w:t>dailidžių</w:t>
            </w:r>
            <w:proofErr w:type="spellEnd"/>
            <w:r w:rsidRPr="00EC705B">
              <w:rPr>
                <w:sz w:val="22"/>
                <w:szCs w:val="22"/>
              </w:rPr>
              <w:t xml:space="preserve"> ir stalių dirbinių, medinės taros, kitų medienos gaminių, čiužinių gamyba, remontas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36" w:anchor="16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7" w:anchor="16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8" w:anchor="16.2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9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40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1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2" w:anchor="33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818B4" w:rsidRDefault="00BA26EB" w:rsidP="00BA26EB">
            <w:pPr>
              <w:rPr>
                <w:strike/>
              </w:rPr>
            </w:pPr>
            <w:r w:rsidRPr="001818B4">
              <w:t>398</w:t>
            </w:r>
          </w:p>
        </w:tc>
        <w:tc>
          <w:tcPr>
            <w:tcW w:w="1378" w:type="dxa"/>
          </w:tcPr>
          <w:p w:rsidR="00BA26EB" w:rsidRPr="0064111E" w:rsidRDefault="00BA26EB" w:rsidP="00BA26EB">
            <w:pPr>
              <w:rPr>
                <w:strike/>
              </w:rPr>
            </w:pPr>
            <w:r w:rsidRPr="0064111E">
              <w:t>332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018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Dirbinių iš kamštienos, šiaudų, pynimo medžiagų gamyba, vainikų, krepšelių, puokščių, šluotų, šepečių ir kita niekur kitur nepriskirta gamyba (išskyrus apsauginės saugos įrangos gamybą)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 </w:t>
            </w:r>
            <w:hyperlink r:id="rId43" w:anchor="32.9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įeina į EVRK klases </w:t>
            </w:r>
            <w:hyperlink r:id="rId44" w:anchor="15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5" w:anchor="16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6" w:anchor="22.1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22.19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7" w:anchor="22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8" w:anchor="25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25.99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9" w:anchor="30.9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50" w:anchor="32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B00D9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6B00D9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019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Keraminių buities ir puošybos gaminių bei dirbinių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51" w:anchor="23.4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23.41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B00D9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6B00D9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020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Betono, gipso ir cemento gaminių bei dirbinių gamyba ir pastatymas, akmens pjaustymas, formavimas ir apdaila, įskaitant įrašų iškalimą (išpjovimą) paminkliniuose akmenyse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52" w:anchor="23.6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23.69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53" w:anchor="23.7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23.70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818B4" w:rsidRDefault="00BA26EB" w:rsidP="00BA26EB">
            <w:r>
              <w:t>361</w:t>
            </w:r>
          </w:p>
        </w:tc>
        <w:tc>
          <w:tcPr>
            <w:tcW w:w="1378" w:type="dxa"/>
          </w:tcPr>
          <w:p w:rsidR="00BA26EB" w:rsidRPr="0064111E" w:rsidRDefault="00BA26EB" w:rsidP="00BA26EB">
            <w:pPr>
              <w:rPr>
                <w:strike/>
              </w:rPr>
            </w:pPr>
            <w:r w:rsidRPr="0064111E">
              <w:t>305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021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Statybinių stalių ir </w:t>
            </w:r>
            <w:proofErr w:type="spellStart"/>
            <w:r w:rsidRPr="00EC705B">
              <w:rPr>
                <w:sz w:val="22"/>
                <w:szCs w:val="22"/>
              </w:rPr>
              <w:t>dailidžių</w:t>
            </w:r>
            <w:proofErr w:type="spellEnd"/>
            <w:r w:rsidRPr="00EC705B">
              <w:rPr>
                <w:sz w:val="22"/>
                <w:szCs w:val="22"/>
              </w:rPr>
              <w:t xml:space="preserve"> metalo dirbinių gamyba, įrankių, spynų ir vyrių gamyba, montavimas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54" w:anchor="25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25.72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55" w:anchor="2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6" w:anchor="25.7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7" w:anchor="4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8" w:anchor="43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B00D9" w:rsidRDefault="00BA26EB" w:rsidP="00BA26EB">
            <w:r w:rsidRPr="006F5EF0">
              <w:t>239</w:t>
            </w:r>
          </w:p>
        </w:tc>
        <w:tc>
          <w:tcPr>
            <w:tcW w:w="1378" w:type="dxa"/>
          </w:tcPr>
          <w:p w:rsidR="00BA26EB" w:rsidRPr="006B00D9" w:rsidRDefault="00BA26EB" w:rsidP="00BA26EB">
            <w:r>
              <w:t>199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Žemės ir miškų ūkio traktorių ir kitų žemės ir miškų ūkio mašinų remontas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59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B00D9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Pr="006B00D9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Asmeninių ir namų ūkio reikmenų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60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1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2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63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4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B00D9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Pr="006B00D9" w:rsidRDefault="00BA26EB" w:rsidP="00BA26EB">
            <w:r w:rsidRPr="00B82F35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Elektrinių buities reikmenų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65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66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B00D9" w:rsidRDefault="00BA26EB" w:rsidP="00BA26EB">
            <w:r w:rsidRPr="006F5EF0">
              <w:t>239</w:t>
            </w:r>
          </w:p>
        </w:tc>
        <w:tc>
          <w:tcPr>
            <w:tcW w:w="1378" w:type="dxa"/>
          </w:tcPr>
          <w:p w:rsidR="00BA26EB" w:rsidRDefault="00BA26EB" w:rsidP="00BA26EB">
            <w:r>
              <w:t>199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Dirbinių iš gintaro ir jo pakaitalų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7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Žvejybos reikmenų gamyba, </w:t>
            </w:r>
            <w:proofErr w:type="spellStart"/>
            <w:r w:rsidRPr="00EC705B">
              <w:rPr>
                <w:sz w:val="22"/>
                <w:szCs w:val="22"/>
              </w:rPr>
              <w:t>trūklių</w:t>
            </w:r>
            <w:proofErr w:type="spellEnd"/>
            <w:r w:rsidRPr="00EC705B">
              <w:rPr>
                <w:sz w:val="22"/>
                <w:szCs w:val="22"/>
              </w:rPr>
              <w:t xml:space="preserve"> lervų gaudymas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68" w:anchor="0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9" w:anchor="32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B202EE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027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Žvakių ir kitų liejinių iš vaško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0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B202EE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029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Fotografavimo veikla (išskyrus fotoreporterių veiklą)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71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 w:rsidRPr="006F5EF0">
              <w:t>239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199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030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Knygų įrišimas, apdaila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2" w:anchor="18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18.14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Pr="00165B2F" w:rsidRDefault="00BA26EB" w:rsidP="00BA26EB">
            <w:r w:rsidRPr="00B82F35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031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Kirpyklų, kosmetikos kabinetų ir salonų, soliariumų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73" w:anchor="96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96.02</w:t>
              </w:r>
            </w:hyperlink>
            <w:r w:rsidRPr="00EC705B">
              <w:rPr>
                <w:sz w:val="22"/>
                <w:szCs w:val="22"/>
              </w:rPr>
              <w:t xml:space="preserve">, įeina į EVRK klasę </w:t>
            </w:r>
            <w:hyperlink r:id="rId74" w:anchor="96.0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818B4" w:rsidRDefault="00BA26EB" w:rsidP="00BA26EB">
            <w:pPr>
              <w:rPr>
                <w:strike/>
              </w:rPr>
            </w:pPr>
            <w:r w:rsidRPr="001818B4">
              <w:t>287</w:t>
            </w:r>
          </w:p>
        </w:tc>
        <w:tc>
          <w:tcPr>
            <w:tcW w:w="1378" w:type="dxa"/>
          </w:tcPr>
          <w:p w:rsidR="00BA26EB" w:rsidRPr="0064111E" w:rsidRDefault="00BA26EB" w:rsidP="00BA26EB">
            <w:pPr>
              <w:rPr>
                <w:strike/>
              </w:rPr>
            </w:pPr>
            <w:r w:rsidRPr="0064111E">
              <w:t>239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032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Muzikantų paslaugos (išskyrus koncertinę veiklą)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5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 w:rsidRPr="006F5EF0">
              <w:t>239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199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033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Poilsio parkų ir paplūdimių veikla, poilsinių transporto priemonių, turistinės stovyklos paslaugų teikimas ir laisvalaikio ir pramogų įrangos, kaip integruotos pramogų paslaugų dalies, trumpalaikė nuoma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76" w:anchor="55.3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55.30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77" w:anchor="93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Namų ūkio veikla (šeimininkavimas pobūviuose, butų tvarkymas, baldų ir kilimų valymas, daržų priežiūra, apželdinimas, malkų skaldymas, šiukšlių surinkimas)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78" w:anchor="01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79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0" w:anchor="38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38.11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1" w:anchor="56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56.21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2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3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4" w:anchor="96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Pr="00165B2F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Įrankių galandimas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5" w:anchor="25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Elektros variklių, generatorių, transformatorių remontas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6" w:anchor="33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037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Kapaviečių priežiūra ir duobkasių paslaugos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7" w:anchor="96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C002CC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DA5596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038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Krosnių, kaminų ir židinių valymas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8" w:anchor="81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C002CC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DA5596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039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Meno kūrinių restauravimas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9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C002CC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DA5596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040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Stiklo išpjovimas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0" w:anchor="2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041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Įvairių tipų laikrodžių ir juvelyrinių dirbinių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91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Dviračių remontas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2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59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49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Apgyvendinimo paslaugų (nakvynės ir pusryčių paslaugos) teikimas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93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4" w:anchor="55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Šviežių ir ilgai išsilaikančių konditerijos kepinių ir pyragaičių gamyba, džiūvėsių ir sausainių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95" w:anchor="10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96" w:anchor="10.7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4B24DC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4B24DC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Kailių išdirbimas ir dažymas, kailinių gaminių ir dirbinių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97" w:anchor="14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14.20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98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9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0" w:anchor="1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4B24DC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Pr="004B24DC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Megztų (trikotažinių) ir nertų medžiagų gamyba, megztų (trikotažinių) ir nertų gaminių bei dirbinių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101" w:anchor="14.3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2" w:anchor="14.3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14.39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103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4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4B24DC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4B24DC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047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Avalynės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105" w:anchor="1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15.20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06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4B24DC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Pr="004B24DC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048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Baldų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107" w:anchor="31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8" w:anchor="31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9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0" w:anchor="31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1" w:anchor="29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29.32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C77A1E" w:rsidRDefault="00BA26EB" w:rsidP="00BA26EB">
            <w:pPr>
              <w:rPr>
                <w:strike/>
              </w:rPr>
            </w:pPr>
            <w:r w:rsidRPr="00C77A1E">
              <w:t>605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504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051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Gyvenamosios paskirties patalpų nuoma </w:t>
            </w:r>
            <w:r w:rsidRPr="000153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už vieną objektą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apgyvendinimo paslaug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os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 (kaimo turizmo paslaugos arba nakvynės ir pusryčių paslaugos)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neįeina) 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12" w:anchor="68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68.20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32B66" w:rsidRDefault="00BA26EB" w:rsidP="00BA26EB">
            <w:r w:rsidRPr="006F5EF0">
              <w:t>239</w:t>
            </w:r>
          </w:p>
        </w:tc>
        <w:tc>
          <w:tcPr>
            <w:tcW w:w="1378" w:type="dxa"/>
          </w:tcPr>
          <w:p w:rsidR="00BA26EB" w:rsidRPr="00032B66" w:rsidRDefault="00BA26EB" w:rsidP="00BA26EB">
            <w:r>
              <w:t>199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052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Žuvų, mėsos ir jų gaminių rūkymas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13" w:anchor="10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4" w:anchor="10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32B66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032B66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053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Vaisių, uogų ir daržovių sulčių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115" w:anchor="10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9108CF" w:rsidRDefault="00BA26EB" w:rsidP="00BA26EB">
            <w:pPr>
              <w:rPr>
                <w:strike/>
              </w:rPr>
            </w:pPr>
            <w:r w:rsidRPr="009108CF">
              <w:t>155</w:t>
            </w:r>
          </w:p>
        </w:tc>
        <w:tc>
          <w:tcPr>
            <w:tcW w:w="1378" w:type="dxa"/>
          </w:tcPr>
          <w:p w:rsidR="00BA26EB" w:rsidRPr="0064111E" w:rsidRDefault="00BA26EB" w:rsidP="00BA26EB">
            <w:pPr>
              <w:rPr>
                <w:strike/>
              </w:rPr>
            </w:pPr>
            <w:r w:rsidRPr="0064111E">
              <w:t>130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054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Grūdų malimas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16" w:anchor="10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10.61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32B66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032B66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055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Raštinės mašinų, buhalterinių mašinų, kompiuterių ir elektroninės aparatūros priežiūra ir remontas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117" w:anchor="9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95.11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8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9108CF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032B66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056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Vertimo veikla (įskaitant nedidelės apimties spausdinimą)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119" w:anchor="74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74.30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20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32B66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032B66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062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Juvelyrinių papuošalų gamyba ir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1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2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32B66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Pr="00032B66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063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Dirbtinės bižuterijos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3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32B66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Pr="00032B66" w:rsidRDefault="00BA26EB" w:rsidP="00BA26EB">
            <w:r w:rsidRPr="00B82F35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064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Filmavimas pramoginiuose renginiuose (išskyrus reportažų, informacinių laidų rengimą ir kitą žurnalistinio ar tiriamojo pobūdžio veiklą)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24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E11045" w:rsidRDefault="00BA26EB" w:rsidP="00BA26EB">
            <w:pPr>
              <w:rPr>
                <w:strike/>
              </w:rPr>
            </w:pPr>
            <w:r w:rsidRPr="00E11045">
              <w:t>222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185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067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Taikomosios dailės ir vaizduojamojo meno dirbinių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5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A34EF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068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Audiovizualinių kūrinių ir (arba) fonogramų bet kokiose laikmenose platinimas (prekyba ir (arba) nuoma)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6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7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8" w:anchor="77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C79DC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0C79DC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069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Dovanų pakavimas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9" w:anchor="82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C77ED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F442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071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Muzikos instrumentų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0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C77ED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F442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Vonių restauravimas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1" w:anchor="33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C77ED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F442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Siuvinėtų dirbinių gamyba </w:t>
            </w:r>
            <w:r w:rsidRPr="00EC705B">
              <w:rPr>
                <w:rStyle w:val="msoins0"/>
                <w:color w:val="auto"/>
                <w:sz w:val="22"/>
                <w:szCs w:val="22"/>
                <w:u w:val="none"/>
              </w:rPr>
              <w:t>ir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32" w:anchor="1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3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C77ED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F442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075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Naminių gyvūnėlių kirpimas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34" w:anchor="96.0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C77ED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F442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076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Gyvulių traukiamų transporto priemonių, valčių, laivelių (kanojų, baidarių, eldijų), plaustų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35" w:anchor="30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36" w:anchor="30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C77ED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F442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077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Trenerių veikla, jei asmuo nėra sudaręs sporto veiklos sutarties (kontrakto)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7" w:anchor="85.5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818B4" w:rsidRDefault="00BA26EB" w:rsidP="00BA26EB">
            <w:r>
              <w:t>59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49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078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Veislinių naminių gyvūnėlių auginimas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8" w:anchor="01.4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01.49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C96ADB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8C20B0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079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Knygų, žurnalų ir laikraščių nuoma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9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C96ADB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8C20B0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080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Kilimų ir kiliminių gaminių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0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C96ADB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8C20B0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081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Diskotekos vedėjo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1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E11045" w:rsidRDefault="00BA26EB" w:rsidP="00BA26EB">
            <w:pPr>
              <w:rPr>
                <w:strike/>
              </w:rPr>
            </w:pPr>
            <w:r w:rsidRPr="00E11045">
              <w:t>66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55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082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Turistų gidų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2" w:anchor="79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79.90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084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Gyvulių traukiamų transporto priemonių, valčių, laivelių (kanojų, baidarių, eldijų), plaustų remontas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43" w:anchor="33.1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33.15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44" w:anchor="33.17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33.17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085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Statybinės miško medžiagos auginimas (sodinimas, persodinimas, atsodinimas, retinimas)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5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086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Miško daigynų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6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088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Medalių, medalionų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7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089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Medvilninių ir lininių audinių audimas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8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090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Kopijavimo, </w:t>
            </w:r>
            <w:proofErr w:type="spellStart"/>
            <w:r w:rsidRPr="00EC705B">
              <w:rPr>
                <w:sz w:val="22"/>
                <w:szCs w:val="22"/>
              </w:rPr>
              <w:t>šviesoraščio</w:t>
            </w:r>
            <w:proofErr w:type="spellEnd"/>
            <w:r w:rsidRPr="00EC705B">
              <w:rPr>
                <w:sz w:val="22"/>
                <w:szCs w:val="22"/>
              </w:rPr>
              <w:t>, teksto dauginimo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9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091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Astrologijos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0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Laiptinių valymas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1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Valčių nuoma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77.21.10)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9E298A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0C79DC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Dviračių nuoma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77.21.30</w:t>
            </w:r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C79DC" w:rsidRDefault="00BA26EB" w:rsidP="00BA26EB">
            <w:r>
              <w:t>59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49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Tekstilės, juvelyrinių dirbinių, drabužių, avalynės nuoma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2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E77925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B82F35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Langų valymas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3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06E1F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871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098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Gelbėtojų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4" w:anchor="9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06E1F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871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099</w:t>
            </w:r>
          </w:p>
        </w:tc>
        <w:tc>
          <w:tcPr>
            <w:tcW w:w="3645" w:type="dxa"/>
          </w:tcPr>
          <w:p w:rsidR="00BA26EB" w:rsidRPr="00670CC9" w:rsidRDefault="00BA26EB" w:rsidP="00BA26EB">
            <w:pPr>
              <w:rPr>
                <w:strike/>
              </w:rPr>
            </w:pPr>
            <w:r w:rsidRPr="00670CC9">
              <w:rPr>
                <w:sz w:val="22"/>
                <w:szCs w:val="22"/>
              </w:rPr>
              <w:t>Neįgalių, įskaitant nepilnamečius neįgalius asmenis, ir kitų asmenų (išskyrus nepilnamečius asmenis) priežiūros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(</w:t>
            </w:r>
            <w:r w:rsidRPr="00670CC9">
              <w:rPr>
                <w:sz w:val="22"/>
                <w:szCs w:val="22"/>
              </w:rPr>
              <w:t>įei</w:t>
            </w:r>
            <w:r>
              <w:rPr>
                <w:sz w:val="22"/>
                <w:szCs w:val="22"/>
              </w:rPr>
              <w:t>na į EVRK klases 88.10; 88.91)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06E1F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871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100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Kalvių (arklių </w:t>
            </w:r>
            <w:proofErr w:type="spellStart"/>
            <w:r w:rsidRPr="00EC705B">
              <w:rPr>
                <w:sz w:val="22"/>
                <w:szCs w:val="22"/>
              </w:rPr>
              <w:t>kaustytojų</w:t>
            </w:r>
            <w:proofErr w:type="spellEnd"/>
            <w:r w:rsidRPr="00EC705B">
              <w:rPr>
                <w:sz w:val="22"/>
                <w:szCs w:val="22"/>
              </w:rPr>
              <w:t>)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5" w:anchor="01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06E1F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871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101</w:t>
            </w:r>
          </w:p>
        </w:tc>
        <w:tc>
          <w:tcPr>
            <w:tcW w:w="3645" w:type="dxa"/>
          </w:tcPr>
          <w:p w:rsidR="00BA26EB" w:rsidRPr="00670CC9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670CC9">
              <w:rPr>
                <w:rFonts w:ascii="Times New Roman" w:hAnsi="Times New Roman" w:cs="Times New Roman"/>
                <w:sz w:val="22"/>
                <w:szCs w:val="22"/>
              </w:rPr>
              <w:t>Pastatų valymo po statybų darbai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56" w:anchor="43.3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515E9C" w:rsidRDefault="00BA26EB" w:rsidP="00BA26EB">
            <w:r>
              <w:t>654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545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102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Specialieji statybos darbai</w:t>
            </w:r>
            <w:r w:rsidRPr="00EC705B">
              <w:rPr>
                <w:snapToGrid w:val="0"/>
                <w:sz w:val="22"/>
                <w:szCs w:val="22"/>
              </w:rPr>
              <w:t xml:space="preserve"> (statybvietės paruošimas, stogų dengimas, pamatų klojimas, mūrijimo, betonavimo, hidroizoliaciniai darbai, pastolių ir darbo platformų statymas ir ardymas, dūmtra</w:t>
            </w:r>
            <w:r w:rsidRPr="00183AD7">
              <w:rPr>
                <w:snapToGrid w:val="0"/>
                <w:sz w:val="22"/>
                <w:szCs w:val="22"/>
              </w:rPr>
              <w:t xml:space="preserve">ukių įrengimas), </w:t>
            </w:r>
            <w:r w:rsidRPr="00183AD7">
              <w:rPr>
                <w:bCs/>
                <w:color w:val="000000"/>
              </w:rPr>
              <w:t>išskyrus pastatų ir kitų statinių apdailos ir remonto darbus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157" w:anchor="4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58" w:anchor="4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59" w:anchor="4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A75E78" w:rsidRDefault="00BA26EB" w:rsidP="00BA26EB">
            <w:r>
              <w:t>654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545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103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Kvalifikacijos tobulinimo ir papildomo mokymo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60" w:anchor="85.5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1" w:anchor="85.5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2" w:anchor="85.5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A75E78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105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Aplinkos tvarkymas, gatvių valymas, sniego ir ledo šalinimas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63" w:anchor="81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64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D3867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831DE1" w:rsidRDefault="00BA26EB" w:rsidP="00BA26EB">
            <w:r>
              <w:t>84</w:t>
            </w:r>
          </w:p>
        </w:tc>
      </w:tr>
    </w:tbl>
    <w:p w:rsidR="005703AD" w:rsidRPr="002B599C" w:rsidRDefault="005703AD" w:rsidP="00907A76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</w:t>
      </w:r>
    </w:p>
    <w:p w:rsidR="005703AD" w:rsidRDefault="005703AD"/>
    <w:sectPr w:rsidR="005703AD" w:rsidSect="00A26C6A">
      <w:pgSz w:w="15840" w:h="12240" w:orient="landscape"/>
      <w:pgMar w:top="567" w:right="170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9C1" w:rsidRDefault="00D809C1" w:rsidP="00C21C66">
      <w:r>
        <w:separator/>
      </w:r>
    </w:p>
  </w:endnote>
  <w:endnote w:type="continuationSeparator" w:id="0">
    <w:p w:rsidR="00D809C1" w:rsidRDefault="00D809C1" w:rsidP="00C2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9C1" w:rsidRDefault="00D809C1" w:rsidP="00C21C66">
      <w:r>
        <w:separator/>
      </w:r>
    </w:p>
  </w:footnote>
  <w:footnote w:type="continuationSeparator" w:id="0">
    <w:p w:rsidR="00D809C1" w:rsidRDefault="00D809C1" w:rsidP="00C2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C46A3"/>
    <w:multiLevelType w:val="hybridMultilevel"/>
    <w:tmpl w:val="DDAE00DA"/>
    <w:lvl w:ilvl="0" w:tplc="3C167ACE">
      <w:start w:val="1"/>
      <w:numFmt w:val="decimal"/>
      <w:pStyle w:val="Numeruotas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3637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02BAE4">
      <w:start w:val="1"/>
      <w:numFmt w:val="bullet"/>
      <w:lvlText w:val=""/>
      <w:lvlJc w:val="left"/>
      <w:pPr>
        <w:tabs>
          <w:tab w:val="num" w:pos="2880"/>
        </w:tabs>
        <w:ind w:left="1240" w:firstLine="1280"/>
      </w:pPr>
      <w:rPr>
        <w:rFonts w:ascii="Symbol" w:hAnsi="Symbol" w:hint="default"/>
      </w:rPr>
    </w:lvl>
    <w:lvl w:ilvl="4" w:tplc="DA906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57024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EA3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AA57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E62E7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A76"/>
    <w:rsid w:val="000153C6"/>
    <w:rsid w:val="00032B66"/>
    <w:rsid w:val="00074A50"/>
    <w:rsid w:val="00075FDD"/>
    <w:rsid w:val="000C79DC"/>
    <w:rsid w:val="000D3841"/>
    <w:rsid w:val="00165B2F"/>
    <w:rsid w:val="001818B4"/>
    <w:rsid w:val="00183AD7"/>
    <w:rsid w:val="001A34EF"/>
    <w:rsid w:val="00284906"/>
    <w:rsid w:val="002B599C"/>
    <w:rsid w:val="00323889"/>
    <w:rsid w:val="00404EDB"/>
    <w:rsid w:val="00427590"/>
    <w:rsid w:val="004A3F60"/>
    <w:rsid w:val="004B24DC"/>
    <w:rsid w:val="004C5070"/>
    <w:rsid w:val="00515E9C"/>
    <w:rsid w:val="0052784D"/>
    <w:rsid w:val="005703AD"/>
    <w:rsid w:val="005E6970"/>
    <w:rsid w:val="0064111E"/>
    <w:rsid w:val="00665413"/>
    <w:rsid w:val="00670CC9"/>
    <w:rsid w:val="006B00D9"/>
    <w:rsid w:val="006D3867"/>
    <w:rsid w:val="006E1477"/>
    <w:rsid w:val="006F411E"/>
    <w:rsid w:val="006F5EF0"/>
    <w:rsid w:val="00711BAF"/>
    <w:rsid w:val="007B317F"/>
    <w:rsid w:val="00810022"/>
    <w:rsid w:val="00831DE1"/>
    <w:rsid w:val="008336A6"/>
    <w:rsid w:val="008F0497"/>
    <w:rsid w:val="00907A76"/>
    <w:rsid w:val="009108CF"/>
    <w:rsid w:val="009E298A"/>
    <w:rsid w:val="00A1616F"/>
    <w:rsid w:val="00A26C6A"/>
    <w:rsid w:val="00A75E78"/>
    <w:rsid w:val="00A91294"/>
    <w:rsid w:val="00AF7D1E"/>
    <w:rsid w:val="00B82F35"/>
    <w:rsid w:val="00BA26EB"/>
    <w:rsid w:val="00BA4EE2"/>
    <w:rsid w:val="00BD6C04"/>
    <w:rsid w:val="00BE13E9"/>
    <w:rsid w:val="00C13156"/>
    <w:rsid w:val="00C21C66"/>
    <w:rsid w:val="00C71214"/>
    <w:rsid w:val="00C77A1E"/>
    <w:rsid w:val="00D07CC2"/>
    <w:rsid w:val="00D50B3E"/>
    <w:rsid w:val="00D809C1"/>
    <w:rsid w:val="00DE358B"/>
    <w:rsid w:val="00E11045"/>
    <w:rsid w:val="00E77925"/>
    <w:rsid w:val="00EA2705"/>
    <w:rsid w:val="00EC705B"/>
    <w:rsid w:val="00EF5C04"/>
    <w:rsid w:val="00F05829"/>
    <w:rsid w:val="00F7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07A76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907A76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907A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907A76"/>
    <w:rPr>
      <w:b/>
      <w:sz w:val="32"/>
    </w:rPr>
  </w:style>
  <w:style w:type="character" w:customStyle="1" w:styleId="Antrat3Diagrama">
    <w:name w:val="Antraštė 3 Diagrama"/>
    <w:link w:val="Antrat3"/>
    <w:uiPriority w:val="99"/>
    <w:locked/>
    <w:rsid w:val="00907A76"/>
    <w:rPr>
      <w:rFonts w:ascii="Arial" w:hAnsi="Arial"/>
      <w:b/>
      <w:sz w:val="26"/>
    </w:rPr>
  </w:style>
  <w:style w:type="paragraph" w:customStyle="1" w:styleId="Numeruotas">
    <w:name w:val="Numeruotas"/>
    <w:basedOn w:val="prastasis"/>
    <w:uiPriority w:val="99"/>
    <w:rsid w:val="00907A76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uiPriority w:val="99"/>
    <w:rsid w:val="00907A7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uiPriority w:val="99"/>
    <w:rsid w:val="00907A76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uiPriority w:val="99"/>
    <w:rsid w:val="00907A76"/>
    <w:rPr>
      <w:color w:val="0000FF"/>
      <w:u w:val="single"/>
    </w:rPr>
  </w:style>
  <w:style w:type="table" w:styleId="Lentelstinklelis">
    <w:name w:val="Table Grid"/>
    <w:basedOn w:val="prastojilentel"/>
    <w:uiPriority w:val="99"/>
    <w:rsid w:val="00907A76"/>
    <w:pPr>
      <w:ind w:firstLine="567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prastasis"/>
    <w:uiPriority w:val="99"/>
    <w:rsid w:val="0090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eastAsia="en-US"/>
    </w:rPr>
  </w:style>
  <w:style w:type="paragraph" w:styleId="Antrats">
    <w:name w:val="header"/>
    <w:basedOn w:val="prastasis"/>
    <w:link w:val="Antrats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907A76"/>
    <w:rPr>
      <w:sz w:val="24"/>
    </w:rPr>
  </w:style>
  <w:style w:type="paragraph" w:styleId="Porat">
    <w:name w:val="footer"/>
    <w:basedOn w:val="prastasis"/>
    <w:link w:val="Porat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907A76"/>
    <w:rPr>
      <w:sz w:val="24"/>
    </w:rPr>
  </w:style>
  <w:style w:type="character" w:styleId="Puslapionumeris">
    <w:name w:val="page number"/>
    <w:basedOn w:val="Numatytasispastraiposriftas"/>
    <w:uiPriority w:val="99"/>
    <w:rsid w:val="00907A76"/>
  </w:style>
  <w:style w:type="paragraph" w:customStyle="1" w:styleId="MAZAS">
    <w:name w:val="MAZAS"/>
    <w:basedOn w:val="prastasis"/>
    <w:uiPriority w:val="99"/>
    <w:rsid w:val="00907A76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907A7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907A76"/>
    <w:rPr>
      <w:rFonts w:ascii="Tahoma" w:hAnsi="Tahoma"/>
      <w:sz w:val="16"/>
    </w:rPr>
  </w:style>
  <w:style w:type="paragraph" w:customStyle="1" w:styleId="preformatted0">
    <w:name w:val="preformatted"/>
    <w:basedOn w:val="prastasis"/>
    <w:uiPriority w:val="99"/>
    <w:rsid w:val="00907A76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uiPriority w:val="99"/>
    <w:rsid w:val="00907A76"/>
    <w:rPr>
      <w:color w:val="008080"/>
      <w:u w:val="single"/>
    </w:rPr>
  </w:style>
  <w:style w:type="paragraph" w:customStyle="1" w:styleId="normalparagraphstyle0">
    <w:name w:val="normalparagraphstyle"/>
    <w:basedOn w:val="prastasis"/>
    <w:uiPriority w:val="99"/>
    <w:rsid w:val="00907A76"/>
    <w:pPr>
      <w:autoSpaceDE w:val="0"/>
      <w:autoSpaceDN w:val="0"/>
      <w:spacing w:line="288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07A76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907A76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907A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907A76"/>
    <w:rPr>
      <w:b/>
      <w:sz w:val="32"/>
    </w:rPr>
  </w:style>
  <w:style w:type="character" w:customStyle="1" w:styleId="Antrat3Diagrama">
    <w:name w:val="Antraštė 3 Diagrama"/>
    <w:link w:val="Antrat3"/>
    <w:uiPriority w:val="99"/>
    <w:locked/>
    <w:rsid w:val="00907A76"/>
    <w:rPr>
      <w:rFonts w:ascii="Arial" w:hAnsi="Arial"/>
      <w:b/>
      <w:sz w:val="26"/>
    </w:rPr>
  </w:style>
  <w:style w:type="paragraph" w:customStyle="1" w:styleId="Numeruotas">
    <w:name w:val="Numeruotas"/>
    <w:basedOn w:val="prastasis"/>
    <w:uiPriority w:val="99"/>
    <w:rsid w:val="00907A76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uiPriority w:val="99"/>
    <w:rsid w:val="00907A7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uiPriority w:val="99"/>
    <w:rsid w:val="00907A76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uiPriority w:val="99"/>
    <w:rsid w:val="00907A76"/>
    <w:rPr>
      <w:color w:val="0000FF"/>
      <w:u w:val="single"/>
    </w:rPr>
  </w:style>
  <w:style w:type="table" w:styleId="Lentelstinklelis">
    <w:name w:val="Table Grid"/>
    <w:basedOn w:val="prastojilentel"/>
    <w:uiPriority w:val="99"/>
    <w:rsid w:val="00907A76"/>
    <w:pPr>
      <w:ind w:firstLine="567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prastasis"/>
    <w:uiPriority w:val="99"/>
    <w:rsid w:val="0090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eastAsia="en-US"/>
    </w:rPr>
  </w:style>
  <w:style w:type="paragraph" w:styleId="Antrats">
    <w:name w:val="header"/>
    <w:basedOn w:val="prastasis"/>
    <w:link w:val="Antrats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907A76"/>
    <w:rPr>
      <w:sz w:val="24"/>
    </w:rPr>
  </w:style>
  <w:style w:type="paragraph" w:styleId="Porat">
    <w:name w:val="footer"/>
    <w:basedOn w:val="prastasis"/>
    <w:link w:val="Porat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907A76"/>
    <w:rPr>
      <w:sz w:val="24"/>
    </w:rPr>
  </w:style>
  <w:style w:type="character" w:styleId="Puslapionumeris">
    <w:name w:val="page number"/>
    <w:basedOn w:val="Numatytasispastraiposriftas"/>
    <w:uiPriority w:val="99"/>
    <w:rsid w:val="00907A76"/>
  </w:style>
  <w:style w:type="paragraph" w:customStyle="1" w:styleId="MAZAS">
    <w:name w:val="MAZAS"/>
    <w:basedOn w:val="prastasis"/>
    <w:uiPriority w:val="99"/>
    <w:rsid w:val="00907A76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907A7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907A76"/>
    <w:rPr>
      <w:rFonts w:ascii="Tahoma" w:hAnsi="Tahoma"/>
      <w:sz w:val="16"/>
    </w:rPr>
  </w:style>
  <w:style w:type="paragraph" w:customStyle="1" w:styleId="preformatted0">
    <w:name w:val="preformatted"/>
    <w:basedOn w:val="prastasis"/>
    <w:uiPriority w:val="99"/>
    <w:rsid w:val="00907A76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uiPriority w:val="99"/>
    <w:rsid w:val="00907A76"/>
    <w:rPr>
      <w:color w:val="008080"/>
      <w:u w:val="single"/>
    </w:rPr>
  </w:style>
  <w:style w:type="paragraph" w:customStyle="1" w:styleId="normalparagraphstyle0">
    <w:name w:val="normalparagraphstyle"/>
    <w:basedOn w:val="prastasis"/>
    <w:uiPriority w:val="99"/>
    <w:rsid w:val="00907A76"/>
    <w:pPr>
      <w:autoSpaceDE w:val="0"/>
      <w:autoSpaceDN w:val="0"/>
      <w:spacing w:line="288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tat.gov.lt/uploads/klasifik/EVRK/EVRK2red_lt_RIGHT.htm" TargetMode="External"/><Relationship Id="rId21" Type="http://schemas.openxmlformats.org/officeDocument/2006/relationships/hyperlink" Target="http://www.stat.gov.lt/uploads/klasifik/EVRK/EVRK2red_lt_RIGHT.htm" TargetMode="External"/><Relationship Id="rId42" Type="http://schemas.openxmlformats.org/officeDocument/2006/relationships/hyperlink" Target="http://www.stat.gov.lt/uploads/klasifik/EVRK/EVRK2red_lt_RIGHT.htm" TargetMode="External"/><Relationship Id="rId63" Type="http://schemas.openxmlformats.org/officeDocument/2006/relationships/hyperlink" Target="http://www.stat.gov.lt/uploads/klasifik/EVRK/EVRK2red_lt_RIGHT.htm" TargetMode="External"/><Relationship Id="rId84" Type="http://schemas.openxmlformats.org/officeDocument/2006/relationships/hyperlink" Target="http://www.stat.gov.lt/uploads/klasifik/EVRK/EVRK2red_lt_RIGHT.htm" TargetMode="External"/><Relationship Id="rId138" Type="http://schemas.openxmlformats.org/officeDocument/2006/relationships/hyperlink" Target="http://www.stat.gov.lt/uploads/klasifik/EVRK/EVRK2red_lt_RIGHT.htm" TargetMode="External"/><Relationship Id="rId159" Type="http://schemas.openxmlformats.org/officeDocument/2006/relationships/hyperlink" Target="http://www.stat.gov.lt/uploads/klasifik/EVRK/EVRK2red_lt_RIGHT.htm" TargetMode="External"/><Relationship Id="rId107" Type="http://schemas.openxmlformats.org/officeDocument/2006/relationships/hyperlink" Target="http://www.stat.gov.lt/uploads/klasifik/EVRK/EVRK2red_lt_RIGHT.htm" TargetMode="External"/><Relationship Id="rId11" Type="http://schemas.openxmlformats.org/officeDocument/2006/relationships/hyperlink" Target="http://www.stat.gov.lt/uploads/klasifik/EVRK/EVRK2red_lt_RIGHT.htm" TargetMode="External"/><Relationship Id="rId32" Type="http://schemas.openxmlformats.org/officeDocument/2006/relationships/hyperlink" Target="http://www.stat.gov.lt/uploads/klasifik/EVRK/EVRK2red_lt_RIGHT.htm" TargetMode="External"/><Relationship Id="rId53" Type="http://schemas.openxmlformats.org/officeDocument/2006/relationships/hyperlink" Target="http://www.stat.gov.lt/uploads/klasifik/EVRK/EVRK2red_lt_RIGHT.htm" TargetMode="External"/><Relationship Id="rId74" Type="http://schemas.openxmlformats.org/officeDocument/2006/relationships/hyperlink" Target="http://www.stat.gov.lt/uploads/klasifik/EVRK/EVRK2red_lt_RIGHT.htm" TargetMode="External"/><Relationship Id="rId128" Type="http://schemas.openxmlformats.org/officeDocument/2006/relationships/hyperlink" Target="http://www.stat.gov.lt/uploads/klasifik/EVRK/EVRK2red_lt_RIGHT.htm" TargetMode="External"/><Relationship Id="rId149" Type="http://schemas.openxmlformats.org/officeDocument/2006/relationships/hyperlink" Target="http://www.stat.gov.lt/uploads/klasifik/EVRK/EVRK2red_lt_RIGHT.htm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stat.gov.lt/uploads/klasifik/EVRK/EVRK2red_lt_RIGHT.htm" TargetMode="External"/><Relationship Id="rId160" Type="http://schemas.openxmlformats.org/officeDocument/2006/relationships/hyperlink" Target="http://www.stat.gov.lt/uploads/klasifik/EVRK/EVRK2red_lt_RIGHT.htm" TargetMode="External"/><Relationship Id="rId22" Type="http://schemas.openxmlformats.org/officeDocument/2006/relationships/hyperlink" Target="http://www.stat.gov.lt/uploads/klasifik/EVRK/EVRK2red_lt_RIGHT.htm" TargetMode="External"/><Relationship Id="rId43" Type="http://schemas.openxmlformats.org/officeDocument/2006/relationships/hyperlink" Target="http://www.stat.gov.lt/uploads/klasifik/EVRK/EVRK2red_lt_RIGHT.htm" TargetMode="External"/><Relationship Id="rId64" Type="http://schemas.openxmlformats.org/officeDocument/2006/relationships/hyperlink" Target="http://www.stat.gov.lt/uploads/klasifik/EVRK/EVRK2red_lt_RIGHT.htm" TargetMode="External"/><Relationship Id="rId118" Type="http://schemas.openxmlformats.org/officeDocument/2006/relationships/hyperlink" Target="http://www.stat.gov.lt/uploads/klasifik/EVRK/EVRK2red_lt_RIGHT.htm" TargetMode="External"/><Relationship Id="rId139" Type="http://schemas.openxmlformats.org/officeDocument/2006/relationships/hyperlink" Target="http://www.stat.gov.lt/uploads/klasifik/EVRK/EVRK2red_lt_RIGHT.htm" TargetMode="External"/><Relationship Id="rId85" Type="http://schemas.openxmlformats.org/officeDocument/2006/relationships/hyperlink" Target="http://www.stat.gov.lt/uploads/klasifik/EVRK/EVRK2red_lt_RIGHT.htm" TargetMode="External"/><Relationship Id="rId150" Type="http://schemas.openxmlformats.org/officeDocument/2006/relationships/hyperlink" Target="http://www.stat.gov.lt/uploads/klasifik/EVRK/EVRK2red_lt_RIGHT.htm" TargetMode="External"/><Relationship Id="rId12" Type="http://schemas.openxmlformats.org/officeDocument/2006/relationships/hyperlink" Target="http://www.stat.gov.lt/uploads/klasifik/EVRK/EVRK2red_lt_RIGHT.htm" TargetMode="External"/><Relationship Id="rId17" Type="http://schemas.openxmlformats.org/officeDocument/2006/relationships/hyperlink" Target="http://www.stat.gov.lt/uploads/klasifik/EVRK/EVRK2red_lt_RIGHT.htm" TargetMode="External"/><Relationship Id="rId33" Type="http://schemas.openxmlformats.org/officeDocument/2006/relationships/hyperlink" Target="http://www.stat.gov.lt/uploads/klasifik/EVRK/EVRK2red_lt_RIGHT.htm" TargetMode="External"/><Relationship Id="rId38" Type="http://schemas.openxmlformats.org/officeDocument/2006/relationships/hyperlink" Target="http://www.stat.gov.lt/uploads/klasifik/EVRK/EVRK2red_lt_RIGHT.htm" TargetMode="External"/><Relationship Id="rId59" Type="http://schemas.openxmlformats.org/officeDocument/2006/relationships/hyperlink" Target="http://www.stat.gov.lt/uploads/klasifik/EVRK/EVRK2red_lt_RIGHT.htm" TargetMode="External"/><Relationship Id="rId103" Type="http://schemas.openxmlformats.org/officeDocument/2006/relationships/hyperlink" Target="http://www.stat.gov.lt/uploads/klasifik/EVRK/EVRK2red_lt_RIGHT.htm" TargetMode="External"/><Relationship Id="rId108" Type="http://schemas.openxmlformats.org/officeDocument/2006/relationships/hyperlink" Target="http://www.stat.gov.lt/uploads/klasifik/EVRK/EVRK2red_lt_RIGHT.htm" TargetMode="External"/><Relationship Id="rId124" Type="http://schemas.openxmlformats.org/officeDocument/2006/relationships/hyperlink" Target="http://www.stat.gov.lt/uploads/klasifik/EVRK/EVRK2red_lt_RIGHT.htm" TargetMode="External"/><Relationship Id="rId129" Type="http://schemas.openxmlformats.org/officeDocument/2006/relationships/hyperlink" Target="http://www.stat.gov.lt/uploads/klasifik/EVRK/EVRK2red_lt_RIGHT.htm" TargetMode="External"/><Relationship Id="rId54" Type="http://schemas.openxmlformats.org/officeDocument/2006/relationships/hyperlink" Target="http://www.stat.gov.lt/uploads/klasifik/EVRK/EVRK2red_lt_RIGHT.htm" TargetMode="External"/><Relationship Id="rId70" Type="http://schemas.openxmlformats.org/officeDocument/2006/relationships/hyperlink" Target="http://www.stat.gov.lt/uploads/klasifik/EVRK/EVRK2red_lt_RIGHT.htm" TargetMode="External"/><Relationship Id="rId75" Type="http://schemas.openxmlformats.org/officeDocument/2006/relationships/hyperlink" Target="http://www.stat.gov.lt/uploads/klasifik/EVRK/EVRK2red_lt_RIGHT.htm" TargetMode="External"/><Relationship Id="rId91" Type="http://schemas.openxmlformats.org/officeDocument/2006/relationships/hyperlink" Target="http://www.stat.gov.lt/uploads/klasifik/EVRK/EVRK2red_lt_RIGHT.htm" TargetMode="External"/><Relationship Id="rId96" Type="http://schemas.openxmlformats.org/officeDocument/2006/relationships/hyperlink" Target="http://www.stat.gov.lt/uploads/klasifik/EVRK/EVRK2red_lt_RIGHT.htm" TargetMode="External"/><Relationship Id="rId140" Type="http://schemas.openxmlformats.org/officeDocument/2006/relationships/hyperlink" Target="http://www.stat.gov.lt/uploads/klasifik/EVRK/EVRK2red_lt_RIGHT.htm" TargetMode="External"/><Relationship Id="rId145" Type="http://schemas.openxmlformats.org/officeDocument/2006/relationships/hyperlink" Target="http://www.stat.gov.lt/uploads/klasifik/EVRK/EVRK2red_lt_RIGHT.htm" TargetMode="External"/><Relationship Id="rId161" Type="http://schemas.openxmlformats.org/officeDocument/2006/relationships/hyperlink" Target="http://www.stat.gov.lt/uploads/klasifik/EVRK/EVRK2red_lt_RIGHT.htm" TargetMode="External"/><Relationship Id="rId16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://www.stat.gov.lt/uploads/klasifik/EVRK/EVRK2red_lt_RIGHT.htm" TargetMode="External"/><Relationship Id="rId28" Type="http://schemas.openxmlformats.org/officeDocument/2006/relationships/hyperlink" Target="http://www.stat.gov.lt/uploads/klasifik/EVRK/EVRK2red_lt_RIGHT.htm" TargetMode="External"/><Relationship Id="rId49" Type="http://schemas.openxmlformats.org/officeDocument/2006/relationships/hyperlink" Target="http://www.stat.gov.lt/uploads/klasifik/EVRK/EVRK2red_lt_RIGHT.htm" TargetMode="External"/><Relationship Id="rId114" Type="http://schemas.openxmlformats.org/officeDocument/2006/relationships/hyperlink" Target="http://www.stat.gov.lt/uploads/klasifik/EVRK/EVRK2red_lt_RIGHT.htm" TargetMode="External"/><Relationship Id="rId119" Type="http://schemas.openxmlformats.org/officeDocument/2006/relationships/hyperlink" Target="http://www.stat.gov.lt/uploads/klasifik/EVRK/EVRK2red_lt_RIGHT.htm" TargetMode="External"/><Relationship Id="rId44" Type="http://schemas.openxmlformats.org/officeDocument/2006/relationships/hyperlink" Target="http://www.stat.gov.lt/uploads/klasifik/EVRK/EVRK2red_lt_RIGHT.htm" TargetMode="External"/><Relationship Id="rId60" Type="http://schemas.openxmlformats.org/officeDocument/2006/relationships/hyperlink" Target="http://www.stat.gov.lt/uploads/klasifik/EVRK/EVRK2red_lt_RIGHT.htm" TargetMode="External"/><Relationship Id="rId65" Type="http://schemas.openxmlformats.org/officeDocument/2006/relationships/hyperlink" Target="http://www.stat.gov.lt/uploads/klasifik/EVRK/EVRK2red_lt_RIGHT.htm" TargetMode="External"/><Relationship Id="rId81" Type="http://schemas.openxmlformats.org/officeDocument/2006/relationships/hyperlink" Target="http://www.stat.gov.lt/uploads/klasifik/EVRK/EVRK2red_lt_RIGHT.htm" TargetMode="External"/><Relationship Id="rId86" Type="http://schemas.openxmlformats.org/officeDocument/2006/relationships/hyperlink" Target="http://www.stat.gov.lt/uploads/klasifik/EVRK/EVRK2red_lt_RIGHT.htm" TargetMode="External"/><Relationship Id="rId130" Type="http://schemas.openxmlformats.org/officeDocument/2006/relationships/hyperlink" Target="http://www.stat.gov.lt/uploads/klasifik/EVRK/EVRK2red_lt_RIGHT.htm" TargetMode="External"/><Relationship Id="rId135" Type="http://schemas.openxmlformats.org/officeDocument/2006/relationships/hyperlink" Target="http://www.stat.gov.lt/uploads/klasifik/EVRK/EVRK2red_lt_RIGHT.htm" TargetMode="External"/><Relationship Id="rId151" Type="http://schemas.openxmlformats.org/officeDocument/2006/relationships/hyperlink" Target="http://www.stat.gov.lt/uploads/klasifik/EVRK/EVRK2red_lt_RIGHT.htm" TargetMode="External"/><Relationship Id="rId156" Type="http://schemas.openxmlformats.org/officeDocument/2006/relationships/hyperlink" Target="http://www.stat.gov.lt/uploads/klasifik/EVRK/EVRK2red_lt_RIGHT.htm" TargetMode="External"/><Relationship Id="rId13" Type="http://schemas.openxmlformats.org/officeDocument/2006/relationships/hyperlink" Target="http://www.stat.gov.lt/uploads/klasifik/EVRK/EVRK2red_lt_RIGHT.htm" TargetMode="External"/><Relationship Id="rId18" Type="http://schemas.openxmlformats.org/officeDocument/2006/relationships/hyperlink" Target="http://www.stat.gov.lt/uploads/klasifik/EVRK/EVRK2red_lt_RIGHT.htm" TargetMode="External"/><Relationship Id="rId39" Type="http://schemas.openxmlformats.org/officeDocument/2006/relationships/hyperlink" Target="http://www.stat.gov.lt/uploads/klasifik/EVRK/EVRK2red_lt_RIGHT.htm" TargetMode="External"/><Relationship Id="rId109" Type="http://schemas.openxmlformats.org/officeDocument/2006/relationships/hyperlink" Target="http://www.stat.gov.lt/uploads/klasifik/EVRK/EVRK2red_lt_RIGHT.htm" TargetMode="External"/><Relationship Id="rId34" Type="http://schemas.openxmlformats.org/officeDocument/2006/relationships/hyperlink" Target="http://www.stat.gov.lt/uploads/klasifik/EVRK/EVRK2red_lt_RIGHT.htm" TargetMode="External"/><Relationship Id="rId50" Type="http://schemas.openxmlformats.org/officeDocument/2006/relationships/hyperlink" Target="http://www.stat.gov.lt/uploads/klasifik/EVRK/EVRK2red_lt_RIGHT.htm" TargetMode="External"/><Relationship Id="rId55" Type="http://schemas.openxmlformats.org/officeDocument/2006/relationships/hyperlink" Target="http://www.stat.gov.lt/uploads/klasifik/EVRK/EVRK2red_lt_RIGHT.htm" TargetMode="External"/><Relationship Id="rId76" Type="http://schemas.openxmlformats.org/officeDocument/2006/relationships/hyperlink" Target="http://www.stat.gov.lt/uploads/klasifik/EVRK/EVRK2red_lt_RIGHT.htm" TargetMode="External"/><Relationship Id="rId97" Type="http://schemas.openxmlformats.org/officeDocument/2006/relationships/hyperlink" Target="http://www.stat.gov.lt/uploads/klasifik/EVRK/EVRK2red_lt_RIGHT.htm" TargetMode="External"/><Relationship Id="rId104" Type="http://schemas.openxmlformats.org/officeDocument/2006/relationships/hyperlink" Target="http://www.stat.gov.lt/uploads/klasifik/EVRK/EVRK2red_lt_RIGHT.htm" TargetMode="External"/><Relationship Id="rId120" Type="http://schemas.openxmlformats.org/officeDocument/2006/relationships/hyperlink" Target="http://www.stat.gov.lt/uploads/klasifik/EVRK/EVRK2red_lt_RIGHT.htm" TargetMode="External"/><Relationship Id="rId125" Type="http://schemas.openxmlformats.org/officeDocument/2006/relationships/hyperlink" Target="http://www.stat.gov.lt/uploads/klasifik/EVRK/EVRK2red_lt_RIGHT.htm" TargetMode="External"/><Relationship Id="rId141" Type="http://schemas.openxmlformats.org/officeDocument/2006/relationships/hyperlink" Target="http://www.stat.gov.lt/uploads/klasifik/EVRK/EVRK2red_lt_RIGHT.htm" TargetMode="External"/><Relationship Id="rId146" Type="http://schemas.openxmlformats.org/officeDocument/2006/relationships/hyperlink" Target="http://www.stat.gov.lt/uploads/klasifik/EVRK/EVRK2red_lt_RIGHT.htm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stat.gov.lt/uploads/klasifik/EVRK/EVRK2red_lt_RIGHT.htm" TargetMode="External"/><Relationship Id="rId92" Type="http://schemas.openxmlformats.org/officeDocument/2006/relationships/hyperlink" Target="http://www.stat.gov.lt/uploads/klasifik/EVRK/EVRK2red_lt_RIGHT.htm" TargetMode="External"/><Relationship Id="rId162" Type="http://schemas.openxmlformats.org/officeDocument/2006/relationships/hyperlink" Target="http://www.stat.gov.lt/uploads/klasifik/EVRK/EVRK2red_lt_RIGHT.htm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tat.gov.lt/uploads/klasifik/EVRK/EVRK2red_lt_RIGHT.htm" TargetMode="External"/><Relationship Id="rId24" Type="http://schemas.openxmlformats.org/officeDocument/2006/relationships/hyperlink" Target="http://www.stat.gov.lt/uploads/klasifik/EVRK/EVRK2red_lt_RIGHT.htm" TargetMode="External"/><Relationship Id="rId40" Type="http://schemas.openxmlformats.org/officeDocument/2006/relationships/hyperlink" Target="http://www.stat.gov.lt/uploads/klasifik/EVRK/EVRK2red_lt_RIGHT.htm" TargetMode="External"/><Relationship Id="rId45" Type="http://schemas.openxmlformats.org/officeDocument/2006/relationships/hyperlink" Target="http://www.stat.gov.lt/uploads/klasifik/EVRK/EVRK2red_lt_RIGHT.htm" TargetMode="External"/><Relationship Id="rId66" Type="http://schemas.openxmlformats.org/officeDocument/2006/relationships/hyperlink" Target="http://www.stat.gov.lt/uploads/klasifik/EVRK/EVRK2red_lt_RIGHT.htm" TargetMode="External"/><Relationship Id="rId87" Type="http://schemas.openxmlformats.org/officeDocument/2006/relationships/hyperlink" Target="http://www.stat.gov.lt/uploads/klasifik/EVRK/EVRK2red_lt_RIGHT.htm" TargetMode="External"/><Relationship Id="rId110" Type="http://schemas.openxmlformats.org/officeDocument/2006/relationships/hyperlink" Target="http://www.stat.gov.lt/uploads/klasifik/EVRK/EVRK2red_lt_RIGHT.htm" TargetMode="External"/><Relationship Id="rId115" Type="http://schemas.openxmlformats.org/officeDocument/2006/relationships/hyperlink" Target="http://www.stat.gov.lt/uploads/klasifik/EVRK/EVRK2red_lt_RIGHT.htm" TargetMode="External"/><Relationship Id="rId131" Type="http://schemas.openxmlformats.org/officeDocument/2006/relationships/hyperlink" Target="http://www.stat.gov.lt/uploads/klasifik/EVRK/EVRK2red_lt_RIGHT.htm" TargetMode="External"/><Relationship Id="rId136" Type="http://schemas.openxmlformats.org/officeDocument/2006/relationships/hyperlink" Target="http://www.stat.gov.lt/uploads/klasifik/EVRK/EVRK2red_lt_RIGHT.htm" TargetMode="External"/><Relationship Id="rId157" Type="http://schemas.openxmlformats.org/officeDocument/2006/relationships/hyperlink" Target="http://www.stat.gov.lt/uploads/klasifik/EVRK/EVRK2red_lt_RIGHT.htm" TargetMode="External"/><Relationship Id="rId61" Type="http://schemas.openxmlformats.org/officeDocument/2006/relationships/hyperlink" Target="http://www.stat.gov.lt/uploads/klasifik/EVRK/EVRK2red_lt_RIGHT.htm" TargetMode="External"/><Relationship Id="rId82" Type="http://schemas.openxmlformats.org/officeDocument/2006/relationships/hyperlink" Target="http://www.stat.gov.lt/uploads/klasifik/EVRK/EVRK2red_lt_RIGHT.htm" TargetMode="External"/><Relationship Id="rId152" Type="http://schemas.openxmlformats.org/officeDocument/2006/relationships/hyperlink" Target="http://www.stat.gov.lt/uploads/klasifik/EVRK/EVRK2red_lt_RIGHT.htm" TargetMode="External"/><Relationship Id="rId19" Type="http://schemas.openxmlformats.org/officeDocument/2006/relationships/hyperlink" Target="http://www.stat.gov.lt/uploads/klasifik/EVRK/EVRK2red_lt_RIGHT.htm" TargetMode="External"/><Relationship Id="rId14" Type="http://schemas.openxmlformats.org/officeDocument/2006/relationships/hyperlink" Target="http://www.stat.gov.lt/uploads/klasifik/EVRK/EVRK2red_lt_RIGHT.htm" TargetMode="External"/><Relationship Id="rId30" Type="http://schemas.openxmlformats.org/officeDocument/2006/relationships/hyperlink" Target="http://www.stat.gov.lt/uploads/klasifik/EVRK/EVRK2red_lt_RIGHT.htm" TargetMode="External"/><Relationship Id="rId35" Type="http://schemas.openxmlformats.org/officeDocument/2006/relationships/hyperlink" Target="http://www.stat.gov.lt/uploads/klasifik/EVRK/EVRK2red_lt_RIGHT.htm" TargetMode="External"/><Relationship Id="rId56" Type="http://schemas.openxmlformats.org/officeDocument/2006/relationships/hyperlink" Target="http://www.stat.gov.lt/uploads/klasifik/EVRK/EVRK2red_lt_RIGHT.htm" TargetMode="External"/><Relationship Id="rId77" Type="http://schemas.openxmlformats.org/officeDocument/2006/relationships/hyperlink" Target="http://www.stat.gov.lt/uploads/klasifik/EVRK/EVRK2red_lt_RIGHT.htm" TargetMode="External"/><Relationship Id="rId100" Type="http://schemas.openxmlformats.org/officeDocument/2006/relationships/hyperlink" Target="http://www.stat.gov.lt/uploads/klasifik/EVRK/EVRK2red_lt_RIGHT.htm" TargetMode="External"/><Relationship Id="rId105" Type="http://schemas.openxmlformats.org/officeDocument/2006/relationships/hyperlink" Target="http://www.stat.gov.lt/uploads/klasifik/EVRK/EVRK2red_lt_RIGHT.htm" TargetMode="External"/><Relationship Id="rId126" Type="http://schemas.openxmlformats.org/officeDocument/2006/relationships/hyperlink" Target="http://www.stat.gov.lt/uploads/klasifik/EVRK/EVRK2red_lt_RIGHT.htm" TargetMode="External"/><Relationship Id="rId147" Type="http://schemas.openxmlformats.org/officeDocument/2006/relationships/hyperlink" Target="http://www.stat.gov.lt/uploads/klasifik/EVRK/EVRK2red_lt_RIGHT.htm" TargetMode="External"/><Relationship Id="rId8" Type="http://schemas.openxmlformats.org/officeDocument/2006/relationships/hyperlink" Target="http://www.stat.gov.lt/uploads/klasifik/EVRK/EVRK2red_lt_RIGHT.htm" TargetMode="External"/><Relationship Id="rId51" Type="http://schemas.openxmlformats.org/officeDocument/2006/relationships/hyperlink" Target="http://www.stat.gov.lt/uploads/klasifik/EVRK/EVRK2red_lt_RIGHT.htm" TargetMode="External"/><Relationship Id="rId72" Type="http://schemas.openxmlformats.org/officeDocument/2006/relationships/hyperlink" Target="http://www.stat.gov.lt/uploads/klasifik/EVRK/EVRK2red_lt_RIGHT.htm" TargetMode="External"/><Relationship Id="rId93" Type="http://schemas.openxmlformats.org/officeDocument/2006/relationships/hyperlink" Target="http://www.stat.gov.lt/uploads/klasifik/EVRK/EVRK2red_lt_RIGHT.htm" TargetMode="External"/><Relationship Id="rId98" Type="http://schemas.openxmlformats.org/officeDocument/2006/relationships/hyperlink" Target="http://www.stat.gov.lt/uploads/klasifik/EVRK/EVRK2red_lt_RIGHT.htm" TargetMode="External"/><Relationship Id="rId121" Type="http://schemas.openxmlformats.org/officeDocument/2006/relationships/hyperlink" Target="http://www.stat.gov.lt/uploads/klasifik/EVRK/EVRK2red_lt_RIGHT.htm" TargetMode="External"/><Relationship Id="rId142" Type="http://schemas.openxmlformats.org/officeDocument/2006/relationships/hyperlink" Target="http://www.stat.gov.lt/uploads/klasifik/EVRK/EVRK2red_lt_RIGHT.htm" TargetMode="External"/><Relationship Id="rId163" Type="http://schemas.openxmlformats.org/officeDocument/2006/relationships/hyperlink" Target="http://www.stat.gov.lt/uploads/klasifik/EVRK/EVRK2red_lt_RIGHT.htm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www.stat.gov.lt/uploads/klasifik/EVRK/EVRK2red_lt_RIGHT.htm" TargetMode="External"/><Relationship Id="rId46" Type="http://schemas.openxmlformats.org/officeDocument/2006/relationships/hyperlink" Target="http://www.stat.gov.lt/uploads/klasifik/EVRK/EVRK2red_lt_RIGHT.htm" TargetMode="External"/><Relationship Id="rId67" Type="http://schemas.openxmlformats.org/officeDocument/2006/relationships/hyperlink" Target="http://www.stat.gov.lt/uploads/klasifik/EVRK/EVRK2red_lt_RIGHT.htm" TargetMode="External"/><Relationship Id="rId116" Type="http://schemas.openxmlformats.org/officeDocument/2006/relationships/hyperlink" Target="http://www.stat.gov.lt/uploads/klasifik/EVRK/EVRK2red_lt_RIGHT.htm" TargetMode="External"/><Relationship Id="rId137" Type="http://schemas.openxmlformats.org/officeDocument/2006/relationships/hyperlink" Target="http://www.stat.gov.lt/uploads/klasifik/EVRK/EVRK2red_lt_RIGHT.htm" TargetMode="External"/><Relationship Id="rId158" Type="http://schemas.openxmlformats.org/officeDocument/2006/relationships/hyperlink" Target="http://www.stat.gov.lt/uploads/klasifik/EVRK/EVRK2red_lt_RIGHT.htm" TargetMode="External"/><Relationship Id="rId20" Type="http://schemas.openxmlformats.org/officeDocument/2006/relationships/hyperlink" Target="http://www.stat.gov.lt/uploads/klasifik/EVRK/EVRK2red_lt_RIGHT.htm" TargetMode="External"/><Relationship Id="rId41" Type="http://schemas.openxmlformats.org/officeDocument/2006/relationships/hyperlink" Target="http://www.stat.gov.lt/uploads/klasifik/EVRK/EVRK2red_lt_RIGHT.htm" TargetMode="External"/><Relationship Id="rId62" Type="http://schemas.openxmlformats.org/officeDocument/2006/relationships/hyperlink" Target="http://www.stat.gov.lt/uploads/klasifik/EVRK/EVRK2red_lt_RIGHT.htm" TargetMode="External"/><Relationship Id="rId83" Type="http://schemas.openxmlformats.org/officeDocument/2006/relationships/hyperlink" Target="http://www.stat.gov.lt/uploads/klasifik/EVRK/EVRK2red_lt_RIGHT.htm" TargetMode="External"/><Relationship Id="rId88" Type="http://schemas.openxmlformats.org/officeDocument/2006/relationships/hyperlink" Target="http://www.stat.gov.lt/uploads/klasifik/EVRK/EVRK2red_lt_RIGHT.htm" TargetMode="External"/><Relationship Id="rId111" Type="http://schemas.openxmlformats.org/officeDocument/2006/relationships/hyperlink" Target="http://www.stat.gov.lt/uploads/klasifik/EVRK/EVRK2red_lt_RIGHT.htm" TargetMode="External"/><Relationship Id="rId132" Type="http://schemas.openxmlformats.org/officeDocument/2006/relationships/hyperlink" Target="http://www.stat.gov.lt/uploads/klasifik/EVRK/EVRK2red_lt_RIGHT.htm" TargetMode="External"/><Relationship Id="rId153" Type="http://schemas.openxmlformats.org/officeDocument/2006/relationships/hyperlink" Target="http://www.stat.gov.lt/uploads/klasifik/EVRK/EVRK2red_lt_RIGHT.htm" TargetMode="External"/><Relationship Id="rId15" Type="http://schemas.openxmlformats.org/officeDocument/2006/relationships/hyperlink" Target="http://www.stat.gov.lt/uploads/klasifik/EVRK/EVRK2red_lt_RIGHT.htm" TargetMode="External"/><Relationship Id="rId36" Type="http://schemas.openxmlformats.org/officeDocument/2006/relationships/hyperlink" Target="http://www.stat.gov.lt/uploads/klasifik/EVRK/EVRK2red_lt_RIGHT.htm" TargetMode="External"/><Relationship Id="rId57" Type="http://schemas.openxmlformats.org/officeDocument/2006/relationships/hyperlink" Target="http://www.stat.gov.lt/uploads/klasifik/EVRK/EVRK2red_lt_RIGHT.htm" TargetMode="External"/><Relationship Id="rId106" Type="http://schemas.openxmlformats.org/officeDocument/2006/relationships/hyperlink" Target="http://www.stat.gov.lt/uploads/klasifik/EVRK/EVRK2red_lt_RIGHT.htm" TargetMode="External"/><Relationship Id="rId127" Type="http://schemas.openxmlformats.org/officeDocument/2006/relationships/hyperlink" Target="http://www.stat.gov.lt/uploads/klasifik/EVRK/EVRK2red_lt_RIGHT.htm" TargetMode="External"/><Relationship Id="rId10" Type="http://schemas.openxmlformats.org/officeDocument/2006/relationships/hyperlink" Target="http://www.stat.gov.lt/uploads/klasifik/EVRK/EVRK2red_lt_RIGHT.htm" TargetMode="External"/><Relationship Id="rId31" Type="http://schemas.openxmlformats.org/officeDocument/2006/relationships/hyperlink" Target="http://www.stat.gov.lt/uploads/klasifik/EVRK/EVRK2red_lt_RIGHT.htm" TargetMode="External"/><Relationship Id="rId52" Type="http://schemas.openxmlformats.org/officeDocument/2006/relationships/hyperlink" Target="http://www.stat.gov.lt/uploads/klasifik/EVRK/EVRK2red_lt_RIGHT.htm" TargetMode="External"/><Relationship Id="rId73" Type="http://schemas.openxmlformats.org/officeDocument/2006/relationships/hyperlink" Target="http://www.stat.gov.lt/uploads/klasifik/EVRK/EVRK2red_lt_RIGHT.htm" TargetMode="External"/><Relationship Id="rId78" Type="http://schemas.openxmlformats.org/officeDocument/2006/relationships/hyperlink" Target="http://www.stat.gov.lt/uploads/klasifik/EVRK/EVRK2red_lt_RIGHT.htm" TargetMode="External"/><Relationship Id="rId94" Type="http://schemas.openxmlformats.org/officeDocument/2006/relationships/hyperlink" Target="http://www.stat.gov.lt/uploads/klasifik/EVRK/EVRK2red_lt_RIGHT.htm" TargetMode="External"/><Relationship Id="rId99" Type="http://schemas.openxmlformats.org/officeDocument/2006/relationships/hyperlink" Target="http://www.stat.gov.lt/uploads/klasifik/EVRK/EVRK2red_lt_RIGHT.htm" TargetMode="External"/><Relationship Id="rId101" Type="http://schemas.openxmlformats.org/officeDocument/2006/relationships/hyperlink" Target="http://www.stat.gov.lt/uploads/klasifik/EVRK/EVRK2red_lt_RIGHT.htm" TargetMode="External"/><Relationship Id="rId122" Type="http://schemas.openxmlformats.org/officeDocument/2006/relationships/hyperlink" Target="http://www.stat.gov.lt/uploads/klasifik/EVRK/EVRK2red_lt_RIGHT.htm" TargetMode="External"/><Relationship Id="rId143" Type="http://schemas.openxmlformats.org/officeDocument/2006/relationships/hyperlink" Target="http://www.stat.gov.lt/uploads/klasifik/EVRK/EVRK2red_lt_RIGHT.htm" TargetMode="External"/><Relationship Id="rId148" Type="http://schemas.openxmlformats.org/officeDocument/2006/relationships/hyperlink" Target="http://www.stat.gov.lt/uploads/klasifik/EVRK/EVRK2red_lt_RIGHT.htm" TargetMode="External"/><Relationship Id="rId164" Type="http://schemas.openxmlformats.org/officeDocument/2006/relationships/hyperlink" Target="http://www.stat.gov.lt/uploads/klasifik/EVRK/EVRK2red_lt_RIGHT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at.gov.lt/uploads/klasifik/EVRK/EVRK2red_lt_RIGHT.htm" TargetMode="External"/><Relationship Id="rId26" Type="http://schemas.openxmlformats.org/officeDocument/2006/relationships/hyperlink" Target="http://www.stat.gov.lt/uploads/klasifik/EVRK/EVRK2red_lt_RIGHT.htm" TargetMode="External"/><Relationship Id="rId47" Type="http://schemas.openxmlformats.org/officeDocument/2006/relationships/hyperlink" Target="http://www.stat.gov.lt/uploads/klasifik/EVRK/EVRK2red_lt_RIGHT.htm" TargetMode="External"/><Relationship Id="rId68" Type="http://schemas.openxmlformats.org/officeDocument/2006/relationships/hyperlink" Target="http://www.stat.gov.lt/uploads/klasifik/EVRK/EVRK2red_lt_RIGHT.htm" TargetMode="External"/><Relationship Id="rId89" Type="http://schemas.openxmlformats.org/officeDocument/2006/relationships/hyperlink" Target="http://www.stat.gov.lt/uploads/klasifik/EVRK/EVRK2red_lt_RIGHT.htm" TargetMode="External"/><Relationship Id="rId112" Type="http://schemas.openxmlformats.org/officeDocument/2006/relationships/hyperlink" Target="http://www.stat.gov.lt/uploads/klasifik/EVRK/EVRK2red_lt_RIGHT.htm" TargetMode="External"/><Relationship Id="rId133" Type="http://schemas.openxmlformats.org/officeDocument/2006/relationships/hyperlink" Target="http://www.stat.gov.lt/uploads/klasifik/EVRK/EVRK2red_lt_RIGHT.htm" TargetMode="External"/><Relationship Id="rId154" Type="http://schemas.openxmlformats.org/officeDocument/2006/relationships/hyperlink" Target="http://www.stat.gov.lt/uploads/klasifik/EVRK/EVRK2red_lt_RIGHT.htm" TargetMode="External"/><Relationship Id="rId16" Type="http://schemas.openxmlformats.org/officeDocument/2006/relationships/hyperlink" Target="http://www.stat.gov.lt/uploads/klasifik/EVRK/EVRK2red_lt_RIGHT.htm" TargetMode="External"/><Relationship Id="rId37" Type="http://schemas.openxmlformats.org/officeDocument/2006/relationships/hyperlink" Target="http://www.stat.gov.lt/uploads/klasifik/EVRK/EVRK2red_lt_RIGHT.htm" TargetMode="External"/><Relationship Id="rId58" Type="http://schemas.openxmlformats.org/officeDocument/2006/relationships/hyperlink" Target="http://www.stat.gov.lt/uploads/klasifik/EVRK/EVRK2red_lt_RIGHT.htm" TargetMode="External"/><Relationship Id="rId79" Type="http://schemas.openxmlformats.org/officeDocument/2006/relationships/hyperlink" Target="http://www.stat.gov.lt/uploads/klasifik/EVRK/EVRK2red_lt_RIGHT.htm" TargetMode="External"/><Relationship Id="rId102" Type="http://schemas.openxmlformats.org/officeDocument/2006/relationships/hyperlink" Target="http://www.stat.gov.lt/uploads/klasifik/EVRK/EVRK2red_lt_RIGHT.htm" TargetMode="External"/><Relationship Id="rId123" Type="http://schemas.openxmlformats.org/officeDocument/2006/relationships/hyperlink" Target="http://www.stat.gov.lt/uploads/klasifik/EVRK/EVRK2red_lt_RIGHT.htm" TargetMode="External"/><Relationship Id="rId144" Type="http://schemas.openxmlformats.org/officeDocument/2006/relationships/hyperlink" Target="http://www.stat.gov.lt/uploads/klasifik/EVRK/EVRK2red_lt_RIGHT.htm" TargetMode="External"/><Relationship Id="rId90" Type="http://schemas.openxmlformats.org/officeDocument/2006/relationships/hyperlink" Target="http://www.stat.gov.lt/uploads/klasifik/EVRK/EVRK2red_lt_RIGHT.htm" TargetMode="External"/><Relationship Id="rId165" Type="http://schemas.openxmlformats.org/officeDocument/2006/relationships/fontTable" Target="fontTable.xml"/><Relationship Id="rId27" Type="http://schemas.openxmlformats.org/officeDocument/2006/relationships/hyperlink" Target="http://www.stat.gov.lt/uploads/klasifik/EVRK/EVRK2red_lt_RIGHT.htm" TargetMode="External"/><Relationship Id="rId48" Type="http://schemas.openxmlformats.org/officeDocument/2006/relationships/hyperlink" Target="http://www.stat.gov.lt/uploads/klasifik/EVRK/EVRK2red_lt_RIGHT.htm" TargetMode="External"/><Relationship Id="rId69" Type="http://schemas.openxmlformats.org/officeDocument/2006/relationships/hyperlink" Target="http://www.stat.gov.lt/uploads/klasifik/EVRK/EVRK2red_lt_RIGHT.htm" TargetMode="External"/><Relationship Id="rId113" Type="http://schemas.openxmlformats.org/officeDocument/2006/relationships/hyperlink" Target="http://www.stat.gov.lt/uploads/klasifik/EVRK/EVRK2red_lt_RIGHT.htm" TargetMode="External"/><Relationship Id="rId134" Type="http://schemas.openxmlformats.org/officeDocument/2006/relationships/hyperlink" Target="http://www.stat.gov.lt/uploads/klasifik/EVRK/EVRK2red_lt_RIGHT.htm" TargetMode="External"/><Relationship Id="rId80" Type="http://schemas.openxmlformats.org/officeDocument/2006/relationships/hyperlink" Target="http://www.stat.gov.lt/uploads/klasifik/EVRK/EVRK2red_lt_RIGHT.htm" TargetMode="External"/><Relationship Id="rId155" Type="http://schemas.openxmlformats.org/officeDocument/2006/relationships/hyperlink" Target="http://www.stat.gov.lt/uploads/klasifik/EVRK/EVRK2red_lt_RIGH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9F09394</Template>
  <TotalTime>3</TotalTime>
  <Pages>5</Pages>
  <Words>16629</Words>
  <Characters>9479</Characters>
  <Application>Microsoft Office Word</Application>
  <DocSecurity>0</DocSecurity>
  <Lines>78</Lines>
  <Paragraphs>52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 Šumskienė</dc:creator>
  <cp:lastModifiedBy>Jovita Šumskienė</cp:lastModifiedBy>
  <cp:revision>4</cp:revision>
  <cp:lastPrinted>2022-10-05T06:42:00Z</cp:lastPrinted>
  <dcterms:created xsi:type="dcterms:W3CDTF">2022-10-06T08:12:00Z</dcterms:created>
  <dcterms:modified xsi:type="dcterms:W3CDTF">2022-10-07T07:01:00Z</dcterms:modified>
</cp:coreProperties>
</file>