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5C00E3" w:rsidP="0015658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C149FC5" wp14:editId="6E424B8A">
            <wp:simplePos x="0" y="0"/>
            <wp:positionH relativeFrom="column">
              <wp:posOffset>2752725</wp:posOffset>
            </wp:positionH>
            <wp:positionV relativeFrom="paragraph">
              <wp:posOffset>-215265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</w:p>
    <w:p w:rsidR="00686177" w:rsidRPr="00686177" w:rsidRDefault="00686177" w:rsidP="00156586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C811A8" w:rsidRPr="00B3537A" w:rsidRDefault="00C811A8" w:rsidP="00B3537A">
      <w:pPr>
        <w:jc w:val="center"/>
        <w:rPr>
          <w:b/>
          <w:caps/>
          <w:noProof/>
          <w:sz w:val="28"/>
          <w:szCs w:val="28"/>
        </w:rPr>
      </w:pPr>
      <w:r w:rsidRPr="00B27BAD">
        <w:rPr>
          <w:b/>
          <w:caps/>
          <w:noProof/>
          <w:sz w:val="28"/>
          <w:szCs w:val="28"/>
        </w:rPr>
        <w:t xml:space="preserve">DĖL </w:t>
      </w:r>
      <w:r w:rsidR="00B1451C" w:rsidRPr="00B3537A">
        <w:rPr>
          <w:b/>
          <w:caps/>
          <w:noProof/>
          <w:sz w:val="28"/>
          <w:szCs w:val="28"/>
        </w:rPr>
        <w:t xml:space="preserve">PRITARIMO </w:t>
      </w:r>
      <w:r w:rsidRPr="00B3537A">
        <w:rPr>
          <w:b/>
          <w:caps/>
          <w:noProof/>
          <w:sz w:val="28"/>
          <w:szCs w:val="28"/>
        </w:rPr>
        <w:t>SAVIVALDYBĖS DALYVAVIM</w:t>
      </w:r>
      <w:r w:rsidR="00B1451C" w:rsidRPr="00B3537A">
        <w:rPr>
          <w:b/>
          <w:caps/>
          <w:noProof/>
          <w:sz w:val="28"/>
          <w:szCs w:val="28"/>
        </w:rPr>
        <w:t>UI</w:t>
      </w:r>
      <w:r w:rsidR="00467353" w:rsidRPr="00B3537A">
        <w:rPr>
          <w:b/>
          <w:caps/>
          <w:noProof/>
          <w:sz w:val="28"/>
          <w:szCs w:val="28"/>
        </w:rPr>
        <w:t xml:space="preserve"> PARTNERIO </w:t>
      </w:r>
      <w:r w:rsidR="00467353">
        <w:rPr>
          <w:b/>
          <w:caps/>
          <w:noProof/>
          <w:sz w:val="28"/>
          <w:szCs w:val="28"/>
        </w:rPr>
        <w:t>TEISĖMIS</w:t>
      </w:r>
      <w:r w:rsidRPr="00B27BAD">
        <w:rPr>
          <w:b/>
          <w:caps/>
          <w:noProof/>
          <w:sz w:val="28"/>
          <w:szCs w:val="28"/>
        </w:rPr>
        <w:t xml:space="preserve"> </w:t>
      </w:r>
      <w:r w:rsidRPr="00B27BAD">
        <w:rPr>
          <w:b/>
          <w:sz w:val="28"/>
        </w:rPr>
        <w:t xml:space="preserve">ĮGYVENDINANT </w:t>
      </w:r>
      <w:r w:rsidR="00692830" w:rsidRPr="00B27BAD">
        <w:rPr>
          <w:b/>
          <w:sz w:val="28"/>
        </w:rPr>
        <w:t>2021</w:t>
      </w:r>
      <w:r w:rsidR="00467353">
        <w:rPr>
          <w:b/>
          <w:sz w:val="28"/>
        </w:rPr>
        <w:t>–</w:t>
      </w:r>
      <w:r w:rsidR="00692830" w:rsidRPr="00B27BAD">
        <w:rPr>
          <w:b/>
          <w:sz w:val="28"/>
        </w:rPr>
        <w:t>2030 M. PLĖTROS PROGRAMOS VALDYTOJOS LIETUVOS RESPUBLIKOS ŠVIETIMO, MOKSLO IR SPORTO MINISTERIJOS ŠVIETIMO PLĖT</w:t>
      </w:r>
      <w:r w:rsidR="00CA453E" w:rsidRPr="00B27BAD">
        <w:rPr>
          <w:b/>
          <w:sz w:val="28"/>
        </w:rPr>
        <w:t>ROS PROGRAMOS PAŽANGOS PRIEMONĘ</w:t>
      </w:r>
      <w:r w:rsidR="00692830" w:rsidRPr="00B27BAD">
        <w:rPr>
          <w:b/>
          <w:sz w:val="28"/>
        </w:rPr>
        <w:t xml:space="preserve"> NR. 12-003-03-05-01 </w:t>
      </w:r>
      <w:r w:rsidRPr="00B27BAD">
        <w:rPr>
          <w:b/>
          <w:sz w:val="28"/>
        </w:rPr>
        <w:t>„ĮDIEGTI VIENĄ LANGELĮ KARJERAI PLANUOTI IR ĮGŪDŽIAMS TOBULINTI</w:t>
      </w:r>
      <w:r w:rsidRPr="00B27BAD">
        <w:rPr>
          <w:sz w:val="28"/>
        </w:rPr>
        <w:t>“</w:t>
      </w:r>
      <w:r w:rsidR="00467353" w:rsidRPr="00467353">
        <w:rPr>
          <w:b/>
          <w:caps/>
          <w:noProof/>
          <w:sz w:val="28"/>
          <w:szCs w:val="28"/>
        </w:rPr>
        <w:t xml:space="preserve"> </w:t>
      </w:r>
    </w:p>
    <w:p w:rsidR="00EC39FC" w:rsidRDefault="00EC39FC" w:rsidP="00156586">
      <w:pPr>
        <w:jc w:val="center"/>
      </w:pPr>
    </w:p>
    <w:p w:rsidR="00EC39FC" w:rsidRPr="001F1D88" w:rsidRDefault="00EC39FC" w:rsidP="00156586">
      <w:pPr>
        <w:jc w:val="center"/>
        <w:rPr>
          <w:u w:val="single"/>
        </w:rPr>
      </w:pPr>
      <w:r>
        <w:t>202</w:t>
      </w:r>
      <w:r w:rsidR="000A06F5">
        <w:t>2</w:t>
      </w:r>
      <w:r>
        <w:t xml:space="preserve"> m. </w:t>
      </w:r>
      <w:r w:rsidR="00C811A8">
        <w:t xml:space="preserve">rugsėjo </w:t>
      </w:r>
      <w:r w:rsidR="008A62C8">
        <w:t>2</w:t>
      </w:r>
      <w:r w:rsidR="00C811A8">
        <w:t>2</w:t>
      </w:r>
      <w:r>
        <w:t xml:space="preserve"> d. Nr. T1-</w:t>
      </w:r>
      <w:r w:rsidR="00DC5126">
        <w:t>194</w:t>
      </w:r>
      <w:bookmarkStart w:id="0" w:name="_GoBack"/>
      <w:bookmarkEnd w:id="0"/>
    </w:p>
    <w:p w:rsidR="00EC39FC" w:rsidRDefault="00EC39FC" w:rsidP="00156586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Pr="00B27BAD" w:rsidRDefault="00D730D5" w:rsidP="00467353">
      <w:pPr>
        <w:ind w:firstLine="720"/>
        <w:jc w:val="both"/>
        <w:rPr>
          <w:lang w:bidi="lo-LA"/>
        </w:rPr>
      </w:pPr>
      <w:r>
        <w:rPr>
          <w:rStyle w:val="Numatytasispastraiposriftas1"/>
          <w:color w:val="000000"/>
          <w:lang w:bidi="lo-LA"/>
        </w:rPr>
        <w:t xml:space="preserve">Vadovaudamasi Lietuvos Respublikos vietos savivaldos įstatymo 6 straipsnio </w:t>
      </w:r>
      <w:r w:rsidR="00C811A8">
        <w:rPr>
          <w:rStyle w:val="Numatytasispastraiposriftas1"/>
          <w:color w:val="000000"/>
          <w:lang w:bidi="lo-LA"/>
        </w:rPr>
        <w:t>6</w:t>
      </w:r>
      <w:r>
        <w:rPr>
          <w:rStyle w:val="Numatytasispastraiposriftas1"/>
          <w:color w:val="000000"/>
          <w:lang w:bidi="lo-LA"/>
        </w:rPr>
        <w:t xml:space="preserve"> punktu, 16 straipsnio 4 dalimi, </w:t>
      </w:r>
      <w:r w:rsidR="00130F68">
        <w:rPr>
          <w:rStyle w:val="Numatytasispastraiposriftas1"/>
          <w:szCs w:val="20"/>
        </w:rPr>
        <w:t>Lietuvos Respublikos švietimo, mokslo ir sporto minist</w:t>
      </w:r>
      <w:r w:rsidR="00411AA1">
        <w:rPr>
          <w:rStyle w:val="Numatytasispastraiposriftas1"/>
          <w:szCs w:val="20"/>
        </w:rPr>
        <w:t>ro 2022 m. gegužės 27 d. įsakymu</w:t>
      </w:r>
      <w:r w:rsidR="00130F68">
        <w:rPr>
          <w:rStyle w:val="Numatytasispastraiposriftas1"/>
          <w:szCs w:val="20"/>
        </w:rPr>
        <w:t xml:space="preserve"> Nr. V-851 „Dėl 2021</w:t>
      </w:r>
      <w:r w:rsidR="00C05950">
        <w:rPr>
          <w:rStyle w:val="Numatytasispastraiposriftas1"/>
          <w:szCs w:val="20"/>
        </w:rPr>
        <w:t>–</w:t>
      </w:r>
      <w:r w:rsidR="00130F68">
        <w:rPr>
          <w:rStyle w:val="Numatytasispastraiposriftas1"/>
          <w:szCs w:val="20"/>
        </w:rPr>
        <w:t>2030 m. plėtros programos valdytojos Lietuvos Respublikos švietimo, mokslo ir sporto ministerijos Švietimo plėtros programos pažangos priemonės Nr.12-003-03-05-01 „Įdiegti vieną langelį karjerai planuoti ir įgūdžiams tobulinti“ aprašo patvirtinimo“</w:t>
      </w:r>
      <w:r w:rsidR="00C05950">
        <w:rPr>
          <w:rStyle w:val="Numatytasispastraiposriftas1"/>
          <w:szCs w:val="20"/>
        </w:rPr>
        <w:t>,</w:t>
      </w:r>
      <w:r w:rsidR="00F06861">
        <w:rPr>
          <w:rStyle w:val="Numatytasispastraiposriftas1"/>
          <w:color w:val="FF0000"/>
          <w:lang w:bidi="lo-LA"/>
        </w:rPr>
        <w:t xml:space="preserve"> </w:t>
      </w:r>
      <w:r w:rsidR="00411AA1" w:rsidRPr="00B27BAD">
        <w:rPr>
          <w:rStyle w:val="Numatytasispastraiposriftas1"/>
          <w:lang w:bidi="lo-LA"/>
        </w:rPr>
        <w:t>Lietuvos Respublikos Vyriausybės 2022 m. rugpjūčio 24 d. nutarimu Nr. 847 „Dėl profesinio orientavimo teikimo tvarkos aprašo patvirtinimo</w:t>
      </w:r>
      <w:r w:rsidR="00411AA1" w:rsidRPr="00B27BAD">
        <w:rPr>
          <w:rStyle w:val="Numatytasispastraiposriftas1"/>
          <w:szCs w:val="20"/>
        </w:rPr>
        <w:t>“,</w:t>
      </w:r>
      <w:r w:rsidRPr="00B27BAD">
        <w:rPr>
          <w:rStyle w:val="Numatytasispastraiposriftas1"/>
          <w:lang w:bidi="lo-LA"/>
        </w:rPr>
        <w:t xml:space="preserve"> </w:t>
      </w:r>
      <w:r w:rsidR="00EC39FC" w:rsidRPr="00B27BAD">
        <w:t xml:space="preserve">Plungės rajono savivaldybės taryba </w:t>
      </w:r>
      <w:r w:rsidR="00C05950">
        <w:t xml:space="preserve">                    </w:t>
      </w:r>
      <w:r w:rsidR="00EC39FC" w:rsidRPr="00B27BAD">
        <w:t>n u s p r e n d ž i a</w:t>
      </w:r>
      <w:r w:rsidR="00A54A08" w:rsidRPr="00B27BAD">
        <w:t xml:space="preserve">:             </w:t>
      </w:r>
    </w:p>
    <w:p w:rsidR="004054D0" w:rsidRPr="00B27BAD" w:rsidRDefault="00D730D5" w:rsidP="00D730D5">
      <w:pPr>
        <w:ind w:firstLine="720"/>
        <w:jc w:val="both"/>
      </w:pPr>
      <w:r w:rsidRPr="00B27BAD">
        <w:t xml:space="preserve">1. Pritarti </w:t>
      </w:r>
      <w:r w:rsidR="00E36819">
        <w:t>S</w:t>
      </w:r>
      <w:r w:rsidRPr="00B27BAD">
        <w:t xml:space="preserve">avivaldybės dalyvavimui partnerio teisėmis </w:t>
      </w:r>
      <w:r w:rsidR="00F9131C" w:rsidRPr="00B27BAD">
        <w:t xml:space="preserve">įgyvendinant </w:t>
      </w:r>
      <w:r w:rsidR="00CA453E" w:rsidRPr="00B27BAD">
        <w:t>2021</w:t>
      </w:r>
      <w:r w:rsidR="00C05950">
        <w:t>–</w:t>
      </w:r>
      <w:r w:rsidR="00CA453E" w:rsidRPr="00B27BAD">
        <w:t>2030 m. plėtros programos valdytojos Lietuvos Respublikos švietimo,</w:t>
      </w:r>
      <w:r w:rsidR="00B3537A">
        <w:t xml:space="preserve"> mokslo ir sporto ministerijos Š</w:t>
      </w:r>
      <w:r w:rsidR="00CA453E" w:rsidRPr="00B27BAD">
        <w:t>vietimo plėtros programos pažangos priemonę Nr. 12-003-03-05-01</w:t>
      </w:r>
      <w:r w:rsidR="00F9131C" w:rsidRPr="00B27BAD">
        <w:t xml:space="preserve"> „Įdiegti vieną langelį karjerai </w:t>
      </w:r>
      <w:r w:rsidR="006A5E77" w:rsidRPr="00B27BAD">
        <w:t>planuoti ir įgūdžiams tobulinti“</w:t>
      </w:r>
      <w:r w:rsidR="00C82B39">
        <w:t xml:space="preserve"> </w:t>
      </w:r>
      <w:r w:rsidR="00F9131C" w:rsidRPr="00B27BAD">
        <w:t>(toliau – Projektas)</w:t>
      </w:r>
      <w:r w:rsidRPr="00B27BAD">
        <w:t>.</w:t>
      </w:r>
    </w:p>
    <w:p w:rsidR="00A22181" w:rsidRPr="00852E30" w:rsidRDefault="00F9131C" w:rsidP="00A22181">
      <w:pPr>
        <w:ind w:firstLine="720"/>
        <w:jc w:val="both"/>
      </w:pPr>
      <w:r>
        <w:t>2</w:t>
      </w:r>
      <w:r w:rsidR="00A22181">
        <w:t>. Įgalioti Plungės rajono savivaldybės administracijos direktorių, o jo nesant – Plungės rajono savivaldybės administracijos direktoriaus pavaduotoją</w:t>
      </w:r>
      <w:r w:rsidR="00C05950">
        <w:t>,</w:t>
      </w:r>
      <w:r w:rsidR="00A22181">
        <w:t xml:space="preserve"> pasirašyti visus Pro</w:t>
      </w:r>
      <w:r w:rsidR="00811FF5">
        <w:t>jektui</w:t>
      </w:r>
      <w:r w:rsidR="00A22181">
        <w:t xml:space="preserve"> įgyvendinti reikalingus dokumentus.</w:t>
      </w:r>
    </w:p>
    <w:p w:rsidR="00686177" w:rsidRDefault="00686177" w:rsidP="00A22181">
      <w:pPr>
        <w:jc w:val="both"/>
      </w:pPr>
    </w:p>
    <w:p w:rsidR="00C05950" w:rsidRDefault="00C05950" w:rsidP="00A22181">
      <w:pPr>
        <w:jc w:val="both"/>
      </w:pPr>
    </w:p>
    <w:p w:rsidR="00EC39FC" w:rsidRDefault="00443914" w:rsidP="00156586">
      <w:pPr>
        <w:tabs>
          <w:tab w:val="left" w:pos="7938"/>
        </w:tabs>
      </w:pPr>
      <w:r>
        <w:t>Savivaldybės meras</w:t>
      </w:r>
      <w:r w:rsidR="00156586">
        <w:t xml:space="preserve"> </w:t>
      </w:r>
      <w:r w:rsidR="005C00E3">
        <w:tab/>
        <w:t>Audrius Klišonis</w:t>
      </w:r>
      <w:r w:rsidR="00156586">
        <w:tab/>
      </w:r>
    </w:p>
    <w:p w:rsidR="00EC39FC" w:rsidRDefault="00EC39FC" w:rsidP="006366CE"/>
    <w:p w:rsidR="00EC39FC" w:rsidRDefault="00EC39FC" w:rsidP="006366CE"/>
    <w:p w:rsidR="00EC39FC" w:rsidRDefault="00EC39FC" w:rsidP="006366CE"/>
    <w:p w:rsidR="00C51269" w:rsidRDefault="00C51269" w:rsidP="006366CE"/>
    <w:p w:rsidR="00C51269" w:rsidRDefault="00C51269" w:rsidP="006366CE"/>
    <w:p w:rsidR="00C51269" w:rsidRDefault="00C51269" w:rsidP="006366CE"/>
    <w:p w:rsidR="00B3537A" w:rsidRDefault="00B3537A" w:rsidP="006366CE"/>
    <w:p w:rsidR="00B3537A" w:rsidRDefault="00B3537A" w:rsidP="006366CE"/>
    <w:p w:rsidR="00B3537A" w:rsidRDefault="00B3537A" w:rsidP="006366CE"/>
    <w:p w:rsidR="00AE7074" w:rsidRDefault="00AE7074" w:rsidP="006366CE"/>
    <w:sectPr w:rsidR="00AE7074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8A5106"/>
    <w:multiLevelType w:val="hybridMultilevel"/>
    <w:tmpl w:val="9C225260"/>
    <w:lvl w:ilvl="0" w:tplc="C8DAD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27920"/>
    <w:rsid w:val="00032E55"/>
    <w:rsid w:val="0004136E"/>
    <w:rsid w:val="00047633"/>
    <w:rsid w:val="00050D2E"/>
    <w:rsid w:val="00051A2C"/>
    <w:rsid w:val="00053D7A"/>
    <w:rsid w:val="00054574"/>
    <w:rsid w:val="00075905"/>
    <w:rsid w:val="00092087"/>
    <w:rsid w:val="000A06F5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06E56"/>
    <w:rsid w:val="001117D7"/>
    <w:rsid w:val="001247E1"/>
    <w:rsid w:val="00130F68"/>
    <w:rsid w:val="001332DA"/>
    <w:rsid w:val="00137CCC"/>
    <w:rsid w:val="00144830"/>
    <w:rsid w:val="001548DE"/>
    <w:rsid w:val="00154D72"/>
    <w:rsid w:val="00156586"/>
    <w:rsid w:val="001619F6"/>
    <w:rsid w:val="00163F62"/>
    <w:rsid w:val="001700C2"/>
    <w:rsid w:val="0017100F"/>
    <w:rsid w:val="001735CE"/>
    <w:rsid w:val="00176FFD"/>
    <w:rsid w:val="001827C2"/>
    <w:rsid w:val="00186FB2"/>
    <w:rsid w:val="0019185F"/>
    <w:rsid w:val="00191C62"/>
    <w:rsid w:val="001A5184"/>
    <w:rsid w:val="001B1BD9"/>
    <w:rsid w:val="001B7F3F"/>
    <w:rsid w:val="001D0477"/>
    <w:rsid w:val="001E64C3"/>
    <w:rsid w:val="001F1D88"/>
    <w:rsid w:val="00200425"/>
    <w:rsid w:val="0021084B"/>
    <w:rsid w:val="00211CC9"/>
    <w:rsid w:val="00230F61"/>
    <w:rsid w:val="00241C0F"/>
    <w:rsid w:val="0024660D"/>
    <w:rsid w:val="00247D2F"/>
    <w:rsid w:val="00250B9A"/>
    <w:rsid w:val="0025654C"/>
    <w:rsid w:val="00262A2A"/>
    <w:rsid w:val="00264DDB"/>
    <w:rsid w:val="00266DE4"/>
    <w:rsid w:val="00270216"/>
    <w:rsid w:val="00277514"/>
    <w:rsid w:val="002A2DDD"/>
    <w:rsid w:val="002B6575"/>
    <w:rsid w:val="002C2D8A"/>
    <w:rsid w:val="002D4BDC"/>
    <w:rsid w:val="002D5576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7602A"/>
    <w:rsid w:val="0037621B"/>
    <w:rsid w:val="00381129"/>
    <w:rsid w:val="0038413B"/>
    <w:rsid w:val="00396890"/>
    <w:rsid w:val="003A1CD2"/>
    <w:rsid w:val="003A59B1"/>
    <w:rsid w:val="003B575A"/>
    <w:rsid w:val="003E003F"/>
    <w:rsid w:val="003E5DFC"/>
    <w:rsid w:val="003E6AA3"/>
    <w:rsid w:val="003F2527"/>
    <w:rsid w:val="004010AC"/>
    <w:rsid w:val="004054D0"/>
    <w:rsid w:val="00411AA1"/>
    <w:rsid w:val="00412B83"/>
    <w:rsid w:val="00424A4D"/>
    <w:rsid w:val="00426A6A"/>
    <w:rsid w:val="00427DBC"/>
    <w:rsid w:val="004343FE"/>
    <w:rsid w:val="0044020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65DED"/>
    <w:rsid w:val="00467353"/>
    <w:rsid w:val="00474719"/>
    <w:rsid w:val="00475E89"/>
    <w:rsid w:val="00482AA8"/>
    <w:rsid w:val="00482CF2"/>
    <w:rsid w:val="004909EC"/>
    <w:rsid w:val="00491B50"/>
    <w:rsid w:val="004A6990"/>
    <w:rsid w:val="004A72C0"/>
    <w:rsid w:val="004C133C"/>
    <w:rsid w:val="004D02BA"/>
    <w:rsid w:val="004D687E"/>
    <w:rsid w:val="00500371"/>
    <w:rsid w:val="00510E25"/>
    <w:rsid w:val="00587C05"/>
    <w:rsid w:val="005949F8"/>
    <w:rsid w:val="005A730D"/>
    <w:rsid w:val="005C00E3"/>
    <w:rsid w:val="005C7E64"/>
    <w:rsid w:val="005E3827"/>
    <w:rsid w:val="005E567D"/>
    <w:rsid w:val="005F2C20"/>
    <w:rsid w:val="005F741B"/>
    <w:rsid w:val="0061543C"/>
    <w:rsid w:val="006177AE"/>
    <w:rsid w:val="00627E2C"/>
    <w:rsid w:val="006344C2"/>
    <w:rsid w:val="006366CE"/>
    <w:rsid w:val="00637A51"/>
    <w:rsid w:val="00637F5B"/>
    <w:rsid w:val="006427A7"/>
    <w:rsid w:val="006460AC"/>
    <w:rsid w:val="00646857"/>
    <w:rsid w:val="0064726A"/>
    <w:rsid w:val="00656A34"/>
    <w:rsid w:val="00672BCC"/>
    <w:rsid w:val="00681FAD"/>
    <w:rsid w:val="00686177"/>
    <w:rsid w:val="00691A87"/>
    <w:rsid w:val="00692830"/>
    <w:rsid w:val="00697358"/>
    <w:rsid w:val="006A5E77"/>
    <w:rsid w:val="006B05A1"/>
    <w:rsid w:val="006B1B02"/>
    <w:rsid w:val="006B3C4A"/>
    <w:rsid w:val="006C46C4"/>
    <w:rsid w:val="006E07D6"/>
    <w:rsid w:val="006E12C4"/>
    <w:rsid w:val="006E1DCB"/>
    <w:rsid w:val="006F4460"/>
    <w:rsid w:val="00701C73"/>
    <w:rsid w:val="00702A1C"/>
    <w:rsid w:val="00711007"/>
    <w:rsid w:val="00734F14"/>
    <w:rsid w:val="007377BC"/>
    <w:rsid w:val="00742070"/>
    <w:rsid w:val="00744235"/>
    <w:rsid w:val="00754ED5"/>
    <w:rsid w:val="00765CA1"/>
    <w:rsid w:val="0077346A"/>
    <w:rsid w:val="00774858"/>
    <w:rsid w:val="00775A38"/>
    <w:rsid w:val="00776D2D"/>
    <w:rsid w:val="007859ED"/>
    <w:rsid w:val="00786EA1"/>
    <w:rsid w:val="007A774D"/>
    <w:rsid w:val="007B2C93"/>
    <w:rsid w:val="007B3044"/>
    <w:rsid w:val="007B40B2"/>
    <w:rsid w:val="007D0FAB"/>
    <w:rsid w:val="007D396D"/>
    <w:rsid w:val="007D5CC0"/>
    <w:rsid w:val="007E0414"/>
    <w:rsid w:val="007E5759"/>
    <w:rsid w:val="007E5BA7"/>
    <w:rsid w:val="007F1BAC"/>
    <w:rsid w:val="007F3B76"/>
    <w:rsid w:val="00803AF1"/>
    <w:rsid w:val="00811FF5"/>
    <w:rsid w:val="008218F7"/>
    <w:rsid w:val="00823037"/>
    <w:rsid w:val="00826A8C"/>
    <w:rsid w:val="00852E30"/>
    <w:rsid w:val="008552AE"/>
    <w:rsid w:val="0086031C"/>
    <w:rsid w:val="00871022"/>
    <w:rsid w:val="00894C08"/>
    <w:rsid w:val="008A26C1"/>
    <w:rsid w:val="008A2728"/>
    <w:rsid w:val="008A40AD"/>
    <w:rsid w:val="008A5F07"/>
    <w:rsid w:val="008A62C8"/>
    <w:rsid w:val="008B0874"/>
    <w:rsid w:val="008B7EEF"/>
    <w:rsid w:val="008C2727"/>
    <w:rsid w:val="008D75CD"/>
    <w:rsid w:val="008F36CF"/>
    <w:rsid w:val="009024BC"/>
    <w:rsid w:val="009103E8"/>
    <w:rsid w:val="00915C6B"/>
    <w:rsid w:val="0091696B"/>
    <w:rsid w:val="009371B7"/>
    <w:rsid w:val="00941DBA"/>
    <w:rsid w:val="00945A5B"/>
    <w:rsid w:val="00952706"/>
    <w:rsid w:val="00956725"/>
    <w:rsid w:val="00994904"/>
    <w:rsid w:val="009B5B92"/>
    <w:rsid w:val="009C1938"/>
    <w:rsid w:val="009C2A26"/>
    <w:rsid w:val="009C6A8A"/>
    <w:rsid w:val="009D052E"/>
    <w:rsid w:val="009D1973"/>
    <w:rsid w:val="009D30E1"/>
    <w:rsid w:val="009D7A0C"/>
    <w:rsid w:val="009E11EE"/>
    <w:rsid w:val="00A11C70"/>
    <w:rsid w:val="00A22181"/>
    <w:rsid w:val="00A23BE7"/>
    <w:rsid w:val="00A2783C"/>
    <w:rsid w:val="00A547A2"/>
    <w:rsid w:val="00A54A08"/>
    <w:rsid w:val="00A66822"/>
    <w:rsid w:val="00A73A41"/>
    <w:rsid w:val="00A73A7B"/>
    <w:rsid w:val="00A81A69"/>
    <w:rsid w:val="00A84C83"/>
    <w:rsid w:val="00A9487D"/>
    <w:rsid w:val="00A957D4"/>
    <w:rsid w:val="00AB246D"/>
    <w:rsid w:val="00AB5026"/>
    <w:rsid w:val="00AB61B2"/>
    <w:rsid w:val="00AC2415"/>
    <w:rsid w:val="00AE7074"/>
    <w:rsid w:val="00B007FA"/>
    <w:rsid w:val="00B01017"/>
    <w:rsid w:val="00B06627"/>
    <w:rsid w:val="00B108B8"/>
    <w:rsid w:val="00B1451C"/>
    <w:rsid w:val="00B16F23"/>
    <w:rsid w:val="00B243DB"/>
    <w:rsid w:val="00B27BAD"/>
    <w:rsid w:val="00B31D86"/>
    <w:rsid w:val="00B3537A"/>
    <w:rsid w:val="00B605B2"/>
    <w:rsid w:val="00B75DD7"/>
    <w:rsid w:val="00B923F6"/>
    <w:rsid w:val="00B957CE"/>
    <w:rsid w:val="00B95F19"/>
    <w:rsid w:val="00BB3785"/>
    <w:rsid w:val="00BD2694"/>
    <w:rsid w:val="00BE223E"/>
    <w:rsid w:val="00BE768C"/>
    <w:rsid w:val="00BF1D1F"/>
    <w:rsid w:val="00BF5525"/>
    <w:rsid w:val="00C05950"/>
    <w:rsid w:val="00C40ADF"/>
    <w:rsid w:val="00C457AE"/>
    <w:rsid w:val="00C470D4"/>
    <w:rsid w:val="00C51269"/>
    <w:rsid w:val="00C67102"/>
    <w:rsid w:val="00C77013"/>
    <w:rsid w:val="00C80762"/>
    <w:rsid w:val="00C811A8"/>
    <w:rsid w:val="00C82B39"/>
    <w:rsid w:val="00CA453E"/>
    <w:rsid w:val="00CA6F65"/>
    <w:rsid w:val="00CB7890"/>
    <w:rsid w:val="00CC1669"/>
    <w:rsid w:val="00CC1895"/>
    <w:rsid w:val="00CC40E3"/>
    <w:rsid w:val="00CC47EA"/>
    <w:rsid w:val="00CC4EFA"/>
    <w:rsid w:val="00CE230C"/>
    <w:rsid w:val="00CF039C"/>
    <w:rsid w:val="00CF0D03"/>
    <w:rsid w:val="00CF3D4E"/>
    <w:rsid w:val="00CF53C2"/>
    <w:rsid w:val="00D05A05"/>
    <w:rsid w:val="00D1147D"/>
    <w:rsid w:val="00D15F8B"/>
    <w:rsid w:val="00D20A7E"/>
    <w:rsid w:val="00D32046"/>
    <w:rsid w:val="00D46A80"/>
    <w:rsid w:val="00D52B8C"/>
    <w:rsid w:val="00D55595"/>
    <w:rsid w:val="00D67AC3"/>
    <w:rsid w:val="00D71ACC"/>
    <w:rsid w:val="00D7239D"/>
    <w:rsid w:val="00D730D5"/>
    <w:rsid w:val="00D81FD5"/>
    <w:rsid w:val="00D90454"/>
    <w:rsid w:val="00DA11C0"/>
    <w:rsid w:val="00DA5C95"/>
    <w:rsid w:val="00DB1A76"/>
    <w:rsid w:val="00DB2621"/>
    <w:rsid w:val="00DB4111"/>
    <w:rsid w:val="00DB7B5F"/>
    <w:rsid w:val="00DC488C"/>
    <w:rsid w:val="00DC5126"/>
    <w:rsid w:val="00DE7D16"/>
    <w:rsid w:val="00DF120C"/>
    <w:rsid w:val="00E01CCA"/>
    <w:rsid w:val="00E02D8F"/>
    <w:rsid w:val="00E0692A"/>
    <w:rsid w:val="00E1008A"/>
    <w:rsid w:val="00E10167"/>
    <w:rsid w:val="00E1542F"/>
    <w:rsid w:val="00E201BF"/>
    <w:rsid w:val="00E36819"/>
    <w:rsid w:val="00E40F55"/>
    <w:rsid w:val="00E632AB"/>
    <w:rsid w:val="00E875DD"/>
    <w:rsid w:val="00EC0A12"/>
    <w:rsid w:val="00EC39FC"/>
    <w:rsid w:val="00EC572A"/>
    <w:rsid w:val="00ED1312"/>
    <w:rsid w:val="00F06861"/>
    <w:rsid w:val="00F06862"/>
    <w:rsid w:val="00F1566C"/>
    <w:rsid w:val="00F27DFF"/>
    <w:rsid w:val="00F33180"/>
    <w:rsid w:val="00F3391B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9131C"/>
    <w:rsid w:val="00F91D2D"/>
    <w:rsid w:val="00FA1F85"/>
    <w:rsid w:val="00FA35BC"/>
    <w:rsid w:val="00FB0743"/>
    <w:rsid w:val="00FB09C1"/>
    <w:rsid w:val="00FB3F7E"/>
    <w:rsid w:val="00FC0808"/>
    <w:rsid w:val="00FC35AA"/>
    <w:rsid w:val="00FC7BC9"/>
    <w:rsid w:val="00FE50BF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Numatytasispastraiposriftas1">
    <w:name w:val="Numatytasis pastraipos šriftas1"/>
    <w:rsid w:val="00D730D5"/>
  </w:style>
  <w:style w:type="paragraph" w:customStyle="1" w:styleId="prastasis1">
    <w:name w:val="Įprastasis1"/>
    <w:rsid w:val="00681FAD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642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D71A-046D-4E46-A7B7-5A0E76FC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67AB2C33</Template>
  <TotalTime>11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9</cp:revision>
  <cp:lastPrinted>2022-08-31T08:32:00Z</cp:lastPrinted>
  <dcterms:created xsi:type="dcterms:W3CDTF">2022-09-02T07:03:00Z</dcterms:created>
  <dcterms:modified xsi:type="dcterms:W3CDTF">2022-09-22T13:17:00Z</dcterms:modified>
</cp:coreProperties>
</file>